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E03" w:rsidRPr="00E30C30" w:rsidRDefault="00D64BAB" w:rsidP="00E30C30">
      <w:pPr>
        <w:pStyle w:val="Subttulo"/>
        <w:spacing w:before="0" w:after="0" w:line="216" w:lineRule="auto"/>
        <w:jc w:val="center"/>
        <w:rPr>
          <w:rFonts w:asciiTheme="minorHAnsi" w:hAnsiTheme="minorHAnsi" w:cstheme="minorHAnsi"/>
          <w:b w:val="0"/>
          <w:bCs w:val="0"/>
        </w:rPr>
      </w:pPr>
      <w:r w:rsidRPr="00E30C30">
        <w:rPr>
          <w:rFonts w:asciiTheme="minorHAnsi" w:hAnsiTheme="minorHAnsi" w:cstheme="minorHAnsi"/>
          <w:b w:val="0"/>
          <w:bCs w:val="0"/>
        </w:rPr>
        <w:t xml:space="preserve">CHAMADA PÚBLICA </w:t>
      </w:r>
      <w:r w:rsidR="00E37D56" w:rsidRPr="00E30C30">
        <w:rPr>
          <w:rFonts w:asciiTheme="minorHAnsi" w:hAnsiTheme="minorHAnsi" w:cstheme="minorHAnsi"/>
          <w:b w:val="0"/>
          <w:bCs w:val="0"/>
        </w:rPr>
        <w:t>0</w:t>
      </w:r>
      <w:r w:rsidR="007E2C66" w:rsidRPr="00E30C30">
        <w:rPr>
          <w:rFonts w:asciiTheme="minorHAnsi" w:hAnsiTheme="minorHAnsi" w:cstheme="minorHAnsi"/>
          <w:b w:val="0"/>
          <w:bCs w:val="0"/>
        </w:rPr>
        <w:t>6</w:t>
      </w:r>
      <w:r w:rsidRPr="00E30C30">
        <w:rPr>
          <w:rFonts w:asciiTheme="minorHAnsi" w:hAnsiTheme="minorHAnsi" w:cstheme="minorHAnsi"/>
          <w:b w:val="0"/>
          <w:bCs w:val="0"/>
        </w:rPr>
        <w:t>/201</w:t>
      </w:r>
      <w:r w:rsidR="007E2C66" w:rsidRPr="00E30C30">
        <w:rPr>
          <w:rFonts w:asciiTheme="minorHAnsi" w:hAnsiTheme="minorHAnsi" w:cstheme="minorHAnsi"/>
          <w:b w:val="0"/>
          <w:bCs w:val="0"/>
        </w:rPr>
        <w:t>9</w:t>
      </w:r>
      <w:r w:rsidRPr="00E30C30">
        <w:rPr>
          <w:rFonts w:asciiTheme="minorHAnsi" w:hAnsiTheme="minorHAnsi" w:cstheme="minorHAnsi"/>
          <w:b w:val="0"/>
          <w:bCs w:val="0"/>
        </w:rPr>
        <w:t xml:space="preserve"> - PROGRAMA DE BOLSAS FUNDAÇÃO ARAUCÁRIA &amp; RENAULT DO BRASIL</w:t>
      </w:r>
    </w:p>
    <w:p w:rsidR="00124A0E" w:rsidRPr="00E30C30" w:rsidRDefault="00124A0E" w:rsidP="00E30C30">
      <w:pPr>
        <w:pStyle w:val="11"/>
        <w:spacing w:before="0" w:after="0"/>
        <w:rPr>
          <w:rFonts w:asciiTheme="minorHAnsi" w:hAnsiTheme="minorHAnsi" w:cstheme="minorHAnsi"/>
          <w:szCs w:val="22"/>
        </w:rPr>
      </w:pPr>
    </w:p>
    <w:p w:rsidR="00124A0E" w:rsidRPr="00E30C30" w:rsidRDefault="002979EB" w:rsidP="00E30C30">
      <w:pPr>
        <w:pStyle w:val="11"/>
        <w:spacing w:before="0" w:after="0"/>
        <w:jc w:val="center"/>
        <w:rPr>
          <w:rStyle w:val="Forte"/>
          <w:rFonts w:asciiTheme="minorHAnsi" w:hAnsiTheme="minorHAnsi" w:cstheme="minorHAnsi"/>
          <w:sz w:val="32"/>
          <w:szCs w:val="32"/>
        </w:rPr>
      </w:pPr>
      <w:r w:rsidRPr="00E30C30">
        <w:rPr>
          <w:rStyle w:val="Forte"/>
          <w:rFonts w:asciiTheme="minorHAnsi" w:hAnsiTheme="minorHAnsi" w:cstheme="minorHAnsi"/>
          <w:sz w:val="32"/>
          <w:szCs w:val="32"/>
        </w:rPr>
        <w:t>ANEXO I – CARACTERIZAÇÃO GERAL DE TEMAS, SUBTEMAS E REQUISITOS PARA OS BOLSISTAS</w:t>
      </w:r>
    </w:p>
    <w:p w:rsidR="00846473" w:rsidRPr="00E30C30" w:rsidRDefault="00846473" w:rsidP="00E30C30">
      <w:pPr>
        <w:pStyle w:val="11"/>
        <w:spacing w:before="0" w:after="0"/>
        <w:rPr>
          <w:rFonts w:asciiTheme="minorHAnsi" w:hAnsiTheme="minorHAnsi" w:cstheme="minorHAnsi"/>
          <w:szCs w:val="22"/>
        </w:rPr>
      </w:pPr>
    </w:p>
    <w:p w:rsidR="007D7D26" w:rsidRPr="00E30C30" w:rsidRDefault="007D7D26" w:rsidP="00E30C30">
      <w:pPr>
        <w:pStyle w:val="11"/>
        <w:spacing w:before="0" w:after="0"/>
        <w:jc w:val="left"/>
        <w:rPr>
          <w:rFonts w:asciiTheme="minorHAnsi" w:hAnsiTheme="minorHAnsi" w:cstheme="minorHAns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8678"/>
        <w:gridCol w:w="4611"/>
      </w:tblGrid>
      <w:tr w:rsidR="00846473" w:rsidRPr="00E30C30" w:rsidTr="0037127C">
        <w:tc>
          <w:tcPr>
            <w:tcW w:w="2405" w:type="dxa"/>
            <w:shd w:val="clear" w:color="auto" w:fill="DAEEF3"/>
            <w:tcMar>
              <w:top w:w="80" w:type="dxa"/>
              <w:left w:w="80" w:type="dxa"/>
              <w:bottom w:w="80" w:type="dxa"/>
              <w:right w:w="80" w:type="dxa"/>
            </w:tcMar>
            <w:hideMark/>
          </w:tcPr>
          <w:p w:rsidR="00846473" w:rsidRPr="00E30C30" w:rsidRDefault="00102490"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rPr>
              <w:t xml:space="preserve">1. </w:t>
            </w:r>
            <w:r w:rsidR="003700C7" w:rsidRPr="00E30C30">
              <w:rPr>
                <w:rFonts w:asciiTheme="minorHAnsi" w:hAnsiTheme="minorHAnsi" w:cstheme="minorHAnsi"/>
                <w:b/>
                <w:bCs/>
                <w:sz w:val="18"/>
                <w:szCs w:val="18"/>
              </w:rPr>
              <w:t xml:space="preserve">MACHINE LEARNING </w:t>
            </w:r>
          </w:p>
        </w:tc>
        <w:tc>
          <w:tcPr>
            <w:tcW w:w="8678" w:type="dxa"/>
            <w:tcMar>
              <w:top w:w="80" w:type="dxa"/>
              <w:left w:w="80" w:type="dxa"/>
              <w:bottom w:w="80" w:type="dxa"/>
              <w:right w:w="80" w:type="dxa"/>
            </w:tcMar>
            <w:hideMark/>
          </w:tcPr>
          <w:p w:rsidR="003700C7" w:rsidRPr="00E30C30" w:rsidRDefault="003700C7" w:rsidP="00E30C30">
            <w:pPr>
              <w:pStyle w:val="Default"/>
              <w:spacing w:line="216" w:lineRule="auto"/>
              <w:rPr>
                <w:rFonts w:asciiTheme="minorHAnsi" w:hAnsiTheme="minorHAnsi" w:cstheme="minorHAnsi"/>
                <w:sz w:val="18"/>
                <w:szCs w:val="18"/>
              </w:rPr>
            </w:pPr>
            <w:r w:rsidRPr="00E30C30">
              <w:rPr>
                <w:rFonts w:asciiTheme="minorHAnsi" w:hAnsiTheme="minorHAnsi" w:cstheme="minorHAnsi"/>
                <w:b/>
                <w:bCs/>
                <w:sz w:val="18"/>
                <w:szCs w:val="18"/>
              </w:rPr>
              <w:t xml:space="preserve">Subtema: </w:t>
            </w:r>
            <w:r w:rsidRPr="00E30C30">
              <w:rPr>
                <w:rFonts w:asciiTheme="minorHAnsi" w:hAnsiTheme="minorHAnsi" w:cstheme="minorHAnsi"/>
                <w:sz w:val="18"/>
                <w:szCs w:val="18"/>
              </w:rPr>
              <w:t xml:space="preserve">Mineração de prospects </w:t>
            </w:r>
          </w:p>
          <w:p w:rsidR="003700C7" w:rsidRPr="00E30C30" w:rsidRDefault="003700C7" w:rsidP="00F40140">
            <w:pPr>
              <w:pStyle w:val="Default"/>
              <w:spacing w:line="216" w:lineRule="auto"/>
              <w:rPr>
                <w:rFonts w:asciiTheme="minorHAnsi" w:hAnsiTheme="minorHAnsi" w:cstheme="minorHAnsi"/>
                <w:sz w:val="18"/>
                <w:szCs w:val="18"/>
              </w:rPr>
            </w:pPr>
            <w:r w:rsidRPr="00E30C30">
              <w:rPr>
                <w:rFonts w:asciiTheme="minorHAnsi" w:hAnsiTheme="minorHAnsi" w:cstheme="minorHAnsi"/>
                <w:b/>
                <w:bCs/>
                <w:sz w:val="18"/>
                <w:szCs w:val="18"/>
              </w:rPr>
              <w:t xml:space="preserve">Objetivo: </w:t>
            </w:r>
            <w:r w:rsidRPr="00E30C30">
              <w:rPr>
                <w:rFonts w:asciiTheme="minorHAnsi" w:hAnsiTheme="minorHAnsi" w:cstheme="minorHAnsi"/>
                <w:sz w:val="18"/>
                <w:szCs w:val="18"/>
              </w:rPr>
              <w:t>Utilizar algoritmos inteligentes para, através de busca em mídias sociais, identificar pessoas que estão a ponto de comprar um veículo da concorrência.</w:t>
            </w:r>
          </w:p>
          <w:p w:rsidR="00846473" w:rsidRPr="00E30C30" w:rsidRDefault="00846473" w:rsidP="00E30C30">
            <w:pPr>
              <w:pStyle w:val="11"/>
              <w:spacing w:before="0" w:after="0"/>
              <w:jc w:val="left"/>
              <w:rPr>
                <w:rFonts w:asciiTheme="minorHAnsi" w:hAnsiTheme="minorHAnsi" w:cstheme="minorHAnsi"/>
                <w:sz w:val="18"/>
                <w:szCs w:val="18"/>
              </w:rPr>
            </w:pPr>
          </w:p>
          <w:p w:rsidR="00E60B17" w:rsidRPr="00E30C30" w:rsidRDefault="00E60B17" w:rsidP="00E30C30">
            <w:pPr>
              <w:spacing w:after="0" w:line="216" w:lineRule="auto"/>
              <w:rPr>
                <w:rFonts w:asciiTheme="minorHAnsi" w:hAnsiTheme="minorHAnsi" w:cstheme="minorHAnsi"/>
                <w:sz w:val="18"/>
                <w:szCs w:val="18"/>
                <w:lang w:eastAsia="pt-BR"/>
              </w:rPr>
            </w:pPr>
          </w:p>
        </w:tc>
        <w:tc>
          <w:tcPr>
            <w:tcW w:w="4611" w:type="dxa"/>
            <w:tcMar>
              <w:top w:w="80" w:type="dxa"/>
              <w:left w:w="80" w:type="dxa"/>
              <w:bottom w:w="80" w:type="dxa"/>
              <w:right w:w="80" w:type="dxa"/>
            </w:tcMar>
            <w:hideMark/>
          </w:tcPr>
          <w:p w:rsidR="00C6272F" w:rsidRPr="00E30C30" w:rsidRDefault="00C6272F" w:rsidP="00E30C30">
            <w:pPr>
              <w:pStyle w:val="Default"/>
              <w:spacing w:line="216" w:lineRule="auto"/>
              <w:rPr>
                <w:rFonts w:asciiTheme="minorHAnsi" w:hAnsiTheme="minorHAnsi" w:cstheme="minorHAnsi"/>
                <w:bCs/>
                <w:sz w:val="18"/>
                <w:szCs w:val="18"/>
              </w:rPr>
            </w:pPr>
            <w:r w:rsidRPr="00E30C30">
              <w:rPr>
                <w:rFonts w:asciiTheme="minorHAnsi" w:hAnsiTheme="minorHAnsi" w:cstheme="minorHAnsi"/>
                <w:b/>
                <w:bCs/>
                <w:sz w:val="18"/>
                <w:szCs w:val="18"/>
              </w:rPr>
              <w:t xml:space="preserve">Nível: </w:t>
            </w:r>
            <w:r w:rsidRPr="00E30C30">
              <w:rPr>
                <w:rFonts w:asciiTheme="minorHAnsi" w:hAnsiTheme="minorHAnsi" w:cstheme="minorHAnsi"/>
                <w:bCs/>
                <w:sz w:val="18"/>
                <w:szCs w:val="18"/>
              </w:rPr>
              <w:t>Mestrado</w:t>
            </w:r>
            <w:r w:rsidR="006A05FC" w:rsidRPr="00E30C30">
              <w:rPr>
                <w:rFonts w:asciiTheme="minorHAnsi" w:hAnsiTheme="minorHAnsi" w:cstheme="minorHAnsi"/>
                <w:bCs/>
                <w:sz w:val="18"/>
                <w:szCs w:val="18"/>
              </w:rPr>
              <w:t>.</w:t>
            </w:r>
          </w:p>
          <w:p w:rsidR="003700C7" w:rsidRPr="00E30C30" w:rsidRDefault="003700C7" w:rsidP="00E30C30">
            <w:pPr>
              <w:pStyle w:val="Default"/>
              <w:spacing w:line="216" w:lineRule="auto"/>
              <w:rPr>
                <w:rFonts w:asciiTheme="minorHAnsi" w:hAnsiTheme="minorHAnsi" w:cstheme="minorHAnsi"/>
                <w:sz w:val="18"/>
                <w:szCs w:val="18"/>
              </w:rPr>
            </w:pPr>
            <w:r w:rsidRPr="00E30C30">
              <w:rPr>
                <w:rFonts w:asciiTheme="minorHAnsi" w:hAnsiTheme="minorHAnsi" w:cstheme="minorHAnsi"/>
                <w:b/>
                <w:bCs/>
                <w:sz w:val="18"/>
                <w:szCs w:val="18"/>
              </w:rPr>
              <w:t xml:space="preserve">Formação: </w:t>
            </w:r>
            <w:r w:rsidRPr="00E30C30">
              <w:rPr>
                <w:rFonts w:asciiTheme="minorHAnsi" w:hAnsiTheme="minorHAnsi" w:cstheme="minorHAnsi"/>
                <w:sz w:val="18"/>
                <w:szCs w:val="18"/>
              </w:rPr>
              <w:t xml:space="preserve">Engenharia de Computação/ Produção/Automação. </w:t>
            </w:r>
          </w:p>
          <w:p w:rsidR="003700C7" w:rsidRPr="00E30C30" w:rsidRDefault="003700C7" w:rsidP="00E30C30">
            <w:pPr>
              <w:pStyle w:val="Default"/>
              <w:spacing w:line="216" w:lineRule="auto"/>
              <w:rPr>
                <w:rFonts w:asciiTheme="minorHAnsi" w:hAnsiTheme="minorHAnsi" w:cstheme="minorHAnsi"/>
                <w:sz w:val="18"/>
                <w:szCs w:val="18"/>
              </w:rPr>
            </w:pPr>
            <w:r w:rsidRPr="00E30C30">
              <w:rPr>
                <w:rFonts w:asciiTheme="minorHAnsi" w:hAnsiTheme="minorHAnsi" w:cstheme="minorHAnsi"/>
                <w:b/>
                <w:bCs/>
                <w:sz w:val="18"/>
                <w:szCs w:val="18"/>
              </w:rPr>
              <w:t xml:space="preserve">Pré-requisitos em conhecimentos específicos: </w:t>
            </w:r>
          </w:p>
          <w:p w:rsidR="003700C7" w:rsidRPr="00E30C30" w:rsidRDefault="003700C7" w:rsidP="00E30C30">
            <w:pPr>
              <w:pStyle w:val="Default"/>
              <w:spacing w:line="216" w:lineRule="auto"/>
              <w:rPr>
                <w:rFonts w:asciiTheme="minorHAnsi" w:hAnsiTheme="minorHAnsi" w:cstheme="minorHAnsi"/>
                <w:sz w:val="18"/>
                <w:szCs w:val="18"/>
              </w:rPr>
            </w:pPr>
            <w:r w:rsidRPr="00E30C30">
              <w:rPr>
                <w:rFonts w:asciiTheme="minorHAnsi" w:hAnsiTheme="minorHAnsi" w:cstheme="minorHAnsi"/>
                <w:sz w:val="18"/>
                <w:szCs w:val="18"/>
              </w:rPr>
              <w:t>-</w:t>
            </w:r>
            <w:r w:rsidR="006A05FC" w:rsidRPr="00E30C30">
              <w:rPr>
                <w:rFonts w:asciiTheme="minorHAnsi" w:hAnsiTheme="minorHAnsi" w:cstheme="minorHAnsi"/>
                <w:sz w:val="18"/>
                <w:szCs w:val="18"/>
              </w:rPr>
              <w:t xml:space="preserve"> </w:t>
            </w:r>
            <w:r w:rsidRPr="00E30C30">
              <w:rPr>
                <w:rFonts w:asciiTheme="minorHAnsi" w:hAnsiTheme="minorHAnsi" w:cstheme="minorHAnsi"/>
                <w:sz w:val="18"/>
                <w:szCs w:val="18"/>
              </w:rPr>
              <w:t xml:space="preserve">Conhecimentos em BI; </w:t>
            </w:r>
          </w:p>
          <w:p w:rsidR="003700C7" w:rsidRPr="00E30C30" w:rsidRDefault="003700C7" w:rsidP="00E30C30">
            <w:pPr>
              <w:pStyle w:val="Default"/>
              <w:spacing w:line="216" w:lineRule="auto"/>
              <w:rPr>
                <w:rFonts w:asciiTheme="minorHAnsi" w:hAnsiTheme="minorHAnsi" w:cstheme="minorHAnsi"/>
                <w:sz w:val="18"/>
                <w:szCs w:val="18"/>
              </w:rPr>
            </w:pPr>
            <w:r w:rsidRPr="00E30C30">
              <w:rPr>
                <w:rFonts w:asciiTheme="minorHAnsi" w:hAnsiTheme="minorHAnsi" w:cstheme="minorHAnsi"/>
                <w:sz w:val="18"/>
                <w:szCs w:val="18"/>
              </w:rPr>
              <w:t>-</w:t>
            </w:r>
            <w:r w:rsidR="006A05FC" w:rsidRPr="00E30C30">
              <w:rPr>
                <w:rFonts w:asciiTheme="minorHAnsi" w:hAnsiTheme="minorHAnsi" w:cstheme="minorHAnsi"/>
                <w:sz w:val="18"/>
                <w:szCs w:val="18"/>
              </w:rPr>
              <w:t xml:space="preserve"> </w:t>
            </w:r>
            <w:r w:rsidRPr="00E30C30">
              <w:rPr>
                <w:rFonts w:asciiTheme="minorHAnsi" w:hAnsiTheme="minorHAnsi" w:cstheme="minorHAnsi"/>
                <w:sz w:val="18"/>
                <w:szCs w:val="18"/>
              </w:rPr>
              <w:t xml:space="preserve">Conhecimento em linguagens de </w:t>
            </w:r>
            <w:r w:rsidR="00C6272F" w:rsidRPr="00E30C30">
              <w:rPr>
                <w:rFonts w:asciiTheme="minorHAnsi" w:hAnsiTheme="minorHAnsi" w:cstheme="minorHAnsi"/>
                <w:sz w:val="18"/>
                <w:szCs w:val="18"/>
              </w:rPr>
              <w:t>programação;</w:t>
            </w:r>
            <w:r w:rsidRPr="00E30C30">
              <w:rPr>
                <w:rFonts w:asciiTheme="minorHAnsi" w:hAnsiTheme="minorHAnsi" w:cstheme="minorHAnsi"/>
                <w:sz w:val="18"/>
                <w:szCs w:val="18"/>
              </w:rPr>
              <w:t xml:space="preserve"> </w:t>
            </w:r>
          </w:p>
          <w:p w:rsidR="00846473" w:rsidRPr="00E30C30" w:rsidRDefault="003700C7" w:rsidP="00E30C30">
            <w:pPr>
              <w:pStyle w:val="Default"/>
              <w:spacing w:line="216" w:lineRule="auto"/>
              <w:rPr>
                <w:rFonts w:asciiTheme="minorHAnsi" w:hAnsiTheme="minorHAnsi" w:cstheme="minorHAnsi"/>
                <w:sz w:val="18"/>
                <w:szCs w:val="18"/>
              </w:rPr>
            </w:pPr>
            <w:r w:rsidRPr="00E30C30">
              <w:rPr>
                <w:rFonts w:asciiTheme="minorHAnsi" w:hAnsiTheme="minorHAnsi" w:cstheme="minorHAnsi"/>
                <w:sz w:val="18"/>
                <w:szCs w:val="18"/>
              </w:rPr>
              <w:t>-</w:t>
            </w:r>
            <w:r w:rsidR="006A05FC" w:rsidRPr="00E30C30">
              <w:rPr>
                <w:rFonts w:asciiTheme="minorHAnsi" w:hAnsiTheme="minorHAnsi" w:cstheme="minorHAnsi"/>
                <w:sz w:val="18"/>
                <w:szCs w:val="18"/>
              </w:rPr>
              <w:t xml:space="preserve"> </w:t>
            </w:r>
            <w:r w:rsidRPr="00E30C30">
              <w:rPr>
                <w:rFonts w:asciiTheme="minorHAnsi" w:hAnsiTheme="minorHAnsi" w:cstheme="minorHAnsi"/>
                <w:sz w:val="18"/>
                <w:szCs w:val="18"/>
              </w:rPr>
              <w:t xml:space="preserve">Análise de dados por inteligência. </w:t>
            </w:r>
          </w:p>
        </w:tc>
      </w:tr>
    </w:tbl>
    <w:p w:rsidR="00846473" w:rsidRPr="00E30C30" w:rsidRDefault="00846473" w:rsidP="00E30C30">
      <w:pPr>
        <w:pStyle w:val="11"/>
        <w:spacing w:before="0" w:after="0"/>
        <w:jc w:val="left"/>
        <w:rPr>
          <w:rFonts w:asciiTheme="minorHAnsi" w:hAnsiTheme="minorHAnsi" w:cstheme="minorHAns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8678"/>
        <w:gridCol w:w="4611"/>
      </w:tblGrid>
      <w:tr w:rsidR="00846473" w:rsidRPr="00E30C30" w:rsidTr="0037127C">
        <w:tc>
          <w:tcPr>
            <w:tcW w:w="2405" w:type="dxa"/>
            <w:shd w:val="clear" w:color="auto" w:fill="DAEEF3"/>
            <w:tcMar>
              <w:top w:w="80" w:type="dxa"/>
              <w:left w:w="80" w:type="dxa"/>
              <w:bottom w:w="80" w:type="dxa"/>
              <w:right w:w="80" w:type="dxa"/>
            </w:tcMar>
            <w:hideMark/>
          </w:tcPr>
          <w:p w:rsidR="00846473" w:rsidRPr="00E30C30" w:rsidRDefault="00102490"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rPr>
              <w:t xml:space="preserve">2. </w:t>
            </w:r>
            <w:r w:rsidR="006B1BA3" w:rsidRPr="00E30C30">
              <w:rPr>
                <w:rFonts w:asciiTheme="minorHAnsi" w:hAnsiTheme="minorHAnsi" w:cstheme="minorHAnsi"/>
                <w:b/>
                <w:bCs/>
                <w:sz w:val="18"/>
                <w:szCs w:val="18"/>
              </w:rPr>
              <w:t>DESENVO</w:t>
            </w:r>
            <w:r w:rsidR="00B75A07" w:rsidRPr="00E30C30">
              <w:rPr>
                <w:rFonts w:asciiTheme="minorHAnsi" w:hAnsiTheme="minorHAnsi" w:cstheme="minorHAnsi"/>
                <w:b/>
                <w:bCs/>
                <w:sz w:val="18"/>
                <w:szCs w:val="18"/>
              </w:rPr>
              <w:t>LVIMENTO DO BANCO DE DADOS ANALÍT</w:t>
            </w:r>
            <w:r w:rsidR="006B1BA3" w:rsidRPr="00E30C30">
              <w:rPr>
                <w:rFonts w:asciiTheme="minorHAnsi" w:hAnsiTheme="minorHAnsi" w:cstheme="minorHAnsi"/>
                <w:b/>
                <w:bCs/>
                <w:sz w:val="18"/>
                <w:szCs w:val="18"/>
              </w:rPr>
              <w:t>ICO PARA OS BANCOS DE TESTE À FRIO DE MOTORES</w:t>
            </w:r>
          </w:p>
        </w:tc>
        <w:tc>
          <w:tcPr>
            <w:tcW w:w="8678" w:type="dxa"/>
            <w:tcMar>
              <w:top w:w="80" w:type="dxa"/>
              <w:left w:w="80" w:type="dxa"/>
              <w:bottom w:w="80" w:type="dxa"/>
              <w:right w:w="80" w:type="dxa"/>
            </w:tcMar>
            <w:hideMark/>
          </w:tcPr>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 xml:space="preserve">Subtema: </w:t>
            </w:r>
            <w:r w:rsidRPr="00E30C30">
              <w:rPr>
                <w:rFonts w:asciiTheme="minorHAnsi" w:hAnsiTheme="minorHAnsi" w:cstheme="minorHAnsi"/>
                <w:color w:val="000000"/>
                <w:sz w:val="18"/>
                <w:szCs w:val="18"/>
              </w:rPr>
              <w:t>Análise dos dados de teste de motores em bancada na linha de produção (engenharia de processos – montagem de motores) para avaliação da conformidade do motor.</w:t>
            </w:r>
          </w:p>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Objetivo:</w:t>
            </w:r>
            <w:r w:rsidR="00F40140">
              <w:rPr>
                <w:rFonts w:asciiTheme="minorHAnsi" w:hAnsiTheme="minorHAnsi" w:cstheme="minorHAnsi"/>
                <w:b/>
                <w:bCs/>
                <w:color w:val="000000"/>
                <w:sz w:val="18"/>
                <w:szCs w:val="18"/>
              </w:rPr>
              <w:t xml:space="preserve"> </w:t>
            </w:r>
            <w:r w:rsidRPr="00E30C30">
              <w:rPr>
                <w:rFonts w:asciiTheme="minorHAnsi" w:hAnsiTheme="minorHAnsi" w:cstheme="minorHAnsi"/>
                <w:color w:val="000000"/>
                <w:sz w:val="18"/>
                <w:szCs w:val="18"/>
              </w:rPr>
              <w:t xml:space="preserve">Permitir que os dados de funcionamento do motor sejam </w:t>
            </w:r>
            <w:proofErr w:type="spellStart"/>
            <w:r w:rsidRPr="00E30C30">
              <w:rPr>
                <w:rFonts w:asciiTheme="minorHAnsi" w:hAnsiTheme="minorHAnsi" w:cstheme="minorHAnsi"/>
                <w:color w:val="000000"/>
                <w:sz w:val="18"/>
                <w:szCs w:val="18"/>
              </w:rPr>
              <w:t>aquisitados</w:t>
            </w:r>
            <w:proofErr w:type="spellEnd"/>
            <w:r w:rsidRPr="00E30C30">
              <w:rPr>
                <w:rFonts w:asciiTheme="minorHAnsi" w:hAnsiTheme="minorHAnsi" w:cstheme="minorHAnsi"/>
                <w:color w:val="000000"/>
                <w:sz w:val="18"/>
                <w:szCs w:val="18"/>
              </w:rPr>
              <w:t>, analisados e os limites para constatação de problemas e defeitos sejam bem estabelecidos e acompanhados.</w:t>
            </w:r>
          </w:p>
          <w:p w:rsidR="006B1BA3" w:rsidRPr="00E30C30" w:rsidRDefault="00B75A07"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Dar suporte</w:t>
            </w:r>
            <w:r w:rsidR="006B1BA3" w:rsidRPr="00E30C30">
              <w:rPr>
                <w:rFonts w:asciiTheme="minorHAnsi" w:hAnsiTheme="minorHAnsi" w:cstheme="minorHAnsi"/>
                <w:color w:val="000000"/>
                <w:sz w:val="18"/>
                <w:szCs w:val="18"/>
              </w:rPr>
              <w:t xml:space="preserve"> </w:t>
            </w:r>
            <w:r w:rsidRPr="00E30C30">
              <w:rPr>
                <w:rFonts w:asciiTheme="minorHAnsi" w:hAnsiTheme="minorHAnsi" w:cstheme="minorHAnsi"/>
                <w:color w:val="000000"/>
                <w:sz w:val="18"/>
                <w:szCs w:val="18"/>
              </w:rPr>
              <w:t>a</w:t>
            </w:r>
            <w:r w:rsidR="006B1BA3" w:rsidRPr="00E30C30">
              <w:rPr>
                <w:rFonts w:asciiTheme="minorHAnsi" w:hAnsiTheme="minorHAnsi" w:cstheme="minorHAnsi"/>
                <w:color w:val="000000"/>
                <w:sz w:val="18"/>
                <w:szCs w:val="18"/>
              </w:rPr>
              <w:t>o engenheiro de processo responsável pelos bancos de teste nas análises e controle dos testes e defeitos.</w:t>
            </w:r>
          </w:p>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 xml:space="preserve">Resultados </w:t>
            </w:r>
            <w:r w:rsidR="00C6272F" w:rsidRPr="00E30C30">
              <w:rPr>
                <w:rFonts w:asciiTheme="minorHAnsi" w:hAnsiTheme="minorHAnsi" w:cstheme="minorHAnsi"/>
                <w:b/>
                <w:bCs/>
                <w:color w:val="000000"/>
                <w:sz w:val="18"/>
                <w:szCs w:val="18"/>
              </w:rPr>
              <w:t>esperados:</w:t>
            </w:r>
            <w:r w:rsidR="00C6272F" w:rsidRPr="00E30C30">
              <w:rPr>
                <w:rFonts w:asciiTheme="minorHAnsi" w:hAnsiTheme="minorHAnsi" w:cstheme="minorHAnsi"/>
                <w:color w:val="000000"/>
                <w:sz w:val="18"/>
                <w:szCs w:val="18"/>
              </w:rPr>
              <w:t xml:space="preserve"> -</w:t>
            </w:r>
            <w:r w:rsidRPr="00E30C30">
              <w:rPr>
                <w:rFonts w:asciiTheme="minorHAnsi" w:hAnsiTheme="minorHAnsi" w:cstheme="minorHAnsi"/>
                <w:color w:val="000000"/>
                <w:sz w:val="18"/>
                <w:szCs w:val="18"/>
              </w:rPr>
              <w:t xml:space="preserve"> Definição dos limites de funcionamento entre normal e com defeito;</w:t>
            </w:r>
          </w:p>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xml:space="preserve">- Avaliação dos dados </w:t>
            </w:r>
            <w:proofErr w:type="spellStart"/>
            <w:r w:rsidRPr="00E30C30">
              <w:rPr>
                <w:rFonts w:asciiTheme="minorHAnsi" w:hAnsiTheme="minorHAnsi" w:cstheme="minorHAnsi"/>
                <w:color w:val="000000"/>
                <w:sz w:val="18"/>
                <w:szCs w:val="18"/>
              </w:rPr>
              <w:t>aquisitados</w:t>
            </w:r>
            <w:proofErr w:type="spellEnd"/>
            <w:r w:rsidRPr="00E30C30">
              <w:rPr>
                <w:rFonts w:asciiTheme="minorHAnsi" w:hAnsiTheme="minorHAnsi" w:cstheme="minorHAnsi"/>
                <w:color w:val="000000"/>
                <w:sz w:val="18"/>
                <w:szCs w:val="18"/>
              </w:rPr>
              <w:t xml:space="preserve"> na bancada de testes de motor e interpretação dos defeitos;</w:t>
            </w:r>
          </w:p>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xml:space="preserve">- </w:t>
            </w:r>
            <w:proofErr w:type="spellStart"/>
            <w:r w:rsidRPr="00E30C30">
              <w:rPr>
                <w:rFonts w:asciiTheme="minorHAnsi" w:hAnsiTheme="minorHAnsi" w:cstheme="minorHAnsi"/>
                <w:color w:val="000000"/>
                <w:sz w:val="18"/>
                <w:szCs w:val="18"/>
              </w:rPr>
              <w:t>Confiabilização</w:t>
            </w:r>
            <w:proofErr w:type="spellEnd"/>
            <w:r w:rsidRPr="00E30C30">
              <w:rPr>
                <w:rFonts w:asciiTheme="minorHAnsi" w:hAnsiTheme="minorHAnsi" w:cstheme="minorHAnsi"/>
                <w:color w:val="000000"/>
                <w:sz w:val="18"/>
                <w:szCs w:val="18"/>
              </w:rPr>
              <w:t xml:space="preserve"> das medições, parâmetros mecânicos e elétricos do motor e compreensão dos defeitos;</w:t>
            </w:r>
          </w:p>
          <w:p w:rsidR="00846473" w:rsidRPr="00E30C30" w:rsidRDefault="006B1BA3"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Permitir a correta identificação de problemas</w:t>
            </w:r>
            <w:r w:rsidR="00B75A07" w:rsidRPr="00E30C30">
              <w:rPr>
                <w:rFonts w:asciiTheme="minorHAnsi" w:hAnsiTheme="minorHAnsi" w:cstheme="minorHAnsi"/>
                <w:sz w:val="18"/>
                <w:szCs w:val="18"/>
              </w:rPr>
              <w:t>.</w:t>
            </w:r>
          </w:p>
        </w:tc>
        <w:tc>
          <w:tcPr>
            <w:tcW w:w="4611" w:type="dxa"/>
            <w:tcMar>
              <w:top w:w="80" w:type="dxa"/>
              <w:left w:w="80" w:type="dxa"/>
              <w:bottom w:w="80" w:type="dxa"/>
              <w:right w:w="80" w:type="dxa"/>
            </w:tcMar>
            <w:hideMark/>
          </w:tcPr>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Nível:</w:t>
            </w:r>
            <w:r w:rsidRPr="00E30C30">
              <w:rPr>
                <w:rFonts w:asciiTheme="minorHAnsi" w:hAnsiTheme="minorHAnsi" w:cstheme="minorHAnsi"/>
                <w:color w:val="000000"/>
                <w:sz w:val="18"/>
                <w:szCs w:val="18"/>
              </w:rPr>
              <w:t xml:space="preserve"> </w:t>
            </w:r>
            <w:r w:rsidRPr="00E30C30">
              <w:rPr>
                <w:rFonts w:asciiTheme="minorHAnsi" w:hAnsiTheme="minorHAnsi" w:cstheme="minorHAnsi"/>
                <w:sz w:val="18"/>
                <w:szCs w:val="18"/>
              </w:rPr>
              <w:t>Mestrado</w:t>
            </w:r>
            <w:r w:rsidR="006A05FC" w:rsidRPr="00E30C30">
              <w:rPr>
                <w:rFonts w:asciiTheme="minorHAnsi" w:hAnsiTheme="minorHAnsi" w:cstheme="minorHAnsi"/>
                <w:sz w:val="18"/>
                <w:szCs w:val="18"/>
              </w:rPr>
              <w:t>.</w:t>
            </w:r>
          </w:p>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Formação:</w:t>
            </w:r>
            <w:r w:rsidRPr="00E30C30">
              <w:rPr>
                <w:rFonts w:asciiTheme="minorHAnsi" w:hAnsiTheme="minorHAnsi" w:cstheme="minorHAnsi"/>
                <w:color w:val="000000"/>
                <w:sz w:val="18"/>
                <w:szCs w:val="18"/>
              </w:rPr>
              <w:t xml:space="preserve"> Área de engenharia mecânica</w:t>
            </w:r>
            <w:r w:rsidR="006A05FC" w:rsidRPr="00E30C30">
              <w:rPr>
                <w:rFonts w:asciiTheme="minorHAnsi" w:hAnsiTheme="minorHAnsi" w:cstheme="minorHAnsi"/>
                <w:color w:val="000000"/>
                <w:sz w:val="18"/>
                <w:szCs w:val="18"/>
              </w:rPr>
              <w:t>.</w:t>
            </w:r>
          </w:p>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 xml:space="preserve">Pré-requisitos em conhecimentos </w:t>
            </w:r>
            <w:r w:rsidR="00C6272F" w:rsidRPr="00E30C30">
              <w:rPr>
                <w:rFonts w:asciiTheme="minorHAnsi" w:hAnsiTheme="minorHAnsi" w:cstheme="minorHAnsi"/>
                <w:b/>
                <w:bCs/>
                <w:color w:val="000000"/>
                <w:sz w:val="18"/>
                <w:szCs w:val="18"/>
              </w:rPr>
              <w:t>específicos:</w:t>
            </w:r>
            <w:r w:rsidR="00C6272F" w:rsidRPr="00E30C30">
              <w:rPr>
                <w:rFonts w:asciiTheme="minorHAnsi" w:hAnsiTheme="minorHAnsi" w:cstheme="minorHAnsi"/>
                <w:color w:val="000000"/>
                <w:sz w:val="18"/>
                <w:szCs w:val="18"/>
              </w:rPr>
              <w:t xml:space="preserve"> </w:t>
            </w:r>
            <w:r w:rsidRPr="00E30C30">
              <w:rPr>
                <w:rFonts w:asciiTheme="minorHAnsi" w:hAnsiTheme="minorHAnsi" w:cstheme="minorHAnsi"/>
                <w:color w:val="000000"/>
                <w:sz w:val="18"/>
                <w:szCs w:val="18"/>
              </w:rPr>
              <w:t>Conhecimento de motores desejável;</w:t>
            </w:r>
          </w:p>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-Gosto pela atividade técnica envolvendo veículo, motores e sistemas mecânicos;</w:t>
            </w:r>
          </w:p>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-Conhecimento de Estatística;</w:t>
            </w:r>
          </w:p>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-Análise de dados;</w:t>
            </w:r>
          </w:p>
          <w:p w:rsidR="00846473" w:rsidRPr="00E30C30" w:rsidRDefault="006B1BA3"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-Conhecimento de sistemas mecânicas</w:t>
            </w:r>
            <w:r w:rsidR="00B75A07" w:rsidRPr="00E30C30">
              <w:rPr>
                <w:rFonts w:asciiTheme="minorHAnsi" w:hAnsiTheme="minorHAnsi" w:cstheme="minorHAnsi"/>
                <w:sz w:val="18"/>
                <w:szCs w:val="18"/>
              </w:rPr>
              <w:t>.</w:t>
            </w:r>
          </w:p>
        </w:tc>
      </w:tr>
    </w:tbl>
    <w:p w:rsidR="007826B1" w:rsidRDefault="007826B1" w:rsidP="007826B1">
      <w:pPr>
        <w:spacing w:after="0" w:line="216" w:lineRule="auto"/>
      </w:pPr>
    </w:p>
    <w:tbl>
      <w:tblPr>
        <w:tblW w:w="5000" w:type="pct"/>
        <w:tblCellMar>
          <w:left w:w="28" w:type="dxa"/>
          <w:right w:w="28" w:type="dxa"/>
        </w:tblCellMar>
        <w:tblLook w:val="04A0" w:firstRow="1" w:lastRow="0" w:firstColumn="1" w:lastColumn="0" w:noHBand="0" w:noVBand="1"/>
      </w:tblPr>
      <w:tblGrid>
        <w:gridCol w:w="2405"/>
        <w:gridCol w:w="8678"/>
        <w:gridCol w:w="4611"/>
      </w:tblGrid>
      <w:tr w:rsidR="002979EB" w:rsidRPr="00E30C30" w:rsidTr="0037127C">
        <w:trPr>
          <w:trHeight w:val="1417"/>
        </w:trPr>
        <w:tc>
          <w:tcPr>
            <w:tcW w:w="2405" w:type="dxa"/>
            <w:tcBorders>
              <w:top w:val="single" w:sz="4" w:space="0" w:color="auto"/>
              <w:left w:val="single" w:sz="4" w:space="0" w:color="auto"/>
              <w:bottom w:val="single" w:sz="4" w:space="0" w:color="auto"/>
              <w:right w:val="single" w:sz="4" w:space="0" w:color="auto"/>
            </w:tcBorders>
            <w:shd w:val="clear" w:color="auto" w:fill="DAEEF3"/>
            <w:tcMar>
              <w:top w:w="80" w:type="dxa"/>
              <w:left w:w="80" w:type="dxa"/>
              <w:bottom w:w="80" w:type="dxa"/>
              <w:right w:w="80" w:type="dxa"/>
            </w:tcMar>
            <w:hideMark/>
          </w:tcPr>
          <w:p w:rsidR="002979EB" w:rsidRPr="00E30C30" w:rsidRDefault="006B1BA3"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rPr>
              <w:t>3.DESENVOLVIMENTO DO BANCO DE DADOS ANALÍTICO PARA OS BANCOS DE TESTE À FRIO DE MOTORES</w:t>
            </w:r>
          </w:p>
        </w:tc>
        <w:tc>
          <w:tcPr>
            <w:tcW w:w="8678" w:type="dxa"/>
            <w:tcBorders>
              <w:top w:val="single" w:sz="4" w:space="0" w:color="auto"/>
              <w:left w:val="single" w:sz="4" w:space="0" w:color="auto"/>
              <w:bottom w:val="single" w:sz="4" w:space="0" w:color="auto"/>
              <w:right w:val="single" w:sz="4" w:space="0" w:color="auto"/>
            </w:tcBorders>
          </w:tcPr>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 xml:space="preserve">Subtema: </w:t>
            </w:r>
            <w:r w:rsidRPr="00E30C30">
              <w:rPr>
                <w:rFonts w:asciiTheme="minorHAnsi" w:hAnsiTheme="minorHAnsi" w:cstheme="minorHAnsi"/>
                <w:color w:val="000000"/>
                <w:sz w:val="18"/>
                <w:szCs w:val="18"/>
              </w:rPr>
              <w:t>Análise dos dados de teste de motores em bancada na linha de produção (engenharia de processos – montagem de motores) para avaliação da conformidade do motor.</w:t>
            </w:r>
          </w:p>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Objetivo:</w:t>
            </w:r>
            <w:r w:rsidR="00F40140">
              <w:rPr>
                <w:rFonts w:asciiTheme="minorHAnsi" w:hAnsiTheme="minorHAnsi" w:cstheme="minorHAnsi"/>
                <w:b/>
                <w:bCs/>
                <w:color w:val="000000"/>
                <w:sz w:val="18"/>
                <w:szCs w:val="18"/>
              </w:rPr>
              <w:t xml:space="preserve"> </w:t>
            </w:r>
            <w:r w:rsidRPr="00E30C30">
              <w:rPr>
                <w:rFonts w:asciiTheme="minorHAnsi" w:hAnsiTheme="minorHAnsi" w:cstheme="minorHAnsi"/>
                <w:color w:val="000000"/>
                <w:sz w:val="18"/>
                <w:szCs w:val="18"/>
              </w:rPr>
              <w:t xml:space="preserve">Permitir que os dados de funcionamento do motor sejam </w:t>
            </w:r>
            <w:proofErr w:type="spellStart"/>
            <w:r w:rsidRPr="00E30C30">
              <w:rPr>
                <w:rFonts w:asciiTheme="minorHAnsi" w:hAnsiTheme="minorHAnsi" w:cstheme="minorHAnsi"/>
                <w:color w:val="000000"/>
                <w:sz w:val="18"/>
                <w:szCs w:val="18"/>
              </w:rPr>
              <w:t>aquisitados</w:t>
            </w:r>
            <w:proofErr w:type="spellEnd"/>
            <w:r w:rsidRPr="00E30C30">
              <w:rPr>
                <w:rFonts w:asciiTheme="minorHAnsi" w:hAnsiTheme="minorHAnsi" w:cstheme="minorHAnsi"/>
                <w:color w:val="000000"/>
                <w:sz w:val="18"/>
                <w:szCs w:val="18"/>
              </w:rPr>
              <w:t>, analisados e os limites para constatação de problemas e defeitos sejam bem estabelecidos e acompanhados.</w:t>
            </w:r>
          </w:p>
          <w:p w:rsidR="006B1BA3" w:rsidRPr="00E30C30" w:rsidRDefault="00B75A07"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Dar suporte ao e</w:t>
            </w:r>
            <w:r w:rsidR="006B1BA3" w:rsidRPr="00E30C30">
              <w:rPr>
                <w:rFonts w:asciiTheme="minorHAnsi" w:hAnsiTheme="minorHAnsi" w:cstheme="minorHAnsi"/>
                <w:color w:val="000000"/>
                <w:sz w:val="18"/>
                <w:szCs w:val="18"/>
              </w:rPr>
              <w:t>ngenheiro de processo responsável pelos bancos de teste nas análises e controle dos testes e defeitos.</w:t>
            </w:r>
          </w:p>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 xml:space="preserve">Resultados </w:t>
            </w:r>
            <w:r w:rsidR="00C6272F" w:rsidRPr="00E30C30">
              <w:rPr>
                <w:rFonts w:asciiTheme="minorHAnsi" w:hAnsiTheme="minorHAnsi" w:cstheme="minorHAnsi"/>
                <w:b/>
                <w:bCs/>
                <w:color w:val="000000"/>
                <w:sz w:val="18"/>
                <w:szCs w:val="18"/>
              </w:rPr>
              <w:t>esperados:</w:t>
            </w:r>
            <w:r w:rsidR="00C6272F" w:rsidRPr="00E30C30">
              <w:rPr>
                <w:rFonts w:asciiTheme="minorHAnsi" w:hAnsiTheme="minorHAnsi" w:cstheme="minorHAnsi"/>
                <w:color w:val="000000"/>
                <w:sz w:val="18"/>
                <w:szCs w:val="18"/>
              </w:rPr>
              <w:t xml:space="preserve"> -</w:t>
            </w:r>
            <w:r w:rsidRPr="00E30C30">
              <w:rPr>
                <w:rFonts w:asciiTheme="minorHAnsi" w:hAnsiTheme="minorHAnsi" w:cstheme="minorHAnsi"/>
                <w:color w:val="000000"/>
                <w:sz w:val="18"/>
                <w:szCs w:val="18"/>
              </w:rPr>
              <w:t xml:space="preserve"> Definição dos limites de funcionamento entre normal e com defeito;</w:t>
            </w:r>
          </w:p>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xml:space="preserve">- Avaliação dos dados </w:t>
            </w:r>
            <w:proofErr w:type="spellStart"/>
            <w:r w:rsidRPr="00E30C30">
              <w:rPr>
                <w:rFonts w:asciiTheme="minorHAnsi" w:hAnsiTheme="minorHAnsi" w:cstheme="minorHAnsi"/>
                <w:color w:val="000000"/>
                <w:sz w:val="18"/>
                <w:szCs w:val="18"/>
              </w:rPr>
              <w:t>aquisitados</w:t>
            </w:r>
            <w:proofErr w:type="spellEnd"/>
            <w:r w:rsidRPr="00E30C30">
              <w:rPr>
                <w:rFonts w:asciiTheme="minorHAnsi" w:hAnsiTheme="minorHAnsi" w:cstheme="minorHAnsi"/>
                <w:color w:val="000000"/>
                <w:sz w:val="18"/>
                <w:szCs w:val="18"/>
              </w:rPr>
              <w:t xml:space="preserve"> na bancada de testes de motor e interpretação dos defeitos;</w:t>
            </w:r>
          </w:p>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xml:space="preserve">- </w:t>
            </w:r>
            <w:proofErr w:type="spellStart"/>
            <w:r w:rsidRPr="00E30C30">
              <w:rPr>
                <w:rFonts w:asciiTheme="minorHAnsi" w:hAnsiTheme="minorHAnsi" w:cstheme="minorHAnsi"/>
                <w:color w:val="000000"/>
                <w:sz w:val="18"/>
                <w:szCs w:val="18"/>
              </w:rPr>
              <w:t>Confiabilização</w:t>
            </w:r>
            <w:proofErr w:type="spellEnd"/>
            <w:r w:rsidRPr="00E30C30">
              <w:rPr>
                <w:rFonts w:asciiTheme="minorHAnsi" w:hAnsiTheme="minorHAnsi" w:cstheme="minorHAnsi"/>
                <w:color w:val="000000"/>
                <w:sz w:val="18"/>
                <w:szCs w:val="18"/>
              </w:rPr>
              <w:t xml:space="preserve"> das medições, parâmetros mecânicos e elétricos do motor e compreensão dos defeitos;</w:t>
            </w:r>
          </w:p>
          <w:p w:rsidR="002979EB" w:rsidRPr="00E30C30" w:rsidRDefault="006B1BA3"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Permitir a correta identificação de problemas</w:t>
            </w:r>
            <w:r w:rsidR="00B75A07" w:rsidRPr="00E30C30">
              <w:rPr>
                <w:rFonts w:asciiTheme="minorHAnsi" w:hAnsiTheme="minorHAnsi" w:cstheme="minorHAnsi"/>
                <w:sz w:val="18"/>
                <w:szCs w:val="18"/>
              </w:rPr>
              <w:t>.</w:t>
            </w:r>
          </w:p>
        </w:tc>
        <w:tc>
          <w:tcPr>
            <w:tcW w:w="4611" w:type="dxa"/>
            <w:tcBorders>
              <w:top w:val="single" w:sz="4" w:space="0" w:color="auto"/>
              <w:left w:val="single" w:sz="4" w:space="0" w:color="auto"/>
              <w:bottom w:val="single" w:sz="4" w:space="0" w:color="auto"/>
              <w:right w:val="single" w:sz="4" w:space="0" w:color="auto"/>
            </w:tcBorders>
          </w:tcPr>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Nível:</w:t>
            </w:r>
            <w:r w:rsidRPr="00E30C30">
              <w:rPr>
                <w:rFonts w:asciiTheme="minorHAnsi" w:hAnsiTheme="minorHAnsi" w:cstheme="minorHAnsi"/>
                <w:color w:val="000000"/>
                <w:sz w:val="18"/>
                <w:szCs w:val="18"/>
              </w:rPr>
              <w:t xml:space="preserve"> </w:t>
            </w:r>
            <w:r w:rsidRPr="00E30C30">
              <w:rPr>
                <w:rFonts w:asciiTheme="minorHAnsi" w:hAnsiTheme="minorHAnsi" w:cstheme="minorHAnsi"/>
                <w:sz w:val="18"/>
                <w:szCs w:val="18"/>
              </w:rPr>
              <w:t>Mestrado</w:t>
            </w:r>
            <w:r w:rsidR="006A05FC" w:rsidRPr="00E30C30">
              <w:rPr>
                <w:rFonts w:asciiTheme="minorHAnsi" w:hAnsiTheme="minorHAnsi" w:cstheme="minorHAnsi"/>
                <w:sz w:val="18"/>
                <w:szCs w:val="18"/>
              </w:rPr>
              <w:t>.</w:t>
            </w:r>
          </w:p>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Formação:</w:t>
            </w:r>
            <w:r w:rsidRPr="00E30C30">
              <w:rPr>
                <w:rFonts w:asciiTheme="minorHAnsi" w:hAnsiTheme="minorHAnsi" w:cstheme="minorHAnsi"/>
                <w:color w:val="000000"/>
                <w:sz w:val="18"/>
                <w:szCs w:val="18"/>
              </w:rPr>
              <w:t xml:space="preserve"> Área de engenharia mecânica</w:t>
            </w:r>
            <w:r w:rsidR="006A05FC" w:rsidRPr="00E30C30">
              <w:rPr>
                <w:rFonts w:asciiTheme="minorHAnsi" w:hAnsiTheme="minorHAnsi" w:cstheme="minorHAnsi"/>
                <w:color w:val="000000"/>
                <w:sz w:val="18"/>
                <w:szCs w:val="18"/>
              </w:rPr>
              <w:t>.</w:t>
            </w:r>
          </w:p>
          <w:p w:rsidR="00B75A07"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 xml:space="preserve">Pré-requisitos em conhecimentos </w:t>
            </w:r>
            <w:r w:rsidR="00C6272F" w:rsidRPr="00E30C30">
              <w:rPr>
                <w:rFonts w:asciiTheme="minorHAnsi" w:hAnsiTheme="minorHAnsi" w:cstheme="minorHAnsi"/>
                <w:b/>
                <w:bCs/>
                <w:color w:val="000000"/>
                <w:sz w:val="18"/>
                <w:szCs w:val="18"/>
              </w:rPr>
              <w:t>específicos:</w:t>
            </w:r>
            <w:r w:rsidR="00C6272F" w:rsidRPr="00E30C30">
              <w:rPr>
                <w:rFonts w:asciiTheme="minorHAnsi" w:hAnsiTheme="minorHAnsi" w:cstheme="minorHAnsi"/>
                <w:color w:val="000000"/>
                <w:sz w:val="18"/>
                <w:szCs w:val="18"/>
              </w:rPr>
              <w:t xml:space="preserve"> </w:t>
            </w:r>
          </w:p>
          <w:p w:rsidR="006B1BA3" w:rsidRPr="00E30C30" w:rsidRDefault="00C6272F"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w:t>
            </w:r>
            <w:r w:rsidR="006A05FC" w:rsidRPr="00E30C30">
              <w:rPr>
                <w:rFonts w:asciiTheme="minorHAnsi" w:hAnsiTheme="minorHAnsi" w:cstheme="minorHAnsi"/>
                <w:color w:val="000000"/>
                <w:sz w:val="18"/>
                <w:szCs w:val="18"/>
              </w:rPr>
              <w:t xml:space="preserve"> </w:t>
            </w:r>
            <w:r w:rsidR="006B1BA3" w:rsidRPr="00E30C30">
              <w:rPr>
                <w:rFonts w:asciiTheme="minorHAnsi" w:hAnsiTheme="minorHAnsi" w:cstheme="minorHAnsi"/>
                <w:color w:val="000000"/>
                <w:sz w:val="18"/>
                <w:szCs w:val="18"/>
              </w:rPr>
              <w:t>Conhecimento de motores desejável;</w:t>
            </w:r>
          </w:p>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w:t>
            </w:r>
            <w:r w:rsidR="006A05FC" w:rsidRPr="00E30C30">
              <w:rPr>
                <w:rFonts w:asciiTheme="minorHAnsi" w:hAnsiTheme="minorHAnsi" w:cstheme="minorHAnsi"/>
                <w:color w:val="000000"/>
                <w:sz w:val="18"/>
                <w:szCs w:val="18"/>
              </w:rPr>
              <w:t xml:space="preserve"> </w:t>
            </w:r>
            <w:r w:rsidRPr="00E30C30">
              <w:rPr>
                <w:rFonts w:asciiTheme="minorHAnsi" w:hAnsiTheme="minorHAnsi" w:cstheme="minorHAnsi"/>
                <w:color w:val="000000"/>
                <w:sz w:val="18"/>
                <w:szCs w:val="18"/>
              </w:rPr>
              <w:t>Gosto pela atividade técnica envolvendo veículo, motores e sistemas mecânicos;</w:t>
            </w:r>
          </w:p>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w:t>
            </w:r>
            <w:r w:rsidR="006A05FC" w:rsidRPr="00E30C30">
              <w:rPr>
                <w:rFonts w:asciiTheme="minorHAnsi" w:hAnsiTheme="minorHAnsi" w:cstheme="minorHAnsi"/>
                <w:color w:val="000000"/>
                <w:sz w:val="18"/>
                <w:szCs w:val="18"/>
              </w:rPr>
              <w:t xml:space="preserve"> </w:t>
            </w:r>
            <w:r w:rsidRPr="00E30C30">
              <w:rPr>
                <w:rFonts w:asciiTheme="minorHAnsi" w:hAnsiTheme="minorHAnsi" w:cstheme="minorHAnsi"/>
                <w:color w:val="000000"/>
                <w:sz w:val="18"/>
                <w:szCs w:val="18"/>
              </w:rPr>
              <w:t>Conhecimento de Estatística;</w:t>
            </w:r>
          </w:p>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w:t>
            </w:r>
            <w:r w:rsidR="006A05FC" w:rsidRPr="00E30C30">
              <w:rPr>
                <w:rFonts w:asciiTheme="minorHAnsi" w:hAnsiTheme="minorHAnsi" w:cstheme="minorHAnsi"/>
                <w:color w:val="000000"/>
                <w:sz w:val="18"/>
                <w:szCs w:val="18"/>
              </w:rPr>
              <w:t xml:space="preserve"> </w:t>
            </w:r>
            <w:r w:rsidRPr="00E30C30">
              <w:rPr>
                <w:rFonts w:asciiTheme="minorHAnsi" w:hAnsiTheme="minorHAnsi" w:cstheme="minorHAnsi"/>
                <w:color w:val="000000"/>
                <w:sz w:val="18"/>
                <w:szCs w:val="18"/>
              </w:rPr>
              <w:t>Análise de dados;</w:t>
            </w:r>
          </w:p>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w:t>
            </w:r>
            <w:r w:rsidR="006A05FC" w:rsidRPr="00E30C30">
              <w:rPr>
                <w:rFonts w:asciiTheme="minorHAnsi" w:hAnsiTheme="minorHAnsi" w:cstheme="minorHAnsi"/>
                <w:color w:val="000000"/>
                <w:sz w:val="18"/>
                <w:szCs w:val="18"/>
              </w:rPr>
              <w:t xml:space="preserve"> </w:t>
            </w:r>
            <w:r w:rsidRPr="00E30C30">
              <w:rPr>
                <w:rFonts w:asciiTheme="minorHAnsi" w:hAnsiTheme="minorHAnsi" w:cstheme="minorHAnsi"/>
                <w:color w:val="000000"/>
                <w:sz w:val="18"/>
                <w:szCs w:val="18"/>
              </w:rPr>
              <w:t>Conheci</w:t>
            </w:r>
            <w:r w:rsidR="00B75A07" w:rsidRPr="00E30C30">
              <w:rPr>
                <w:rFonts w:asciiTheme="minorHAnsi" w:hAnsiTheme="minorHAnsi" w:cstheme="minorHAnsi"/>
                <w:color w:val="000000"/>
                <w:sz w:val="18"/>
                <w:szCs w:val="18"/>
              </w:rPr>
              <w:t>mento de sistemas mecânic</w:t>
            </w:r>
            <w:r w:rsidR="006A05FC" w:rsidRPr="00E30C30">
              <w:rPr>
                <w:rFonts w:asciiTheme="minorHAnsi" w:hAnsiTheme="minorHAnsi" w:cstheme="minorHAnsi"/>
                <w:color w:val="000000"/>
                <w:sz w:val="18"/>
                <w:szCs w:val="18"/>
              </w:rPr>
              <w:t>o</w:t>
            </w:r>
            <w:r w:rsidR="00B75A07" w:rsidRPr="00E30C30">
              <w:rPr>
                <w:rFonts w:asciiTheme="minorHAnsi" w:hAnsiTheme="minorHAnsi" w:cstheme="minorHAnsi"/>
                <w:color w:val="000000"/>
                <w:sz w:val="18"/>
                <w:szCs w:val="18"/>
              </w:rPr>
              <w:t>s.</w:t>
            </w:r>
          </w:p>
          <w:p w:rsidR="002979EB" w:rsidRPr="00E30C30" w:rsidRDefault="002979EB" w:rsidP="00E30C30">
            <w:pPr>
              <w:pStyle w:val="11"/>
              <w:spacing w:before="0" w:after="0"/>
              <w:jc w:val="left"/>
              <w:rPr>
                <w:rFonts w:asciiTheme="minorHAnsi" w:hAnsiTheme="minorHAnsi" w:cstheme="minorHAnsi"/>
                <w:sz w:val="18"/>
                <w:szCs w:val="18"/>
              </w:rPr>
            </w:pPr>
          </w:p>
        </w:tc>
      </w:tr>
    </w:tbl>
    <w:p w:rsidR="00846473" w:rsidRPr="00E30C30" w:rsidRDefault="00846473" w:rsidP="00E30C30">
      <w:pPr>
        <w:pStyle w:val="11"/>
        <w:spacing w:before="0" w:after="0"/>
        <w:jc w:val="left"/>
        <w:rPr>
          <w:rFonts w:asciiTheme="minorHAnsi" w:hAnsiTheme="minorHAnsi" w:cstheme="minorHAns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8678"/>
        <w:gridCol w:w="4611"/>
      </w:tblGrid>
      <w:tr w:rsidR="00846473" w:rsidRPr="00E30C30" w:rsidTr="0037127C">
        <w:tc>
          <w:tcPr>
            <w:tcW w:w="2405" w:type="dxa"/>
            <w:shd w:val="clear" w:color="auto" w:fill="DAEEF3"/>
            <w:tcMar>
              <w:top w:w="80" w:type="dxa"/>
              <w:left w:w="80" w:type="dxa"/>
              <w:bottom w:w="80" w:type="dxa"/>
              <w:right w:w="80" w:type="dxa"/>
            </w:tcMar>
            <w:hideMark/>
          </w:tcPr>
          <w:p w:rsidR="00846473" w:rsidRPr="00E30C30" w:rsidRDefault="00102490"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rPr>
              <w:t>4.</w:t>
            </w:r>
            <w:r w:rsidR="006B1BA3" w:rsidRPr="00E30C30">
              <w:rPr>
                <w:rFonts w:asciiTheme="minorHAnsi" w:hAnsiTheme="minorHAnsi" w:cstheme="minorHAnsi"/>
                <w:b/>
                <w:bCs/>
                <w:sz w:val="18"/>
                <w:szCs w:val="18"/>
              </w:rPr>
              <w:t xml:space="preserve"> DESENVOLVIMENTO DO BANCO DE DADOS ANALÍTICO PARA OS BANCOS DE TESTE À QUENTE DE MOTORES</w:t>
            </w:r>
          </w:p>
        </w:tc>
        <w:tc>
          <w:tcPr>
            <w:tcW w:w="8678" w:type="dxa"/>
            <w:tcMar>
              <w:top w:w="80" w:type="dxa"/>
              <w:left w:w="80" w:type="dxa"/>
              <w:bottom w:w="80" w:type="dxa"/>
              <w:right w:w="80" w:type="dxa"/>
            </w:tcMar>
            <w:hideMark/>
          </w:tcPr>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 xml:space="preserve">Subtema: </w:t>
            </w:r>
            <w:r w:rsidRPr="00E30C30">
              <w:rPr>
                <w:rFonts w:asciiTheme="minorHAnsi" w:hAnsiTheme="minorHAnsi" w:cstheme="minorHAnsi"/>
                <w:color w:val="000000"/>
                <w:sz w:val="18"/>
                <w:szCs w:val="18"/>
              </w:rPr>
              <w:t>Análise dos dados de teste de motores em bancada na linha de produção (engenharia de processos – montagem de motores) para avaliação da conformidade do motor.</w:t>
            </w:r>
          </w:p>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Objetivo:</w:t>
            </w:r>
            <w:r w:rsidR="00F40140">
              <w:rPr>
                <w:rFonts w:asciiTheme="minorHAnsi" w:hAnsiTheme="minorHAnsi" w:cstheme="minorHAnsi"/>
                <w:b/>
                <w:bCs/>
                <w:color w:val="000000"/>
                <w:sz w:val="18"/>
                <w:szCs w:val="18"/>
              </w:rPr>
              <w:t xml:space="preserve"> </w:t>
            </w:r>
            <w:r w:rsidRPr="00E30C30">
              <w:rPr>
                <w:rFonts w:asciiTheme="minorHAnsi" w:hAnsiTheme="minorHAnsi" w:cstheme="minorHAnsi"/>
                <w:color w:val="000000"/>
                <w:sz w:val="18"/>
                <w:szCs w:val="18"/>
              </w:rPr>
              <w:t xml:space="preserve">Permitir que os dados de funcionamento do motor sejam </w:t>
            </w:r>
            <w:proofErr w:type="spellStart"/>
            <w:r w:rsidRPr="00E30C30">
              <w:rPr>
                <w:rFonts w:asciiTheme="minorHAnsi" w:hAnsiTheme="minorHAnsi" w:cstheme="minorHAnsi"/>
                <w:color w:val="000000"/>
                <w:sz w:val="18"/>
                <w:szCs w:val="18"/>
              </w:rPr>
              <w:t>aquisitados</w:t>
            </w:r>
            <w:proofErr w:type="spellEnd"/>
            <w:r w:rsidRPr="00E30C30">
              <w:rPr>
                <w:rFonts w:asciiTheme="minorHAnsi" w:hAnsiTheme="minorHAnsi" w:cstheme="minorHAnsi"/>
                <w:color w:val="000000"/>
                <w:sz w:val="18"/>
                <w:szCs w:val="18"/>
              </w:rPr>
              <w:t>, analisados e os limites para constatação de problemas e defeitos sejam bem estabelecidos e acompanhados.</w:t>
            </w:r>
            <w:r w:rsidR="007826B1">
              <w:rPr>
                <w:rFonts w:asciiTheme="minorHAnsi" w:hAnsiTheme="minorHAnsi" w:cstheme="minorHAnsi"/>
                <w:color w:val="000000"/>
                <w:sz w:val="18"/>
                <w:szCs w:val="18"/>
              </w:rPr>
              <w:t xml:space="preserve"> </w:t>
            </w:r>
            <w:r w:rsidR="00FA68B0" w:rsidRPr="00E30C30">
              <w:rPr>
                <w:rFonts w:asciiTheme="minorHAnsi" w:hAnsiTheme="minorHAnsi" w:cstheme="minorHAnsi"/>
                <w:color w:val="000000"/>
                <w:sz w:val="18"/>
                <w:szCs w:val="18"/>
              </w:rPr>
              <w:t xml:space="preserve">Dar suporte ao </w:t>
            </w:r>
            <w:r w:rsidRPr="00E30C30">
              <w:rPr>
                <w:rFonts w:asciiTheme="minorHAnsi" w:hAnsiTheme="minorHAnsi" w:cstheme="minorHAnsi"/>
                <w:color w:val="000000"/>
                <w:sz w:val="18"/>
                <w:szCs w:val="18"/>
              </w:rPr>
              <w:t>engenheiro de processo responsável pelos bancos de teste nas análises e controle dos testes e defeitos.</w:t>
            </w:r>
          </w:p>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lastRenderedPageBreak/>
              <w:t xml:space="preserve">Resultados </w:t>
            </w:r>
            <w:r w:rsidR="00C6272F" w:rsidRPr="00E30C30">
              <w:rPr>
                <w:rFonts w:asciiTheme="minorHAnsi" w:hAnsiTheme="minorHAnsi" w:cstheme="minorHAnsi"/>
                <w:b/>
                <w:bCs/>
                <w:color w:val="000000"/>
                <w:sz w:val="18"/>
                <w:szCs w:val="18"/>
              </w:rPr>
              <w:t>esperados:</w:t>
            </w:r>
            <w:r w:rsidR="00C6272F" w:rsidRPr="00E30C30">
              <w:rPr>
                <w:rFonts w:asciiTheme="minorHAnsi" w:hAnsiTheme="minorHAnsi" w:cstheme="minorHAnsi"/>
                <w:color w:val="000000"/>
                <w:sz w:val="18"/>
                <w:szCs w:val="18"/>
              </w:rPr>
              <w:t xml:space="preserve"> -</w:t>
            </w:r>
            <w:r w:rsidRPr="00E30C30">
              <w:rPr>
                <w:rFonts w:asciiTheme="minorHAnsi" w:hAnsiTheme="minorHAnsi" w:cstheme="minorHAnsi"/>
                <w:color w:val="000000"/>
                <w:sz w:val="18"/>
                <w:szCs w:val="18"/>
              </w:rPr>
              <w:t xml:space="preserve"> Definição dos limites de funcionamento entre normal e com defeito;</w:t>
            </w:r>
          </w:p>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xml:space="preserve">- Avaliação dos dados </w:t>
            </w:r>
            <w:proofErr w:type="spellStart"/>
            <w:r w:rsidRPr="00E30C30">
              <w:rPr>
                <w:rFonts w:asciiTheme="minorHAnsi" w:hAnsiTheme="minorHAnsi" w:cstheme="minorHAnsi"/>
                <w:color w:val="000000"/>
                <w:sz w:val="18"/>
                <w:szCs w:val="18"/>
              </w:rPr>
              <w:t>aquisitados</w:t>
            </w:r>
            <w:proofErr w:type="spellEnd"/>
            <w:r w:rsidRPr="00E30C30">
              <w:rPr>
                <w:rFonts w:asciiTheme="minorHAnsi" w:hAnsiTheme="minorHAnsi" w:cstheme="minorHAnsi"/>
                <w:color w:val="000000"/>
                <w:sz w:val="18"/>
                <w:szCs w:val="18"/>
              </w:rPr>
              <w:t xml:space="preserve"> na bancada de testes de motor e interpretação dos defeitos;</w:t>
            </w:r>
          </w:p>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xml:space="preserve">- </w:t>
            </w:r>
            <w:proofErr w:type="spellStart"/>
            <w:r w:rsidRPr="00E30C30">
              <w:rPr>
                <w:rFonts w:asciiTheme="minorHAnsi" w:hAnsiTheme="minorHAnsi" w:cstheme="minorHAnsi"/>
                <w:color w:val="000000"/>
                <w:sz w:val="18"/>
                <w:szCs w:val="18"/>
              </w:rPr>
              <w:t>Confiabilização</w:t>
            </w:r>
            <w:proofErr w:type="spellEnd"/>
            <w:r w:rsidRPr="00E30C30">
              <w:rPr>
                <w:rFonts w:asciiTheme="minorHAnsi" w:hAnsiTheme="minorHAnsi" w:cstheme="minorHAnsi"/>
                <w:color w:val="000000"/>
                <w:sz w:val="18"/>
                <w:szCs w:val="18"/>
              </w:rPr>
              <w:t xml:space="preserve"> das medições, parâmetros mecânicos e elétricos do motor e compreensão dos defeitos;</w:t>
            </w:r>
          </w:p>
          <w:p w:rsidR="00846473" w:rsidRPr="00E30C30" w:rsidRDefault="006B1BA3"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Permitir a cor</w:t>
            </w:r>
            <w:r w:rsidR="00FA68B0" w:rsidRPr="00E30C30">
              <w:rPr>
                <w:rFonts w:asciiTheme="minorHAnsi" w:hAnsiTheme="minorHAnsi" w:cstheme="minorHAnsi"/>
                <w:sz w:val="18"/>
                <w:szCs w:val="18"/>
              </w:rPr>
              <w:t>reta identificação de problemas.</w:t>
            </w:r>
          </w:p>
        </w:tc>
        <w:tc>
          <w:tcPr>
            <w:tcW w:w="4611" w:type="dxa"/>
            <w:tcMar>
              <w:top w:w="80" w:type="dxa"/>
              <w:left w:w="80" w:type="dxa"/>
              <w:bottom w:w="80" w:type="dxa"/>
              <w:right w:w="80" w:type="dxa"/>
            </w:tcMar>
            <w:hideMark/>
          </w:tcPr>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lastRenderedPageBreak/>
              <w:t>Nível:</w:t>
            </w:r>
            <w:r w:rsidRPr="00E30C30">
              <w:rPr>
                <w:rFonts w:asciiTheme="minorHAnsi" w:hAnsiTheme="minorHAnsi" w:cstheme="minorHAnsi"/>
                <w:color w:val="000000"/>
                <w:sz w:val="18"/>
                <w:szCs w:val="18"/>
              </w:rPr>
              <w:t xml:space="preserve"> Graduação ou Mestrado</w:t>
            </w:r>
            <w:r w:rsidR="006A05FC" w:rsidRPr="00E30C30">
              <w:rPr>
                <w:rFonts w:asciiTheme="minorHAnsi" w:hAnsiTheme="minorHAnsi" w:cstheme="minorHAnsi"/>
                <w:color w:val="000000"/>
                <w:sz w:val="18"/>
                <w:szCs w:val="18"/>
              </w:rPr>
              <w:t>.</w:t>
            </w:r>
          </w:p>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Formação:</w:t>
            </w:r>
            <w:r w:rsidRPr="00E30C30">
              <w:rPr>
                <w:rFonts w:asciiTheme="minorHAnsi" w:hAnsiTheme="minorHAnsi" w:cstheme="minorHAnsi"/>
                <w:color w:val="000000"/>
                <w:sz w:val="18"/>
                <w:szCs w:val="18"/>
              </w:rPr>
              <w:t xml:space="preserve"> Área de engenharia mecânica</w:t>
            </w:r>
            <w:r w:rsidR="006A05FC" w:rsidRPr="00E30C30">
              <w:rPr>
                <w:rFonts w:asciiTheme="minorHAnsi" w:hAnsiTheme="minorHAnsi" w:cstheme="minorHAnsi"/>
                <w:color w:val="000000"/>
                <w:sz w:val="18"/>
                <w:szCs w:val="18"/>
              </w:rPr>
              <w:t>.</w:t>
            </w:r>
          </w:p>
          <w:p w:rsidR="00B75A07"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 xml:space="preserve">Pré-requisitos em conhecimentos </w:t>
            </w:r>
            <w:r w:rsidR="00C6272F" w:rsidRPr="00E30C30">
              <w:rPr>
                <w:rFonts w:asciiTheme="minorHAnsi" w:hAnsiTheme="minorHAnsi" w:cstheme="minorHAnsi"/>
                <w:b/>
                <w:bCs/>
                <w:color w:val="000000"/>
                <w:sz w:val="18"/>
                <w:szCs w:val="18"/>
              </w:rPr>
              <w:t>específicos:</w:t>
            </w:r>
            <w:r w:rsidR="00C6272F" w:rsidRPr="00E30C30">
              <w:rPr>
                <w:rFonts w:asciiTheme="minorHAnsi" w:hAnsiTheme="minorHAnsi" w:cstheme="minorHAnsi"/>
                <w:color w:val="000000"/>
                <w:sz w:val="18"/>
                <w:szCs w:val="18"/>
              </w:rPr>
              <w:t xml:space="preserve"> </w:t>
            </w:r>
          </w:p>
          <w:p w:rsidR="006B1BA3" w:rsidRPr="00E30C30" w:rsidRDefault="00C6272F"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w:t>
            </w:r>
            <w:r w:rsidR="006A05FC" w:rsidRPr="00E30C30">
              <w:rPr>
                <w:rFonts w:asciiTheme="minorHAnsi" w:hAnsiTheme="minorHAnsi" w:cstheme="minorHAnsi"/>
                <w:color w:val="000000"/>
                <w:sz w:val="18"/>
                <w:szCs w:val="18"/>
              </w:rPr>
              <w:t xml:space="preserve"> </w:t>
            </w:r>
            <w:r w:rsidR="006B1BA3" w:rsidRPr="00E30C30">
              <w:rPr>
                <w:rFonts w:asciiTheme="minorHAnsi" w:hAnsiTheme="minorHAnsi" w:cstheme="minorHAnsi"/>
                <w:color w:val="000000"/>
                <w:sz w:val="18"/>
                <w:szCs w:val="18"/>
              </w:rPr>
              <w:t>Conhecimento de motores desejável;</w:t>
            </w:r>
          </w:p>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w:t>
            </w:r>
            <w:r w:rsidR="006A05FC" w:rsidRPr="00E30C30">
              <w:rPr>
                <w:rFonts w:asciiTheme="minorHAnsi" w:hAnsiTheme="minorHAnsi" w:cstheme="minorHAnsi"/>
                <w:color w:val="000000"/>
                <w:sz w:val="18"/>
                <w:szCs w:val="18"/>
              </w:rPr>
              <w:t xml:space="preserve"> </w:t>
            </w:r>
            <w:r w:rsidRPr="00E30C30">
              <w:rPr>
                <w:rFonts w:asciiTheme="minorHAnsi" w:hAnsiTheme="minorHAnsi" w:cstheme="minorHAnsi"/>
                <w:color w:val="000000"/>
                <w:sz w:val="18"/>
                <w:szCs w:val="18"/>
              </w:rPr>
              <w:t xml:space="preserve">Gosto pela atividade técnica envolvendo veículo, motores e </w:t>
            </w:r>
            <w:r w:rsidRPr="00E30C30">
              <w:rPr>
                <w:rFonts w:asciiTheme="minorHAnsi" w:hAnsiTheme="minorHAnsi" w:cstheme="minorHAnsi"/>
                <w:color w:val="000000"/>
                <w:sz w:val="18"/>
                <w:szCs w:val="18"/>
              </w:rPr>
              <w:lastRenderedPageBreak/>
              <w:t>sistemas mecânicos;</w:t>
            </w:r>
          </w:p>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w:t>
            </w:r>
            <w:r w:rsidR="006A05FC" w:rsidRPr="00E30C30">
              <w:rPr>
                <w:rFonts w:asciiTheme="minorHAnsi" w:hAnsiTheme="minorHAnsi" w:cstheme="minorHAnsi"/>
                <w:color w:val="000000"/>
                <w:sz w:val="18"/>
                <w:szCs w:val="18"/>
              </w:rPr>
              <w:t xml:space="preserve"> </w:t>
            </w:r>
            <w:r w:rsidRPr="00E30C30">
              <w:rPr>
                <w:rFonts w:asciiTheme="minorHAnsi" w:hAnsiTheme="minorHAnsi" w:cstheme="minorHAnsi"/>
                <w:color w:val="000000"/>
                <w:sz w:val="18"/>
                <w:szCs w:val="18"/>
              </w:rPr>
              <w:t>Conhecimento de Estatística;</w:t>
            </w:r>
          </w:p>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w:t>
            </w:r>
            <w:r w:rsidR="006A05FC" w:rsidRPr="00E30C30">
              <w:rPr>
                <w:rFonts w:asciiTheme="minorHAnsi" w:hAnsiTheme="minorHAnsi" w:cstheme="minorHAnsi"/>
                <w:color w:val="000000"/>
                <w:sz w:val="18"/>
                <w:szCs w:val="18"/>
              </w:rPr>
              <w:t xml:space="preserve"> </w:t>
            </w:r>
            <w:r w:rsidRPr="00E30C30">
              <w:rPr>
                <w:rFonts w:asciiTheme="minorHAnsi" w:hAnsiTheme="minorHAnsi" w:cstheme="minorHAnsi"/>
                <w:color w:val="000000"/>
                <w:sz w:val="18"/>
                <w:szCs w:val="18"/>
              </w:rPr>
              <w:t>Análise de dados;</w:t>
            </w:r>
          </w:p>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w:t>
            </w:r>
            <w:r w:rsidR="006A05FC" w:rsidRPr="00E30C30">
              <w:rPr>
                <w:rFonts w:asciiTheme="minorHAnsi" w:hAnsiTheme="minorHAnsi" w:cstheme="minorHAnsi"/>
                <w:color w:val="000000"/>
                <w:sz w:val="18"/>
                <w:szCs w:val="18"/>
              </w:rPr>
              <w:t xml:space="preserve"> </w:t>
            </w:r>
            <w:r w:rsidRPr="00E30C30">
              <w:rPr>
                <w:rFonts w:asciiTheme="minorHAnsi" w:hAnsiTheme="minorHAnsi" w:cstheme="minorHAnsi"/>
                <w:color w:val="000000"/>
                <w:sz w:val="18"/>
                <w:szCs w:val="18"/>
              </w:rPr>
              <w:t>Con</w:t>
            </w:r>
            <w:r w:rsidR="00FA68B0" w:rsidRPr="00E30C30">
              <w:rPr>
                <w:rFonts w:asciiTheme="minorHAnsi" w:hAnsiTheme="minorHAnsi" w:cstheme="minorHAnsi"/>
                <w:color w:val="000000"/>
                <w:sz w:val="18"/>
                <w:szCs w:val="18"/>
              </w:rPr>
              <w:t>hecimento de sistemas mecânic</w:t>
            </w:r>
            <w:r w:rsidR="006A05FC" w:rsidRPr="00E30C30">
              <w:rPr>
                <w:rFonts w:asciiTheme="minorHAnsi" w:hAnsiTheme="minorHAnsi" w:cstheme="minorHAnsi"/>
                <w:color w:val="000000"/>
                <w:sz w:val="18"/>
                <w:szCs w:val="18"/>
              </w:rPr>
              <w:t>o</w:t>
            </w:r>
            <w:r w:rsidR="00FA68B0" w:rsidRPr="00E30C30">
              <w:rPr>
                <w:rFonts w:asciiTheme="minorHAnsi" w:hAnsiTheme="minorHAnsi" w:cstheme="minorHAnsi"/>
                <w:color w:val="000000"/>
                <w:sz w:val="18"/>
                <w:szCs w:val="18"/>
              </w:rPr>
              <w:t>s.</w:t>
            </w:r>
          </w:p>
          <w:p w:rsidR="00846473" w:rsidRPr="00E30C30" w:rsidRDefault="00846473" w:rsidP="00E30C30">
            <w:pPr>
              <w:pStyle w:val="11"/>
              <w:spacing w:before="0" w:after="0"/>
              <w:jc w:val="left"/>
              <w:rPr>
                <w:rFonts w:asciiTheme="minorHAnsi" w:hAnsiTheme="minorHAnsi" w:cstheme="minorHAnsi"/>
                <w:sz w:val="18"/>
                <w:szCs w:val="18"/>
              </w:rPr>
            </w:pPr>
          </w:p>
        </w:tc>
      </w:tr>
    </w:tbl>
    <w:p w:rsidR="00846473" w:rsidRPr="00E30C30" w:rsidRDefault="00846473" w:rsidP="00E30C30">
      <w:pPr>
        <w:pStyle w:val="11"/>
        <w:spacing w:before="0" w:after="0"/>
        <w:jc w:val="left"/>
        <w:rPr>
          <w:rFonts w:asciiTheme="minorHAnsi" w:hAnsiTheme="minorHAnsi" w:cstheme="minorHAns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8678"/>
        <w:gridCol w:w="4611"/>
      </w:tblGrid>
      <w:tr w:rsidR="00846473" w:rsidRPr="00E30C30" w:rsidTr="0037127C">
        <w:trPr>
          <w:trHeight w:val="1247"/>
        </w:trPr>
        <w:tc>
          <w:tcPr>
            <w:tcW w:w="2405" w:type="dxa"/>
            <w:shd w:val="clear" w:color="auto" w:fill="DAEEF3"/>
            <w:tcMar>
              <w:top w:w="80" w:type="dxa"/>
              <w:left w:w="80" w:type="dxa"/>
              <w:bottom w:w="80" w:type="dxa"/>
              <w:right w:w="80" w:type="dxa"/>
            </w:tcMar>
            <w:hideMark/>
          </w:tcPr>
          <w:p w:rsidR="00846473" w:rsidRPr="00E30C30" w:rsidRDefault="00102490"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rPr>
              <w:t xml:space="preserve">5. </w:t>
            </w:r>
            <w:r w:rsidR="006B1BA3" w:rsidRPr="00E30C30">
              <w:rPr>
                <w:rFonts w:asciiTheme="minorHAnsi" w:hAnsiTheme="minorHAnsi" w:cstheme="minorHAnsi"/>
                <w:b/>
                <w:bCs/>
                <w:sz w:val="18"/>
                <w:szCs w:val="18"/>
              </w:rPr>
              <w:t>MELHORIA CONTÍNUA EM PRODUTOS E PROCESSOS - MONTAGEM DE MOTORES À COMBUSTÃO INTERNA NA LINHA DE MONTAGEM DOS MOTORES 1.0 E 1.6</w:t>
            </w:r>
          </w:p>
        </w:tc>
        <w:tc>
          <w:tcPr>
            <w:tcW w:w="8678" w:type="dxa"/>
            <w:tcMar>
              <w:top w:w="80" w:type="dxa"/>
              <w:left w:w="80" w:type="dxa"/>
              <w:bottom w:w="80" w:type="dxa"/>
              <w:right w:w="80" w:type="dxa"/>
            </w:tcMar>
            <w:hideMark/>
          </w:tcPr>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 xml:space="preserve">Subtema: </w:t>
            </w:r>
            <w:r w:rsidRPr="00E30C30">
              <w:rPr>
                <w:rFonts w:asciiTheme="minorHAnsi" w:hAnsiTheme="minorHAnsi" w:cstheme="minorHAnsi"/>
                <w:color w:val="000000"/>
                <w:sz w:val="18"/>
                <w:szCs w:val="18"/>
              </w:rPr>
              <w:t xml:space="preserve">Análise dos processos de montagem de motores nas linhas de produção de Curitiba (engenharia de processos – montagem de motores) propondo melhorias de processos, </w:t>
            </w:r>
            <w:proofErr w:type="spellStart"/>
            <w:r w:rsidRPr="00E30C30">
              <w:rPr>
                <w:rFonts w:asciiTheme="minorHAnsi" w:hAnsiTheme="minorHAnsi" w:cstheme="minorHAnsi"/>
                <w:color w:val="000000"/>
                <w:sz w:val="18"/>
                <w:szCs w:val="18"/>
              </w:rPr>
              <w:t>kaisens</w:t>
            </w:r>
            <w:proofErr w:type="spellEnd"/>
            <w:r w:rsidRPr="00E30C30">
              <w:rPr>
                <w:rFonts w:asciiTheme="minorHAnsi" w:hAnsiTheme="minorHAnsi" w:cstheme="minorHAnsi"/>
                <w:color w:val="000000"/>
                <w:sz w:val="18"/>
                <w:szCs w:val="18"/>
              </w:rPr>
              <w:t xml:space="preserve">, </w:t>
            </w:r>
            <w:proofErr w:type="spellStart"/>
            <w:r w:rsidRPr="00E30C30">
              <w:rPr>
                <w:rFonts w:asciiTheme="minorHAnsi" w:hAnsiTheme="minorHAnsi" w:cstheme="minorHAnsi"/>
                <w:color w:val="000000"/>
                <w:sz w:val="18"/>
                <w:szCs w:val="18"/>
              </w:rPr>
              <w:t>quick-wins</w:t>
            </w:r>
            <w:proofErr w:type="spellEnd"/>
            <w:r w:rsidRPr="00E30C30">
              <w:rPr>
                <w:rFonts w:asciiTheme="minorHAnsi" w:hAnsiTheme="minorHAnsi" w:cstheme="minorHAnsi"/>
                <w:color w:val="000000"/>
                <w:sz w:val="18"/>
                <w:szCs w:val="18"/>
              </w:rPr>
              <w:t>, ganhos em tempo de ciclo, economias e otimizações para maior performance da linha de montagem.</w:t>
            </w:r>
          </w:p>
          <w:p w:rsidR="006B1BA3" w:rsidRPr="00E30C30" w:rsidRDefault="006B1BA3"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b/>
                <w:bCs/>
                <w:color w:val="000000"/>
                <w:sz w:val="18"/>
                <w:szCs w:val="18"/>
              </w:rPr>
              <w:t>Objetivo:</w:t>
            </w:r>
            <w:r w:rsidR="007814F2" w:rsidRPr="00E30C30">
              <w:rPr>
                <w:rFonts w:asciiTheme="minorHAnsi" w:hAnsiTheme="minorHAnsi" w:cstheme="minorHAnsi"/>
                <w:b/>
                <w:bCs/>
                <w:color w:val="000000"/>
                <w:sz w:val="18"/>
                <w:szCs w:val="18"/>
              </w:rPr>
              <w:t xml:space="preserve"> </w:t>
            </w:r>
            <w:r w:rsidRPr="00E30C30">
              <w:rPr>
                <w:rFonts w:asciiTheme="minorHAnsi" w:hAnsiTheme="minorHAnsi" w:cstheme="minorHAnsi"/>
                <w:sz w:val="18"/>
                <w:szCs w:val="18"/>
              </w:rPr>
              <w:t>Definir critérios para análise dos processos de linha de montagem com base em princípios da manufatura enxuta (</w:t>
            </w:r>
            <w:proofErr w:type="spellStart"/>
            <w:r w:rsidRPr="00E30C30">
              <w:rPr>
                <w:rFonts w:asciiTheme="minorHAnsi" w:hAnsiTheme="minorHAnsi" w:cstheme="minorHAnsi"/>
                <w:sz w:val="18"/>
                <w:szCs w:val="18"/>
              </w:rPr>
              <w:t>lean</w:t>
            </w:r>
            <w:proofErr w:type="spellEnd"/>
            <w:r w:rsidRPr="00E30C30">
              <w:rPr>
                <w:rFonts w:asciiTheme="minorHAnsi" w:hAnsiTheme="minorHAnsi" w:cstheme="minorHAnsi"/>
                <w:sz w:val="18"/>
                <w:szCs w:val="18"/>
              </w:rPr>
              <w:t xml:space="preserve"> </w:t>
            </w:r>
            <w:proofErr w:type="spellStart"/>
            <w:r w:rsidRPr="00E30C30">
              <w:rPr>
                <w:rFonts w:asciiTheme="minorHAnsi" w:hAnsiTheme="minorHAnsi" w:cstheme="minorHAnsi"/>
                <w:sz w:val="18"/>
                <w:szCs w:val="18"/>
              </w:rPr>
              <w:t>manufacturing</w:t>
            </w:r>
            <w:proofErr w:type="spellEnd"/>
            <w:r w:rsidRPr="00E30C30">
              <w:rPr>
                <w:rFonts w:asciiTheme="minorHAnsi" w:hAnsiTheme="minorHAnsi" w:cstheme="minorHAnsi"/>
                <w:sz w:val="18"/>
                <w:szCs w:val="18"/>
              </w:rPr>
              <w:t xml:space="preserve">) e modelos de referência pertinentes a linhas de montagem e seu fluxo logístico </w:t>
            </w:r>
          </w:p>
          <w:p w:rsidR="00846473" w:rsidRPr="00E30C30" w:rsidRDefault="006B1BA3"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rPr>
              <w:t xml:space="preserve">Resultados </w:t>
            </w:r>
            <w:r w:rsidR="00C6272F" w:rsidRPr="00E30C30">
              <w:rPr>
                <w:rFonts w:asciiTheme="minorHAnsi" w:hAnsiTheme="minorHAnsi" w:cstheme="minorHAnsi"/>
                <w:b/>
                <w:bCs/>
                <w:sz w:val="18"/>
                <w:szCs w:val="18"/>
              </w:rPr>
              <w:t>esperados:</w:t>
            </w:r>
            <w:r w:rsidR="00C6272F" w:rsidRPr="00E30C30">
              <w:rPr>
                <w:rFonts w:asciiTheme="minorHAnsi" w:hAnsiTheme="minorHAnsi" w:cstheme="minorHAnsi"/>
                <w:sz w:val="18"/>
                <w:szCs w:val="18"/>
              </w:rPr>
              <w:t xml:space="preserve"> -</w:t>
            </w:r>
            <w:r w:rsidRPr="00E30C30">
              <w:rPr>
                <w:rFonts w:asciiTheme="minorHAnsi" w:hAnsiTheme="minorHAnsi" w:cstheme="minorHAnsi"/>
                <w:sz w:val="18"/>
                <w:szCs w:val="18"/>
              </w:rPr>
              <w:t xml:space="preserve"> Simulações de fluxo de montagem + simulação de fluxo logístico + simulação de fluxo de valor - Desenvolvimento e aplicação de ferramentas LEAN em projetos e processos de montagem</w:t>
            </w:r>
          </w:p>
        </w:tc>
        <w:tc>
          <w:tcPr>
            <w:tcW w:w="4611" w:type="dxa"/>
            <w:tcMar>
              <w:top w:w="80" w:type="dxa"/>
              <w:left w:w="80" w:type="dxa"/>
              <w:bottom w:w="80" w:type="dxa"/>
              <w:right w:w="80" w:type="dxa"/>
            </w:tcMar>
            <w:hideMark/>
          </w:tcPr>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Nível:</w:t>
            </w:r>
            <w:r w:rsidRPr="00E30C30">
              <w:rPr>
                <w:rFonts w:asciiTheme="minorHAnsi" w:hAnsiTheme="minorHAnsi" w:cstheme="minorHAnsi"/>
                <w:color w:val="000000"/>
                <w:sz w:val="18"/>
                <w:szCs w:val="18"/>
              </w:rPr>
              <w:t xml:space="preserve"> Graduação ou Mestrado</w:t>
            </w:r>
            <w:r w:rsidR="006A05FC" w:rsidRPr="00E30C30">
              <w:rPr>
                <w:rFonts w:asciiTheme="minorHAnsi" w:hAnsiTheme="minorHAnsi" w:cstheme="minorHAnsi"/>
                <w:color w:val="000000"/>
                <w:sz w:val="18"/>
                <w:szCs w:val="18"/>
              </w:rPr>
              <w:t>.</w:t>
            </w:r>
          </w:p>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Formação:</w:t>
            </w:r>
            <w:r w:rsidRPr="00E30C30">
              <w:rPr>
                <w:rFonts w:asciiTheme="minorHAnsi" w:hAnsiTheme="minorHAnsi" w:cstheme="minorHAnsi"/>
                <w:color w:val="000000"/>
                <w:sz w:val="18"/>
                <w:szCs w:val="18"/>
              </w:rPr>
              <w:t xml:space="preserve"> </w:t>
            </w:r>
            <w:r w:rsidRPr="00E30C30">
              <w:rPr>
                <w:rFonts w:asciiTheme="minorHAnsi" w:hAnsiTheme="minorHAnsi" w:cstheme="minorHAnsi"/>
                <w:sz w:val="18"/>
                <w:szCs w:val="18"/>
              </w:rPr>
              <w:t>Engenharia de produção, Mecânica, Elétrica, Mecatrônica</w:t>
            </w:r>
            <w:r w:rsidR="006A05FC" w:rsidRPr="00E30C30">
              <w:rPr>
                <w:rFonts w:asciiTheme="minorHAnsi" w:hAnsiTheme="minorHAnsi" w:cstheme="minorHAnsi"/>
                <w:sz w:val="18"/>
                <w:szCs w:val="18"/>
              </w:rPr>
              <w:t>;</w:t>
            </w:r>
          </w:p>
          <w:p w:rsidR="00846473" w:rsidRPr="00E30C30" w:rsidRDefault="006B1BA3"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rPr>
              <w:t xml:space="preserve">Pré-requisitos em conhecimentos </w:t>
            </w:r>
            <w:r w:rsidR="00C6272F" w:rsidRPr="00E30C30">
              <w:rPr>
                <w:rFonts w:asciiTheme="minorHAnsi" w:hAnsiTheme="minorHAnsi" w:cstheme="minorHAnsi"/>
                <w:b/>
                <w:bCs/>
                <w:sz w:val="18"/>
                <w:szCs w:val="18"/>
              </w:rPr>
              <w:t>específicos:</w:t>
            </w:r>
            <w:r w:rsidR="00C6272F" w:rsidRPr="00E30C30">
              <w:rPr>
                <w:rFonts w:asciiTheme="minorHAnsi" w:hAnsiTheme="minorHAnsi" w:cstheme="minorHAnsi"/>
                <w:sz w:val="18"/>
                <w:szCs w:val="18"/>
              </w:rPr>
              <w:t xml:space="preserve"> -</w:t>
            </w:r>
            <w:r w:rsidR="006A05FC" w:rsidRPr="00E30C30">
              <w:rPr>
                <w:rFonts w:asciiTheme="minorHAnsi" w:hAnsiTheme="minorHAnsi" w:cstheme="minorHAnsi"/>
                <w:sz w:val="18"/>
                <w:szCs w:val="18"/>
              </w:rPr>
              <w:t xml:space="preserve"> </w:t>
            </w:r>
            <w:r w:rsidR="00C6272F" w:rsidRPr="00E30C30">
              <w:rPr>
                <w:rFonts w:asciiTheme="minorHAnsi" w:hAnsiTheme="minorHAnsi" w:cstheme="minorHAnsi"/>
                <w:sz w:val="18"/>
                <w:szCs w:val="18"/>
              </w:rPr>
              <w:t>desejável</w:t>
            </w:r>
            <w:r w:rsidRPr="00E30C30">
              <w:rPr>
                <w:rFonts w:asciiTheme="minorHAnsi" w:hAnsiTheme="minorHAnsi" w:cstheme="minorHAnsi"/>
                <w:sz w:val="18"/>
                <w:szCs w:val="18"/>
              </w:rPr>
              <w:t xml:space="preserve"> conhecimento de </w:t>
            </w:r>
            <w:proofErr w:type="spellStart"/>
            <w:r w:rsidRPr="00E30C30">
              <w:rPr>
                <w:rFonts w:asciiTheme="minorHAnsi" w:hAnsiTheme="minorHAnsi" w:cstheme="minorHAnsi"/>
                <w:sz w:val="18"/>
                <w:szCs w:val="18"/>
              </w:rPr>
              <w:t>lean</w:t>
            </w:r>
            <w:proofErr w:type="spellEnd"/>
            <w:r w:rsidRPr="00E30C30">
              <w:rPr>
                <w:rFonts w:asciiTheme="minorHAnsi" w:hAnsiTheme="minorHAnsi" w:cstheme="minorHAnsi"/>
                <w:sz w:val="18"/>
                <w:szCs w:val="18"/>
              </w:rPr>
              <w:t xml:space="preserve"> </w:t>
            </w:r>
            <w:proofErr w:type="spellStart"/>
            <w:r w:rsidRPr="00E30C30">
              <w:rPr>
                <w:rFonts w:asciiTheme="minorHAnsi" w:hAnsiTheme="minorHAnsi" w:cstheme="minorHAnsi"/>
                <w:sz w:val="18"/>
                <w:szCs w:val="18"/>
              </w:rPr>
              <w:t>manufacturing</w:t>
            </w:r>
            <w:proofErr w:type="spellEnd"/>
            <w:r w:rsidR="006A05FC" w:rsidRPr="00E30C30">
              <w:rPr>
                <w:rFonts w:asciiTheme="minorHAnsi" w:hAnsiTheme="minorHAnsi" w:cstheme="minorHAnsi"/>
                <w:sz w:val="18"/>
                <w:szCs w:val="18"/>
              </w:rPr>
              <w:t>.</w:t>
            </w:r>
          </w:p>
        </w:tc>
      </w:tr>
    </w:tbl>
    <w:p w:rsidR="00846473" w:rsidRPr="00E30C30" w:rsidRDefault="00846473" w:rsidP="00E30C30">
      <w:pPr>
        <w:pStyle w:val="11"/>
        <w:spacing w:before="0" w:after="0"/>
        <w:jc w:val="left"/>
        <w:rPr>
          <w:rFonts w:asciiTheme="minorHAnsi" w:hAnsiTheme="minorHAnsi" w:cstheme="minorHAnsi"/>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8678"/>
        <w:gridCol w:w="4611"/>
      </w:tblGrid>
      <w:tr w:rsidR="00846473" w:rsidRPr="00E30C30" w:rsidTr="0037127C">
        <w:tc>
          <w:tcPr>
            <w:tcW w:w="2405" w:type="dxa"/>
            <w:shd w:val="clear" w:color="auto" w:fill="DAEEF3"/>
            <w:tcMar>
              <w:top w:w="80" w:type="dxa"/>
              <w:left w:w="80" w:type="dxa"/>
              <w:bottom w:w="80" w:type="dxa"/>
              <w:right w:w="80" w:type="dxa"/>
            </w:tcMar>
            <w:hideMark/>
          </w:tcPr>
          <w:p w:rsidR="00846473" w:rsidRPr="00E30C30" w:rsidRDefault="00102490"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rPr>
              <w:t xml:space="preserve">6. </w:t>
            </w:r>
            <w:r w:rsidR="006B1BA3" w:rsidRPr="00E30C30">
              <w:rPr>
                <w:rFonts w:asciiTheme="minorHAnsi" w:hAnsiTheme="minorHAnsi" w:cstheme="minorHAnsi"/>
                <w:b/>
                <w:bCs/>
                <w:sz w:val="18"/>
                <w:szCs w:val="18"/>
              </w:rPr>
              <w:t>MELHORIA CONTÍNUA EM PRODUTOS E PROCESSOS - MONTAGEM DE MOTORES À COMBUSTÃO INTERNA NA LINHA DE MONTAGEM DOS MOTORES 1.0 E 1.6</w:t>
            </w:r>
          </w:p>
        </w:tc>
        <w:tc>
          <w:tcPr>
            <w:tcW w:w="8678" w:type="dxa"/>
            <w:tcMar>
              <w:top w:w="80" w:type="dxa"/>
              <w:left w:w="80" w:type="dxa"/>
              <w:bottom w:w="80" w:type="dxa"/>
              <w:right w:w="80" w:type="dxa"/>
            </w:tcMar>
            <w:hideMark/>
          </w:tcPr>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 xml:space="preserve">Subtema: </w:t>
            </w:r>
            <w:r w:rsidRPr="00E30C30">
              <w:rPr>
                <w:rFonts w:asciiTheme="minorHAnsi" w:hAnsiTheme="minorHAnsi" w:cstheme="minorHAnsi"/>
                <w:color w:val="000000"/>
                <w:sz w:val="18"/>
                <w:szCs w:val="18"/>
              </w:rPr>
              <w:t xml:space="preserve">Análise dos processos de montagem de motores nas linhas de produção de Curitiba (engenharia de processos – montagem de motores) propondo melhorias de processos, </w:t>
            </w:r>
            <w:proofErr w:type="spellStart"/>
            <w:r w:rsidRPr="00E30C30">
              <w:rPr>
                <w:rFonts w:asciiTheme="minorHAnsi" w:hAnsiTheme="minorHAnsi" w:cstheme="minorHAnsi"/>
                <w:color w:val="000000"/>
                <w:sz w:val="18"/>
                <w:szCs w:val="18"/>
              </w:rPr>
              <w:t>kaisens</w:t>
            </w:r>
            <w:proofErr w:type="spellEnd"/>
            <w:r w:rsidRPr="00E30C30">
              <w:rPr>
                <w:rFonts w:asciiTheme="minorHAnsi" w:hAnsiTheme="minorHAnsi" w:cstheme="minorHAnsi"/>
                <w:color w:val="000000"/>
                <w:sz w:val="18"/>
                <w:szCs w:val="18"/>
              </w:rPr>
              <w:t xml:space="preserve">, </w:t>
            </w:r>
            <w:proofErr w:type="spellStart"/>
            <w:r w:rsidRPr="00E30C30">
              <w:rPr>
                <w:rFonts w:asciiTheme="minorHAnsi" w:hAnsiTheme="minorHAnsi" w:cstheme="minorHAnsi"/>
                <w:color w:val="000000"/>
                <w:sz w:val="18"/>
                <w:szCs w:val="18"/>
              </w:rPr>
              <w:t>quick-wins</w:t>
            </w:r>
            <w:proofErr w:type="spellEnd"/>
            <w:r w:rsidRPr="00E30C30">
              <w:rPr>
                <w:rFonts w:asciiTheme="minorHAnsi" w:hAnsiTheme="minorHAnsi" w:cstheme="minorHAnsi"/>
                <w:color w:val="000000"/>
                <w:sz w:val="18"/>
                <w:szCs w:val="18"/>
              </w:rPr>
              <w:t>, ganhos em tempo de ciclo, economias e otimizações para maior performance da linha de montagem.</w:t>
            </w:r>
          </w:p>
          <w:p w:rsidR="006B1BA3" w:rsidRPr="00E30C30" w:rsidRDefault="006B1BA3"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b/>
                <w:bCs/>
                <w:color w:val="000000"/>
                <w:sz w:val="18"/>
                <w:szCs w:val="18"/>
              </w:rPr>
              <w:t>Objetivo:</w:t>
            </w:r>
            <w:r w:rsidR="00F40140">
              <w:rPr>
                <w:rFonts w:asciiTheme="minorHAnsi" w:hAnsiTheme="minorHAnsi" w:cstheme="minorHAnsi"/>
                <w:b/>
                <w:bCs/>
                <w:color w:val="000000"/>
                <w:sz w:val="18"/>
                <w:szCs w:val="18"/>
              </w:rPr>
              <w:t xml:space="preserve"> </w:t>
            </w:r>
            <w:r w:rsidRPr="00E30C30">
              <w:rPr>
                <w:rFonts w:asciiTheme="minorHAnsi" w:hAnsiTheme="minorHAnsi" w:cstheme="minorHAnsi"/>
                <w:sz w:val="18"/>
                <w:szCs w:val="18"/>
              </w:rPr>
              <w:t>Definir critérios para análise dos processos de linha de montagem com base em princípios da manufatura enxuta (</w:t>
            </w:r>
            <w:proofErr w:type="spellStart"/>
            <w:r w:rsidRPr="00E30C30">
              <w:rPr>
                <w:rFonts w:asciiTheme="minorHAnsi" w:hAnsiTheme="minorHAnsi" w:cstheme="minorHAnsi"/>
                <w:sz w:val="18"/>
                <w:szCs w:val="18"/>
              </w:rPr>
              <w:t>lean</w:t>
            </w:r>
            <w:proofErr w:type="spellEnd"/>
            <w:r w:rsidRPr="00E30C30">
              <w:rPr>
                <w:rFonts w:asciiTheme="minorHAnsi" w:hAnsiTheme="minorHAnsi" w:cstheme="minorHAnsi"/>
                <w:sz w:val="18"/>
                <w:szCs w:val="18"/>
              </w:rPr>
              <w:t xml:space="preserve"> </w:t>
            </w:r>
            <w:proofErr w:type="spellStart"/>
            <w:r w:rsidRPr="00E30C30">
              <w:rPr>
                <w:rFonts w:asciiTheme="minorHAnsi" w:hAnsiTheme="minorHAnsi" w:cstheme="minorHAnsi"/>
                <w:sz w:val="18"/>
                <w:szCs w:val="18"/>
              </w:rPr>
              <w:t>manufacturing</w:t>
            </w:r>
            <w:proofErr w:type="spellEnd"/>
            <w:r w:rsidRPr="00E30C30">
              <w:rPr>
                <w:rFonts w:asciiTheme="minorHAnsi" w:hAnsiTheme="minorHAnsi" w:cstheme="minorHAnsi"/>
                <w:sz w:val="18"/>
                <w:szCs w:val="18"/>
              </w:rPr>
              <w:t xml:space="preserve">) e modelos de referência pertinentes a linhas de montagem e seu fluxo logístico </w:t>
            </w:r>
          </w:p>
          <w:p w:rsidR="00846473" w:rsidRPr="00E30C30" w:rsidRDefault="006B1BA3"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rPr>
              <w:t xml:space="preserve">Resultados </w:t>
            </w:r>
            <w:r w:rsidR="00C6272F" w:rsidRPr="00E30C30">
              <w:rPr>
                <w:rFonts w:asciiTheme="minorHAnsi" w:hAnsiTheme="minorHAnsi" w:cstheme="minorHAnsi"/>
                <w:b/>
                <w:bCs/>
                <w:sz w:val="18"/>
                <w:szCs w:val="18"/>
              </w:rPr>
              <w:t>esperados:</w:t>
            </w:r>
            <w:r w:rsidR="00C6272F" w:rsidRPr="00E30C30">
              <w:rPr>
                <w:rFonts w:asciiTheme="minorHAnsi" w:hAnsiTheme="minorHAnsi" w:cstheme="minorHAnsi"/>
                <w:sz w:val="18"/>
                <w:szCs w:val="18"/>
              </w:rPr>
              <w:t xml:space="preserve"> -</w:t>
            </w:r>
            <w:r w:rsidRPr="00E30C30">
              <w:rPr>
                <w:rFonts w:asciiTheme="minorHAnsi" w:hAnsiTheme="minorHAnsi" w:cstheme="minorHAnsi"/>
                <w:sz w:val="18"/>
                <w:szCs w:val="18"/>
              </w:rPr>
              <w:t xml:space="preserve"> Simulações de fluxo de montagem + simulação de fluxo logístico + simulação de fluxo de valor - Desenvolvimento e aplicação de ferramentas LEAN em projetos e processos de montagem</w:t>
            </w:r>
          </w:p>
        </w:tc>
        <w:tc>
          <w:tcPr>
            <w:tcW w:w="4611" w:type="dxa"/>
            <w:tcMar>
              <w:top w:w="80" w:type="dxa"/>
              <w:left w:w="80" w:type="dxa"/>
              <w:bottom w:w="80" w:type="dxa"/>
              <w:right w:w="80" w:type="dxa"/>
            </w:tcMar>
            <w:hideMark/>
          </w:tcPr>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Nível:</w:t>
            </w:r>
            <w:r w:rsidRPr="00E30C30">
              <w:rPr>
                <w:rFonts w:asciiTheme="minorHAnsi" w:hAnsiTheme="minorHAnsi" w:cstheme="minorHAnsi"/>
                <w:color w:val="000000"/>
                <w:sz w:val="18"/>
                <w:szCs w:val="18"/>
              </w:rPr>
              <w:t xml:space="preserve"> Graduação ou Mestrado</w:t>
            </w:r>
            <w:r w:rsidR="006A05FC" w:rsidRPr="00E30C30">
              <w:rPr>
                <w:rFonts w:asciiTheme="minorHAnsi" w:hAnsiTheme="minorHAnsi" w:cstheme="minorHAnsi"/>
                <w:color w:val="000000"/>
                <w:sz w:val="18"/>
                <w:szCs w:val="18"/>
              </w:rPr>
              <w:t>.</w:t>
            </w:r>
          </w:p>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Formação:</w:t>
            </w:r>
            <w:r w:rsidRPr="00E30C30">
              <w:rPr>
                <w:rFonts w:asciiTheme="minorHAnsi" w:hAnsiTheme="minorHAnsi" w:cstheme="minorHAnsi"/>
                <w:color w:val="000000"/>
                <w:sz w:val="18"/>
                <w:szCs w:val="18"/>
              </w:rPr>
              <w:t xml:space="preserve"> </w:t>
            </w:r>
            <w:r w:rsidRPr="00E30C30">
              <w:rPr>
                <w:rFonts w:asciiTheme="minorHAnsi" w:hAnsiTheme="minorHAnsi" w:cstheme="minorHAnsi"/>
                <w:sz w:val="18"/>
                <w:szCs w:val="18"/>
              </w:rPr>
              <w:t>Engenharia de produção, Mecânica, Elétrica, Mecatrônica</w:t>
            </w:r>
            <w:r w:rsidR="006A05FC" w:rsidRPr="00E30C30">
              <w:rPr>
                <w:rFonts w:asciiTheme="minorHAnsi" w:hAnsiTheme="minorHAnsi" w:cstheme="minorHAnsi"/>
                <w:sz w:val="18"/>
                <w:szCs w:val="18"/>
              </w:rPr>
              <w:t>.</w:t>
            </w:r>
          </w:p>
          <w:p w:rsidR="00846473" w:rsidRPr="00E30C30" w:rsidRDefault="006B1BA3"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rPr>
              <w:t xml:space="preserve">Pré-requisitos em conhecimentos </w:t>
            </w:r>
            <w:r w:rsidR="00C6272F" w:rsidRPr="00E30C30">
              <w:rPr>
                <w:rFonts w:asciiTheme="minorHAnsi" w:hAnsiTheme="minorHAnsi" w:cstheme="minorHAnsi"/>
                <w:b/>
                <w:bCs/>
                <w:sz w:val="18"/>
                <w:szCs w:val="18"/>
              </w:rPr>
              <w:t>específicos:</w:t>
            </w:r>
            <w:r w:rsidR="00C6272F" w:rsidRPr="00E30C30">
              <w:rPr>
                <w:rFonts w:asciiTheme="minorHAnsi" w:hAnsiTheme="minorHAnsi" w:cstheme="minorHAnsi"/>
                <w:sz w:val="18"/>
                <w:szCs w:val="18"/>
              </w:rPr>
              <w:t xml:space="preserve"> -desejável</w:t>
            </w:r>
            <w:r w:rsidRPr="00E30C30">
              <w:rPr>
                <w:rFonts w:asciiTheme="minorHAnsi" w:hAnsiTheme="minorHAnsi" w:cstheme="minorHAnsi"/>
                <w:sz w:val="18"/>
                <w:szCs w:val="18"/>
              </w:rPr>
              <w:t xml:space="preserve"> conhecimento de </w:t>
            </w:r>
            <w:proofErr w:type="spellStart"/>
            <w:r w:rsidRPr="00E30C30">
              <w:rPr>
                <w:rFonts w:asciiTheme="minorHAnsi" w:hAnsiTheme="minorHAnsi" w:cstheme="minorHAnsi"/>
                <w:sz w:val="18"/>
                <w:szCs w:val="18"/>
              </w:rPr>
              <w:t>lean</w:t>
            </w:r>
            <w:proofErr w:type="spellEnd"/>
            <w:r w:rsidRPr="00E30C30">
              <w:rPr>
                <w:rFonts w:asciiTheme="minorHAnsi" w:hAnsiTheme="minorHAnsi" w:cstheme="minorHAnsi"/>
                <w:sz w:val="18"/>
                <w:szCs w:val="18"/>
              </w:rPr>
              <w:t xml:space="preserve"> </w:t>
            </w:r>
            <w:proofErr w:type="spellStart"/>
            <w:r w:rsidRPr="00E30C30">
              <w:rPr>
                <w:rFonts w:asciiTheme="minorHAnsi" w:hAnsiTheme="minorHAnsi" w:cstheme="minorHAnsi"/>
                <w:sz w:val="18"/>
                <w:szCs w:val="18"/>
              </w:rPr>
              <w:t>manufacturing</w:t>
            </w:r>
            <w:proofErr w:type="spellEnd"/>
            <w:r w:rsidR="006A05FC" w:rsidRPr="00E30C30">
              <w:rPr>
                <w:rFonts w:asciiTheme="minorHAnsi" w:hAnsiTheme="minorHAnsi" w:cstheme="minorHAnsi"/>
                <w:sz w:val="18"/>
                <w:szCs w:val="18"/>
              </w:rPr>
              <w:t>.</w:t>
            </w:r>
          </w:p>
        </w:tc>
      </w:tr>
    </w:tbl>
    <w:p w:rsidR="00846473" w:rsidRPr="00E30C30" w:rsidRDefault="00846473" w:rsidP="00E30C30">
      <w:pPr>
        <w:pStyle w:val="11"/>
        <w:spacing w:before="0" w:after="0"/>
        <w:jc w:val="left"/>
        <w:rPr>
          <w:rFonts w:asciiTheme="minorHAnsi" w:hAnsiTheme="minorHAnsi" w:cstheme="minorHAns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8678"/>
        <w:gridCol w:w="4611"/>
      </w:tblGrid>
      <w:tr w:rsidR="00846473" w:rsidRPr="00E30C30" w:rsidTr="0037127C">
        <w:tc>
          <w:tcPr>
            <w:tcW w:w="2405" w:type="dxa"/>
            <w:shd w:val="clear" w:color="auto" w:fill="DAEEF3"/>
            <w:tcMar>
              <w:top w:w="80" w:type="dxa"/>
              <w:left w:w="80" w:type="dxa"/>
              <w:bottom w:w="80" w:type="dxa"/>
              <w:right w:w="80" w:type="dxa"/>
            </w:tcMar>
            <w:hideMark/>
          </w:tcPr>
          <w:p w:rsidR="00846473" w:rsidRPr="00E30C30" w:rsidRDefault="00102490"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rPr>
              <w:t xml:space="preserve">7. </w:t>
            </w:r>
            <w:r w:rsidR="006B1BA3" w:rsidRPr="00E30C30">
              <w:rPr>
                <w:rFonts w:asciiTheme="minorHAnsi" w:hAnsiTheme="minorHAnsi" w:cstheme="minorHAnsi"/>
                <w:b/>
                <w:bCs/>
                <w:sz w:val="18"/>
                <w:szCs w:val="18"/>
              </w:rPr>
              <w:t>PARAFUSAMENTOS DE COMPONENTES DOS MOTORES NA LINHA DE MONTAGEM ASSOCIADOS À INDÚSTRIA 4.0</w:t>
            </w:r>
          </w:p>
        </w:tc>
        <w:tc>
          <w:tcPr>
            <w:tcW w:w="8678" w:type="dxa"/>
            <w:tcMar>
              <w:top w:w="80" w:type="dxa"/>
              <w:left w:w="80" w:type="dxa"/>
              <w:bottom w:w="80" w:type="dxa"/>
              <w:right w:w="80" w:type="dxa"/>
            </w:tcMar>
            <w:hideMark/>
          </w:tcPr>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 xml:space="preserve">Subtema: </w:t>
            </w:r>
            <w:r w:rsidRPr="00E30C30">
              <w:rPr>
                <w:rFonts w:asciiTheme="minorHAnsi" w:hAnsiTheme="minorHAnsi" w:cstheme="minorHAnsi"/>
                <w:color w:val="000000"/>
                <w:sz w:val="18"/>
                <w:szCs w:val="18"/>
              </w:rPr>
              <w:t xml:space="preserve">Acompanhar os </w:t>
            </w:r>
            <w:proofErr w:type="spellStart"/>
            <w:r w:rsidRPr="00E30C30">
              <w:rPr>
                <w:rFonts w:asciiTheme="minorHAnsi" w:hAnsiTheme="minorHAnsi" w:cstheme="minorHAnsi"/>
                <w:color w:val="000000"/>
                <w:sz w:val="18"/>
                <w:szCs w:val="18"/>
              </w:rPr>
              <w:t>parafusamentos</w:t>
            </w:r>
            <w:proofErr w:type="spellEnd"/>
            <w:r w:rsidRPr="00E30C30">
              <w:rPr>
                <w:rFonts w:asciiTheme="minorHAnsi" w:hAnsiTheme="minorHAnsi" w:cstheme="minorHAnsi"/>
                <w:color w:val="000000"/>
                <w:sz w:val="18"/>
                <w:szCs w:val="18"/>
              </w:rPr>
              <w:t xml:space="preserve"> de peças do motor na linha de montagem (engenharia de processos – montagem de motores) e definir as janelas de controle de torque/ângulo seguindo os incidentes e taxa de assertividade do processo de </w:t>
            </w:r>
            <w:proofErr w:type="spellStart"/>
            <w:r w:rsidRPr="00E30C30">
              <w:rPr>
                <w:rFonts w:asciiTheme="minorHAnsi" w:hAnsiTheme="minorHAnsi" w:cstheme="minorHAnsi"/>
                <w:color w:val="000000"/>
                <w:sz w:val="18"/>
                <w:szCs w:val="18"/>
              </w:rPr>
              <w:t>parafusamento</w:t>
            </w:r>
            <w:proofErr w:type="spellEnd"/>
            <w:r w:rsidRPr="00E30C30">
              <w:rPr>
                <w:rFonts w:asciiTheme="minorHAnsi" w:hAnsiTheme="minorHAnsi" w:cstheme="minorHAnsi"/>
                <w:color w:val="000000"/>
                <w:sz w:val="18"/>
                <w:szCs w:val="18"/>
              </w:rPr>
              <w:t xml:space="preserve"> inserindo as inov</w:t>
            </w:r>
            <w:r w:rsidR="001A2035" w:rsidRPr="00E30C30">
              <w:rPr>
                <w:rFonts w:asciiTheme="minorHAnsi" w:hAnsiTheme="minorHAnsi" w:cstheme="minorHAnsi"/>
                <w:color w:val="000000"/>
                <w:sz w:val="18"/>
                <w:szCs w:val="18"/>
              </w:rPr>
              <w:t>ações relativas à Indústria 4.0.</w:t>
            </w:r>
          </w:p>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Objetivo:</w:t>
            </w:r>
            <w:r w:rsidR="00F40140">
              <w:rPr>
                <w:rFonts w:asciiTheme="minorHAnsi" w:hAnsiTheme="minorHAnsi" w:cstheme="minorHAnsi"/>
                <w:b/>
                <w:bCs/>
                <w:color w:val="000000"/>
                <w:sz w:val="18"/>
                <w:szCs w:val="18"/>
              </w:rPr>
              <w:t xml:space="preserve"> </w:t>
            </w:r>
            <w:r w:rsidRPr="00E30C30">
              <w:rPr>
                <w:rFonts w:asciiTheme="minorHAnsi" w:hAnsiTheme="minorHAnsi" w:cstheme="minorHAnsi"/>
                <w:color w:val="000000"/>
                <w:sz w:val="18"/>
                <w:szCs w:val="18"/>
              </w:rPr>
              <w:t xml:space="preserve">Garantir que os </w:t>
            </w:r>
            <w:proofErr w:type="spellStart"/>
            <w:r w:rsidRPr="00E30C30">
              <w:rPr>
                <w:rFonts w:asciiTheme="minorHAnsi" w:hAnsiTheme="minorHAnsi" w:cstheme="minorHAnsi"/>
                <w:color w:val="000000"/>
                <w:sz w:val="18"/>
                <w:szCs w:val="18"/>
              </w:rPr>
              <w:t>parafusamentos</w:t>
            </w:r>
            <w:proofErr w:type="spellEnd"/>
            <w:r w:rsidRPr="00E30C30">
              <w:rPr>
                <w:rFonts w:asciiTheme="minorHAnsi" w:hAnsiTheme="minorHAnsi" w:cstheme="minorHAnsi"/>
                <w:color w:val="000000"/>
                <w:sz w:val="18"/>
                <w:szCs w:val="18"/>
              </w:rPr>
              <w:t xml:space="preserve"> respeitem os objetivos de união dos componentes e otimizar os parâmetros de aperto e controle utilizando artifício</w:t>
            </w:r>
            <w:r w:rsidR="001A2035" w:rsidRPr="00E30C30">
              <w:rPr>
                <w:rFonts w:asciiTheme="minorHAnsi" w:hAnsiTheme="minorHAnsi" w:cstheme="minorHAnsi"/>
                <w:color w:val="000000"/>
                <w:sz w:val="18"/>
                <w:szCs w:val="18"/>
              </w:rPr>
              <w:t>s tecnológicos da indústria 4.0.</w:t>
            </w:r>
          </w:p>
          <w:p w:rsidR="001A2035"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 xml:space="preserve">Resultados </w:t>
            </w:r>
            <w:r w:rsidR="00C6272F" w:rsidRPr="00E30C30">
              <w:rPr>
                <w:rFonts w:asciiTheme="minorHAnsi" w:hAnsiTheme="minorHAnsi" w:cstheme="minorHAnsi"/>
                <w:b/>
                <w:bCs/>
                <w:color w:val="000000"/>
                <w:sz w:val="18"/>
                <w:szCs w:val="18"/>
              </w:rPr>
              <w:t>esperados:</w:t>
            </w:r>
            <w:r w:rsidR="00C6272F" w:rsidRPr="00E30C30">
              <w:rPr>
                <w:rFonts w:asciiTheme="minorHAnsi" w:hAnsiTheme="minorHAnsi" w:cstheme="minorHAnsi"/>
                <w:color w:val="000000"/>
                <w:sz w:val="18"/>
                <w:szCs w:val="18"/>
              </w:rPr>
              <w:t xml:space="preserve"> </w:t>
            </w:r>
          </w:p>
          <w:p w:rsidR="006B1BA3" w:rsidRPr="00E30C30" w:rsidRDefault="00C6272F"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w:t>
            </w:r>
            <w:r w:rsidR="001A2035" w:rsidRPr="00E30C30">
              <w:rPr>
                <w:rFonts w:asciiTheme="minorHAnsi" w:hAnsiTheme="minorHAnsi" w:cstheme="minorHAnsi"/>
                <w:color w:val="000000"/>
                <w:sz w:val="18"/>
                <w:szCs w:val="18"/>
              </w:rPr>
              <w:t xml:space="preserve"> O</w:t>
            </w:r>
            <w:r w:rsidR="006B1BA3" w:rsidRPr="00E30C30">
              <w:rPr>
                <w:rFonts w:asciiTheme="minorHAnsi" w:hAnsiTheme="minorHAnsi" w:cstheme="minorHAnsi"/>
                <w:color w:val="000000"/>
                <w:sz w:val="18"/>
                <w:szCs w:val="18"/>
              </w:rPr>
              <w:t>timização dos processos com “</w:t>
            </w:r>
            <w:proofErr w:type="spellStart"/>
            <w:r w:rsidR="006B1BA3" w:rsidRPr="00E30C30">
              <w:rPr>
                <w:rFonts w:asciiTheme="minorHAnsi" w:hAnsiTheme="minorHAnsi" w:cstheme="minorHAnsi"/>
                <w:color w:val="000000"/>
                <w:sz w:val="18"/>
                <w:szCs w:val="18"/>
              </w:rPr>
              <w:t>bricks</w:t>
            </w:r>
            <w:proofErr w:type="spellEnd"/>
            <w:r w:rsidR="006B1BA3" w:rsidRPr="00E30C30">
              <w:rPr>
                <w:rFonts w:asciiTheme="minorHAnsi" w:hAnsiTheme="minorHAnsi" w:cstheme="minorHAnsi"/>
                <w:color w:val="000000"/>
                <w:sz w:val="18"/>
                <w:szCs w:val="18"/>
              </w:rPr>
              <w:t>” tecnológicas da Indústria 4.0;</w:t>
            </w:r>
          </w:p>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xml:space="preserve">- </w:t>
            </w:r>
            <w:r w:rsidR="00C6272F" w:rsidRPr="00E30C30">
              <w:rPr>
                <w:rFonts w:asciiTheme="minorHAnsi" w:hAnsiTheme="minorHAnsi" w:cstheme="minorHAnsi"/>
                <w:color w:val="000000"/>
                <w:sz w:val="18"/>
                <w:szCs w:val="18"/>
              </w:rPr>
              <w:t>Controle</w:t>
            </w:r>
            <w:r w:rsidRPr="00E30C30">
              <w:rPr>
                <w:rFonts w:asciiTheme="minorHAnsi" w:hAnsiTheme="minorHAnsi" w:cstheme="minorHAnsi"/>
                <w:color w:val="000000"/>
                <w:sz w:val="18"/>
                <w:szCs w:val="18"/>
              </w:rPr>
              <w:t xml:space="preserve"> dos apertos;</w:t>
            </w:r>
          </w:p>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w:t>
            </w:r>
            <w:r w:rsidR="00C6272F" w:rsidRPr="00E30C30">
              <w:rPr>
                <w:rFonts w:asciiTheme="minorHAnsi" w:hAnsiTheme="minorHAnsi" w:cstheme="minorHAnsi"/>
                <w:color w:val="000000"/>
                <w:sz w:val="18"/>
                <w:szCs w:val="18"/>
              </w:rPr>
              <w:t>Estatística</w:t>
            </w:r>
            <w:r w:rsidRPr="00E30C30">
              <w:rPr>
                <w:rFonts w:asciiTheme="minorHAnsi" w:hAnsiTheme="minorHAnsi" w:cstheme="minorHAnsi"/>
                <w:color w:val="000000"/>
                <w:sz w:val="18"/>
                <w:szCs w:val="18"/>
              </w:rPr>
              <w:t xml:space="preserve"> de erros e janelas de controle;</w:t>
            </w:r>
          </w:p>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w:t>
            </w:r>
            <w:r w:rsidR="00C6272F" w:rsidRPr="00E30C30">
              <w:rPr>
                <w:rFonts w:asciiTheme="minorHAnsi" w:hAnsiTheme="minorHAnsi" w:cstheme="minorHAnsi"/>
                <w:color w:val="000000"/>
                <w:sz w:val="18"/>
                <w:szCs w:val="18"/>
              </w:rPr>
              <w:t>Redução</w:t>
            </w:r>
            <w:r w:rsidRPr="00E30C30">
              <w:rPr>
                <w:rFonts w:asciiTheme="minorHAnsi" w:hAnsiTheme="minorHAnsi" w:cstheme="minorHAnsi"/>
                <w:color w:val="000000"/>
                <w:sz w:val="18"/>
                <w:szCs w:val="18"/>
              </w:rPr>
              <w:t xml:space="preserve"> de tempo de ciclo;</w:t>
            </w:r>
          </w:p>
          <w:p w:rsidR="00846473" w:rsidRPr="00E30C30" w:rsidRDefault="006B1BA3"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w:t>
            </w:r>
            <w:r w:rsidR="00C6272F" w:rsidRPr="00E30C30">
              <w:rPr>
                <w:rFonts w:asciiTheme="minorHAnsi" w:hAnsiTheme="minorHAnsi" w:cstheme="minorHAnsi"/>
                <w:sz w:val="18"/>
                <w:szCs w:val="18"/>
              </w:rPr>
              <w:t>Melhoria</w:t>
            </w:r>
            <w:r w:rsidRPr="00E30C30">
              <w:rPr>
                <w:rFonts w:asciiTheme="minorHAnsi" w:hAnsiTheme="minorHAnsi" w:cstheme="minorHAnsi"/>
                <w:sz w:val="18"/>
                <w:szCs w:val="18"/>
              </w:rPr>
              <w:t xml:space="preserve"> nos programas de aperto (r</w:t>
            </w:r>
            <w:r w:rsidR="001A2035" w:rsidRPr="00E30C30">
              <w:rPr>
                <w:rFonts w:asciiTheme="minorHAnsi" w:hAnsiTheme="minorHAnsi" w:cstheme="minorHAnsi"/>
                <w:sz w:val="18"/>
                <w:szCs w:val="18"/>
              </w:rPr>
              <w:t>otação, sequência, velocidades).</w:t>
            </w:r>
          </w:p>
        </w:tc>
        <w:tc>
          <w:tcPr>
            <w:tcW w:w="4611" w:type="dxa"/>
            <w:tcMar>
              <w:top w:w="80" w:type="dxa"/>
              <w:left w:w="80" w:type="dxa"/>
              <w:bottom w:w="80" w:type="dxa"/>
              <w:right w:w="80" w:type="dxa"/>
            </w:tcMar>
            <w:hideMark/>
          </w:tcPr>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Nível:</w:t>
            </w:r>
            <w:r w:rsidRPr="00E30C30">
              <w:rPr>
                <w:rFonts w:asciiTheme="minorHAnsi" w:hAnsiTheme="minorHAnsi" w:cstheme="minorHAnsi"/>
                <w:color w:val="000000"/>
                <w:sz w:val="18"/>
                <w:szCs w:val="18"/>
              </w:rPr>
              <w:t xml:space="preserve"> Graduação ou </w:t>
            </w:r>
            <w:r w:rsidRPr="00E30C30">
              <w:rPr>
                <w:rFonts w:asciiTheme="minorHAnsi" w:hAnsiTheme="minorHAnsi" w:cstheme="minorHAnsi"/>
                <w:sz w:val="18"/>
                <w:szCs w:val="18"/>
              </w:rPr>
              <w:t>Mestrado</w:t>
            </w:r>
            <w:r w:rsidR="006A05FC" w:rsidRPr="00E30C30">
              <w:rPr>
                <w:rFonts w:asciiTheme="minorHAnsi" w:hAnsiTheme="minorHAnsi" w:cstheme="minorHAnsi"/>
                <w:sz w:val="18"/>
                <w:szCs w:val="18"/>
              </w:rPr>
              <w:t>.</w:t>
            </w:r>
          </w:p>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Formação:</w:t>
            </w:r>
            <w:r w:rsidRPr="00E30C30">
              <w:rPr>
                <w:rFonts w:asciiTheme="minorHAnsi" w:hAnsiTheme="minorHAnsi" w:cstheme="minorHAnsi"/>
                <w:color w:val="000000"/>
                <w:sz w:val="18"/>
                <w:szCs w:val="18"/>
              </w:rPr>
              <w:t xml:space="preserve"> Área de engenharia mecânica</w:t>
            </w:r>
            <w:r w:rsidR="006A05FC" w:rsidRPr="00E30C30">
              <w:rPr>
                <w:rFonts w:asciiTheme="minorHAnsi" w:hAnsiTheme="minorHAnsi" w:cstheme="minorHAnsi"/>
                <w:color w:val="000000"/>
                <w:sz w:val="18"/>
                <w:szCs w:val="18"/>
              </w:rPr>
              <w:t>.</w:t>
            </w:r>
          </w:p>
          <w:p w:rsidR="006A05FC"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Pré-requisitos</w:t>
            </w:r>
            <w:r w:rsidR="006A05FC" w:rsidRPr="00E30C30">
              <w:rPr>
                <w:rFonts w:asciiTheme="minorHAnsi" w:hAnsiTheme="minorHAnsi" w:cstheme="minorHAnsi"/>
                <w:b/>
                <w:bCs/>
                <w:color w:val="000000"/>
                <w:sz w:val="18"/>
                <w:szCs w:val="18"/>
              </w:rPr>
              <w:t xml:space="preserve"> </w:t>
            </w:r>
            <w:r w:rsidRPr="00E30C30">
              <w:rPr>
                <w:rFonts w:asciiTheme="minorHAnsi" w:hAnsiTheme="minorHAnsi" w:cstheme="minorHAnsi"/>
                <w:b/>
                <w:bCs/>
                <w:color w:val="000000"/>
                <w:sz w:val="18"/>
                <w:szCs w:val="18"/>
              </w:rPr>
              <w:t xml:space="preserve">em conhecimentos </w:t>
            </w:r>
            <w:r w:rsidR="00C6272F" w:rsidRPr="00E30C30">
              <w:rPr>
                <w:rFonts w:asciiTheme="minorHAnsi" w:hAnsiTheme="minorHAnsi" w:cstheme="minorHAnsi"/>
                <w:b/>
                <w:bCs/>
                <w:color w:val="000000"/>
                <w:sz w:val="18"/>
                <w:szCs w:val="18"/>
              </w:rPr>
              <w:t>específicos:</w:t>
            </w:r>
            <w:r w:rsidR="00C6272F" w:rsidRPr="00E30C30">
              <w:rPr>
                <w:rFonts w:asciiTheme="minorHAnsi" w:hAnsiTheme="minorHAnsi" w:cstheme="minorHAnsi"/>
                <w:color w:val="000000"/>
                <w:sz w:val="18"/>
                <w:szCs w:val="18"/>
              </w:rPr>
              <w:t xml:space="preserve"> </w:t>
            </w:r>
          </w:p>
          <w:p w:rsidR="006B1BA3" w:rsidRPr="00E30C30" w:rsidRDefault="00C6272F"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w:t>
            </w:r>
            <w:r w:rsidR="006A05FC" w:rsidRPr="00E30C30">
              <w:rPr>
                <w:rFonts w:asciiTheme="minorHAnsi" w:hAnsiTheme="minorHAnsi" w:cstheme="minorHAnsi"/>
                <w:color w:val="000000"/>
                <w:sz w:val="18"/>
                <w:szCs w:val="18"/>
              </w:rPr>
              <w:t xml:space="preserve"> </w:t>
            </w:r>
            <w:r w:rsidR="006B1BA3" w:rsidRPr="00E30C30">
              <w:rPr>
                <w:rFonts w:asciiTheme="minorHAnsi" w:hAnsiTheme="minorHAnsi" w:cstheme="minorHAnsi"/>
                <w:color w:val="000000"/>
                <w:sz w:val="18"/>
                <w:szCs w:val="18"/>
              </w:rPr>
              <w:t>Conhecimento de motores desejável;</w:t>
            </w:r>
          </w:p>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w:t>
            </w:r>
            <w:r w:rsidR="006A05FC" w:rsidRPr="00E30C30">
              <w:rPr>
                <w:rFonts w:asciiTheme="minorHAnsi" w:hAnsiTheme="minorHAnsi" w:cstheme="minorHAnsi"/>
                <w:color w:val="000000"/>
                <w:sz w:val="18"/>
                <w:szCs w:val="18"/>
              </w:rPr>
              <w:t xml:space="preserve"> </w:t>
            </w:r>
            <w:r w:rsidRPr="00E30C30">
              <w:rPr>
                <w:rFonts w:asciiTheme="minorHAnsi" w:hAnsiTheme="minorHAnsi" w:cstheme="minorHAnsi"/>
                <w:color w:val="000000"/>
                <w:sz w:val="18"/>
                <w:szCs w:val="18"/>
              </w:rPr>
              <w:t>Gosto pela atividade técnica envolvendo veículo, motores e sistemas mecânicos;</w:t>
            </w:r>
          </w:p>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w:t>
            </w:r>
            <w:r w:rsidR="006A05FC" w:rsidRPr="00E30C30">
              <w:rPr>
                <w:rFonts w:asciiTheme="minorHAnsi" w:hAnsiTheme="minorHAnsi" w:cstheme="minorHAnsi"/>
                <w:color w:val="000000"/>
                <w:sz w:val="18"/>
                <w:szCs w:val="18"/>
              </w:rPr>
              <w:t xml:space="preserve"> </w:t>
            </w:r>
            <w:r w:rsidRPr="00E30C30">
              <w:rPr>
                <w:rFonts w:asciiTheme="minorHAnsi" w:hAnsiTheme="minorHAnsi" w:cstheme="minorHAnsi"/>
                <w:color w:val="000000"/>
                <w:sz w:val="18"/>
                <w:szCs w:val="18"/>
              </w:rPr>
              <w:t>Conhecimento de Estatística;</w:t>
            </w:r>
          </w:p>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w:t>
            </w:r>
            <w:r w:rsidR="006A05FC" w:rsidRPr="00E30C30">
              <w:rPr>
                <w:rFonts w:asciiTheme="minorHAnsi" w:hAnsiTheme="minorHAnsi" w:cstheme="minorHAnsi"/>
                <w:color w:val="000000"/>
                <w:sz w:val="18"/>
                <w:szCs w:val="18"/>
              </w:rPr>
              <w:t xml:space="preserve"> </w:t>
            </w:r>
            <w:r w:rsidRPr="00E30C30">
              <w:rPr>
                <w:rFonts w:asciiTheme="minorHAnsi" w:hAnsiTheme="minorHAnsi" w:cstheme="minorHAnsi"/>
                <w:color w:val="000000"/>
                <w:sz w:val="18"/>
                <w:szCs w:val="18"/>
              </w:rPr>
              <w:t>Análise de dados;</w:t>
            </w:r>
          </w:p>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w:t>
            </w:r>
            <w:r w:rsidR="006A05FC" w:rsidRPr="00E30C30">
              <w:rPr>
                <w:rFonts w:asciiTheme="minorHAnsi" w:hAnsiTheme="minorHAnsi" w:cstheme="minorHAnsi"/>
                <w:color w:val="000000"/>
                <w:sz w:val="18"/>
                <w:szCs w:val="18"/>
              </w:rPr>
              <w:t xml:space="preserve"> </w:t>
            </w:r>
            <w:r w:rsidRPr="00E30C30">
              <w:rPr>
                <w:rFonts w:asciiTheme="minorHAnsi" w:hAnsiTheme="minorHAnsi" w:cstheme="minorHAnsi"/>
                <w:color w:val="000000"/>
                <w:sz w:val="18"/>
                <w:szCs w:val="18"/>
              </w:rPr>
              <w:t>Conhecimento de sistemas mecânicos;</w:t>
            </w:r>
          </w:p>
          <w:p w:rsidR="006B1BA3" w:rsidRPr="00E30C30" w:rsidRDefault="006B1BA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w:t>
            </w:r>
            <w:r w:rsidR="006A05FC" w:rsidRPr="00E30C30">
              <w:rPr>
                <w:rFonts w:asciiTheme="minorHAnsi" w:hAnsiTheme="minorHAnsi" w:cstheme="minorHAnsi"/>
                <w:color w:val="000000"/>
                <w:sz w:val="18"/>
                <w:szCs w:val="18"/>
              </w:rPr>
              <w:t xml:space="preserve"> </w:t>
            </w:r>
            <w:r w:rsidRPr="00E30C30">
              <w:rPr>
                <w:rFonts w:asciiTheme="minorHAnsi" w:hAnsiTheme="minorHAnsi" w:cstheme="minorHAnsi"/>
                <w:color w:val="000000"/>
                <w:sz w:val="18"/>
                <w:szCs w:val="18"/>
              </w:rPr>
              <w:t>Conhecimento de itens de inovação da Indústria 4.0</w:t>
            </w:r>
            <w:r w:rsidR="006A05FC" w:rsidRPr="00E30C30">
              <w:rPr>
                <w:rFonts w:asciiTheme="minorHAnsi" w:hAnsiTheme="minorHAnsi" w:cstheme="minorHAnsi"/>
                <w:color w:val="000000"/>
                <w:sz w:val="18"/>
                <w:szCs w:val="18"/>
              </w:rPr>
              <w:t>.</w:t>
            </w:r>
          </w:p>
          <w:p w:rsidR="00846473" w:rsidRPr="00E30C30" w:rsidRDefault="00846473" w:rsidP="00E30C30">
            <w:pPr>
              <w:pStyle w:val="11"/>
              <w:spacing w:before="0" w:after="0"/>
              <w:jc w:val="left"/>
              <w:rPr>
                <w:rFonts w:asciiTheme="minorHAnsi" w:hAnsiTheme="minorHAnsi" w:cstheme="minorHAnsi"/>
                <w:sz w:val="18"/>
                <w:szCs w:val="18"/>
              </w:rPr>
            </w:pPr>
          </w:p>
        </w:tc>
      </w:tr>
    </w:tbl>
    <w:p w:rsidR="0037127C" w:rsidRDefault="0037127C" w:rsidP="0037127C">
      <w:pPr>
        <w:spacing w:after="0" w:line="21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8678"/>
        <w:gridCol w:w="4611"/>
      </w:tblGrid>
      <w:tr w:rsidR="0037127C" w:rsidRPr="00E30C30" w:rsidTr="0037127C">
        <w:tc>
          <w:tcPr>
            <w:tcW w:w="2405" w:type="dxa"/>
            <w:shd w:val="clear" w:color="auto" w:fill="DAEEF3"/>
            <w:tcMar>
              <w:top w:w="80" w:type="dxa"/>
              <w:left w:w="80" w:type="dxa"/>
              <w:bottom w:w="80" w:type="dxa"/>
              <w:right w:w="80" w:type="dxa"/>
            </w:tcMar>
          </w:tcPr>
          <w:p w:rsidR="0037127C" w:rsidRPr="00E30C30" w:rsidRDefault="0037127C" w:rsidP="0037127C">
            <w:pPr>
              <w:pStyle w:val="11"/>
              <w:spacing w:before="0" w:after="0"/>
              <w:jc w:val="left"/>
              <w:rPr>
                <w:rFonts w:asciiTheme="minorHAnsi" w:hAnsiTheme="minorHAnsi" w:cstheme="minorHAnsi"/>
                <w:b/>
                <w:bCs/>
                <w:sz w:val="18"/>
                <w:szCs w:val="18"/>
              </w:rPr>
            </w:pPr>
            <w:r w:rsidRPr="00E30C30">
              <w:rPr>
                <w:rFonts w:asciiTheme="minorHAnsi" w:hAnsiTheme="minorHAnsi" w:cstheme="minorHAnsi"/>
                <w:sz w:val="18"/>
                <w:szCs w:val="18"/>
              </w:rPr>
              <w:t xml:space="preserve">8. </w:t>
            </w:r>
            <w:r w:rsidRPr="00E30C30">
              <w:rPr>
                <w:rFonts w:asciiTheme="minorHAnsi" w:hAnsiTheme="minorHAnsi" w:cstheme="minorHAnsi"/>
                <w:b/>
                <w:bCs/>
                <w:sz w:val="18"/>
                <w:szCs w:val="18"/>
              </w:rPr>
              <w:t>CONCEPÇÃO DOS PROCESSOS DE MONTAGEM DE MOTORES ATRAVÉS DA INTRODUÇÃO DE CONCEITOS DA INDÚSTRIA 4.0</w:t>
            </w:r>
          </w:p>
        </w:tc>
        <w:tc>
          <w:tcPr>
            <w:tcW w:w="8678" w:type="dxa"/>
            <w:tcMar>
              <w:top w:w="80" w:type="dxa"/>
              <w:left w:w="80" w:type="dxa"/>
              <w:bottom w:w="80" w:type="dxa"/>
              <w:right w:w="80" w:type="dxa"/>
            </w:tcMar>
          </w:tcPr>
          <w:p w:rsidR="0037127C" w:rsidRPr="00E30C30" w:rsidRDefault="0037127C" w:rsidP="0037127C">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 xml:space="preserve">Subtema: </w:t>
            </w:r>
            <w:r>
              <w:rPr>
                <w:rFonts w:asciiTheme="minorHAnsi" w:hAnsiTheme="minorHAnsi" w:cstheme="minorHAnsi"/>
                <w:b/>
                <w:bCs/>
                <w:color w:val="000000"/>
                <w:sz w:val="18"/>
                <w:szCs w:val="18"/>
              </w:rPr>
              <w:t xml:space="preserve"> </w:t>
            </w:r>
            <w:r w:rsidRPr="00E30C30">
              <w:rPr>
                <w:rFonts w:asciiTheme="minorHAnsi" w:hAnsiTheme="minorHAnsi" w:cstheme="minorHAnsi"/>
                <w:color w:val="000000"/>
                <w:sz w:val="18"/>
                <w:szCs w:val="18"/>
              </w:rPr>
              <w:t>Análise dos sistemas industriais de montagem de motores (engenharia de processos – montagem de motores) e compor propostas para introdução de conceitos da indústria 4.0 buscando melhoria da performance, qualidade e controle dos processos de montagem.</w:t>
            </w:r>
          </w:p>
          <w:p w:rsidR="0037127C" w:rsidRPr="00E30C30" w:rsidRDefault="0037127C" w:rsidP="0037127C">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Objetivo:</w:t>
            </w:r>
            <w:r>
              <w:rPr>
                <w:rFonts w:asciiTheme="minorHAnsi" w:hAnsiTheme="minorHAnsi" w:cstheme="minorHAnsi"/>
                <w:b/>
                <w:bCs/>
                <w:color w:val="000000"/>
                <w:sz w:val="18"/>
                <w:szCs w:val="18"/>
              </w:rPr>
              <w:t xml:space="preserve"> </w:t>
            </w:r>
            <w:r w:rsidRPr="00E30C30">
              <w:rPr>
                <w:rFonts w:asciiTheme="minorHAnsi" w:hAnsiTheme="minorHAnsi" w:cstheme="minorHAnsi"/>
                <w:color w:val="000000"/>
                <w:sz w:val="18"/>
                <w:szCs w:val="18"/>
              </w:rPr>
              <w:t>Introduzir inovações associadas à Indústria 4.0 para melhorar a performance na montagem dos motores. Avaliar a situação das linhas de montagem de motores e definir as melhorias necessárias para receber as novas tecnologias ligadas à Indústria 4.0.</w:t>
            </w:r>
          </w:p>
          <w:p w:rsidR="0037127C" w:rsidRDefault="0037127C" w:rsidP="0037127C">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Resultados esperados:</w:t>
            </w:r>
            <w:r w:rsidRPr="00E30C30">
              <w:rPr>
                <w:rFonts w:asciiTheme="minorHAnsi" w:hAnsiTheme="minorHAnsi" w:cstheme="minorHAnsi"/>
                <w:color w:val="000000"/>
                <w:sz w:val="18"/>
                <w:szCs w:val="18"/>
              </w:rPr>
              <w:t xml:space="preserve"> </w:t>
            </w:r>
          </w:p>
          <w:p w:rsidR="0037127C" w:rsidRPr="00E30C30" w:rsidRDefault="0037127C" w:rsidP="0037127C">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Ganhos em tempo de ciclo;</w:t>
            </w:r>
          </w:p>
          <w:p w:rsidR="0037127C" w:rsidRPr="00E30C30" w:rsidRDefault="0037127C" w:rsidP="0037127C">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lastRenderedPageBreak/>
              <w:t>- Melhoria da rastreabilidade e assertividade dos processos de montagem;</w:t>
            </w:r>
          </w:p>
          <w:p w:rsidR="0037127C" w:rsidRPr="00E30C30" w:rsidRDefault="0037127C" w:rsidP="0037127C">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Aumento na confiança e garantia de qualidade nos processos de montagem;</w:t>
            </w:r>
          </w:p>
          <w:p w:rsidR="0037127C" w:rsidRPr="00E30C30" w:rsidRDefault="0037127C" w:rsidP="0037127C">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Aumento de automatização e controle dos processos de montagem dos motores.</w:t>
            </w:r>
          </w:p>
        </w:tc>
        <w:tc>
          <w:tcPr>
            <w:tcW w:w="4611" w:type="dxa"/>
            <w:tcMar>
              <w:top w:w="80" w:type="dxa"/>
              <w:left w:w="80" w:type="dxa"/>
              <w:bottom w:w="80" w:type="dxa"/>
              <w:right w:w="80" w:type="dxa"/>
            </w:tcMar>
          </w:tcPr>
          <w:p w:rsidR="0037127C" w:rsidRPr="00E30C30" w:rsidRDefault="0037127C" w:rsidP="0037127C">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lastRenderedPageBreak/>
              <w:t>Nível:</w:t>
            </w:r>
            <w:r w:rsidRPr="00E30C30">
              <w:rPr>
                <w:rFonts w:asciiTheme="minorHAnsi" w:hAnsiTheme="minorHAnsi" w:cstheme="minorHAnsi"/>
                <w:color w:val="000000"/>
                <w:sz w:val="18"/>
                <w:szCs w:val="18"/>
              </w:rPr>
              <w:t xml:space="preserve"> </w:t>
            </w:r>
            <w:r w:rsidRPr="00E30C30">
              <w:rPr>
                <w:rFonts w:asciiTheme="minorHAnsi" w:hAnsiTheme="minorHAnsi" w:cstheme="minorHAnsi"/>
                <w:sz w:val="18"/>
                <w:szCs w:val="18"/>
              </w:rPr>
              <w:t>Mestrado ou Doutorado.</w:t>
            </w:r>
          </w:p>
          <w:p w:rsidR="0037127C" w:rsidRPr="00E30C30" w:rsidRDefault="0037127C" w:rsidP="0037127C">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Formação:</w:t>
            </w:r>
            <w:r w:rsidRPr="00E30C30">
              <w:rPr>
                <w:rFonts w:asciiTheme="minorHAnsi" w:hAnsiTheme="minorHAnsi" w:cstheme="minorHAnsi"/>
                <w:color w:val="000000"/>
                <w:sz w:val="18"/>
                <w:szCs w:val="18"/>
              </w:rPr>
              <w:t xml:space="preserve"> Área de engenharia mecânica, elétrica, informática, produção, mecatrônica ou outras ligadas à manufatura e indústria 4.0.</w:t>
            </w:r>
          </w:p>
          <w:p w:rsidR="0037127C" w:rsidRPr="00E30C30" w:rsidRDefault="0037127C" w:rsidP="0037127C">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Pré-requisitos em conhecimentos específicos:</w:t>
            </w:r>
            <w:r w:rsidRPr="00E30C30">
              <w:rPr>
                <w:rFonts w:asciiTheme="minorHAnsi" w:hAnsiTheme="minorHAnsi" w:cstheme="minorHAnsi"/>
                <w:color w:val="000000"/>
                <w:sz w:val="18"/>
                <w:szCs w:val="18"/>
              </w:rPr>
              <w:t xml:space="preserve"> - Conhecimento de motores desejável;</w:t>
            </w:r>
          </w:p>
          <w:p w:rsidR="0037127C" w:rsidRPr="00E30C30" w:rsidRDefault="0037127C" w:rsidP="0037127C">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-Gosto pela atividade técnica envolvendo veículo, motores e sistemas mecânicos;</w:t>
            </w:r>
          </w:p>
          <w:p w:rsidR="0037127C" w:rsidRPr="00E30C30" w:rsidRDefault="0037127C" w:rsidP="0037127C">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lastRenderedPageBreak/>
              <w:t>-Conhecimento de Estatística;</w:t>
            </w:r>
          </w:p>
          <w:p w:rsidR="0037127C" w:rsidRPr="00E30C30" w:rsidRDefault="0037127C" w:rsidP="0037127C">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-Análise de dados;</w:t>
            </w:r>
          </w:p>
          <w:p w:rsidR="0037127C" w:rsidRPr="00E30C30" w:rsidRDefault="0037127C" w:rsidP="0037127C">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-Conhecimento de sistemas mecânicas;</w:t>
            </w:r>
          </w:p>
          <w:p w:rsidR="0037127C" w:rsidRPr="00E30C30" w:rsidRDefault="0037127C" w:rsidP="0037127C">
            <w:pPr>
              <w:pStyle w:val="Corpodetexto"/>
              <w:spacing w:before="0" w:after="0" w:line="216" w:lineRule="auto"/>
              <w:jc w:val="left"/>
              <w:rPr>
                <w:rFonts w:asciiTheme="minorHAnsi" w:hAnsiTheme="minorHAnsi" w:cstheme="minorHAnsi"/>
                <w:b/>
                <w:bCs/>
                <w:color w:val="000000"/>
                <w:sz w:val="18"/>
                <w:szCs w:val="18"/>
              </w:rPr>
            </w:pPr>
            <w:r w:rsidRPr="00E30C30">
              <w:rPr>
                <w:rFonts w:asciiTheme="minorHAnsi" w:hAnsiTheme="minorHAnsi" w:cstheme="minorHAnsi"/>
                <w:color w:val="000000"/>
                <w:sz w:val="18"/>
                <w:szCs w:val="18"/>
              </w:rPr>
              <w:t>-Conhecimento das novas tecnologias ligadas à Indústria 4.0.</w:t>
            </w:r>
          </w:p>
        </w:tc>
      </w:tr>
    </w:tbl>
    <w:p w:rsidR="0037127C" w:rsidRPr="00E30C30" w:rsidRDefault="0037127C" w:rsidP="00E30C30">
      <w:pPr>
        <w:pStyle w:val="11"/>
        <w:spacing w:before="0" w:after="0"/>
        <w:jc w:val="left"/>
        <w:rPr>
          <w:rFonts w:asciiTheme="minorHAnsi" w:hAnsiTheme="minorHAnsi" w:cstheme="minorHAns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8678"/>
        <w:gridCol w:w="4611"/>
      </w:tblGrid>
      <w:tr w:rsidR="00846473" w:rsidRPr="00E30C30" w:rsidTr="0037127C">
        <w:trPr>
          <w:trHeight w:val="2211"/>
        </w:trPr>
        <w:tc>
          <w:tcPr>
            <w:tcW w:w="2405" w:type="dxa"/>
            <w:shd w:val="clear" w:color="auto" w:fill="DAEEF3"/>
            <w:tcMar>
              <w:top w:w="80" w:type="dxa"/>
              <w:left w:w="80" w:type="dxa"/>
              <w:bottom w:w="80" w:type="dxa"/>
              <w:right w:w="80" w:type="dxa"/>
            </w:tcMar>
            <w:hideMark/>
          </w:tcPr>
          <w:p w:rsidR="00846473" w:rsidRPr="00E30C30" w:rsidRDefault="00102490"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rPr>
              <w:t xml:space="preserve">9. </w:t>
            </w:r>
            <w:r w:rsidR="00553506" w:rsidRPr="00E30C30">
              <w:rPr>
                <w:rFonts w:asciiTheme="minorHAnsi" w:hAnsiTheme="minorHAnsi" w:cstheme="minorHAnsi"/>
                <w:b/>
                <w:bCs/>
                <w:sz w:val="18"/>
                <w:szCs w:val="18"/>
              </w:rPr>
              <w:t>OTIMIZAÇÃO DA GESTÃO DE PROJETOS NO CONTEXTO DA ENGENHARIA DE PROCESSOS DE MONTAGEM DE MOTORES</w:t>
            </w:r>
          </w:p>
        </w:tc>
        <w:tc>
          <w:tcPr>
            <w:tcW w:w="8678" w:type="dxa"/>
            <w:tcMar>
              <w:top w:w="80" w:type="dxa"/>
              <w:left w:w="80" w:type="dxa"/>
              <w:bottom w:w="80" w:type="dxa"/>
              <w:right w:w="80" w:type="dxa"/>
            </w:tcMar>
            <w:hideMark/>
          </w:tcPr>
          <w:p w:rsidR="00553506" w:rsidRPr="00E30C30" w:rsidRDefault="00553506"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 xml:space="preserve">Subtema: </w:t>
            </w:r>
            <w:r w:rsidRPr="00E30C30">
              <w:rPr>
                <w:rFonts w:asciiTheme="minorHAnsi" w:hAnsiTheme="minorHAnsi" w:cstheme="minorHAnsi"/>
                <w:color w:val="000000"/>
                <w:sz w:val="18"/>
                <w:szCs w:val="18"/>
              </w:rPr>
              <w:t xml:space="preserve">Avaliar o modo de gestão de projetos de desenvolvimento de processos de montagem de motores (engenharia de processos – montagem de motores), propondo melhorias e coordenando evoluções para otimizar o seguimento e </w:t>
            </w:r>
            <w:proofErr w:type="spellStart"/>
            <w:r w:rsidRPr="00E30C30">
              <w:rPr>
                <w:rFonts w:asciiTheme="minorHAnsi" w:hAnsiTheme="minorHAnsi" w:cstheme="minorHAnsi"/>
                <w:color w:val="000000"/>
                <w:sz w:val="18"/>
                <w:szCs w:val="18"/>
              </w:rPr>
              <w:t>reporting</w:t>
            </w:r>
            <w:proofErr w:type="spellEnd"/>
            <w:r w:rsidRPr="00E30C30">
              <w:rPr>
                <w:rFonts w:asciiTheme="minorHAnsi" w:hAnsiTheme="minorHAnsi" w:cstheme="minorHAnsi"/>
                <w:color w:val="000000"/>
                <w:sz w:val="18"/>
                <w:szCs w:val="18"/>
              </w:rPr>
              <w:t xml:space="preserve"> dos projetos</w:t>
            </w:r>
            <w:r w:rsidR="001A2035" w:rsidRPr="00E30C30">
              <w:rPr>
                <w:rFonts w:asciiTheme="minorHAnsi" w:hAnsiTheme="minorHAnsi" w:cstheme="minorHAnsi"/>
                <w:color w:val="000000"/>
                <w:sz w:val="18"/>
                <w:szCs w:val="18"/>
              </w:rPr>
              <w:t>.</w:t>
            </w:r>
          </w:p>
          <w:p w:rsidR="00553506" w:rsidRPr="00E30C30" w:rsidRDefault="00553506"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Objetivo:</w:t>
            </w:r>
            <w:r w:rsidR="00F40140">
              <w:rPr>
                <w:rFonts w:asciiTheme="minorHAnsi" w:hAnsiTheme="minorHAnsi" w:cstheme="minorHAnsi"/>
                <w:b/>
                <w:bCs/>
                <w:color w:val="000000"/>
                <w:sz w:val="18"/>
                <w:szCs w:val="18"/>
              </w:rPr>
              <w:t xml:space="preserve"> </w:t>
            </w:r>
            <w:r w:rsidRPr="00E30C30">
              <w:rPr>
                <w:rFonts w:asciiTheme="minorHAnsi" w:hAnsiTheme="minorHAnsi" w:cstheme="minorHAnsi"/>
                <w:color w:val="000000"/>
                <w:sz w:val="18"/>
                <w:szCs w:val="18"/>
              </w:rPr>
              <w:t>Aumentar a assertividade dos projetos de montagem de motores em termos de prazo e realização das atividades de desenvolvimento processo. Progredir a equipe de gestores de projetos de processos de montagem orientando pontos de melhoria e controle dos projetos</w:t>
            </w:r>
          </w:p>
          <w:p w:rsidR="00553506" w:rsidRPr="00E30C30" w:rsidRDefault="001A2035"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xml:space="preserve">Dar suporte aos </w:t>
            </w:r>
            <w:r w:rsidR="00C6272F" w:rsidRPr="00E30C30">
              <w:rPr>
                <w:rFonts w:asciiTheme="minorHAnsi" w:hAnsiTheme="minorHAnsi" w:cstheme="minorHAnsi"/>
                <w:color w:val="000000"/>
                <w:sz w:val="18"/>
                <w:szCs w:val="18"/>
              </w:rPr>
              <w:t>chefes</w:t>
            </w:r>
            <w:r w:rsidR="00553506" w:rsidRPr="00E30C30">
              <w:rPr>
                <w:rFonts w:asciiTheme="minorHAnsi" w:hAnsiTheme="minorHAnsi" w:cstheme="minorHAnsi"/>
                <w:color w:val="000000"/>
                <w:sz w:val="18"/>
                <w:szCs w:val="18"/>
              </w:rPr>
              <w:t xml:space="preserve"> de projeto da engenharia de processo na gestão de projetos, definição de pontos de controle, gatilh</w:t>
            </w:r>
            <w:r w:rsidRPr="00E30C30">
              <w:rPr>
                <w:rFonts w:asciiTheme="minorHAnsi" w:hAnsiTheme="minorHAnsi" w:cstheme="minorHAnsi"/>
                <w:color w:val="000000"/>
                <w:sz w:val="18"/>
                <w:szCs w:val="18"/>
              </w:rPr>
              <w:t>os e análise de riscos projetos.</w:t>
            </w:r>
          </w:p>
          <w:p w:rsidR="001A2035" w:rsidRPr="00E30C30" w:rsidRDefault="00553506"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 xml:space="preserve">Resultados </w:t>
            </w:r>
            <w:r w:rsidR="00250863" w:rsidRPr="00E30C30">
              <w:rPr>
                <w:rFonts w:asciiTheme="minorHAnsi" w:hAnsiTheme="minorHAnsi" w:cstheme="minorHAnsi"/>
                <w:b/>
                <w:bCs/>
                <w:color w:val="000000"/>
                <w:sz w:val="18"/>
                <w:szCs w:val="18"/>
              </w:rPr>
              <w:t>esperados:</w:t>
            </w:r>
            <w:r w:rsidR="00250863" w:rsidRPr="00E30C30">
              <w:rPr>
                <w:rFonts w:asciiTheme="minorHAnsi" w:hAnsiTheme="minorHAnsi" w:cstheme="minorHAnsi"/>
                <w:color w:val="000000"/>
                <w:sz w:val="18"/>
                <w:szCs w:val="18"/>
              </w:rPr>
              <w:t xml:space="preserve"> </w:t>
            </w:r>
          </w:p>
          <w:p w:rsidR="00553506" w:rsidRPr="00E30C30" w:rsidRDefault="0025086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w:t>
            </w:r>
            <w:r w:rsidR="00553506" w:rsidRPr="00E30C30">
              <w:rPr>
                <w:rFonts w:asciiTheme="minorHAnsi" w:hAnsiTheme="minorHAnsi" w:cstheme="minorHAnsi"/>
                <w:color w:val="000000"/>
                <w:sz w:val="18"/>
                <w:szCs w:val="18"/>
              </w:rPr>
              <w:t xml:space="preserve"> Melhoria na gestão de projetos de processos de montagem de motores;</w:t>
            </w:r>
          </w:p>
          <w:p w:rsidR="00553506" w:rsidRPr="00E30C30" w:rsidRDefault="00553506"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Avaliar e auxiliar para que a gestão de projetos seja eficaz na condução e objetivos dos projetos;</w:t>
            </w:r>
          </w:p>
          <w:p w:rsidR="00553506" w:rsidRPr="00E30C30" w:rsidRDefault="00553506"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xml:space="preserve">- Auxiliar na </w:t>
            </w:r>
            <w:r w:rsidR="00250863" w:rsidRPr="00E30C30">
              <w:rPr>
                <w:rFonts w:asciiTheme="minorHAnsi" w:hAnsiTheme="minorHAnsi" w:cstheme="minorHAnsi"/>
                <w:color w:val="000000"/>
                <w:sz w:val="18"/>
                <w:szCs w:val="18"/>
              </w:rPr>
              <w:t>gestão</w:t>
            </w:r>
            <w:r w:rsidRPr="00E30C30">
              <w:rPr>
                <w:rFonts w:asciiTheme="minorHAnsi" w:hAnsiTheme="minorHAnsi" w:cstheme="minorHAnsi"/>
                <w:color w:val="000000"/>
                <w:sz w:val="18"/>
                <w:szCs w:val="18"/>
              </w:rPr>
              <w:t xml:space="preserve"> </w:t>
            </w:r>
            <w:r w:rsidR="00250863" w:rsidRPr="00E30C30">
              <w:rPr>
                <w:rFonts w:asciiTheme="minorHAnsi" w:hAnsiTheme="minorHAnsi" w:cstheme="minorHAnsi"/>
                <w:color w:val="000000"/>
                <w:sz w:val="18"/>
                <w:szCs w:val="18"/>
              </w:rPr>
              <w:t>d</w:t>
            </w:r>
            <w:r w:rsidRPr="00E30C30">
              <w:rPr>
                <w:rFonts w:asciiTheme="minorHAnsi" w:hAnsiTheme="minorHAnsi" w:cstheme="minorHAnsi"/>
                <w:color w:val="000000"/>
                <w:sz w:val="18"/>
                <w:szCs w:val="18"/>
              </w:rPr>
              <w:t>e riscos projetos;</w:t>
            </w:r>
          </w:p>
          <w:p w:rsidR="00553506" w:rsidRPr="00E30C30" w:rsidRDefault="00553506"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Definir e organizar a capitalização dos projetos;</w:t>
            </w:r>
          </w:p>
          <w:p w:rsidR="00846473" w:rsidRPr="00E30C30" w:rsidRDefault="00553506"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Criar um banco de dados com as informações projetos pa</w:t>
            </w:r>
            <w:r w:rsidR="001A2035" w:rsidRPr="00E30C30">
              <w:rPr>
                <w:rFonts w:asciiTheme="minorHAnsi" w:hAnsiTheme="minorHAnsi" w:cstheme="minorHAnsi"/>
                <w:sz w:val="18"/>
                <w:szCs w:val="18"/>
              </w:rPr>
              <w:t>ra registro e consultas futuras.</w:t>
            </w:r>
          </w:p>
        </w:tc>
        <w:tc>
          <w:tcPr>
            <w:tcW w:w="4611" w:type="dxa"/>
            <w:tcMar>
              <w:top w:w="80" w:type="dxa"/>
              <w:left w:w="80" w:type="dxa"/>
              <w:bottom w:w="80" w:type="dxa"/>
              <w:right w:w="80" w:type="dxa"/>
            </w:tcMar>
            <w:hideMark/>
          </w:tcPr>
          <w:p w:rsidR="00553506" w:rsidRPr="00E30C30" w:rsidRDefault="00553506"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Nível:</w:t>
            </w:r>
            <w:r w:rsidRPr="00E30C30">
              <w:rPr>
                <w:rFonts w:asciiTheme="minorHAnsi" w:hAnsiTheme="minorHAnsi" w:cstheme="minorHAnsi"/>
                <w:color w:val="000000"/>
                <w:sz w:val="18"/>
                <w:szCs w:val="18"/>
              </w:rPr>
              <w:t xml:space="preserve"> Graduação ou </w:t>
            </w:r>
            <w:r w:rsidRPr="00E30C30">
              <w:rPr>
                <w:rFonts w:asciiTheme="minorHAnsi" w:hAnsiTheme="minorHAnsi" w:cstheme="minorHAnsi"/>
                <w:sz w:val="18"/>
                <w:szCs w:val="18"/>
              </w:rPr>
              <w:t>Mestrado (preferência mestrando em Gestão de projetos com conhecimento técnico anterior – engenheiro mecânico preferencialmente);</w:t>
            </w:r>
          </w:p>
          <w:p w:rsidR="00553506" w:rsidRPr="00E30C30" w:rsidRDefault="00553506"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Formação:</w:t>
            </w:r>
            <w:r w:rsidRPr="00E30C30">
              <w:rPr>
                <w:rFonts w:asciiTheme="minorHAnsi" w:hAnsiTheme="minorHAnsi" w:cstheme="minorHAnsi"/>
                <w:color w:val="000000"/>
                <w:sz w:val="18"/>
                <w:szCs w:val="18"/>
              </w:rPr>
              <w:t xml:space="preserve"> Área de engenharia mecânica, produção, elétrica, mecatrônica ou ligadas </w:t>
            </w:r>
            <w:r w:rsidR="006A05FC" w:rsidRPr="00E30C30">
              <w:rPr>
                <w:rFonts w:asciiTheme="minorHAnsi" w:hAnsiTheme="minorHAnsi" w:cstheme="minorHAnsi"/>
                <w:color w:val="000000"/>
                <w:sz w:val="18"/>
                <w:szCs w:val="18"/>
              </w:rPr>
              <w:t xml:space="preserve">ao </w:t>
            </w:r>
            <w:r w:rsidRPr="00E30C30">
              <w:rPr>
                <w:rFonts w:asciiTheme="minorHAnsi" w:hAnsiTheme="minorHAnsi" w:cstheme="minorHAnsi"/>
                <w:color w:val="000000"/>
                <w:sz w:val="18"/>
                <w:szCs w:val="18"/>
              </w:rPr>
              <w:t>processo produtivo e gestão da produção</w:t>
            </w:r>
            <w:r w:rsidR="006A05FC" w:rsidRPr="00E30C30">
              <w:rPr>
                <w:rFonts w:asciiTheme="minorHAnsi" w:hAnsiTheme="minorHAnsi" w:cstheme="minorHAnsi"/>
                <w:color w:val="000000"/>
                <w:sz w:val="18"/>
                <w:szCs w:val="18"/>
              </w:rPr>
              <w:t>.</w:t>
            </w:r>
          </w:p>
          <w:p w:rsidR="006A05FC" w:rsidRPr="00E30C30" w:rsidRDefault="00553506"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 xml:space="preserve">Pré-requisitos em conhecimentos </w:t>
            </w:r>
            <w:r w:rsidR="00250863" w:rsidRPr="00E30C30">
              <w:rPr>
                <w:rFonts w:asciiTheme="minorHAnsi" w:hAnsiTheme="minorHAnsi" w:cstheme="minorHAnsi"/>
                <w:b/>
                <w:bCs/>
                <w:color w:val="000000"/>
                <w:sz w:val="18"/>
                <w:szCs w:val="18"/>
              </w:rPr>
              <w:t>específicos:</w:t>
            </w:r>
            <w:r w:rsidR="00250863" w:rsidRPr="00E30C30">
              <w:rPr>
                <w:rFonts w:asciiTheme="minorHAnsi" w:hAnsiTheme="minorHAnsi" w:cstheme="minorHAnsi"/>
                <w:color w:val="000000"/>
                <w:sz w:val="18"/>
                <w:szCs w:val="18"/>
              </w:rPr>
              <w:t xml:space="preserve"> </w:t>
            </w:r>
          </w:p>
          <w:p w:rsidR="00553506" w:rsidRPr="00E30C30" w:rsidRDefault="00250863"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w:t>
            </w:r>
            <w:r w:rsidR="006A05FC" w:rsidRPr="00E30C30">
              <w:rPr>
                <w:rFonts w:asciiTheme="minorHAnsi" w:hAnsiTheme="minorHAnsi" w:cstheme="minorHAnsi"/>
                <w:color w:val="000000"/>
                <w:sz w:val="18"/>
                <w:szCs w:val="18"/>
              </w:rPr>
              <w:t xml:space="preserve"> </w:t>
            </w:r>
            <w:r w:rsidR="00553506" w:rsidRPr="00E30C30">
              <w:rPr>
                <w:rFonts w:asciiTheme="minorHAnsi" w:hAnsiTheme="minorHAnsi" w:cstheme="minorHAnsi"/>
                <w:color w:val="000000"/>
                <w:sz w:val="18"/>
                <w:szCs w:val="18"/>
              </w:rPr>
              <w:t>Conhecimento de conceitos de gestão de projetos;</w:t>
            </w:r>
          </w:p>
          <w:p w:rsidR="00553506" w:rsidRPr="00E30C30" w:rsidRDefault="00553506"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w:t>
            </w:r>
            <w:r w:rsidR="006A05FC" w:rsidRPr="00E30C30">
              <w:rPr>
                <w:rFonts w:asciiTheme="minorHAnsi" w:hAnsiTheme="minorHAnsi" w:cstheme="minorHAnsi"/>
                <w:color w:val="000000"/>
                <w:sz w:val="18"/>
                <w:szCs w:val="18"/>
              </w:rPr>
              <w:t xml:space="preserve"> </w:t>
            </w:r>
            <w:r w:rsidRPr="00E30C30">
              <w:rPr>
                <w:rFonts w:asciiTheme="minorHAnsi" w:hAnsiTheme="minorHAnsi" w:cstheme="minorHAnsi"/>
                <w:color w:val="000000"/>
                <w:sz w:val="18"/>
                <w:szCs w:val="18"/>
              </w:rPr>
              <w:t>Conhecimento de motores desejável;</w:t>
            </w:r>
          </w:p>
          <w:p w:rsidR="00553506" w:rsidRPr="00E30C30" w:rsidRDefault="00553506"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w:t>
            </w:r>
            <w:r w:rsidR="006A05FC" w:rsidRPr="00E30C30">
              <w:rPr>
                <w:rFonts w:asciiTheme="minorHAnsi" w:hAnsiTheme="minorHAnsi" w:cstheme="minorHAnsi"/>
                <w:color w:val="000000"/>
                <w:sz w:val="18"/>
                <w:szCs w:val="18"/>
              </w:rPr>
              <w:t xml:space="preserve"> </w:t>
            </w:r>
            <w:r w:rsidRPr="00E30C30">
              <w:rPr>
                <w:rFonts w:asciiTheme="minorHAnsi" w:hAnsiTheme="minorHAnsi" w:cstheme="minorHAnsi"/>
                <w:color w:val="000000"/>
                <w:sz w:val="18"/>
                <w:szCs w:val="18"/>
              </w:rPr>
              <w:t>Gosto pela atividade técnica envolvendo veículo, motores e sistemas mecânicos;</w:t>
            </w:r>
          </w:p>
          <w:p w:rsidR="00553506" w:rsidRPr="00E30C30" w:rsidRDefault="00553506"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w:t>
            </w:r>
            <w:r w:rsidR="006A05FC" w:rsidRPr="00E30C30">
              <w:rPr>
                <w:rFonts w:asciiTheme="minorHAnsi" w:hAnsiTheme="minorHAnsi" w:cstheme="minorHAnsi"/>
                <w:color w:val="000000"/>
                <w:sz w:val="18"/>
                <w:szCs w:val="18"/>
              </w:rPr>
              <w:t xml:space="preserve"> </w:t>
            </w:r>
            <w:r w:rsidRPr="00E30C30">
              <w:rPr>
                <w:rFonts w:asciiTheme="minorHAnsi" w:hAnsiTheme="minorHAnsi" w:cstheme="minorHAnsi"/>
                <w:color w:val="000000"/>
                <w:sz w:val="18"/>
                <w:szCs w:val="18"/>
              </w:rPr>
              <w:t>Bom relacionamento e articulado;</w:t>
            </w:r>
          </w:p>
          <w:p w:rsidR="00553506" w:rsidRPr="00E30C30" w:rsidRDefault="00553506"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w:t>
            </w:r>
            <w:r w:rsidR="006A05FC" w:rsidRPr="00E30C30">
              <w:rPr>
                <w:rFonts w:asciiTheme="minorHAnsi" w:hAnsiTheme="minorHAnsi" w:cstheme="minorHAnsi"/>
                <w:color w:val="000000"/>
                <w:sz w:val="18"/>
                <w:szCs w:val="18"/>
              </w:rPr>
              <w:t xml:space="preserve"> </w:t>
            </w:r>
            <w:r w:rsidRPr="00E30C30">
              <w:rPr>
                <w:rFonts w:asciiTheme="minorHAnsi" w:hAnsiTheme="minorHAnsi" w:cstheme="minorHAnsi"/>
                <w:color w:val="000000"/>
                <w:sz w:val="18"/>
                <w:szCs w:val="18"/>
              </w:rPr>
              <w:t>Boa comunicação e organização</w:t>
            </w:r>
            <w:r w:rsidR="006A05FC" w:rsidRPr="00E30C30">
              <w:rPr>
                <w:rFonts w:asciiTheme="minorHAnsi" w:hAnsiTheme="minorHAnsi" w:cstheme="minorHAnsi"/>
                <w:color w:val="000000"/>
                <w:sz w:val="18"/>
                <w:szCs w:val="18"/>
              </w:rPr>
              <w:t>.</w:t>
            </w:r>
          </w:p>
          <w:p w:rsidR="00846473" w:rsidRPr="00E30C30" w:rsidRDefault="00846473" w:rsidP="00E30C30">
            <w:pPr>
              <w:pStyle w:val="11"/>
              <w:spacing w:before="0" w:after="0"/>
              <w:jc w:val="left"/>
              <w:rPr>
                <w:rFonts w:asciiTheme="minorHAnsi" w:hAnsiTheme="minorHAnsi" w:cstheme="minorHAnsi"/>
                <w:sz w:val="18"/>
                <w:szCs w:val="18"/>
              </w:rPr>
            </w:pPr>
          </w:p>
        </w:tc>
      </w:tr>
    </w:tbl>
    <w:p w:rsidR="00846473" w:rsidRPr="00E30C30" w:rsidRDefault="00846473" w:rsidP="00E30C30">
      <w:pPr>
        <w:pStyle w:val="11"/>
        <w:spacing w:before="0" w:after="0"/>
        <w:jc w:val="left"/>
        <w:rPr>
          <w:rFonts w:asciiTheme="minorHAnsi" w:hAnsiTheme="minorHAnsi" w:cstheme="minorHAns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8678"/>
        <w:gridCol w:w="4611"/>
      </w:tblGrid>
      <w:tr w:rsidR="00846473" w:rsidRPr="00E30C30" w:rsidTr="0037127C">
        <w:tc>
          <w:tcPr>
            <w:tcW w:w="2405" w:type="dxa"/>
            <w:shd w:val="clear" w:color="auto" w:fill="DAEEF3"/>
            <w:tcMar>
              <w:top w:w="80" w:type="dxa"/>
              <w:left w:w="80" w:type="dxa"/>
              <w:bottom w:w="80" w:type="dxa"/>
              <w:right w:w="80" w:type="dxa"/>
            </w:tcMar>
            <w:hideMark/>
          </w:tcPr>
          <w:p w:rsidR="00846473" w:rsidRPr="00E30C30" w:rsidRDefault="00FF2FD6"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rPr>
              <w:t>10 - ARQUITETURA INDUSTRIAL PARA INDÚSTRIA 4.0</w:t>
            </w:r>
          </w:p>
        </w:tc>
        <w:tc>
          <w:tcPr>
            <w:tcW w:w="8678" w:type="dxa"/>
            <w:tcMar>
              <w:top w:w="80" w:type="dxa"/>
              <w:left w:w="80" w:type="dxa"/>
              <w:bottom w:w="80" w:type="dxa"/>
              <w:right w:w="80" w:type="dxa"/>
            </w:tcMar>
            <w:hideMark/>
          </w:tcPr>
          <w:p w:rsidR="00434F01" w:rsidRPr="00E30C30" w:rsidRDefault="00434F01"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Subtema:</w:t>
            </w:r>
            <w:r w:rsidRPr="00E30C30">
              <w:rPr>
                <w:rFonts w:asciiTheme="minorHAnsi" w:hAnsiTheme="minorHAnsi" w:cstheme="minorHAnsi"/>
                <w:color w:val="000000"/>
                <w:sz w:val="18"/>
                <w:szCs w:val="18"/>
              </w:rPr>
              <w:t xml:space="preserve"> Desenvolver uma metodologia de implementação de tecnologias voltadas a I4.0 na rede da fábrica </w:t>
            </w:r>
          </w:p>
          <w:p w:rsidR="00434F01" w:rsidRPr="00E30C30" w:rsidRDefault="00434F01"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Objetivo:</w:t>
            </w:r>
            <w:r w:rsidRPr="00E30C30">
              <w:rPr>
                <w:rFonts w:asciiTheme="minorHAnsi" w:hAnsiTheme="minorHAnsi" w:cstheme="minorHAnsi"/>
                <w:color w:val="000000"/>
                <w:sz w:val="18"/>
                <w:szCs w:val="18"/>
              </w:rPr>
              <w:t xml:space="preserve"> Promover uma arquitetura de integração ágil das tecnologias e componentes da Indústria 4.0 na rede industrial de forma que o processo de implementação de </w:t>
            </w:r>
            <w:proofErr w:type="spellStart"/>
            <w:r w:rsidRPr="00E30C30">
              <w:rPr>
                <w:rFonts w:asciiTheme="minorHAnsi" w:hAnsiTheme="minorHAnsi" w:cstheme="minorHAnsi"/>
                <w:color w:val="000000"/>
                <w:sz w:val="18"/>
                <w:szCs w:val="18"/>
              </w:rPr>
              <w:t>PoCs</w:t>
            </w:r>
            <w:proofErr w:type="spellEnd"/>
            <w:r w:rsidRPr="00E30C30">
              <w:rPr>
                <w:rFonts w:asciiTheme="minorHAnsi" w:hAnsiTheme="minorHAnsi" w:cstheme="minorHAnsi"/>
                <w:color w:val="000000"/>
                <w:sz w:val="18"/>
                <w:szCs w:val="18"/>
              </w:rPr>
              <w:t xml:space="preserve"> e Projetos de Transformação Digital se torne mais efetivo. </w:t>
            </w:r>
          </w:p>
          <w:p w:rsidR="00434F01" w:rsidRPr="00E30C30" w:rsidRDefault="00434F01"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Resultados esperados:</w:t>
            </w:r>
            <w:r w:rsidRPr="00E30C30">
              <w:rPr>
                <w:rFonts w:asciiTheme="minorHAnsi" w:hAnsiTheme="minorHAnsi" w:cstheme="minorHAnsi"/>
                <w:color w:val="000000"/>
                <w:sz w:val="18"/>
                <w:szCs w:val="18"/>
              </w:rPr>
              <w:t xml:space="preserve"> </w:t>
            </w:r>
          </w:p>
          <w:p w:rsidR="00434F01" w:rsidRPr="00E30C30" w:rsidRDefault="00434F01"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Desenvolvimento de uma arquitetura voltada para tecnologias avançadas;</w:t>
            </w:r>
          </w:p>
          <w:p w:rsidR="00434F01" w:rsidRPr="00E30C30" w:rsidRDefault="00434F01"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Criação de um procedimento de integração e homologação de conectividade dos componentes na rede industrial;</w:t>
            </w:r>
          </w:p>
          <w:p w:rsidR="00434F01" w:rsidRPr="00E30C30" w:rsidRDefault="00434F01"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Mapeamento de setores da fábrica onde a conexão externa (internet 3G, 4G e similares) possui boa performance</w:t>
            </w:r>
            <w:r w:rsidR="001A2035" w:rsidRPr="00E30C30">
              <w:rPr>
                <w:rFonts w:asciiTheme="minorHAnsi" w:hAnsiTheme="minorHAnsi" w:cstheme="minorHAnsi"/>
                <w:color w:val="000000"/>
                <w:sz w:val="18"/>
                <w:szCs w:val="18"/>
              </w:rPr>
              <w:t>;</w:t>
            </w:r>
          </w:p>
          <w:p w:rsidR="00434F01" w:rsidRPr="00E30C30" w:rsidRDefault="00434F01"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Pesquisa e análise de tecnologias para implementação em ambiente industrial</w:t>
            </w:r>
            <w:r w:rsidR="001A2035" w:rsidRPr="00E30C30">
              <w:rPr>
                <w:rFonts w:asciiTheme="minorHAnsi" w:hAnsiTheme="minorHAnsi" w:cstheme="minorHAnsi"/>
                <w:color w:val="000000"/>
                <w:sz w:val="18"/>
                <w:szCs w:val="18"/>
              </w:rPr>
              <w:t>;</w:t>
            </w:r>
          </w:p>
          <w:p w:rsidR="00846473" w:rsidRPr="00E30C30" w:rsidRDefault="00434F01"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 Desenvolvimento de soluções </w:t>
            </w:r>
            <w:proofErr w:type="spellStart"/>
            <w:r w:rsidRPr="00E30C30">
              <w:rPr>
                <w:rFonts w:asciiTheme="minorHAnsi" w:hAnsiTheme="minorHAnsi" w:cstheme="minorHAnsi"/>
                <w:sz w:val="18"/>
                <w:szCs w:val="18"/>
              </w:rPr>
              <w:t>IoT</w:t>
            </w:r>
            <w:proofErr w:type="spellEnd"/>
            <w:r w:rsidRPr="00E30C30">
              <w:rPr>
                <w:rFonts w:asciiTheme="minorHAnsi" w:hAnsiTheme="minorHAnsi" w:cstheme="minorHAnsi"/>
                <w:sz w:val="18"/>
                <w:szCs w:val="18"/>
              </w:rPr>
              <w:t xml:space="preserve"> com foco em indústria conectada.</w:t>
            </w:r>
          </w:p>
        </w:tc>
        <w:tc>
          <w:tcPr>
            <w:tcW w:w="4611" w:type="dxa"/>
            <w:tcMar>
              <w:top w:w="80" w:type="dxa"/>
              <w:left w:w="80" w:type="dxa"/>
              <w:bottom w:w="80" w:type="dxa"/>
              <w:right w:w="80" w:type="dxa"/>
            </w:tcMar>
            <w:hideMark/>
          </w:tcPr>
          <w:p w:rsidR="00434F01" w:rsidRPr="00E30C30" w:rsidRDefault="00434F01"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Nível:</w:t>
            </w:r>
            <w:r w:rsidRPr="00E30C30">
              <w:rPr>
                <w:rFonts w:asciiTheme="minorHAnsi" w:hAnsiTheme="minorHAnsi" w:cstheme="minorHAnsi"/>
                <w:color w:val="000000"/>
                <w:sz w:val="18"/>
                <w:szCs w:val="18"/>
              </w:rPr>
              <w:t xml:space="preserve"> </w:t>
            </w:r>
            <w:r w:rsidRPr="00E30C30">
              <w:rPr>
                <w:rFonts w:asciiTheme="minorHAnsi" w:hAnsiTheme="minorHAnsi" w:cstheme="minorHAnsi"/>
                <w:sz w:val="18"/>
                <w:szCs w:val="18"/>
              </w:rPr>
              <w:t>Mestrado</w:t>
            </w:r>
            <w:r w:rsidR="006A05FC" w:rsidRPr="00E30C30">
              <w:rPr>
                <w:rFonts w:asciiTheme="minorHAnsi" w:hAnsiTheme="minorHAnsi" w:cstheme="minorHAnsi"/>
                <w:sz w:val="18"/>
                <w:szCs w:val="18"/>
              </w:rPr>
              <w:t>.</w:t>
            </w:r>
          </w:p>
          <w:p w:rsidR="00434F01" w:rsidRPr="00E30C30" w:rsidRDefault="00434F01"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Formação:</w:t>
            </w:r>
            <w:r w:rsidRPr="00E30C30">
              <w:rPr>
                <w:rFonts w:asciiTheme="minorHAnsi" w:hAnsiTheme="minorHAnsi" w:cstheme="minorHAnsi"/>
                <w:color w:val="000000"/>
                <w:sz w:val="18"/>
                <w:szCs w:val="18"/>
              </w:rPr>
              <w:t xml:space="preserve"> Engenharia Mecatrônica, Engenharia de Redes, Engenharia Eletrônica.</w:t>
            </w:r>
          </w:p>
          <w:p w:rsidR="006A05FC" w:rsidRPr="00E30C30" w:rsidRDefault="00434F01"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Pré-requisitos em conhecimentos específicos:</w:t>
            </w:r>
            <w:r w:rsidRPr="00E30C30">
              <w:rPr>
                <w:rFonts w:asciiTheme="minorHAnsi" w:hAnsiTheme="minorHAnsi" w:cstheme="minorHAnsi"/>
                <w:color w:val="000000"/>
                <w:sz w:val="18"/>
                <w:szCs w:val="18"/>
              </w:rPr>
              <w:t xml:space="preserve"> </w:t>
            </w:r>
          </w:p>
          <w:p w:rsidR="00434F01" w:rsidRPr="00E30C30" w:rsidRDefault="00434F01"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Conhecimentos em redes industriais</w:t>
            </w:r>
            <w:r w:rsidR="006A05FC" w:rsidRPr="00E30C30">
              <w:rPr>
                <w:rFonts w:asciiTheme="minorHAnsi" w:hAnsiTheme="minorHAnsi" w:cstheme="minorHAnsi"/>
                <w:color w:val="000000"/>
                <w:sz w:val="18"/>
                <w:szCs w:val="18"/>
              </w:rPr>
              <w:t>;</w:t>
            </w:r>
            <w:r w:rsidRPr="00E30C30">
              <w:rPr>
                <w:rFonts w:asciiTheme="minorHAnsi" w:hAnsiTheme="minorHAnsi" w:cstheme="minorHAnsi"/>
                <w:color w:val="000000"/>
                <w:sz w:val="18"/>
                <w:szCs w:val="18"/>
              </w:rPr>
              <w:br/>
              <w:t>- Conhecimento em homologação de equipamentos</w:t>
            </w:r>
            <w:r w:rsidR="006A05FC" w:rsidRPr="00E30C30">
              <w:rPr>
                <w:rFonts w:asciiTheme="minorHAnsi" w:hAnsiTheme="minorHAnsi" w:cstheme="minorHAnsi"/>
                <w:color w:val="000000"/>
                <w:sz w:val="18"/>
                <w:szCs w:val="18"/>
              </w:rPr>
              <w:t>;</w:t>
            </w:r>
            <w:r w:rsidRPr="00E30C30">
              <w:rPr>
                <w:rFonts w:asciiTheme="minorHAnsi" w:hAnsiTheme="minorHAnsi" w:cstheme="minorHAnsi"/>
                <w:color w:val="000000"/>
                <w:sz w:val="18"/>
                <w:szCs w:val="18"/>
              </w:rPr>
              <w:br/>
              <w:t>- Conhecimentos em tecnologias de indústria 4.0 (</w:t>
            </w:r>
            <w:proofErr w:type="spellStart"/>
            <w:r w:rsidRPr="00E30C30">
              <w:rPr>
                <w:rFonts w:asciiTheme="minorHAnsi" w:hAnsiTheme="minorHAnsi" w:cstheme="minorHAnsi"/>
                <w:color w:val="000000"/>
                <w:sz w:val="18"/>
                <w:szCs w:val="18"/>
              </w:rPr>
              <w:t>IoT</w:t>
            </w:r>
            <w:proofErr w:type="spellEnd"/>
            <w:r w:rsidRPr="00E30C30">
              <w:rPr>
                <w:rFonts w:asciiTheme="minorHAnsi" w:hAnsiTheme="minorHAnsi" w:cstheme="minorHAnsi"/>
                <w:color w:val="000000"/>
                <w:sz w:val="18"/>
                <w:szCs w:val="18"/>
              </w:rPr>
              <w:t>, RV/RA, Big Data/</w:t>
            </w:r>
            <w:proofErr w:type="spellStart"/>
            <w:r w:rsidRPr="00E30C30">
              <w:rPr>
                <w:rFonts w:asciiTheme="minorHAnsi" w:hAnsiTheme="minorHAnsi" w:cstheme="minorHAnsi"/>
                <w:color w:val="000000"/>
                <w:sz w:val="18"/>
                <w:szCs w:val="18"/>
              </w:rPr>
              <w:t>Analytics</w:t>
            </w:r>
            <w:proofErr w:type="spellEnd"/>
            <w:r w:rsidRPr="00E30C30">
              <w:rPr>
                <w:rFonts w:asciiTheme="minorHAnsi" w:hAnsiTheme="minorHAnsi" w:cstheme="minorHAnsi"/>
                <w:color w:val="000000"/>
                <w:sz w:val="18"/>
                <w:szCs w:val="18"/>
              </w:rPr>
              <w:t xml:space="preserve">, Mobile </w:t>
            </w:r>
            <w:proofErr w:type="spellStart"/>
            <w:r w:rsidRPr="00E30C30">
              <w:rPr>
                <w:rFonts w:asciiTheme="minorHAnsi" w:hAnsiTheme="minorHAnsi" w:cstheme="minorHAnsi"/>
                <w:color w:val="000000"/>
                <w:sz w:val="18"/>
                <w:szCs w:val="18"/>
              </w:rPr>
              <w:t>etc</w:t>
            </w:r>
            <w:proofErr w:type="spellEnd"/>
            <w:r w:rsidRPr="00E30C30">
              <w:rPr>
                <w:rFonts w:asciiTheme="minorHAnsi" w:hAnsiTheme="minorHAnsi" w:cstheme="minorHAnsi"/>
                <w:color w:val="000000"/>
                <w:sz w:val="18"/>
                <w:szCs w:val="18"/>
              </w:rPr>
              <w:t>)</w:t>
            </w:r>
            <w:r w:rsidR="006A05FC" w:rsidRPr="00E30C30">
              <w:rPr>
                <w:rFonts w:asciiTheme="minorHAnsi" w:hAnsiTheme="minorHAnsi" w:cstheme="minorHAnsi"/>
                <w:color w:val="000000"/>
                <w:sz w:val="18"/>
                <w:szCs w:val="18"/>
              </w:rPr>
              <w:t>;</w:t>
            </w:r>
          </w:p>
          <w:p w:rsidR="00434F01" w:rsidRPr="00E30C30" w:rsidRDefault="00434F01"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Inglês avançado</w:t>
            </w:r>
            <w:r w:rsidR="006A05FC" w:rsidRPr="00E30C30">
              <w:rPr>
                <w:rFonts w:asciiTheme="minorHAnsi" w:hAnsiTheme="minorHAnsi" w:cstheme="minorHAnsi"/>
                <w:color w:val="000000"/>
                <w:sz w:val="18"/>
                <w:szCs w:val="18"/>
              </w:rPr>
              <w:t>;</w:t>
            </w:r>
          </w:p>
          <w:p w:rsidR="00846473" w:rsidRPr="00E30C30" w:rsidRDefault="00434F01"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Conhecimento de Arquitetura RAMI 4.0.</w:t>
            </w:r>
          </w:p>
        </w:tc>
      </w:tr>
    </w:tbl>
    <w:p w:rsidR="00846473" w:rsidRPr="00E30C30" w:rsidRDefault="00846473" w:rsidP="00E30C30">
      <w:pPr>
        <w:pStyle w:val="11"/>
        <w:spacing w:before="0" w:after="0"/>
        <w:jc w:val="left"/>
        <w:rPr>
          <w:rFonts w:asciiTheme="minorHAnsi" w:hAnsiTheme="minorHAnsi" w:cstheme="minorHAns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8678"/>
        <w:gridCol w:w="4611"/>
      </w:tblGrid>
      <w:tr w:rsidR="00846473" w:rsidRPr="00E30C30" w:rsidTr="0037127C">
        <w:tc>
          <w:tcPr>
            <w:tcW w:w="2405" w:type="dxa"/>
            <w:shd w:val="clear" w:color="auto" w:fill="DAEEF3"/>
            <w:tcMar>
              <w:top w:w="80" w:type="dxa"/>
              <w:left w:w="80" w:type="dxa"/>
              <w:bottom w:w="80" w:type="dxa"/>
              <w:right w:w="80" w:type="dxa"/>
            </w:tcMar>
            <w:hideMark/>
          </w:tcPr>
          <w:p w:rsidR="00846473" w:rsidRPr="00E30C30" w:rsidRDefault="00FF2FD6" w:rsidP="00E30C30">
            <w:pPr>
              <w:pStyle w:val="11"/>
              <w:spacing w:before="0" w:after="0"/>
              <w:jc w:val="left"/>
              <w:rPr>
                <w:rFonts w:asciiTheme="minorHAnsi" w:hAnsiTheme="minorHAnsi" w:cstheme="minorHAnsi"/>
                <w:b/>
                <w:sz w:val="18"/>
                <w:szCs w:val="18"/>
              </w:rPr>
            </w:pPr>
            <w:r w:rsidRPr="00E30C30">
              <w:rPr>
                <w:rFonts w:asciiTheme="minorHAnsi" w:hAnsiTheme="minorHAnsi" w:cstheme="minorHAnsi"/>
                <w:b/>
                <w:bCs/>
                <w:sz w:val="18"/>
                <w:szCs w:val="18"/>
              </w:rPr>
              <w:t xml:space="preserve">11. </w:t>
            </w:r>
            <w:r w:rsidRPr="00E30C30">
              <w:rPr>
                <w:rFonts w:asciiTheme="minorHAnsi" w:hAnsiTheme="minorHAnsi" w:cstheme="minorHAnsi"/>
                <w:b/>
                <w:color w:val="222222"/>
                <w:sz w:val="18"/>
                <w:szCs w:val="18"/>
              </w:rPr>
              <w:t>MODELAGEM COMPUTACIONAL PARA ANÁLISE VEICULAR DE VARIAÇÃO DIMENSIONAL</w:t>
            </w:r>
          </w:p>
        </w:tc>
        <w:tc>
          <w:tcPr>
            <w:tcW w:w="8678" w:type="dxa"/>
            <w:tcMar>
              <w:top w:w="80" w:type="dxa"/>
              <w:left w:w="80" w:type="dxa"/>
              <w:bottom w:w="80" w:type="dxa"/>
              <w:right w:w="80" w:type="dxa"/>
            </w:tcMar>
            <w:hideMark/>
          </w:tcPr>
          <w:p w:rsidR="001D5600" w:rsidRPr="00E30C30" w:rsidRDefault="001D5600" w:rsidP="00E30C30">
            <w:pPr>
              <w:spacing w:after="0" w:line="216" w:lineRule="auto"/>
              <w:rPr>
                <w:rFonts w:asciiTheme="minorHAnsi" w:eastAsia="Times New Roman" w:hAnsiTheme="minorHAnsi" w:cstheme="minorHAnsi"/>
                <w:color w:val="222222"/>
                <w:sz w:val="18"/>
                <w:szCs w:val="18"/>
              </w:rPr>
            </w:pPr>
            <w:r w:rsidRPr="00E30C30">
              <w:rPr>
                <w:rFonts w:asciiTheme="minorHAnsi" w:eastAsia="Times New Roman" w:hAnsiTheme="minorHAnsi" w:cstheme="minorHAnsi"/>
                <w:b/>
                <w:color w:val="222222"/>
                <w:sz w:val="18"/>
                <w:szCs w:val="18"/>
              </w:rPr>
              <w:t>Subsistema:</w:t>
            </w:r>
            <w:r w:rsidRPr="00E30C30">
              <w:rPr>
                <w:rFonts w:asciiTheme="minorHAnsi" w:eastAsia="Times New Roman" w:hAnsiTheme="minorHAnsi" w:cstheme="minorHAnsi"/>
                <w:color w:val="222222"/>
                <w:sz w:val="18"/>
                <w:szCs w:val="18"/>
              </w:rPr>
              <w:t xml:space="preserve"> Modelo de CAE voltado para </w:t>
            </w:r>
            <w:proofErr w:type="spellStart"/>
            <w:r w:rsidRPr="00E30C30">
              <w:rPr>
                <w:rFonts w:asciiTheme="minorHAnsi" w:eastAsia="Times New Roman" w:hAnsiTheme="minorHAnsi" w:cstheme="minorHAnsi"/>
                <w:i/>
                <w:color w:val="222222"/>
                <w:sz w:val="18"/>
                <w:szCs w:val="18"/>
              </w:rPr>
              <w:t>Variation</w:t>
            </w:r>
            <w:proofErr w:type="spellEnd"/>
            <w:r w:rsidRPr="00E30C30">
              <w:rPr>
                <w:rFonts w:asciiTheme="minorHAnsi" w:eastAsia="Times New Roman" w:hAnsiTheme="minorHAnsi" w:cstheme="minorHAnsi"/>
                <w:i/>
                <w:color w:val="222222"/>
                <w:sz w:val="18"/>
                <w:szCs w:val="18"/>
              </w:rPr>
              <w:t xml:space="preserve"> </w:t>
            </w:r>
            <w:proofErr w:type="spellStart"/>
            <w:r w:rsidRPr="00E30C30">
              <w:rPr>
                <w:rFonts w:asciiTheme="minorHAnsi" w:eastAsia="Times New Roman" w:hAnsiTheme="minorHAnsi" w:cstheme="minorHAnsi"/>
                <w:i/>
                <w:color w:val="222222"/>
                <w:sz w:val="18"/>
                <w:szCs w:val="18"/>
              </w:rPr>
              <w:t>Analysis</w:t>
            </w:r>
            <w:proofErr w:type="spellEnd"/>
            <w:r w:rsidRPr="00E30C30">
              <w:rPr>
                <w:rFonts w:asciiTheme="minorHAnsi" w:eastAsia="Times New Roman" w:hAnsiTheme="minorHAnsi" w:cstheme="minorHAnsi"/>
                <w:color w:val="222222"/>
                <w:sz w:val="18"/>
                <w:szCs w:val="18"/>
              </w:rPr>
              <w:t xml:space="preserve"> (VA) na linha de produção automotiva.</w:t>
            </w:r>
          </w:p>
          <w:p w:rsidR="001D5600" w:rsidRPr="00E30C30" w:rsidRDefault="001D5600" w:rsidP="00E30C30">
            <w:pPr>
              <w:spacing w:after="0" w:line="216" w:lineRule="auto"/>
              <w:rPr>
                <w:rFonts w:asciiTheme="minorHAnsi" w:eastAsia="Times New Roman" w:hAnsiTheme="minorHAnsi" w:cstheme="minorHAnsi"/>
                <w:color w:val="222222"/>
                <w:sz w:val="18"/>
                <w:szCs w:val="18"/>
              </w:rPr>
            </w:pPr>
            <w:r w:rsidRPr="00E30C30">
              <w:rPr>
                <w:rFonts w:asciiTheme="minorHAnsi" w:eastAsia="Times New Roman" w:hAnsiTheme="minorHAnsi" w:cstheme="minorHAnsi"/>
                <w:b/>
                <w:color w:val="222222"/>
                <w:sz w:val="18"/>
                <w:szCs w:val="18"/>
              </w:rPr>
              <w:t>Objetivo:</w:t>
            </w:r>
            <w:r w:rsidRPr="00E30C30">
              <w:rPr>
                <w:rFonts w:asciiTheme="minorHAnsi" w:eastAsia="Times New Roman" w:hAnsiTheme="minorHAnsi" w:cstheme="minorHAnsi"/>
                <w:color w:val="222222"/>
                <w:sz w:val="18"/>
                <w:szCs w:val="18"/>
              </w:rPr>
              <w:t xml:space="preserve"> Implantar um estudo desenvolvimento, de um modelo computacional de VA, em um projeto piloto desenvolvido pela Renault do Brasil</w:t>
            </w:r>
            <w:r w:rsidR="001A2035" w:rsidRPr="00E30C30">
              <w:rPr>
                <w:rFonts w:asciiTheme="minorHAnsi" w:eastAsia="Times New Roman" w:hAnsiTheme="minorHAnsi" w:cstheme="minorHAnsi"/>
                <w:color w:val="222222"/>
                <w:sz w:val="18"/>
                <w:szCs w:val="18"/>
              </w:rPr>
              <w:t>.</w:t>
            </w:r>
          </w:p>
          <w:p w:rsidR="001D5600" w:rsidRPr="00E30C30" w:rsidRDefault="001D5600" w:rsidP="00E30C30">
            <w:pPr>
              <w:spacing w:after="0" w:line="216" w:lineRule="auto"/>
              <w:rPr>
                <w:rFonts w:asciiTheme="minorHAnsi" w:eastAsia="Times New Roman" w:hAnsiTheme="minorHAnsi" w:cstheme="minorHAnsi"/>
                <w:b/>
                <w:color w:val="222222"/>
                <w:sz w:val="18"/>
                <w:szCs w:val="18"/>
              </w:rPr>
            </w:pPr>
            <w:r w:rsidRPr="00E30C30">
              <w:rPr>
                <w:rFonts w:asciiTheme="minorHAnsi" w:eastAsia="Times New Roman" w:hAnsiTheme="minorHAnsi" w:cstheme="minorHAnsi"/>
                <w:b/>
                <w:color w:val="222222"/>
                <w:sz w:val="18"/>
                <w:szCs w:val="18"/>
              </w:rPr>
              <w:t xml:space="preserve">Resultados esperados: </w:t>
            </w:r>
          </w:p>
          <w:p w:rsidR="001D5600" w:rsidRPr="00E30C30" w:rsidRDefault="001A2035" w:rsidP="00E30C30">
            <w:pPr>
              <w:spacing w:after="0" w:line="216" w:lineRule="auto"/>
              <w:contextualSpacing/>
              <w:rPr>
                <w:rFonts w:asciiTheme="minorHAnsi" w:hAnsiTheme="minorHAnsi" w:cstheme="minorHAnsi"/>
                <w:color w:val="222222"/>
                <w:sz w:val="18"/>
                <w:szCs w:val="18"/>
              </w:rPr>
            </w:pPr>
            <w:r w:rsidRPr="00E30C30">
              <w:rPr>
                <w:rFonts w:asciiTheme="minorHAnsi" w:hAnsiTheme="minorHAnsi" w:cstheme="minorHAnsi"/>
                <w:color w:val="222222"/>
                <w:sz w:val="18"/>
                <w:szCs w:val="18"/>
              </w:rPr>
              <w:t xml:space="preserve">- </w:t>
            </w:r>
            <w:r w:rsidR="001D5600" w:rsidRPr="00E30C30">
              <w:rPr>
                <w:rFonts w:asciiTheme="minorHAnsi" w:hAnsiTheme="minorHAnsi" w:cstheme="minorHAnsi"/>
                <w:color w:val="222222"/>
                <w:sz w:val="18"/>
                <w:szCs w:val="18"/>
              </w:rPr>
              <w:t xml:space="preserve">Estudo das normas, especificações e processos da </w:t>
            </w:r>
            <w:proofErr w:type="spellStart"/>
            <w:r w:rsidR="001D5600" w:rsidRPr="00E30C30">
              <w:rPr>
                <w:rFonts w:asciiTheme="minorHAnsi" w:hAnsiTheme="minorHAnsi" w:cstheme="minorHAnsi"/>
                <w:color w:val="222222"/>
                <w:sz w:val="18"/>
                <w:szCs w:val="18"/>
              </w:rPr>
              <w:t>Body</w:t>
            </w:r>
            <w:proofErr w:type="spellEnd"/>
            <w:r w:rsidR="001D5600" w:rsidRPr="00E30C30">
              <w:rPr>
                <w:rFonts w:asciiTheme="minorHAnsi" w:hAnsiTheme="minorHAnsi" w:cstheme="minorHAnsi"/>
                <w:color w:val="222222"/>
                <w:sz w:val="18"/>
                <w:szCs w:val="18"/>
              </w:rPr>
              <w:t xml:space="preserve"> Shop na Renault do Brasil</w:t>
            </w:r>
            <w:r w:rsidRPr="00E30C30">
              <w:rPr>
                <w:rFonts w:asciiTheme="minorHAnsi" w:hAnsiTheme="minorHAnsi" w:cstheme="minorHAnsi"/>
                <w:color w:val="222222"/>
                <w:sz w:val="18"/>
                <w:szCs w:val="18"/>
              </w:rPr>
              <w:t>;</w:t>
            </w:r>
          </w:p>
          <w:p w:rsidR="001A2035" w:rsidRPr="00E30C30" w:rsidRDefault="001A2035" w:rsidP="00E30C30">
            <w:pPr>
              <w:spacing w:after="0" w:line="216" w:lineRule="auto"/>
              <w:contextualSpacing/>
              <w:rPr>
                <w:rFonts w:asciiTheme="minorHAnsi" w:hAnsiTheme="minorHAnsi" w:cstheme="minorHAnsi"/>
                <w:color w:val="222222"/>
                <w:sz w:val="18"/>
                <w:szCs w:val="18"/>
              </w:rPr>
            </w:pPr>
            <w:r w:rsidRPr="00E30C30">
              <w:rPr>
                <w:rFonts w:asciiTheme="minorHAnsi" w:hAnsiTheme="minorHAnsi" w:cstheme="minorHAnsi"/>
                <w:color w:val="222222"/>
                <w:sz w:val="18"/>
                <w:szCs w:val="18"/>
              </w:rPr>
              <w:t xml:space="preserve">- </w:t>
            </w:r>
            <w:r w:rsidR="001D5600" w:rsidRPr="00E30C30">
              <w:rPr>
                <w:rFonts w:asciiTheme="minorHAnsi" w:hAnsiTheme="minorHAnsi" w:cstheme="minorHAnsi"/>
                <w:color w:val="222222"/>
                <w:sz w:val="18"/>
                <w:szCs w:val="18"/>
              </w:rPr>
              <w:t>Formação e ambientação na plataforma de modelagem computacional de VA;</w:t>
            </w:r>
          </w:p>
          <w:p w:rsidR="001D5600" w:rsidRPr="00E30C30" w:rsidRDefault="001A2035" w:rsidP="00E30C30">
            <w:pPr>
              <w:spacing w:after="0" w:line="216" w:lineRule="auto"/>
              <w:contextualSpacing/>
              <w:rPr>
                <w:rFonts w:asciiTheme="minorHAnsi" w:hAnsiTheme="minorHAnsi" w:cstheme="minorHAnsi"/>
                <w:color w:val="222222"/>
                <w:sz w:val="18"/>
                <w:szCs w:val="18"/>
              </w:rPr>
            </w:pPr>
            <w:r w:rsidRPr="00E30C30">
              <w:rPr>
                <w:rFonts w:asciiTheme="minorHAnsi" w:hAnsiTheme="minorHAnsi" w:cstheme="minorHAnsi"/>
                <w:color w:val="222222"/>
                <w:sz w:val="18"/>
                <w:szCs w:val="18"/>
              </w:rPr>
              <w:t xml:space="preserve">- </w:t>
            </w:r>
            <w:r w:rsidR="001D5600" w:rsidRPr="00E30C30">
              <w:rPr>
                <w:rFonts w:asciiTheme="minorHAnsi" w:hAnsiTheme="minorHAnsi" w:cstheme="minorHAnsi"/>
                <w:color w:val="222222"/>
                <w:sz w:val="18"/>
                <w:szCs w:val="18"/>
              </w:rPr>
              <w:t>Mapear/Identificar a sequência de montagem de uma Carroceria piloto (a ser definida</w:t>
            </w:r>
            <w:r w:rsidRPr="00E30C30">
              <w:rPr>
                <w:rFonts w:asciiTheme="minorHAnsi" w:hAnsiTheme="minorHAnsi" w:cstheme="minorHAnsi"/>
                <w:color w:val="222222"/>
                <w:sz w:val="18"/>
                <w:szCs w:val="18"/>
              </w:rPr>
              <w:t>);</w:t>
            </w:r>
          </w:p>
          <w:p w:rsidR="001D5600" w:rsidRPr="00E30C30" w:rsidRDefault="001A2035" w:rsidP="00E30C30">
            <w:pPr>
              <w:spacing w:after="0" w:line="216" w:lineRule="auto"/>
              <w:contextualSpacing/>
              <w:rPr>
                <w:rFonts w:asciiTheme="minorHAnsi" w:hAnsiTheme="minorHAnsi" w:cstheme="minorHAnsi"/>
                <w:color w:val="222222"/>
                <w:sz w:val="18"/>
                <w:szCs w:val="18"/>
              </w:rPr>
            </w:pPr>
            <w:r w:rsidRPr="00E30C30">
              <w:rPr>
                <w:rFonts w:asciiTheme="minorHAnsi" w:hAnsiTheme="minorHAnsi" w:cstheme="minorHAnsi"/>
                <w:color w:val="222222"/>
                <w:sz w:val="18"/>
                <w:szCs w:val="18"/>
              </w:rPr>
              <w:t xml:space="preserve">- </w:t>
            </w:r>
            <w:r w:rsidR="001D5600" w:rsidRPr="00E30C30">
              <w:rPr>
                <w:rFonts w:asciiTheme="minorHAnsi" w:hAnsiTheme="minorHAnsi" w:cstheme="minorHAnsi"/>
                <w:color w:val="222222"/>
                <w:sz w:val="18"/>
                <w:szCs w:val="18"/>
              </w:rPr>
              <w:t>Leitura e interpretação de desenhos 2D, das peças envolvidas na análise;</w:t>
            </w:r>
          </w:p>
          <w:p w:rsidR="001D5600" w:rsidRPr="00E30C30" w:rsidRDefault="001A2035" w:rsidP="00E30C30">
            <w:pPr>
              <w:spacing w:after="0" w:line="216" w:lineRule="auto"/>
              <w:contextualSpacing/>
              <w:rPr>
                <w:rFonts w:asciiTheme="minorHAnsi" w:hAnsiTheme="minorHAnsi" w:cstheme="minorHAnsi"/>
                <w:color w:val="222222"/>
                <w:sz w:val="18"/>
                <w:szCs w:val="18"/>
              </w:rPr>
            </w:pPr>
            <w:r w:rsidRPr="00E30C30">
              <w:rPr>
                <w:rFonts w:asciiTheme="minorHAnsi" w:hAnsiTheme="minorHAnsi" w:cstheme="minorHAnsi"/>
                <w:color w:val="222222"/>
                <w:sz w:val="18"/>
                <w:szCs w:val="18"/>
              </w:rPr>
              <w:t xml:space="preserve">- </w:t>
            </w:r>
            <w:r w:rsidR="001D5600" w:rsidRPr="00E30C30">
              <w:rPr>
                <w:rFonts w:asciiTheme="minorHAnsi" w:hAnsiTheme="minorHAnsi" w:cstheme="minorHAnsi"/>
                <w:color w:val="222222"/>
                <w:sz w:val="18"/>
                <w:szCs w:val="18"/>
              </w:rPr>
              <w:t xml:space="preserve">Desenvolver o modelo de CAE completo do: </w:t>
            </w:r>
            <w:proofErr w:type="spellStart"/>
            <w:r w:rsidR="001D5600" w:rsidRPr="00E30C30">
              <w:rPr>
                <w:rFonts w:asciiTheme="minorHAnsi" w:hAnsiTheme="minorHAnsi" w:cstheme="minorHAnsi"/>
                <w:i/>
                <w:color w:val="222222"/>
                <w:sz w:val="18"/>
                <w:szCs w:val="18"/>
              </w:rPr>
              <w:t>Body</w:t>
            </w:r>
            <w:proofErr w:type="spellEnd"/>
            <w:r w:rsidR="001D5600" w:rsidRPr="00E30C30">
              <w:rPr>
                <w:rFonts w:asciiTheme="minorHAnsi" w:hAnsiTheme="minorHAnsi" w:cstheme="minorHAnsi"/>
                <w:i/>
                <w:color w:val="222222"/>
                <w:sz w:val="18"/>
                <w:szCs w:val="18"/>
              </w:rPr>
              <w:t xml:space="preserve"> in White</w:t>
            </w:r>
            <w:r w:rsidR="001D5600" w:rsidRPr="00E30C30">
              <w:rPr>
                <w:rFonts w:asciiTheme="minorHAnsi" w:hAnsiTheme="minorHAnsi" w:cstheme="minorHAnsi"/>
                <w:color w:val="222222"/>
                <w:sz w:val="18"/>
                <w:szCs w:val="18"/>
              </w:rPr>
              <w:t>, Portas móveis e componentes do Exterior (plásticos e vidros fixos);</w:t>
            </w:r>
          </w:p>
          <w:p w:rsidR="001D5600" w:rsidRPr="00E30C30" w:rsidRDefault="001A2035" w:rsidP="00E30C30">
            <w:pPr>
              <w:spacing w:after="0" w:line="216" w:lineRule="auto"/>
              <w:contextualSpacing/>
              <w:rPr>
                <w:rFonts w:asciiTheme="minorHAnsi" w:hAnsiTheme="minorHAnsi" w:cstheme="minorHAnsi"/>
                <w:color w:val="222222"/>
                <w:sz w:val="18"/>
                <w:szCs w:val="18"/>
              </w:rPr>
            </w:pPr>
            <w:r w:rsidRPr="00E30C30">
              <w:rPr>
                <w:rFonts w:asciiTheme="minorHAnsi" w:hAnsiTheme="minorHAnsi" w:cstheme="minorHAnsi"/>
                <w:color w:val="222222"/>
                <w:sz w:val="18"/>
                <w:szCs w:val="18"/>
              </w:rPr>
              <w:t xml:space="preserve">- </w:t>
            </w:r>
            <w:r w:rsidR="001D5600" w:rsidRPr="00E30C30">
              <w:rPr>
                <w:rFonts w:asciiTheme="minorHAnsi" w:hAnsiTheme="minorHAnsi" w:cstheme="minorHAnsi"/>
                <w:color w:val="222222"/>
                <w:sz w:val="18"/>
                <w:szCs w:val="18"/>
              </w:rPr>
              <w:t>Criação de relatórios de medição virtual das principais interfaces de Exterior do veículo;</w:t>
            </w:r>
          </w:p>
          <w:p w:rsidR="001D5600" w:rsidRPr="00E30C30" w:rsidRDefault="001A2035" w:rsidP="00E30C30">
            <w:pPr>
              <w:spacing w:after="0" w:line="216" w:lineRule="auto"/>
              <w:contextualSpacing/>
              <w:rPr>
                <w:rFonts w:asciiTheme="minorHAnsi" w:hAnsiTheme="minorHAnsi" w:cstheme="minorHAnsi"/>
                <w:color w:val="222222"/>
                <w:sz w:val="18"/>
                <w:szCs w:val="18"/>
              </w:rPr>
            </w:pPr>
            <w:r w:rsidRPr="00E30C30">
              <w:rPr>
                <w:rFonts w:asciiTheme="minorHAnsi" w:hAnsiTheme="minorHAnsi" w:cstheme="minorHAnsi"/>
                <w:color w:val="222222"/>
                <w:sz w:val="18"/>
                <w:szCs w:val="18"/>
              </w:rPr>
              <w:lastRenderedPageBreak/>
              <w:t xml:space="preserve">- </w:t>
            </w:r>
            <w:r w:rsidR="001D5600" w:rsidRPr="00E30C30">
              <w:rPr>
                <w:rFonts w:asciiTheme="minorHAnsi" w:hAnsiTheme="minorHAnsi" w:cstheme="minorHAnsi"/>
                <w:color w:val="222222"/>
                <w:sz w:val="18"/>
                <w:szCs w:val="18"/>
              </w:rPr>
              <w:t>Avaliar estatisticamente os resultados para entender a representatividade do modelo criado;</w:t>
            </w:r>
          </w:p>
          <w:p w:rsidR="001D5600" w:rsidRPr="00E30C30" w:rsidRDefault="001A2035" w:rsidP="00E30C30">
            <w:pPr>
              <w:spacing w:after="0" w:line="216" w:lineRule="auto"/>
              <w:contextualSpacing/>
              <w:rPr>
                <w:rFonts w:asciiTheme="minorHAnsi" w:hAnsiTheme="minorHAnsi" w:cstheme="minorHAnsi"/>
                <w:color w:val="222222"/>
                <w:sz w:val="18"/>
                <w:szCs w:val="18"/>
              </w:rPr>
            </w:pPr>
            <w:r w:rsidRPr="00E30C30">
              <w:rPr>
                <w:rFonts w:asciiTheme="minorHAnsi" w:hAnsiTheme="minorHAnsi" w:cstheme="minorHAnsi"/>
                <w:color w:val="222222"/>
                <w:sz w:val="18"/>
                <w:szCs w:val="18"/>
              </w:rPr>
              <w:t xml:space="preserve">- </w:t>
            </w:r>
            <w:r w:rsidR="001D5600" w:rsidRPr="00E30C30">
              <w:rPr>
                <w:rFonts w:asciiTheme="minorHAnsi" w:hAnsiTheme="minorHAnsi" w:cstheme="minorHAnsi"/>
                <w:color w:val="222222"/>
                <w:sz w:val="18"/>
                <w:szCs w:val="18"/>
              </w:rPr>
              <w:t>Levantar principais contribuidores de variação (peça ou processo) para eventuais estudos de otimização;</w:t>
            </w:r>
          </w:p>
          <w:p w:rsidR="001D5600" w:rsidRPr="00E30C30" w:rsidRDefault="00982B13" w:rsidP="00E30C30">
            <w:pPr>
              <w:spacing w:after="0" w:line="216" w:lineRule="auto"/>
              <w:contextualSpacing/>
              <w:rPr>
                <w:rFonts w:asciiTheme="minorHAnsi" w:hAnsiTheme="minorHAnsi" w:cstheme="minorHAnsi"/>
                <w:color w:val="222222"/>
                <w:sz w:val="18"/>
                <w:szCs w:val="18"/>
              </w:rPr>
            </w:pPr>
            <w:r w:rsidRPr="00E30C30">
              <w:rPr>
                <w:rFonts w:asciiTheme="minorHAnsi" w:hAnsiTheme="minorHAnsi" w:cstheme="minorHAnsi"/>
                <w:color w:val="222222"/>
                <w:sz w:val="18"/>
                <w:szCs w:val="18"/>
              </w:rPr>
              <w:t xml:space="preserve">- </w:t>
            </w:r>
            <w:r w:rsidR="001D5600" w:rsidRPr="00E30C30">
              <w:rPr>
                <w:rFonts w:asciiTheme="minorHAnsi" w:hAnsiTheme="minorHAnsi" w:cstheme="minorHAnsi"/>
                <w:color w:val="222222"/>
                <w:sz w:val="18"/>
                <w:szCs w:val="18"/>
              </w:rPr>
              <w:t>Avaliar impacto de qualidade, no produto final, na utilização de ferramentas de simulação VA.</w:t>
            </w:r>
          </w:p>
          <w:p w:rsidR="00846473" w:rsidRPr="00E30C30" w:rsidRDefault="00846473" w:rsidP="00E30C30">
            <w:pPr>
              <w:pStyle w:val="11"/>
              <w:spacing w:before="0" w:after="0"/>
              <w:jc w:val="left"/>
              <w:rPr>
                <w:rFonts w:asciiTheme="minorHAnsi" w:hAnsiTheme="minorHAnsi" w:cstheme="minorHAnsi"/>
                <w:sz w:val="18"/>
                <w:szCs w:val="18"/>
              </w:rPr>
            </w:pPr>
          </w:p>
        </w:tc>
        <w:tc>
          <w:tcPr>
            <w:tcW w:w="4611" w:type="dxa"/>
            <w:tcMar>
              <w:top w:w="80" w:type="dxa"/>
              <w:left w:w="80" w:type="dxa"/>
              <w:bottom w:w="80" w:type="dxa"/>
              <w:right w:w="80" w:type="dxa"/>
            </w:tcMar>
            <w:hideMark/>
          </w:tcPr>
          <w:p w:rsidR="001D5600" w:rsidRPr="00E30C30" w:rsidRDefault="00250863" w:rsidP="00E30C30">
            <w:pPr>
              <w:spacing w:after="0" w:line="216" w:lineRule="auto"/>
              <w:rPr>
                <w:rFonts w:asciiTheme="minorHAnsi" w:eastAsia="Times New Roman" w:hAnsiTheme="minorHAnsi" w:cstheme="minorHAnsi"/>
                <w:color w:val="222222"/>
                <w:sz w:val="18"/>
                <w:szCs w:val="18"/>
              </w:rPr>
            </w:pPr>
            <w:r w:rsidRPr="00E30C30">
              <w:rPr>
                <w:rFonts w:asciiTheme="minorHAnsi" w:eastAsia="Times New Roman" w:hAnsiTheme="minorHAnsi" w:cstheme="minorHAnsi"/>
                <w:b/>
                <w:color w:val="222222"/>
                <w:sz w:val="18"/>
                <w:szCs w:val="18"/>
              </w:rPr>
              <w:lastRenderedPageBreak/>
              <w:t>Nível</w:t>
            </w:r>
            <w:r w:rsidR="001D5600" w:rsidRPr="00E30C30">
              <w:rPr>
                <w:rFonts w:asciiTheme="minorHAnsi" w:eastAsia="Times New Roman" w:hAnsiTheme="minorHAnsi" w:cstheme="minorHAnsi"/>
                <w:b/>
                <w:color w:val="222222"/>
                <w:sz w:val="18"/>
                <w:szCs w:val="18"/>
              </w:rPr>
              <w:t>:</w:t>
            </w:r>
            <w:r w:rsidR="001D5600" w:rsidRPr="00E30C30">
              <w:rPr>
                <w:rFonts w:asciiTheme="minorHAnsi" w:eastAsia="Times New Roman" w:hAnsiTheme="minorHAnsi" w:cstheme="minorHAnsi"/>
                <w:color w:val="222222"/>
                <w:sz w:val="18"/>
                <w:szCs w:val="18"/>
              </w:rPr>
              <w:t xml:space="preserve"> </w:t>
            </w:r>
            <w:r w:rsidR="00AA2534" w:rsidRPr="00E30C30">
              <w:rPr>
                <w:rFonts w:asciiTheme="minorHAnsi" w:eastAsia="Times New Roman" w:hAnsiTheme="minorHAnsi" w:cstheme="minorHAnsi"/>
                <w:i/>
                <w:color w:val="222222"/>
                <w:sz w:val="18"/>
                <w:szCs w:val="18"/>
              </w:rPr>
              <w:t>Mestrado</w:t>
            </w:r>
            <w:r w:rsidR="006A05FC" w:rsidRPr="00E30C30">
              <w:rPr>
                <w:rFonts w:asciiTheme="minorHAnsi" w:eastAsia="Times New Roman" w:hAnsiTheme="minorHAnsi" w:cstheme="minorHAnsi"/>
                <w:i/>
                <w:color w:val="222222"/>
                <w:sz w:val="18"/>
                <w:szCs w:val="18"/>
              </w:rPr>
              <w:t>.</w:t>
            </w:r>
          </w:p>
          <w:p w:rsidR="001D5600" w:rsidRPr="00E30C30" w:rsidRDefault="001D5600" w:rsidP="00E30C30">
            <w:pPr>
              <w:spacing w:after="0" w:line="216" w:lineRule="auto"/>
              <w:rPr>
                <w:rFonts w:asciiTheme="minorHAnsi" w:eastAsia="Times New Roman" w:hAnsiTheme="minorHAnsi" w:cstheme="minorHAnsi"/>
                <w:color w:val="222222"/>
                <w:sz w:val="18"/>
                <w:szCs w:val="18"/>
              </w:rPr>
            </w:pPr>
            <w:r w:rsidRPr="00E30C30">
              <w:rPr>
                <w:rFonts w:asciiTheme="minorHAnsi" w:eastAsia="Times New Roman" w:hAnsiTheme="minorHAnsi" w:cstheme="minorHAnsi"/>
                <w:b/>
                <w:color w:val="222222"/>
                <w:sz w:val="18"/>
                <w:szCs w:val="18"/>
              </w:rPr>
              <w:t>Formação:</w:t>
            </w:r>
            <w:r w:rsidRPr="00E30C30">
              <w:rPr>
                <w:rFonts w:asciiTheme="minorHAnsi" w:eastAsia="Times New Roman" w:hAnsiTheme="minorHAnsi" w:cstheme="minorHAnsi"/>
                <w:color w:val="222222"/>
                <w:sz w:val="18"/>
                <w:szCs w:val="18"/>
              </w:rPr>
              <w:t xml:space="preserve"> Eng. Mecânica</w:t>
            </w:r>
            <w:r w:rsidR="006A05FC" w:rsidRPr="00E30C30">
              <w:rPr>
                <w:rFonts w:asciiTheme="minorHAnsi" w:eastAsia="Times New Roman" w:hAnsiTheme="minorHAnsi" w:cstheme="minorHAnsi"/>
                <w:color w:val="222222"/>
                <w:sz w:val="18"/>
                <w:szCs w:val="18"/>
              </w:rPr>
              <w:t>.</w:t>
            </w:r>
            <w:r w:rsidRPr="00E30C30">
              <w:rPr>
                <w:rFonts w:asciiTheme="minorHAnsi" w:eastAsia="Times New Roman" w:hAnsiTheme="minorHAnsi" w:cstheme="minorHAnsi"/>
                <w:color w:val="222222"/>
                <w:sz w:val="18"/>
                <w:szCs w:val="18"/>
              </w:rPr>
              <w:t xml:space="preserve"> </w:t>
            </w:r>
          </w:p>
          <w:p w:rsidR="001D5600" w:rsidRPr="00E30C30" w:rsidRDefault="001D5600" w:rsidP="00E30C30">
            <w:pPr>
              <w:spacing w:after="0" w:line="216" w:lineRule="auto"/>
              <w:rPr>
                <w:rFonts w:asciiTheme="minorHAnsi" w:eastAsia="Times New Roman" w:hAnsiTheme="minorHAnsi" w:cstheme="minorHAnsi"/>
                <w:color w:val="222222"/>
                <w:sz w:val="18"/>
                <w:szCs w:val="18"/>
              </w:rPr>
            </w:pPr>
            <w:r w:rsidRPr="00E30C30">
              <w:rPr>
                <w:rFonts w:asciiTheme="minorHAnsi" w:eastAsia="Times New Roman" w:hAnsiTheme="minorHAnsi" w:cstheme="minorHAnsi"/>
                <w:b/>
                <w:color w:val="222222"/>
                <w:sz w:val="18"/>
                <w:szCs w:val="18"/>
              </w:rPr>
              <w:t>Pré-requisitos em conhecimentos específicos:</w:t>
            </w:r>
            <w:r w:rsidRPr="00E30C30">
              <w:rPr>
                <w:rFonts w:asciiTheme="minorHAnsi" w:eastAsia="Times New Roman" w:hAnsiTheme="minorHAnsi" w:cstheme="minorHAnsi"/>
                <w:color w:val="222222"/>
                <w:sz w:val="18"/>
                <w:szCs w:val="18"/>
              </w:rPr>
              <w:t xml:space="preserve"> </w:t>
            </w:r>
          </w:p>
          <w:p w:rsidR="006A05FC" w:rsidRPr="00E30C30" w:rsidRDefault="006A05FC" w:rsidP="00E30C30">
            <w:pPr>
              <w:spacing w:after="0" w:line="216" w:lineRule="auto"/>
              <w:contextualSpacing/>
              <w:rPr>
                <w:rFonts w:asciiTheme="minorHAnsi" w:hAnsiTheme="minorHAnsi" w:cstheme="minorHAnsi"/>
                <w:color w:val="222222"/>
                <w:sz w:val="18"/>
                <w:szCs w:val="18"/>
              </w:rPr>
            </w:pPr>
            <w:r w:rsidRPr="00E30C30">
              <w:rPr>
                <w:rFonts w:asciiTheme="minorHAnsi" w:hAnsiTheme="minorHAnsi" w:cstheme="minorHAnsi"/>
                <w:color w:val="222222"/>
                <w:sz w:val="18"/>
                <w:szCs w:val="18"/>
              </w:rPr>
              <w:t xml:space="preserve">- </w:t>
            </w:r>
            <w:r w:rsidR="001D5600" w:rsidRPr="00E30C30">
              <w:rPr>
                <w:rFonts w:asciiTheme="minorHAnsi" w:hAnsiTheme="minorHAnsi" w:cstheme="minorHAnsi"/>
                <w:color w:val="222222"/>
                <w:sz w:val="18"/>
                <w:szCs w:val="18"/>
              </w:rPr>
              <w:t>Projetos mecânicos;</w:t>
            </w:r>
          </w:p>
          <w:p w:rsidR="001D5600" w:rsidRPr="00E30C30" w:rsidRDefault="006A05FC" w:rsidP="00E30C30">
            <w:pPr>
              <w:spacing w:after="0" w:line="216" w:lineRule="auto"/>
              <w:contextualSpacing/>
              <w:rPr>
                <w:rFonts w:asciiTheme="minorHAnsi" w:hAnsiTheme="minorHAnsi" w:cstheme="minorHAnsi"/>
                <w:color w:val="222222"/>
                <w:sz w:val="18"/>
                <w:szCs w:val="18"/>
              </w:rPr>
            </w:pPr>
            <w:r w:rsidRPr="00E30C30">
              <w:rPr>
                <w:rFonts w:asciiTheme="minorHAnsi" w:hAnsiTheme="minorHAnsi" w:cstheme="minorHAnsi"/>
                <w:color w:val="222222"/>
                <w:sz w:val="18"/>
                <w:szCs w:val="18"/>
              </w:rPr>
              <w:t xml:space="preserve">- </w:t>
            </w:r>
            <w:r w:rsidR="001D5600" w:rsidRPr="00E30C30">
              <w:rPr>
                <w:rFonts w:asciiTheme="minorHAnsi" w:hAnsiTheme="minorHAnsi" w:cstheme="minorHAnsi"/>
                <w:color w:val="222222"/>
                <w:sz w:val="18"/>
                <w:szCs w:val="18"/>
              </w:rPr>
              <w:t>Desenho técnico;</w:t>
            </w:r>
          </w:p>
          <w:p w:rsidR="001D5600" w:rsidRPr="00E30C30" w:rsidRDefault="006A05FC" w:rsidP="00E30C30">
            <w:pPr>
              <w:spacing w:after="0" w:line="216" w:lineRule="auto"/>
              <w:contextualSpacing/>
              <w:rPr>
                <w:rFonts w:asciiTheme="minorHAnsi" w:hAnsiTheme="minorHAnsi" w:cstheme="minorHAnsi"/>
                <w:color w:val="222222"/>
                <w:sz w:val="18"/>
                <w:szCs w:val="18"/>
              </w:rPr>
            </w:pPr>
            <w:r w:rsidRPr="00E30C30">
              <w:rPr>
                <w:rFonts w:asciiTheme="minorHAnsi" w:hAnsiTheme="minorHAnsi" w:cstheme="minorHAnsi"/>
                <w:color w:val="222222"/>
                <w:sz w:val="18"/>
                <w:szCs w:val="18"/>
              </w:rPr>
              <w:t xml:space="preserve">- </w:t>
            </w:r>
            <w:r w:rsidR="001D5600" w:rsidRPr="00E30C30">
              <w:rPr>
                <w:rFonts w:asciiTheme="minorHAnsi" w:hAnsiTheme="minorHAnsi" w:cstheme="minorHAnsi"/>
                <w:color w:val="222222"/>
                <w:sz w:val="18"/>
                <w:szCs w:val="18"/>
              </w:rPr>
              <w:t xml:space="preserve">Desenvolvimento de projetos em CAD (CATIA, NX ou </w:t>
            </w:r>
            <w:proofErr w:type="spellStart"/>
            <w:r w:rsidR="001D5600" w:rsidRPr="00E30C30">
              <w:rPr>
                <w:rFonts w:asciiTheme="minorHAnsi" w:hAnsiTheme="minorHAnsi" w:cstheme="minorHAnsi"/>
                <w:color w:val="222222"/>
                <w:sz w:val="18"/>
                <w:szCs w:val="18"/>
              </w:rPr>
              <w:t>Solid</w:t>
            </w:r>
            <w:proofErr w:type="spellEnd"/>
            <w:r w:rsidR="001D5600" w:rsidRPr="00E30C30">
              <w:rPr>
                <w:rFonts w:asciiTheme="minorHAnsi" w:hAnsiTheme="minorHAnsi" w:cstheme="minorHAnsi"/>
                <w:color w:val="222222"/>
                <w:sz w:val="18"/>
                <w:szCs w:val="18"/>
              </w:rPr>
              <w:t xml:space="preserve"> Works); </w:t>
            </w:r>
          </w:p>
          <w:p w:rsidR="001D5600" w:rsidRPr="00E30C30" w:rsidRDefault="006A05FC" w:rsidP="00E30C30">
            <w:pPr>
              <w:spacing w:after="0" w:line="216" w:lineRule="auto"/>
              <w:contextualSpacing/>
              <w:rPr>
                <w:rFonts w:asciiTheme="minorHAnsi" w:hAnsiTheme="minorHAnsi" w:cstheme="minorHAnsi"/>
                <w:color w:val="222222"/>
                <w:sz w:val="18"/>
                <w:szCs w:val="18"/>
              </w:rPr>
            </w:pPr>
            <w:r w:rsidRPr="00E30C30">
              <w:rPr>
                <w:rFonts w:asciiTheme="minorHAnsi" w:hAnsiTheme="minorHAnsi" w:cstheme="minorHAnsi"/>
                <w:color w:val="222222"/>
                <w:sz w:val="18"/>
                <w:szCs w:val="18"/>
              </w:rPr>
              <w:t xml:space="preserve">- </w:t>
            </w:r>
            <w:r w:rsidR="001D5600" w:rsidRPr="00E30C30">
              <w:rPr>
                <w:rFonts w:asciiTheme="minorHAnsi" w:hAnsiTheme="minorHAnsi" w:cstheme="minorHAnsi"/>
                <w:color w:val="222222"/>
                <w:sz w:val="18"/>
                <w:szCs w:val="18"/>
              </w:rPr>
              <w:t>Cotação Geométrica (GD&amp;T);</w:t>
            </w:r>
          </w:p>
          <w:p w:rsidR="001D5600" w:rsidRPr="00E30C30" w:rsidRDefault="006A05FC" w:rsidP="00E30C30">
            <w:pPr>
              <w:spacing w:after="0" w:line="216" w:lineRule="auto"/>
              <w:contextualSpacing/>
              <w:rPr>
                <w:rFonts w:asciiTheme="minorHAnsi" w:hAnsiTheme="minorHAnsi" w:cstheme="minorHAnsi"/>
                <w:color w:val="222222"/>
                <w:sz w:val="18"/>
                <w:szCs w:val="18"/>
              </w:rPr>
            </w:pPr>
            <w:r w:rsidRPr="00E30C30">
              <w:rPr>
                <w:rFonts w:asciiTheme="minorHAnsi" w:hAnsiTheme="minorHAnsi" w:cstheme="minorHAnsi"/>
                <w:color w:val="222222"/>
                <w:sz w:val="18"/>
                <w:szCs w:val="18"/>
              </w:rPr>
              <w:t xml:space="preserve">- </w:t>
            </w:r>
            <w:r w:rsidR="001D5600" w:rsidRPr="00E30C30">
              <w:rPr>
                <w:rFonts w:asciiTheme="minorHAnsi" w:hAnsiTheme="minorHAnsi" w:cstheme="minorHAnsi"/>
                <w:color w:val="222222"/>
                <w:sz w:val="18"/>
                <w:szCs w:val="18"/>
              </w:rPr>
              <w:t>Processos de Fabricação (Estamparia e Injeção Plástica);</w:t>
            </w:r>
          </w:p>
          <w:p w:rsidR="00BD2A2C" w:rsidRPr="00E30C30" w:rsidRDefault="00BD2A2C" w:rsidP="00E30C30">
            <w:pPr>
              <w:spacing w:after="0" w:line="216" w:lineRule="auto"/>
              <w:contextualSpacing/>
              <w:rPr>
                <w:rFonts w:asciiTheme="minorHAnsi" w:hAnsiTheme="minorHAnsi" w:cstheme="minorHAnsi"/>
                <w:color w:val="222222"/>
                <w:sz w:val="18"/>
                <w:szCs w:val="18"/>
              </w:rPr>
            </w:pPr>
            <w:r w:rsidRPr="00E30C30">
              <w:rPr>
                <w:rFonts w:asciiTheme="minorHAnsi" w:hAnsiTheme="minorHAnsi" w:cstheme="minorHAnsi"/>
                <w:color w:val="222222"/>
                <w:sz w:val="18"/>
                <w:szCs w:val="18"/>
              </w:rPr>
              <w:t xml:space="preserve">- </w:t>
            </w:r>
            <w:r w:rsidR="001D5600" w:rsidRPr="00E30C30">
              <w:rPr>
                <w:rFonts w:asciiTheme="minorHAnsi" w:hAnsiTheme="minorHAnsi" w:cstheme="minorHAnsi"/>
                <w:color w:val="222222"/>
                <w:sz w:val="18"/>
                <w:szCs w:val="18"/>
              </w:rPr>
              <w:t>Metrologia;</w:t>
            </w:r>
          </w:p>
          <w:p w:rsidR="001D5600" w:rsidRPr="00E30C30" w:rsidRDefault="00BD2A2C" w:rsidP="00E30C30">
            <w:pPr>
              <w:spacing w:after="0" w:line="216" w:lineRule="auto"/>
              <w:contextualSpacing/>
              <w:rPr>
                <w:rFonts w:asciiTheme="minorHAnsi" w:hAnsiTheme="minorHAnsi" w:cstheme="minorHAnsi"/>
                <w:color w:val="222222"/>
                <w:sz w:val="18"/>
                <w:szCs w:val="18"/>
              </w:rPr>
            </w:pPr>
            <w:r w:rsidRPr="00E30C30">
              <w:rPr>
                <w:rFonts w:asciiTheme="minorHAnsi" w:hAnsiTheme="minorHAnsi" w:cstheme="minorHAnsi"/>
                <w:color w:val="222222"/>
                <w:sz w:val="18"/>
                <w:szCs w:val="18"/>
              </w:rPr>
              <w:t xml:space="preserve">- </w:t>
            </w:r>
            <w:r w:rsidR="001D5600" w:rsidRPr="00E30C30">
              <w:rPr>
                <w:rFonts w:asciiTheme="minorHAnsi" w:hAnsiTheme="minorHAnsi" w:cstheme="minorHAnsi"/>
                <w:color w:val="222222"/>
                <w:sz w:val="18"/>
                <w:szCs w:val="18"/>
              </w:rPr>
              <w:t xml:space="preserve">Estatística.  </w:t>
            </w:r>
          </w:p>
          <w:p w:rsidR="00846473" w:rsidRPr="00E30C30" w:rsidRDefault="00846473" w:rsidP="00E30C30">
            <w:pPr>
              <w:pStyle w:val="11"/>
              <w:spacing w:before="0" w:after="0"/>
              <w:jc w:val="left"/>
              <w:rPr>
                <w:rFonts w:asciiTheme="minorHAnsi" w:hAnsiTheme="minorHAnsi" w:cstheme="minorHAnsi"/>
                <w:sz w:val="18"/>
                <w:szCs w:val="18"/>
              </w:rPr>
            </w:pPr>
          </w:p>
        </w:tc>
      </w:tr>
    </w:tbl>
    <w:p w:rsidR="00846473" w:rsidRPr="00E30C30" w:rsidRDefault="00846473" w:rsidP="00E30C30">
      <w:pPr>
        <w:pStyle w:val="11"/>
        <w:spacing w:before="0" w:after="0"/>
        <w:jc w:val="left"/>
        <w:rPr>
          <w:rFonts w:asciiTheme="minorHAnsi" w:hAnsiTheme="minorHAnsi" w:cstheme="minorHAnsi"/>
          <w:sz w:val="18"/>
          <w:szCs w:val="18"/>
        </w:rPr>
      </w:pPr>
    </w:p>
    <w:tbl>
      <w:tblPr>
        <w:tblpPr w:leftFromText="180" w:rightFromText="180" w:vertAnchor="text" w:tblpX="2"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05"/>
        <w:gridCol w:w="8678"/>
        <w:gridCol w:w="4611"/>
      </w:tblGrid>
      <w:tr w:rsidR="00846473" w:rsidRPr="00E30C30" w:rsidTr="0037127C">
        <w:tc>
          <w:tcPr>
            <w:tcW w:w="2405" w:type="dxa"/>
            <w:shd w:val="clear" w:color="auto" w:fill="DAEEF3"/>
            <w:tcMar>
              <w:top w:w="0" w:type="dxa"/>
              <w:left w:w="36" w:type="dxa"/>
              <w:bottom w:w="0" w:type="dxa"/>
              <w:right w:w="36" w:type="dxa"/>
            </w:tcMar>
            <w:hideMark/>
          </w:tcPr>
          <w:p w:rsidR="006B1BA3" w:rsidRPr="00E30C30" w:rsidRDefault="00102490" w:rsidP="00E30C30">
            <w:pPr>
              <w:pStyle w:val="11"/>
              <w:spacing w:before="0" w:after="0"/>
              <w:jc w:val="left"/>
              <w:rPr>
                <w:rFonts w:asciiTheme="minorHAnsi" w:hAnsiTheme="minorHAnsi" w:cstheme="minorHAnsi"/>
                <w:b/>
                <w:sz w:val="18"/>
                <w:szCs w:val="18"/>
              </w:rPr>
            </w:pPr>
            <w:r w:rsidRPr="00E30C30">
              <w:rPr>
                <w:rFonts w:asciiTheme="minorHAnsi" w:hAnsiTheme="minorHAnsi" w:cstheme="minorHAnsi"/>
                <w:b/>
                <w:bCs/>
                <w:sz w:val="18"/>
                <w:szCs w:val="18"/>
              </w:rPr>
              <w:t>12</w:t>
            </w:r>
            <w:r w:rsidR="00250863" w:rsidRPr="00E30C30">
              <w:rPr>
                <w:rFonts w:asciiTheme="minorHAnsi" w:hAnsiTheme="minorHAnsi" w:cstheme="minorHAnsi"/>
                <w:b/>
                <w:bCs/>
                <w:sz w:val="18"/>
                <w:szCs w:val="18"/>
              </w:rPr>
              <w:t>.</w:t>
            </w:r>
            <w:r w:rsidR="001D5600" w:rsidRPr="00E30C30">
              <w:rPr>
                <w:rFonts w:asciiTheme="minorHAnsi" w:hAnsiTheme="minorHAnsi" w:cstheme="minorHAnsi"/>
                <w:b/>
                <w:color w:val="222222"/>
                <w:sz w:val="18"/>
                <w:szCs w:val="18"/>
              </w:rPr>
              <w:t xml:space="preserve"> </w:t>
            </w:r>
            <w:r w:rsidR="00903AA2" w:rsidRPr="00E30C30">
              <w:rPr>
                <w:rFonts w:asciiTheme="minorHAnsi" w:hAnsiTheme="minorHAnsi" w:cstheme="minorHAnsi"/>
                <w:b/>
                <w:color w:val="222222"/>
                <w:sz w:val="18"/>
                <w:szCs w:val="18"/>
              </w:rPr>
              <w:t xml:space="preserve">MODELAGEM COMPUTACIONAL PARA ANÁLISE VEICULAR DE VARIAÇÃO DIMENSIONAL </w:t>
            </w:r>
          </w:p>
          <w:p w:rsidR="00846473" w:rsidRPr="00E30C30" w:rsidRDefault="00846473" w:rsidP="00E30C30">
            <w:pPr>
              <w:pStyle w:val="11"/>
              <w:spacing w:before="0" w:after="0"/>
              <w:jc w:val="left"/>
              <w:rPr>
                <w:rFonts w:asciiTheme="minorHAnsi" w:hAnsiTheme="minorHAnsi" w:cstheme="minorHAnsi"/>
                <w:sz w:val="18"/>
                <w:szCs w:val="18"/>
              </w:rPr>
            </w:pPr>
          </w:p>
        </w:tc>
        <w:tc>
          <w:tcPr>
            <w:tcW w:w="8678" w:type="dxa"/>
            <w:tcMar>
              <w:top w:w="0" w:type="dxa"/>
              <w:left w:w="36" w:type="dxa"/>
              <w:bottom w:w="0" w:type="dxa"/>
              <w:right w:w="36" w:type="dxa"/>
            </w:tcMar>
            <w:hideMark/>
          </w:tcPr>
          <w:p w:rsidR="001D5600" w:rsidRPr="00E30C30" w:rsidRDefault="001D5600" w:rsidP="00E30C30">
            <w:pPr>
              <w:spacing w:after="0" w:line="216" w:lineRule="auto"/>
              <w:rPr>
                <w:rFonts w:asciiTheme="minorHAnsi" w:eastAsia="Times New Roman" w:hAnsiTheme="minorHAnsi" w:cstheme="minorHAnsi"/>
                <w:color w:val="222222"/>
                <w:sz w:val="18"/>
                <w:szCs w:val="18"/>
              </w:rPr>
            </w:pPr>
            <w:r w:rsidRPr="00E30C30">
              <w:rPr>
                <w:rFonts w:asciiTheme="minorHAnsi" w:eastAsia="Times New Roman" w:hAnsiTheme="minorHAnsi" w:cstheme="minorHAnsi"/>
                <w:b/>
                <w:color w:val="222222"/>
                <w:sz w:val="18"/>
                <w:szCs w:val="18"/>
              </w:rPr>
              <w:t>Subsistema:</w:t>
            </w:r>
            <w:r w:rsidRPr="00E30C30">
              <w:rPr>
                <w:rFonts w:asciiTheme="minorHAnsi" w:eastAsia="Times New Roman" w:hAnsiTheme="minorHAnsi" w:cstheme="minorHAnsi"/>
                <w:color w:val="222222"/>
                <w:sz w:val="18"/>
                <w:szCs w:val="18"/>
              </w:rPr>
              <w:t xml:space="preserve"> Modelo de CAE voltado para </w:t>
            </w:r>
            <w:proofErr w:type="spellStart"/>
            <w:r w:rsidRPr="00E30C30">
              <w:rPr>
                <w:rFonts w:asciiTheme="minorHAnsi" w:eastAsia="Times New Roman" w:hAnsiTheme="minorHAnsi" w:cstheme="minorHAnsi"/>
                <w:i/>
                <w:color w:val="222222"/>
                <w:sz w:val="18"/>
                <w:szCs w:val="18"/>
              </w:rPr>
              <w:t>Variation</w:t>
            </w:r>
            <w:proofErr w:type="spellEnd"/>
            <w:r w:rsidRPr="00E30C30">
              <w:rPr>
                <w:rFonts w:asciiTheme="minorHAnsi" w:eastAsia="Times New Roman" w:hAnsiTheme="minorHAnsi" w:cstheme="minorHAnsi"/>
                <w:i/>
                <w:color w:val="222222"/>
                <w:sz w:val="18"/>
                <w:szCs w:val="18"/>
              </w:rPr>
              <w:t xml:space="preserve"> </w:t>
            </w:r>
            <w:proofErr w:type="spellStart"/>
            <w:r w:rsidRPr="00E30C30">
              <w:rPr>
                <w:rFonts w:asciiTheme="minorHAnsi" w:eastAsia="Times New Roman" w:hAnsiTheme="minorHAnsi" w:cstheme="minorHAnsi"/>
                <w:i/>
                <w:color w:val="222222"/>
                <w:sz w:val="18"/>
                <w:szCs w:val="18"/>
              </w:rPr>
              <w:t>Analysis</w:t>
            </w:r>
            <w:proofErr w:type="spellEnd"/>
            <w:r w:rsidRPr="00E30C30">
              <w:rPr>
                <w:rFonts w:asciiTheme="minorHAnsi" w:eastAsia="Times New Roman" w:hAnsiTheme="minorHAnsi" w:cstheme="minorHAnsi"/>
                <w:color w:val="222222"/>
                <w:sz w:val="18"/>
                <w:szCs w:val="18"/>
              </w:rPr>
              <w:t xml:space="preserve"> (VA) na linha de produção automotiva.</w:t>
            </w:r>
          </w:p>
          <w:p w:rsidR="001D5600" w:rsidRPr="00E30C30" w:rsidRDefault="001D5600" w:rsidP="00E30C30">
            <w:pPr>
              <w:spacing w:after="0" w:line="216" w:lineRule="auto"/>
              <w:rPr>
                <w:rFonts w:asciiTheme="minorHAnsi" w:eastAsia="Times New Roman" w:hAnsiTheme="minorHAnsi" w:cstheme="minorHAnsi"/>
                <w:color w:val="222222"/>
                <w:sz w:val="18"/>
                <w:szCs w:val="18"/>
              </w:rPr>
            </w:pPr>
            <w:r w:rsidRPr="00E30C30">
              <w:rPr>
                <w:rFonts w:asciiTheme="minorHAnsi" w:eastAsia="Times New Roman" w:hAnsiTheme="minorHAnsi" w:cstheme="minorHAnsi"/>
                <w:b/>
                <w:color w:val="222222"/>
                <w:sz w:val="18"/>
                <w:szCs w:val="18"/>
              </w:rPr>
              <w:t>Objetivo:</w:t>
            </w:r>
            <w:r w:rsidRPr="00E30C30">
              <w:rPr>
                <w:rFonts w:asciiTheme="minorHAnsi" w:eastAsia="Times New Roman" w:hAnsiTheme="minorHAnsi" w:cstheme="minorHAnsi"/>
                <w:color w:val="222222"/>
                <w:sz w:val="18"/>
                <w:szCs w:val="18"/>
              </w:rPr>
              <w:t xml:space="preserve"> Implantar um estudo desenvolvimento, de um modelo computacional de VA, em um projeto piloto desenvolvido pela Renault do Brasil</w:t>
            </w:r>
            <w:r w:rsidR="008B3D6D" w:rsidRPr="00E30C30">
              <w:rPr>
                <w:rFonts w:asciiTheme="minorHAnsi" w:eastAsia="Times New Roman" w:hAnsiTheme="minorHAnsi" w:cstheme="minorHAnsi"/>
                <w:color w:val="222222"/>
                <w:sz w:val="18"/>
                <w:szCs w:val="18"/>
              </w:rPr>
              <w:t>.</w:t>
            </w:r>
          </w:p>
          <w:p w:rsidR="001D5600" w:rsidRPr="00E30C30" w:rsidRDefault="001D5600" w:rsidP="00E30C30">
            <w:pPr>
              <w:spacing w:after="0" w:line="216" w:lineRule="auto"/>
              <w:rPr>
                <w:rFonts w:asciiTheme="minorHAnsi" w:eastAsia="Times New Roman" w:hAnsiTheme="minorHAnsi" w:cstheme="minorHAnsi"/>
                <w:b/>
                <w:color w:val="222222"/>
                <w:sz w:val="18"/>
                <w:szCs w:val="18"/>
              </w:rPr>
            </w:pPr>
            <w:r w:rsidRPr="00E30C30">
              <w:rPr>
                <w:rFonts w:asciiTheme="minorHAnsi" w:eastAsia="Times New Roman" w:hAnsiTheme="minorHAnsi" w:cstheme="minorHAnsi"/>
                <w:b/>
                <w:color w:val="222222"/>
                <w:sz w:val="18"/>
                <w:szCs w:val="18"/>
              </w:rPr>
              <w:t xml:space="preserve">Resultados esperados: </w:t>
            </w:r>
          </w:p>
          <w:p w:rsidR="001D5600" w:rsidRPr="00E30C30" w:rsidRDefault="008B3D6D" w:rsidP="00E30C30">
            <w:pPr>
              <w:spacing w:after="0" w:line="216" w:lineRule="auto"/>
              <w:contextualSpacing/>
              <w:rPr>
                <w:rFonts w:asciiTheme="minorHAnsi" w:hAnsiTheme="minorHAnsi" w:cstheme="minorHAnsi"/>
                <w:color w:val="222222"/>
                <w:sz w:val="18"/>
                <w:szCs w:val="18"/>
              </w:rPr>
            </w:pPr>
            <w:r w:rsidRPr="00E30C30">
              <w:rPr>
                <w:rFonts w:asciiTheme="minorHAnsi" w:hAnsiTheme="minorHAnsi" w:cstheme="minorHAnsi"/>
                <w:color w:val="222222"/>
                <w:sz w:val="18"/>
                <w:szCs w:val="18"/>
              </w:rPr>
              <w:t xml:space="preserve">- </w:t>
            </w:r>
            <w:r w:rsidR="001D5600" w:rsidRPr="00E30C30">
              <w:rPr>
                <w:rFonts w:asciiTheme="minorHAnsi" w:hAnsiTheme="minorHAnsi" w:cstheme="minorHAnsi"/>
                <w:color w:val="222222"/>
                <w:sz w:val="18"/>
                <w:szCs w:val="18"/>
              </w:rPr>
              <w:t xml:space="preserve">Estudo das normas, especificações e processos da </w:t>
            </w:r>
            <w:proofErr w:type="spellStart"/>
            <w:r w:rsidR="001D5600" w:rsidRPr="00E30C30">
              <w:rPr>
                <w:rFonts w:asciiTheme="minorHAnsi" w:hAnsiTheme="minorHAnsi" w:cstheme="minorHAnsi"/>
                <w:color w:val="222222"/>
                <w:sz w:val="18"/>
                <w:szCs w:val="18"/>
              </w:rPr>
              <w:t>Body</w:t>
            </w:r>
            <w:proofErr w:type="spellEnd"/>
            <w:r w:rsidR="001D5600" w:rsidRPr="00E30C30">
              <w:rPr>
                <w:rFonts w:asciiTheme="minorHAnsi" w:hAnsiTheme="minorHAnsi" w:cstheme="minorHAnsi"/>
                <w:color w:val="222222"/>
                <w:sz w:val="18"/>
                <w:szCs w:val="18"/>
              </w:rPr>
              <w:t xml:space="preserve"> Shop na Renault do Brasil</w:t>
            </w:r>
            <w:r w:rsidRPr="00E30C30">
              <w:rPr>
                <w:rFonts w:asciiTheme="minorHAnsi" w:hAnsiTheme="minorHAnsi" w:cstheme="minorHAnsi"/>
                <w:color w:val="222222"/>
                <w:sz w:val="18"/>
                <w:szCs w:val="18"/>
              </w:rPr>
              <w:t>;</w:t>
            </w:r>
          </w:p>
          <w:p w:rsidR="001D5600" w:rsidRPr="00E30C30" w:rsidRDefault="008B3D6D" w:rsidP="00E30C30">
            <w:pPr>
              <w:spacing w:after="0" w:line="216" w:lineRule="auto"/>
              <w:contextualSpacing/>
              <w:rPr>
                <w:rFonts w:asciiTheme="minorHAnsi" w:hAnsiTheme="minorHAnsi" w:cstheme="minorHAnsi"/>
                <w:color w:val="222222"/>
                <w:sz w:val="18"/>
                <w:szCs w:val="18"/>
              </w:rPr>
            </w:pPr>
            <w:r w:rsidRPr="00E30C30">
              <w:rPr>
                <w:rFonts w:asciiTheme="minorHAnsi" w:hAnsiTheme="minorHAnsi" w:cstheme="minorHAnsi"/>
                <w:color w:val="222222"/>
                <w:sz w:val="18"/>
                <w:szCs w:val="18"/>
              </w:rPr>
              <w:t xml:space="preserve">- </w:t>
            </w:r>
            <w:r w:rsidR="001D5600" w:rsidRPr="00E30C30">
              <w:rPr>
                <w:rFonts w:asciiTheme="minorHAnsi" w:hAnsiTheme="minorHAnsi" w:cstheme="minorHAnsi"/>
                <w:color w:val="222222"/>
                <w:sz w:val="18"/>
                <w:szCs w:val="18"/>
              </w:rPr>
              <w:t>Formação e ambientação na plataforma de modelagem computacional de VA;</w:t>
            </w:r>
          </w:p>
          <w:p w:rsidR="001D5600" w:rsidRPr="00E30C30" w:rsidRDefault="008B3D6D" w:rsidP="00E30C30">
            <w:pPr>
              <w:spacing w:after="0" w:line="216" w:lineRule="auto"/>
              <w:contextualSpacing/>
              <w:rPr>
                <w:rFonts w:asciiTheme="minorHAnsi" w:hAnsiTheme="minorHAnsi" w:cstheme="minorHAnsi"/>
                <w:color w:val="222222"/>
                <w:sz w:val="18"/>
                <w:szCs w:val="18"/>
              </w:rPr>
            </w:pPr>
            <w:r w:rsidRPr="00E30C30">
              <w:rPr>
                <w:rFonts w:asciiTheme="minorHAnsi" w:hAnsiTheme="minorHAnsi" w:cstheme="minorHAnsi"/>
                <w:color w:val="222222"/>
                <w:sz w:val="18"/>
                <w:szCs w:val="18"/>
              </w:rPr>
              <w:t xml:space="preserve">- </w:t>
            </w:r>
            <w:r w:rsidR="001D5600" w:rsidRPr="00E30C30">
              <w:rPr>
                <w:rFonts w:asciiTheme="minorHAnsi" w:hAnsiTheme="minorHAnsi" w:cstheme="minorHAnsi"/>
                <w:color w:val="222222"/>
                <w:sz w:val="18"/>
                <w:szCs w:val="18"/>
              </w:rPr>
              <w:t>Mapear/Identificar a sequência de montagem de uma Carroceria piloto (a ser definida</w:t>
            </w:r>
            <w:r w:rsidRPr="00E30C30">
              <w:rPr>
                <w:rFonts w:asciiTheme="minorHAnsi" w:hAnsiTheme="minorHAnsi" w:cstheme="minorHAnsi"/>
                <w:color w:val="222222"/>
                <w:sz w:val="18"/>
                <w:szCs w:val="18"/>
              </w:rPr>
              <w:t>)</w:t>
            </w:r>
            <w:r w:rsidR="001D5600" w:rsidRPr="00E30C30">
              <w:rPr>
                <w:rFonts w:asciiTheme="minorHAnsi" w:hAnsiTheme="minorHAnsi" w:cstheme="minorHAnsi"/>
                <w:color w:val="222222"/>
                <w:sz w:val="18"/>
                <w:szCs w:val="18"/>
              </w:rPr>
              <w:t>;</w:t>
            </w:r>
          </w:p>
          <w:p w:rsidR="001D5600" w:rsidRPr="00E30C30" w:rsidRDefault="008B3D6D" w:rsidP="00E30C30">
            <w:pPr>
              <w:spacing w:after="0" w:line="216" w:lineRule="auto"/>
              <w:contextualSpacing/>
              <w:rPr>
                <w:rFonts w:asciiTheme="minorHAnsi" w:hAnsiTheme="minorHAnsi" w:cstheme="minorHAnsi"/>
                <w:color w:val="222222"/>
                <w:sz w:val="18"/>
                <w:szCs w:val="18"/>
              </w:rPr>
            </w:pPr>
            <w:r w:rsidRPr="00E30C30">
              <w:rPr>
                <w:rFonts w:asciiTheme="minorHAnsi" w:hAnsiTheme="minorHAnsi" w:cstheme="minorHAnsi"/>
                <w:color w:val="222222"/>
                <w:sz w:val="18"/>
                <w:szCs w:val="18"/>
              </w:rPr>
              <w:t xml:space="preserve">- </w:t>
            </w:r>
            <w:r w:rsidR="001D5600" w:rsidRPr="00E30C30">
              <w:rPr>
                <w:rFonts w:asciiTheme="minorHAnsi" w:hAnsiTheme="minorHAnsi" w:cstheme="minorHAnsi"/>
                <w:color w:val="222222"/>
                <w:sz w:val="18"/>
                <w:szCs w:val="18"/>
              </w:rPr>
              <w:t>Leitura e interpretação de desenhos 2D, das peças envolvidas na análise;</w:t>
            </w:r>
          </w:p>
          <w:p w:rsidR="001D5600" w:rsidRPr="00E30C30" w:rsidRDefault="008B3D6D" w:rsidP="00E30C30">
            <w:pPr>
              <w:spacing w:after="0" w:line="216" w:lineRule="auto"/>
              <w:contextualSpacing/>
              <w:rPr>
                <w:rFonts w:asciiTheme="minorHAnsi" w:hAnsiTheme="minorHAnsi" w:cstheme="minorHAnsi"/>
                <w:color w:val="222222"/>
                <w:sz w:val="18"/>
                <w:szCs w:val="18"/>
              </w:rPr>
            </w:pPr>
            <w:r w:rsidRPr="00E30C30">
              <w:rPr>
                <w:rFonts w:asciiTheme="minorHAnsi" w:hAnsiTheme="minorHAnsi" w:cstheme="minorHAnsi"/>
                <w:color w:val="222222"/>
                <w:sz w:val="18"/>
                <w:szCs w:val="18"/>
              </w:rPr>
              <w:t xml:space="preserve">- </w:t>
            </w:r>
            <w:r w:rsidR="001D5600" w:rsidRPr="00E30C30">
              <w:rPr>
                <w:rFonts w:asciiTheme="minorHAnsi" w:hAnsiTheme="minorHAnsi" w:cstheme="minorHAnsi"/>
                <w:color w:val="222222"/>
                <w:sz w:val="18"/>
                <w:szCs w:val="18"/>
              </w:rPr>
              <w:t xml:space="preserve">Desenvolver o modelo de CAE completo do: </w:t>
            </w:r>
            <w:proofErr w:type="spellStart"/>
            <w:r w:rsidR="001D5600" w:rsidRPr="00E30C30">
              <w:rPr>
                <w:rFonts w:asciiTheme="minorHAnsi" w:hAnsiTheme="minorHAnsi" w:cstheme="minorHAnsi"/>
                <w:i/>
                <w:color w:val="222222"/>
                <w:sz w:val="18"/>
                <w:szCs w:val="18"/>
              </w:rPr>
              <w:t>Body</w:t>
            </w:r>
            <w:proofErr w:type="spellEnd"/>
            <w:r w:rsidR="001D5600" w:rsidRPr="00E30C30">
              <w:rPr>
                <w:rFonts w:asciiTheme="minorHAnsi" w:hAnsiTheme="minorHAnsi" w:cstheme="minorHAnsi"/>
                <w:i/>
                <w:color w:val="222222"/>
                <w:sz w:val="18"/>
                <w:szCs w:val="18"/>
              </w:rPr>
              <w:t xml:space="preserve"> in White</w:t>
            </w:r>
            <w:r w:rsidR="001D5600" w:rsidRPr="00E30C30">
              <w:rPr>
                <w:rFonts w:asciiTheme="minorHAnsi" w:hAnsiTheme="minorHAnsi" w:cstheme="minorHAnsi"/>
                <w:color w:val="222222"/>
                <w:sz w:val="18"/>
                <w:szCs w:val="18"/>
              </w:rPr>
              <w:t>, Portas móveis e componentes do Exterior (plásticos e vidros fixos);</w:t>
            </w:r>
          </w:p>
          <w:p w:rsidR="001D5600" w:rsidRPr="00E30C30" w:rsidRDefault="008B3D6D" w:rsidP="00E30C30">
            <w:pPr>
              <w:spacing w:after="0" w:line="216" w:lineRule="auto"/>
              <w:contextualSpacing/>
              <w:rPr>
                <w:rFonts w:asciiTheme="minorHAnsi" w:hAnsiTheme="minorHAnsi" w:cstheme="minorHAnsi"/>
                <w:color w:val="222222"/>
                <w:sz w:val="18"/>
                <w:szCs w:val="18"/>
              </w:rPr>
            </w:pPr>
            <w:r w:rsidRPr="00E30C30">
              <w:rPr>
                <w:rFonts w:asciiTheme="minorHAnsi" w:hAnsiTheme="minorHAnsi" w:cstheme="minorHAnsi"/>
                <w:color w:val="222222"/>
                <w:sz w:val="18"/>
                <w:szCs w:val="18"/>
              </w:rPr>
              <w:t xml:space="preserve">- </w:t>
            </w:r>
            <w:r w:rsidR="001D5600" w:rsidRPr="00E30C30">
              <w:rPr>
                <w:rFonts w:asciiTheme="minorHAnsi" w:hAnsiTheme="minorHAnsi" w:cstheme="minorHAnsi"/>
                <w:color w:val="222222"/>
                <w:sz w:val="18"/>
                <w:szCs w:val="18"/>
              </w:rPr>
              <w:t>Criação de relatórios de medição virtual das principais interfaces de Exterior do veículo;</w:t>
            </w:r>
          </w:p>
          <w:p w:rsidR="001D5600" w:rsidRPr="00E30C30" w:rsidRDefault="008B3D6D" w:rsidP="00E30C30">
            <w:pPr>
              <w:spacing w:after="0" w:line="216" w:lineRule="auto"/>
              <w:contextualSpacing/>
              <w:rPr>
                <w:rFonts w:asciiTheme="minorHAnsi" w:hAnsiTheme="minorHAnsi" w:cstheme="minorHAnsi"/>
                <w:color w:val="222222"/>
                <w:sz w:val="18"/>
                <w:szCs w:val="18"/>
              </w:rPr>
            </w:pPr>
            <w:r w:rsidRPr="00E30C30">
              <w:rPr>
                <w:rFonts w:asciiTheme="minorHAnsi" w:hAnsiTheme="minorHAnsi" w:cstheme="minorHAnsi"/>
                <w:color w:val="222222"/>
                <w:sz w:val="18"/>
                <w:szCs w:val="18"/>
              </w:rPr>
              <w:t xml:space="preserve">- </w:t>
            </w:r>
            <w:r w:rsidR="001D5600" w:rsidRPr="00E30C30">
              <w:rPr>
                <w:rFonts w:asciiTheme="minorHAnsi" w:hAnsiTheme="minorHAnsi" w:cstheme="minorHAnsi"/>
                <w:color w:val="222222"/>
                <w:sz w:val="18"/>
                <w:szCs w:val="18"/>
              </w:rPr>
              <w:t>Avaliar estatisticamente os resultados para entender a representatividade do modelo criado;</w:t>
            </w:r>
          </w:p>
          <w:p w:rsidR="001D5600" w:rsidRPr="00E30C30" w:rsidRDefault="008B3D6D" w:rsidP="00E30C30">
            <w:pPr>
              <w:spacing w:after="0" w:line="216" w:lineRule="auto"/>
              <w:contextualSpacing/>
              <w:rPr>
                <w:rFonts w:asciiTheme="minorHAnsi" w:hAnsiTheme="minorHAnsi" w:cstheme="minorHAnsi"/>
                <w:color w:val="222222"/>
                <w:sz w:val="18"/>
                <w:szCs w:val="18"/>
              </w:rPr>
            </w:pPr>
            <w:r w:rsidRPr="00E30C30">
              <w:rPr>
                <w:rFonts w:asciiTheme="minorHAnsi" w:hAnsiTheme="minorHAnsi" w:cstheme="minorHAnsi"/>
                <w:color w:val="222222"/>
                <w:sz w:val="18"/>
                <w:szCs w:val="18"/>
              </w:rPr>
              <w:t xml:space="preserve">- </w:t>
            </w:r>
            <w:r w:rsidR="001D5600" w:rsidRPr="00E30C30">
              <w:rPr>
                <w:rFonts w:asciiTheme="minorHAnsi" w:hAnsiTheme="minorHAnsi" w:cstheme="minorHAnsi"/>
                <w:color w:val="222222"/>
                <w:sz w:val="18"/>
                <w:szCs w:val="18"/>
              </w:rPr>
              <w:t>Levantar principais contribuidores de variação (peça ou processo) para eventuais estudos de otimização;</w:t>
            </w:r>
          </w:p>
          <w:p w:rsidR="001D5600" w:rsidRPr="00E30C30" w:rsidRDefault="008B3D6D" w:rsidP="00E30C30">
            <w:pPr>
              <w:spacing w:after="0" w:line="216" w:lineRule="auto"/>
              <w:contextualSpacing/>
              <w:rPr>
                <w:rFonts w:asciiTheme="minorHAnsi" w:hAnsiTheme="minorHAnsi" w:cstheme="minorHAnsi"/>
                <w:color w:val="222222"/>
                <w:sz w:val="18"/>
                <w:szCs w:val="18"/>
              </w:rPr>
            </w:pPr>
            <w:r w:rsidRPr="00E30C30">
              <w:rPr>
                <w:rFonts w:asciiTheme="minorHAnsi" w:hAnsiTheme="minorHAnsi" w:cstheme="minorHAnsi"/>
                <w:color w:val="222222"/>
                <w:sz w:val="18"/>
                <w:szCs w:val="18"/>
              </w:rPr>
              <w:t xml:space="preserve">- </w:t>
            </w:r>
            <w:r w:rsidR="001D5600" w:rsidRPr="00E30C30">
              <w:rPr>
                <w:rFonts w:asciiTheme="minorHAnsi" w:hAnsiTheme="minorHAnsi" w:cstheme="minorHAnsi"/>
                <w:color w:val="222222"/>
                <w:sz w:val="18"/>
                <w:szCs w:val="18"/>
              </w:rPr>
              <w:t>Avaliar impacto de qualidade, no produto final, na utilização de ferramentas de simulação VA.</w:t>
            </w:r>
          </w:p>
          <w:p w:rsidR="00846473" w:rsidRPr="00E30C30" w:rsidRDefault="00846473" w:rsidP="00E30C30">
            <w:pPr>
              <w:pStyle w:val="11"/>
              <w:spacing w:before="0" w:after="0"/>
              <w:jc w:val="left"/>
              <w:rPr>
                <w:rFonts w:asciiTheme="minorHAnsi" w:hAnsiTheme="minorHAnsi" w:cstheme="minorHAnsi"/>
                <w:sz w:val="18"/>
                <w:szCs w:val="18"/>
              </w:rPr>
            </w:pPr>
          </w:p>
        </w:tc>
        <w:tc>
          <w:tcPr>
            <w:tcW w:w="4611" w:type="dxa"/>
            <w:tcMar>
              <w:top w:w="0" w:type="dxa"/>
              <w:left w:w="36" w:type="dxa"/>
              <w:bottom w:w="0" w:type="dxa"/>
              <w:right w:w="36" w:type="dxa"/>
            </w:tcMar>
            <w:hideMark/>
          </w:tcPr>
          <w:p w:rsidR="001D5600" w:rsidRPr="00E30C30" w:rsidRDefault="00250863" w:rsidP="00E30C30">
            <w:pPr>
              <w:spacing w:after="0" w:line="216" w:lineRule="auto"/>
              <w:rPr>
                <w:rFonts w:asciiTheme="minorHAnsi" w:eastAsia="Times New Roman" w:hAnsiTheme="minorHAnsi" w:cstheme="minorHAnsi"/>
                <w:color w:val="222222"/>
                <w:sz w:val="18"/>
                <w:szCs w:val="18"/>
              </w:rPr>
            </w:pPr>
            <w:r w:rsidRPr="00E30C30">
              <w:rPr>
                <w:rFonts w:asciiTheme="minorHAnsi" w:eastAsia="Times New Roman" w:hAnsiTheme="minorHAnsi" w:cstheme="minorHAnsi"/>
                <w:b/>
                <w:color w:val="222222"/>
                <w:sz w:val="18"/>
                <w:szCs w:val="18"/>
              </w:rPr>
              <w:t>Nível</w:t>
            </w:r>
            <w:r w:rsidR="001D5600" w:rsidRPr="00E30C30">
              <w:rPr>
                <w:rFonts w:asciiTheme="minorHAnsi" w:eastAsia="Times New Roman" w:hAnsiTheme="minorHAnsi" w:cstheme="minorHAnsi"/>
                <w:b/>
                <w:color w:val="222222"/>
                <w:sz w:val="18"/>
                <w:szCs w:val="18"/>
              </w:rPr>
              <w:t>:</w:t>
            </w:r>
            <w:r w:rsidR="001D5600" w:rsidRPr="00E30C30">
              <w:rPr>
                <w:rFonts w:asciiTheme="minorHAnsi" w:eastAsia="Times New Roman" w:hAnsiTheme="minorHAnsi" w:cstheme="minorHAnsi"/>
                <w:color w:val="222222"/>
                <w:sz w:val="18"/>
                <w:szCs w:val="18"/>
              </w:rPr>
              <w:t xml:space="preserve"> </w:t>
            </w:r>
            <w:r w:rsidR="00AA2534" w:rsidRPr="00E30C30">
              <w:rPr>
                <w:rFonts w:asciiTheme="minorHAnsi" w:eastAsia="Times New Roman" w:hAnsiTheme="minorHAnsi" w:cstheme="minorHAnsi"/>
                <w:i/>
                <w:color w:val="222222"/>
                <w:sz w:val="18"/>
                <w:szCs w:val="18"/>
              </w:rPr>
              <w:t>Graduação</w:t>
            </w:r>
            <w:r w:rsidR="00BD2A2C" w:rsidRPr="00E30C30">
              <w:rPr>
                <w:rFonts w:asciiTheme="minorHAnsi" w:eastAsia="Times New Roman" w:hAnsiTheme="minorHAnsi" w:cstheme="minorHAnsi"/>
                <w:i/>
                <w:color w:val="222222"/>
                <w:sz w:val="18"/>
                <w:szCs w:val="18"/>
              </w:rPr>
              <w:t>;</w:t>
            </w:r>
          </w:p>
          <w:p w:rsidR="001D5600" w:rsidRPr="00E30C30" w:rsidRDefault="001D5600" w:rsidP="00E30C30">
            <w:pPr>
              <w:spacing w:after="0" w:line="216" w:lineRule="auto"/>
              <w:rPr>
                <w:rFonts w:asciiTheme="minorHAnsi" w:eastAsia="Times New Roman" w:hAnsiTheme="minorHAnsi" w:cstheme="minorHAnsi"/>
                <w:color w:val="222222"/>
                <w:sz w:val="18"/>
                <w:szCs w:val="18"/>
              </w:rPr>
            </w:pPr>
            <w:r w:rsidRPr="00E30C30">
              <w:rPr>
                <w:rFonts w:asciiTheme="minorHAnsi" w:eastAsia="Times New Roman" w:hAnsiTheme="minorHAnsi" w:cstheme="minorHAnsi"/>
                <w:b/>
                <w:color w:val="222222"/>
                <w:sz w:val="18"/>
                <w:szCs w:val="18"/>
              </w:rPr>
              <w:t>Formação:</w:t>
            </w:r>
            <w:r w:rsidRPr="00E30C30">
              <w:rPr>
                <w:rFonts w:asciiTheme="minorHAnsi" w:eastAsia="Times New Roman" w:hAnsiTheme="minorHAnsi" w:cstheme="minorHAnsi"/>
                <w:color w:val="222222"/>
                <w:sz w:val="18"/>
                <w:szCs w:val="18"/>
              </w:rPr>
              <w:t xml:space="preserve"> Eng. Mecânica</w:t>
            </w:r>
            <w:r w:rsidR="00BD2A2C" w:rsidRPr="00E30C30">
              <w:rPr>
                <w:rFonts w:asciiTheme="minorHAnsi" w:eastAsia="Times New Roman" w:hAnsiTheme="minorHAnsi" w:cstheme="minorHAnsi"/>
                <w:color w:val="222222"/>
                <w:sz w:val="18"/>
                <w:szCs w:val="18"/>
              </w:rPr>
              <w:t>;</w:t>
            </w:r>
            <w:r w:rsidRPr="00E30C30">
              <w:rPr>
                <w:rFonts w:asciiTheme="minorHAnsi" w:eastAsia="Times New Roman" w:hAnsiTheme="minorHAnsi" w:cstheme="minorHAnsi"/>
                <w:color w:val="222222"/>
                <w:sz w:val="18"/>
                <w:szCs w:val="18"/>
              </w:rPr>
              <w:t xml:space="preserve"> </w:t>
            </w:r>
          </w:p>
          <w:p w:rsidR="001D5600" w:rsidRPr="00E30C30" w:rsidRDefault="001D5600" w:rsidP="00E30C30">
            <w:pPr>
              <w:spacing w:after="0" w:line="216" w:lineRule="auto"/>
              <w:rPr>
                <w:rFonts w:asciiTheme="minorHAnsi" w:eastAsia="Times New Roman" w:hAnsiTheme="minorHAnsi" w:cstheme="minorHAnsi"/>
                <w:color w:val="222222"/>
                <w:sz w:val="18"/>
                <w:szCs w:val="18"/>
              </w:rPr>
            </w:pPr>
            <w:r w:rsidRPr="00E30C30">
              <w:rPr>
                <w:rFonts w:asciiTheme="minorHAnsi" w:eastAsia="Times New Roman" w:hAnsiTheme="minorHAnsi" w:cstheme="minorHAnsi"/>
                <w:b/>
                <w:color w:val="222222"/>
                <w:sz w:val="18"/>
                <w:szCs w:val="18"/>
              </w:rPr>
              <w:t>Pré-requisitos em conhecimentos específicos:</w:t>
            </w:r>
            <w:r w:rsidRPr="00E30C30">
              <w:rPr>
                <w:rFonts w:asciiTheme="minorHAnsi" w:eastAsia="Times New Roman" w:hAnsiTheme="minorHAnsi" w:cstheme="minorHAnsi"/>
                <w:color w:val="222222"/>
                <w:sz w:val="18"/>
                <w:szCs w:val="18"/>
              </w:rPr>
              <w:t xml:space="preserve"> </w:t>
            </w:r>
          </w:p>
          <w:p w:rsidR="001D5600" w:rsidRPr="00E30C30" w:rsidRDefault="00BD2A2C" w:rsidP="00E30C30">
            <w:pPr>
              <w:spacing w:after="0" w:line="216" w:lineRule="auto"/>
              <w:contextualSpacing/>
              <w:rPr>
                <w:rFonts w:asciiTheme="minorHAnsi" w:hAnsiTheme="minorHAnsi" w:cstheme="minorHAnsi"/>
                <w:color w:val="222222"/>
                <w:sz w:val="18"/>
                <w:szCs w:val="18"/>
              </w:rPr>
            </w:pPr>
            <w:r w:rsidRPr="00E30C30">
              <w:rPr>
                <w:rFonts w:asciiTheme="minorHAnsi" w:hAnsiTheme="minorHAnsi" w:cstheme="minorHAnsi"/>
                <w:color w:val="222222"/>
                <w:sz w:val="18"/>
                <w:szCs w:val="18"/>
              </w:rPr>
              <w:t xml:space="preserve">- </w:t>
            </w:r>
            <w:r w:rsidR="001D5600" w:rsidRPr="00E30C30">
              <w:rPr>
                <w:rFonts w:asciiTheme="minorHAnsi" w:hAnsiTheme="minorHAnsi" w:cstheme="minorHAnsi"/>
                <w:color w:val="222222"/>
                <w:sz w:val="18"/>
                <w:szCs w:val="18"/>
              </w:rPr>
              <w:t>Projetos mecânicos;</w:t>
            </w:r>
          </w:p>
          <w:p w:rsidR="001D5600" w:rsidRPr="00E30C30" w:rsidRDefault="00BD2A2C" w:rsidP="00E30C30">
            <w:pPr>
              <w:spacing w:after="0" w:line="216" w:lineRule="auto"/>
              <w:contextualSpacing/>
              <w:rPr>
                <w:rFonts w:asciiTheme="minorHAnsi" w:hAnsiTheme="minorHAnsi" w:cstheme="minorHAnsi"/>
                <w:color w:val="222222"/>
                <w:sz w:val="18"/>
                <w:szCs w:val="18"/>
              </w:rPr>
            </w:pPr>
            <w:r w:rsidRPr="00E30C30">
              <w:rPr>
                <w:rFonts w:asciiTheme="minorHAnsi" w:hAnsiTheme="minorHAnsi" w:cstheme="minorHAnsi"/>
                <w:color w:val="222222"/>
                <w:sz w:val="18"/>
                <w:szCs w:val="18"/>
              </w:rPr>
              <w:t xml:space="preserve">- </w:t>
            </w:r>
            <w:r w:rsidR="001D5600" w:rsidRPr="00E30C30">
              <w:rPr>
                <w:rFonts w:asciiTheme="minorHAnsi" w:hAnsiTheme="minorHAnsi" w:cstheme="minorHAnsi"/>
                <w:color w:val="222222"/>
                <w:sz w:val="18"/>
                <w:szCs w:val="18"/>
              </w:rPr>
              <w:t>Desenho técnico;</w:t>
            </w:r>
          </w:p>
          <w:p w:rsidR="00BD2A2C" w:rsidRPr="00E30C30" w:rsidRDefault="00BD2A2C" w:rsidP="00E30C30">
            <w:pPr>
              <w:spacing w:after="0" w:line="216" w:lineRule="auto"/>
              <w:contextualSpacing/>
              <w:rPr>
                <w:rFonts w:asciiTheme="minorHAnsi" w:hAnsiTheme="minorHAnsi" w:cstheme="minorHAnsi"/>
                <w:color w:val="222222"/>
                <w:sz w:val="18"/>
                <w:szCs w:val="18"/>
              </w:rPr>
            </w:pPr>
            <w:r w:rsidRPr="00E30C30">
              <w:rPr>
                <w:rFonts w:asciiTheme="minorHAnsi" w:hAnsiTheme="minorHAnsi" w:cstheme="minorHAnsi"/>
                <w:color w:val="222222"/>
                <w:sz w:val="18"/>
                <w:szCs w:val="18"/>
              </w:rPr>
              <w:t xml:space="preserve">- </w:t>
            </w:r>
            <w:r w:rsidR="001D5600" w:rsidRPr="00E30C30">
              <w:rPr>
                <w:rFonts w:asciiTheme="minorHAnsi" w:hAnsiTheme="minorHAnsi" w:cstheme="minorHAnsi"/>
                <w:color w:val="222222"/>
                <w:sz w:val="18"/>
                <w:szCs w:val="18"/>
              </w:rPr>
              <w:t xml:space="preserve">Desenvolvimento de projetos em CAD (CATIA, NX ou </w:t>
            </w:r>
            <w:proofErr w:type="spellStart"/>
            <w:r w:rsidR="001D5600" w:rsidRPr="00E30C30">
              <w:rPr>
                <w:rFonts w:asciiTheme="minorHAnsi" w:hAnsiTheme="minorHAnsi" w:cstheme="minorHAnsi"/>
                <w:color w:val="222222"/>
                <w:sz w:val="18"/>
                <w:szCs w:val="18"/>
              </w:rPr>
              <w:t>Solid</w:t>
            </w:r>
            <w:proofErr w:type="spellEnd"/>
            <w:r w:rsidR="001D5600" w:rsidRPr="00E30C30">
              <w:rPr>
                <w:rFonts w:asciiTheme="minorHAnsi" w:hAnsiTheme="minorHAnsi" w:cstheme="minorHAnsi"/>
                <w:color w:val="222222"/>
                <w:sz w:val="18"/>
                <w:szCs w:val="18"/>
              </w:rPr>
              <w:t xml:space="preserve"> Works); </w:t>
            </w:r>
          </w:p>
          <w:p w:rsidR="001D5600" w:rsidRPr="00E30C30" w:rsidRDefault="00BD2A2C" w:rsidP="00E30C30">
            <w:pPr>
              <w:spacing w:after="0" w:line="216" w:lineRule="auto"/>
              <w:contextualSpacing/>
              <w:rPr>
                <w:rFonts w:asciiTheme="minorHAnsi" w:hAnsiTheme="minorHAnsi" w:cstheme="minorHAnsi"/>
                <w:color w:val="222222"/>
                <w:sz w:val="18"/>
                <w:szCs w:val="18"/>
              </w:rPr>
            </w:pPr>
            <w:r w:rsidRPr="00E30C30">
              <w:rPr>
                <w:rFonts w:asciiTheme="minorHAnsi" w:hAnsiTheme="minorHAnsi" w:cstheme="minorHAnsi"/>
                <w:color w:val="222222"/>
                <w:sz w:val="18"/>
                <w:szCs w:val="18"/>
              </w:rPr>
              <w:t xml:space="preserve">- </w:t>
            </w:r>
            <w:r w:rsidR="001D5600" w:rsidRPr="00E30C30">
              <w:rPr>
                <w:rFonts w:asciiTheme="minorHAnsi" w:hAnsiTheme="minorHAnsi" w:cstheme="minorHAnsi"/>
                <w:color w:val="222222"/>
                <w:sz w:val="18"/>
                <w:szCs w:val="18"/>
              </w:rPr>
              <w:t>Cotação Geométrica (GD&amp;T);</w:t>
            </w:r>
          </w:p>
          <w:p w:rsidR="001D5600" w:rsidRPr="00E30C30" w:rsidRDefault="00BD2A2C" w:rsidP="00E30C30">
            <w:pPr>
              <w:spacing w:after="0" w:line="216" w:lineRule="auto"/>
              <w:contextualSpacing/>
              <w:rPr>
                <w:rFonts w:asciiTheme="minorHAnsi" w:hAnsiTheme="minorHAnsi" w:cstheme="minorHAnsi"/>
                <w:color w:val="222222"/>
                <w:sz w:val="18"/>
                <w:szCs w:val="18"/>
              </w:rPr>
            </w:pPr>
            <w:r w:rsidRPr="00E30C30">
              <w:rPr>
                <w:rFonts w:asciiTheme="minorHAnsi" w:hAnsiTheme="minorHAnsi" w:cstheme="minorHAnsi"/>
                <w:color w:val="222222"/>
                <w:sz w:val="18"/>
                <w:szCs w:val="18"/>
              </w:rPr>
              <w:t xml:space="preserve">- </w:t>
            </w:r>
            <w:proofErr w:type="spellStart"/>
            <w:r w:rsidR="001D5600" w:rsidRPr="00E30C30">
              <w:rPr>
                <w:rFonts w:asciiTheme="minorHAnsi" w:hAnsiTheme="minorHAnsi" w:cstheme="minorHAnsi"/>
                <w:color w:val="222222"/>
                <w:sz w:val="18"/>
                <w:szCs w:val="18"/>
              </w:rPr>
              <w:t>rocessos</w:t>
            </w:r>
            <w:proofErr w:type="spellEnd"/>
            <w:r w:rsidR="001D5600" w:rsidRPr="00E30C30">
              <w:rPr>
                <w:rFonts w:asciiTheme="minorHAnsi" w:hAnsiTheme="minorHAnsi" w:cstheme="minorHAnsi"/>
                <w:color w:val="222222"/>
                <w:sz w:val="18"/>
                <w:szCs w:val="18"/>
              </w:rPr>
              <w:t xml:space="preserve"> de Fabricação (Estamparia e Injeção Plástica);</w:t>
            </w:r>
          </w:p>
          <w:p w:rsidR="00BD2A2C" w:rsidRPr="00E30C30" w:rsidRDefault="00BD2A2C" w:rsidP="00E30C30">
            <w:pPr>
              <w:spacing w:after="0" w:line="216" w:lineRule="auto"/>
              <w:contextualSpacing/>
              <w:rPr>
                <w:rFonts w:asciiTheme="minorHAnsi" w:hAnsiTheme="minorHAnsi" w:cstheme="minorHAnsi"/>
                <w:color w:val="222222"/>
                <w:sz w:val="18"/>
                <w:szCs w:val="18"/>
              </w:rPr>
            </w:pPr>
            <w:r w:rsidRPr="00E30C30">
              <w:rPr>
                <w:rFonts w:asciiTheme="minorHAnsi" w:hAnsiTheme="minorHAnsi" w:cstheme="minorHAnsi"/>
                <w:color w:val="222222"/>
                <w:sz w:val="18"/>
                <w:szCs w:val="18"/>
              </w:rPr>
              <w:t xml:space="preserve">- </w:t>
            </w:r>
            <w:r w:rsidR="001D5600" w:rsidRPr="00E30C30">
              <w:rPr>
                <w:rFonts w:asciiTheme="minorHAnsi" w:hAnsiTheme="minorHAnsi" w:cstheme="minorHAnsi"/>
                <w:color w:val="222222"/>
                <w:sz w:val="18"/>
                <w:szCs w:val="18"/>
              </w:rPr>
              <w:t>Metrologia;</w:t>
            </w:r>
          </w:p>
          <w:p w:rsidR="001D5600" w:rsidRPr="00E30C30" w:rsidRDefault="00BD2A2C" w:rsidP="00E30C30">
            <w:pPr>
              <w:spacing w:after="0" w:line="216" w:lineRule="auto"/>
              <w:contextualSpacing/>
              <w:rPr>
                <w:rFonts w:asciiTheme="minorHAnsi" w:hAnsiTheme="minorHAnsi" w:cstheme="minorHAnsi"/>
                <w:color w:val="222222"/>
                <w:sz w:val="18"/>
                <w:szCs w:val="18"/>
              </w:rPr>
            </w:pPr>
            <w:r w:rsidRPr="00E30C30">
              <w:rPr>
                <w:rFonts w:asciiTheme="minorHAnsi" w:hAnsiTheme="minorHAnsi" w:cstheme="minorHAnsi"/>
                <w:color w:val="222222"/>
                <w:sz w:val="18"/>
                <w:szCs w:val="18"/>
              </w:rPr>
              <w:t xml:space="preserve">- </w:t>
            </w:r>
            <w:r w:rsidR="001D5600" w:rsidRPr="00E30C30">
              <w:rPr>
                <w:rFonts w:asciiTheme="minorHAnsi" w:hAnsiTheme="minorHAnsi" w:cstheme="minorHAnsi"/>
                <w:color w:val="222222"/>
                <w:sz w:val="18"/>
                <w:szCs w:val="18"/>
              </w:rPr>
              <w:t xml:space="preserve">Estatística.  </w:t>
            </w:r>
          </w:p>
          <w:p w:rsidR="00846473" w:rsidRPr="00E30C30" w:rsidRDefault="00846473" w:rsidP="00E30C30">
            <w:pPr>
              <w:pStyle w:val="11"/>
              <w:spacing w:before="0" w:after="0"/>
              <w:jc w:val="left"/>
              <w:rPr>
                <w:rFonts w:asciiTheme="minorHAnsi" w:hAnsiTheme="minorHAnsi" w:cstheme="minorHAnsi"/>
                <w:sz w:val="18"/>
                <w:szCs w:val="18"/>
              </w:rPr>
            </w:pPr>
          </w:p>
        </w:tc>
      </w:tr>
    </w:tbl>
    <w:p w:rsidR="00846473" w:rsidRPr="00E30C30" w:rsidRDefault="00846473"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w:t>
      </w:r>
    </w:p>
    <w:tbl>
      <w:tblPr>
        <w:tblW w:w="5000" w:type="pct"/>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05"/>
        <w:gridCol w:w="8678"/>
        <w:gridCol w:w="4611"/>
      </w:tblGrid>
      <w:tr w:rsidR="00846473" w:rsidRPr="00E30C30" w:rsidTr="0037127C">
        <w:trPr>
          <w:jc w:val="center"/>
        </w:trPr>
        <w:tc>
          <w:tcPr>
            <w:tcW w:w="2405" w:type="dxa"/>
            <w:shd w:val="clear" w:color="auto" w:fill="DAEEF3"/>
            <w:tcMar>
              <w:top w:w="0" w:type="dxa"/>
              <w:left w:w="36" w:type="dxa"/>
              <w:bottom w:w="0" w:type="dxa"/>
              <w:right w:w="36" w:type="dxa"/>
            </w:tcMar>
            <w:hideMark/>
          </w:tcPr>
          <w:p w:rsidR="00846473" w:rsidRPr="00E30C30" w:rsidRDefault="00411B8F"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rPr>
              <w:t>13.DESENVOLVIMENTO DE SEGURANÇA EM NOVAS TECNOLOGIAS</w:t>
            </w:r>
          </w:p>
        </w:tc>
        <w:tc>
          <w:tcPr>
            <w:tcW w:w="8678" w:type="dxa"/>
            <w:tcMar>
              <w:top w:w="0" w:type="dxa"/>
              <w:left w:w="36" w:type="dxa"/>
              <w:bottom w:w="0" w:type="dxa"/>
              <w:right w:w="36" w:type="dxa"/>
            </w:tcMar>
            <w:hideMark/>
          </w:tcPr>
          <w:p w:rsidR="00411B8F" w:rsidRPr="00E30C30" w:rsidRDefault="00411B8F"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 xml:space="preserve">Subtema: </w:t>
            </w:r>
            <w:r w:rsidRPr="00E30C30">
              <w:rPr>
                <w:rFonts w:asciiTheme="minorHAnsi" w:hAnsiTheme="minorHAnsi" w:cstheme="minorHAnsi"/>
                <w:color w:val="000000"/>
                <w:sz w:val="18"/>
                <w:szCs w:val="18"/>
              </w:rPr>
              <w:t>Entendimento e desenvolvimento de processo de governança e segurança em novas tecnologias</w:t>
            </w:r>
            <w:r w:rsidR="008B3D6D" w:rsidRPr="00E30C30">
              <w:rPr>
                <w:rFonts w:asciiTheme="minorHAnsi" w:hAnsiTheme="minorHAnsi" w:cstheme="minorHAnsi"/>
                <w:color w:val="000000"/>
                <w:sz w:val="18"/>
                <w:szCs w:val="18"/>
              </w:rPr>
              <w:t>.</w:t>
            </w:r>
          </w:p>
          <w:p w:rsidR="00411B8F" w:rsidRPr="00E30C30" w:rsidRDefault="00411B8F"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Objetivo:</w:t>
            </w:r>
            <w:r w:rsidR="007826B1">
              <w:rPr>
                <w:rFonts w:asciiTheme="minorHAnsi" w:hAnsiTheme="minorHAnsi" w:cstheme="minorHAnsi"/>
                <w:b/>
                <w:bCs/>
                <w:color w:val="000000"/>
                <w:sz w:val="18"/>
                <w:szCs w:val="18"/>
              </w:rPr>
              <w:t xml:space="preserve"> </w:t>
            </w:r>
            <w:r w:rsidRPr="00E30C30">
              <w:rPr>
                <w:rFonts w:asciiTheme="minorHAnsi" w:hAnsiTheme="minorHAnsi" w:cstheme="minorHAnsi"/>
                <w:color w:val="000000"/>
                <w:sz w:val="18"/>
                <w:szCs w:val="18"/>
              </w:rPr>
              <w:t xml:space="preserve">Definir processos e governança adaptados </w:t>
            </w:r>
            <w:r w:rsidR="008B3D6D" w:rsidRPr="00E30C30">
              <w:rPr>
                <w:rFonts w:asciiTheme="minorHAnsi" w:hAnsiTheme="minorHAnsi" w:cstheme="minorHAnsi"/>
                <w:color w:val="000000"/>
                <w:sz w:val="18"/>
                <w:szCs w:val="18"/>
              </w:rPr>
              <w:t>à</w:t>
            </w:r>
            <w:r w:rsidRPr="00E30C30">
              <w:rPr>
                <w:rFonts w:asciiTheme="minorHAnsi" w:hAnsiTheme="minorHAnsi" w:cstheme="minorHAnsi"/>
                <w:color w:val="000000"/>
                <w:sz w:val="18"/>
                <w:szCs w:val="18"/>
              </w:rPr>
              <w:t xml:space="preserve"> metodologia Renault de segurança em novas tecnologias como</w:t>
            </w:r>
            <w:r w:rsidR="008B3D6D" w:rsidRPr="00E30C30">
              <w:rPr>
                <w:rFonts w:asciiTheme="minorHAnsi" w:hAnsiTheme="minorHAnsi" w:cstheme="minorHAnsi"/>
                <w:color w:val="000000"/>
                <w:sz w:val="18"/>
                <w:szCs w:val="18"/>
              </w:rPr>
              <w:t xml:space="preserve">: </w:t>
            </w:r>
            <w:r w:rsidRPr="00E30C30">
              <w:rPr>
                <w:rFonts w:asciiTheme="minorHAnsi" w:hAnsiTheme="minorHAnsi" w:cstheme="minorHAnsi"/>
                <w:color w:val="000000"/>
                <w:sz w:val="18"/>
                <w:szCs w:val="18"/>
              </w:rPr>
              <w:t xml:space="preserve">Data &amp; </w:t>
            </w:r>
            <w:proofErr w:type="spellStart"/>
            <w:r w:rsidRPr="00E30C30">
              <w:rPr>
                <w:rFonts w:asciiTheme="minorHAnsi" w:hAnsiTheme="minorHAnsi" w:cstheme="minorHAnsi"/>
                <w:color w:val="000000"/>
                <w:sz w:val="18"/>
                <w:szCs w:val="18"/>
              </w:rPr>
              <w:t>Analytics</w:t>
            </w:r>
            <w:proofErr w:type="spellEnd"/>
            <w:r w:rsidRPr="00E30C30">
              <w:rPr>
                <w:rFonts w:asciiTheme="minorHAnsi" w:hAnsiTheme="minorHAnsi" w:cstheme="minorHAnsi"/>
                <w:color w:val="000000"/>
                <w:sz w:val="18"/>
                <w:szCs w:val="18"/>
              </w:rPr>
              <w:t>, Mobile, Cloud etc.</w:t>
            </w:r>
          </w:p>
          <w:p w:rsidR="008B3D6D" w:rsidRPr="00E30C30" w:rsidRDefault="00411B8F"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 xml:space="preserve">Resultados </w:t>
            </w:r>
            <w:r w:rsidR="00250863" w:rsidRPr="00E30C30">
              <w:rPr>
                <w:rFonts w:asciiTheme="minorHAnsi" w:hAnsiTheme="minorHAnsi" w:cstheme="minorHAnsi"/>
                <w:b/>
                <w:bCs/>
                <w:color w:val="000000"/>
                <w:sz w:val="18"/>
                <w:szCs w:val="18"/>
              </w:rPr>
              <w:t>esperados:</w:t>
            </w:r>
            <w:r w:rsidR="00250863" w:rsidRPr="00E30C30">
              <w:rPr>
                <w:rFonts w:asciiTheme="minorHAnsi" w:hAnsiTheme="minorHAnsi" w:cstheme="minorHAnsi"/>
                <w:color w:val="000000"/>
                <w:sz w:val="18"/>
                <w:szCs w:val="18"/>
              </w:rPr>
              <w:t xml:space="preserve"> </w:t>
            </w:r>
          </w:p>
          <w:p w:rsidR="00411B8F" w:rsidRPr="00E30C30" w:rsidRDefault="00250863" w:rsidP="00E30C30">
            <w:pPr>
              <w:pStyle w:val="Corpodetexto"/>
              <w:spacing w:before="0" w:after="0" w:line="216" w:lineRule="auto"/>
              <w:jc w:val="left"/>
              <w:rPr>
                <w:rFonts w:asciiTheme="minorHAnsi" w:hAnsiTheme="minorHAnsi" w:cstheme="minorHAnsi"/>
                <w:b/>
                <w:bCs/>
                <w:color w:val="000000"/>
                <w:sz w:val="18"/>
                <w:szCs w:val="18"/>
              </w:rPr>
            </w:pPr>
            <w:r w:rsidRPr="00E30C30">
              <w:rPr>
                <w:rFonts w:asciiTheme="minorHAnsi" w:hAnsiTheme="minorHAnsi" w:cstheme="minorHAnsi"/>
                <w:color w:val="000000"/>
                <w:sz w:val="18"/>
                <w:szCs w:val="18"/>
              </w:rPr>
              <w:t>-</w:t>
            </w:r>
            <w:r w:rsidR="00411B8F" w:rsidRPr="00E30C30">
              <w:rPr>
                <w:rFonts w:asciiTheme="minorHAnsi" w:hAnsiTheme="minorHAnsi" w:cstheme="minorHAnsi"/>
                <w:color w:val="000000"/>
                <w:sz w:val="18"/>
                <w:szCs w:val="18"/>
              </w:rPr>
              <w:t xml:space="preserve"> Estudo do melhor frame</w:t>
            </w:r>
            <w:r w:rsidR="008B3D6D" w:rsidRPr="00E30C30">
              <w:rPr>
                <w:rFonts w:asciiTheme="minorHAnsi" w:hAnsiTheme="minorHAnsi" w:cstheme="minorHAnsi"/>
                <w:color w:val="000000"/>
                <w:sz w:val="18"/>
                <w:szCs w:val="18"/>
              </w:rPr>
              <w:t>;</w:t>
            </w:r>
            <w:r w:rsidR="00411B8F" w:rsidRPr="00E30C30">
              <w:rPr>
                <w:rFonts w:asciiTheme="minorHAnsi" w:hAnsiTheme="minorHAnsi" w:cstheme="minorHAnsi"/>
                <w:color w:val="000000"/>
                <w:sz w:val="18"/>
                <w:szCs w:val="18"/>
              </w:rPr>
              <w:t xml:space="preserve"> </w:t>
            </w:r>
          </w:p>
          <w:p w:rsidR="00411B8F" w:rsidRPr="00E30C30" w:rsidRDefault="00411B8F"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Definição de processos</w:t>
            </w:r>
            <w:r w:rsidR="008B3D6D" w:rsidRPr="00E30C30">
              <w:rPr>
                <w:rFonts w:asciiTheme="minorHAnsi" w:hAnsiTheme="minorHAnsi" w:cstheme="minorHAnsi"/>
                <w:color w:val="000000"/>
                <w:sz w:val="18"/>
                <w:szCs w:val="18"/>
              </w:rPr>
              <w:t>;</w:t>
            </w:r>
            <w:r w:rsidRPr="00E30C30">
              <w:rPr>
                <w:rFonts w:asciiTheme="minorHAnsi" w:hAnsiTheme="minorHAnsi" w:cstheme="minorHAnsi"/>
                <w:color w:val="000000"/>
                <w:sz w:val="18"/>
                <w:szCs w:val="18"/>
              </w:rPr>
              <w:t xml:space="preserve"> </w:t>
            </w:r>
          </w:p>
          <w:p w:rsidR="00411B8F" w:rsidRPr="00E30C30" w:rsidRDefault="00411B8F"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Implementação dos processos nas ferramentas Renault</w:t>
            </w:r>
            <w:r w:rsidR="008B3D6D" w:rsidRPr="00E30C30">
              <w:rPr>
                <w:rFonts w:asciiTheme="minorHAnsi" w:hAnsiTheme="minorHAnsi" w:cstheme="minorHAnsi"/>
                <w:color w:val="000000"/>
                <w:sz w:val="18"/>
                <w:szCs w:val="18"/>
              </w:rPr>
              <w:t>;</w:t>
            </w:r>
          </w:p>
          <w:p w:rsidR="00846473" w:rsidRPr="00E30C30" w:rsidRDefault="00411B8F"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Benchmarking com mercado sobre adopção de frame</w:t>
            </w:r>
            <w:r w:rsidR="008B3D6D" w:rsidRPr="00E30C30">
              <w:rPr>
                <w:rFonts w:asciiTheme="minorHAnsi" w:hAnsiTheme="minorHAnsi" w:cstheme="minorHAnsi"/>
                <w:sz w:val="18"/>
                <w:szCs w:val="18"/>
              </w:rPr>
              <w:t>.</w:t>
            </w:r>
          </w:p>
        </w:tc>
        <w:tc>
          <w:tcPr>
            <w:tcW w:w="4611" w:type="dxa"/>
            <w:tcMar>
              <w:top w:w="0" w:type="dxa"/>
              <w:left w:w="36" w:type="dxa"/>
              <w:bottom w:w="0" w:type="dxa"/>
              <w:right w:w="36" w:type="dxa"/>
            </w:tcMar>
            <w:hideMark/>
          </w:tcPr>
          <w:p w:rsidR="00411B8F" w:rsidRPr="00E30C30" w:rsidRDefault="00411B8F"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Nível:</w:t>
            </w:r>
            <w:r w:rsidRPr="00E30C30">
              <w:rPr>
                <w:rFonts w:asciiTheme="minorHAnsi" w:hAnsiTheme="minorHAnsi" w:cstheme="minorHAnsi"/>
                <w:color w:val="000000"/>
                <w:sz w:val="18"/>
                <w:szCs w:val="18"/>
              </w:rPr>
              <w:t xml:space="preserve"> Graduação</w:t>
            </w:r>
          </w:p>
          <w:p w:rsidR="00411B8F" w:rsidRPr="00E30C30" w:rsidRDefault="00411B8F"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Formação:</w:t>
            </w:r>
            <w:r w:rsidRPr="00E30C30">
              <w:rPr>
                <w:rFonts w:asciiTheme="minorHAnsi" w:hAnsiTheme="minorHAnsi" w:cstheme="minorHAnsi"/>
                <w:color w:val="000000"/>
                <w:sz w:val="18"/>
                <w:szCs w:val="18"/>
              </w:rPr>
              <w:t xml:space="preserve"> Área de Sistemas de Informação</w:t>
            </w:r>
          </w:p>
          <w:p w:rsidR="00411B8F" w:rsidRPr="00E30C30" w:rsidRDefault="00411B8F"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 xml:space="preserve">Pré-requisitos em conhecimentos </w:t>
            </w:r>
            <w:r w:rsidR="00250863" w:rsidRPr="00E30C30">
              <w:rPr>
                <w:rFonts w:asciiTheme="minorHAnsi" w:hAnsiTheme="minorHAnsi" w:cstheme="minorHAnsi"/>
                <w:b/>
                <w:bCs/>
                <w:color w:val="000000"/>
                <w:sz w:val="18"/>
                <w:szCs w:val="18"/>
              </w:rPr>
              <w:t>específicos:</w:t>
            </w:r>
            <w:r w:rsidR="00250863" w:rsidRPr="00E30C30">
              <w:rPr>
                <w:rFonts w:asciiTheme="minorHAnsi" w:hAnsiTheme="minorHAnsi" w:cstheme="minorHAnsi"/>
                <w:color w:val="000000"/>
                <w:sz w:val="18"/>
                <w:szCs w:val="18"/>
              </w:rPr>
              <w:t xml:space="preserve"> -</w:t>
            </w:r>
            <w:r w:rsidRPr="00E30C30">
              <w:rPr>
                <w:rFonts w:asciiTheme="minorHAnsi" w:hAnsiTheme="minorHAnsi" w:cstheme="minorHAnsi"/>
                <w:color w:val="000000"/>
                <w:sz w:val="18"/>
                <w:szCs w:val="18"/>
              </w:rPr>
              <w:t xml:space="preserve"> Linguagens de programação nativas para Android, iOS, Windows, Mac e Linux</w:t>
            </w:r>
            <w:r w:rsidR="00BD2A2C" w:rsidRPr="00E30C30">
              <w:rPr>
                <w:rFonts w:asciiTheme="minorHAnsi" w:hAnsiTheme="minorHAnsi" w:cstheme="minorHAnsi"/>
                <w:color w:val="000000"/>
                <w:sz w:val="18"/>
                <w:szCs w:val="18"/>
              </w:rPr>
              <w:t>;</w:t>
            </w:r>
            <w:r w:rsidRPr="00E30C30">
              <w:rPr>
                <w:rFonts w:asciiTheme="minorHAnsi" w:hAnsiTheme="minorHAnsi" w:cstheme="minorHAnsi"/>
                <w:color w:val="000000"/>
                <w:sz w:val="18"/>
                <w:szCs w:val="18"/>
              </w:rPr>
              <w:br/>
              <w:t>- Processos: ITIL/COBIT</w:t>
            </w:r>
            <w:r w:rsidR="00BD2A2C" w:rsidRPr="00E30C30">
              <w:rPr>
                <w:rFonts w:asciiTheme="minorHAnsi" w:hAnsiTheme="minorHAnsi" w:cstheme="minorHAnsi"/>
                <w:color w:val="000000"/>
                <w:sz w:val="18"/>
                <w:szCs w:val="18"/>
              </w:rPr>
              <w:t>;</w:t>
            </w:r>
          </w:p>
          <w:p w:rsidR="00411B8F" w:rsidRPr="00E30C30" w:rsidRDefault="00411B8F"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Frame de Segurança: ISSO 2700x, NIST etc.</w:t>
            </w:r>
          </w:p>
          <w:p w:rsidR="00846473" w:rsidRPr="00E30C30" w:rsidRDefault="00846473" w:rsidP="00E30C30">
            <w:pPr>
              <w:pStyle w:val="11"/>
              <w:spacing w:before="0" w:after="0"/>
              <w:jc w:val="left"/>
              <w:rPr>
                <w:rFonts w:asciiTheme="minorHAnsi" w:hAnsiTheme="minorHAnsi" w:cstheme="minorHAnsi"/>
                <w:sz w:val="18"/>
                <w:szCs w:val="18"/>
              </w:rPr>
            </w:pPr>
          </w:p>
        </w:tc>
      </w:tr>
    </w:tbl>
    <w:p w:rsidR="007814F2" w:rsidRPr="00E30C30" w:rsidRDefault="007814F2" w:rsidP="00E30C30">
      <w:pPr>
        <w:pStyle w:val="11"/>
        <w:spacing w:before="0" w:after="0"/>
        <w:jc w:val="left"/>
        <w:rPr>
          <w:rFonts w:asciiTheme="minorHAnsi" w:hAnsiTheme="minorHAnsi" w:cstheme="minorHAns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05"/>
        <w:gridCol w:w="8678"/>
        <w:gridCol w:w="4611"/>
      </w:tblGrid>
      <w:tr w:rsidR="00846473" w:rsidRPr="00E30C30" w:rsidTr="0037127C">
        <w:trPr>
          <w:jc w:val="center"/>
        </w:trPr>
        <w:tc>
          <w:tcPr>
            <w:tcW w:w="2405" w:type="dxa"/>
            <w:shd w:val="clear" w:color="auto" w:fill="DAEEF3"/>
            <w:tcMar>
              <w:top w:w="0" w:type="dxa"/>
              <w:left w:w="36" w:type="dxa"/>
              <w:bottom w:w="0" w:type="dxa"/>
              <w:right w:w="36" w:type="dxa"/>
            </w:tcMar>
            <w:hideMark/>
          </w:tcPr>
          <w:p w:rsidR="00846473" w:rsidRPr="00E30C30" w:rsidRDefault="00A229C7" w:rsidP="00E30C30">
            <w:pPr>
              <w:pStyle w:val="11"/>
              <w:spacing w:before="0" w:after="0"/>
              <w:jc w:val="left"/>
              <w:rPr>
                <w:rFonts w:asciiTheme="minorHAnsi" w:hAnsiTheme="minorHAnsi" w:cstheme="minorHAnsi"/>
                <w:b/>
                <w:bCs/>
                <w:sz w:val="18"/>
                <w:szCs w:val="18"/>
              </w:rPr>
            </w:pPr>
            <w:r w:rsidRPr="00E30C30">
              <w:rPr>
                <w:rFonts w:asciiTheme="minorHAnsi" w:hAnsiTheme="minorHAnsi" w:cstheme="minorHAnsi"/>
                <w:b/>
                <w:bCs/>
                <w:sz w:val="18"/>
                <w:szCs w:val="18"/>
              </w:rPr>
              <w:t>14. TEMA</w:t>
            </w:r>
            <w:r w:rsidRPr="00E30C30">
              <w:rPr>
                <w:rFonts w:asciiTheme="minorHAnsi" w:hAnsiTheme="minorHAnsi" w:cstheme="minorHAnsi"/>
                <w:b/>
                <w:sz w:val="18"/>
                <w:szCs w:val="18"/>
              </w:rPr>
              <w:t>: DESENVOLVIMENTO DE AMBIENTES DE REALIDADE VIRTUAL IMERSIVOS E COLABORATIVOS</w:t>
            </w:r>
          </w:p>
        </w:tc>
        <w:tc>
          <w:tcPr>
            <w:tcW w:w="8678" w:type="dxa"/>
            <w:tcMar>
              <w:top w:w="0" w:type="dxa"/>
              <w:left w:w="36" w:type="dxa"/>
              <w:bottom w:w="0" w:type="dxa"/>
              <w:right w:w="36" w:type="dxa"/>
            </w:tcMar>
            <w:hideMark/>
          </w:tcPr>
          <w:p w:rsidR="00250863" w:rsidRPr="00E30C30" w:rsidRDefault="008B7271"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rPr>
              <w:t>Subtema</w:t>
            </w:r>
            <w:r w:rsidRPr="00E30C30">
              <w:rPr>
                <w:rFonts w:asciiTheme="minorHAnsi" w:hAnsiTheme="minorHAnsi" w:cstheme="minorHAnsi"/>
                <w:sz w:val="18"/>
                <w:szCs w:val="18"/>
              </w:rPr>
              <w:t>: Desenvolvimento de ambientes de realidade virtual para imersão e colaboração entre usuários utilizando como equipamentos: computadores com alta capacidade de processamento de imagens (MSI) e HTC Vive (</w:t>
            </w:r>
            <w:r w:rsidR="008B3D6D" w:rsidRPr="00E30C30">
              <w:rPr>
                <w:rFonts w:asciiTheme="minorHAnsi" w:hAnsiTheme="minorHAnsi" w:cstheme="minorHAnsi"/>
                <w:sz w:val="18"/>
                <w:szCs w:val="18"/>
              </w:rPr>
              <w:t>Ó</w:t>
            </w:r>
            <w:r w:rsidRPr="00E30C30">
              <w:rPr>
                <w:rFonts w:asciiTheme="minorHAnsi" w:hAnsiTheme="minorHAnsi" w:cstheme="minorHAnsi"/>
                <w:sz w:val="18"/>
                <w:szCs w:val="18"/>
              </w:rPr>
              <w:t>culos de imersão virtual)</w:t>
            </w:r>
            <w:r w:rsidR="008B3D6D" w:rsidRPr="00E30C30">
              <w:rPr>
                <w:rFonts w:asciiTheme="minorHAnsi" w:hAnsiTheme="minorHAnsi" w:cstheme="minorHAnsi"/>
                <w:sz w:val="18"/>
                <w:szCs w:val="18"/>
              </w:rPr>
              <w:t>.</w:t>
            </w:r>
          </w:p>
          <w:p w:rsidR="00250863" w:rsidRPr="00E30C30" w:rsidRDefault="008B7271"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rPr>
              <w:t>Objetivo</w:t>
            </w:r>
            <w:r w:rsidRPr="00E30C30">
              <w:rPr>
                <w:rFonts w:asciiTheme="minorHAnsi" w:hAnsiTheme="minorHAnsi" w:cstheme="minorHAnsi"/>
                <w:b/>
                <w:sz w:val="18"/>
                <w:szCs w:val="18"/>
              </w:rPr>
              <w:t>:</w:t>
            </w:r>
            <w:r w:rsidRPr="00E30C30">
              <w:rPr>
                <w:rFonts w:asciiTheme="minorHAnsi" w:hAnsiTheme="minorHAnsi" w:cstheme="minorHAnsi"/>
                <w:sz w:val="18"/>
                <w:szCs w:val="18"/>
              </w:rPr>
              <w:t xml:space="preserve"> Desenvolver ambientes de realidade virtual que possibilitem imersão em atividades que hoje são realizadas fisicamente.</w:t>
            </w:r>
          </w:p>
          <w:p w:rsidR="00846473" w:rsidRPr="00E30C30" w:rsidRDefault="008B7271"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rPr>
              <w:t>Resultados esperados</w:t>
            </w:r>
            <w:r w:rsidRPr="00E30C30">
              <w:rPr>
                <w:rFonts w:asciiTheme="minorHAnsi" w:hAnsiTheme="minorHAnsi" w:cstheme="minorHAnsi"/>
                <w:sz w:val="18"/>
                <w:szCs w:val="18"/>
              </w:rPr>
              <w:t xml:space="preserve">: Espera-se que ao final do ciclo de bolsa seja entregue uma prova de conceito (POC) que demonstre a possibilidade de imersão virtual em diferentes cenários e </w:t>
            </w:r>
            <w:r w:rsidRPr="00E30C30">
              <w:rPr>
                <w:rStyle w:val="gmaildefault"/>
                <w:rFonts w:asciiTheme="minorHAnsi" w:hAnsiTheme="minorHAnsi" w:cstheme="minorHAnsi"/>
                <w:sz w:val="18"/>
                <w:szCs w:val="18"/>
              </w:rPr>
              <w:t>de futuras colaborações entre usuários por meio do ambiente</w:t>
            </w:r>
            <w:r w:rsidRPr="00E30C30">
              <w:rPr>
                <w:rFonts w:asciiTheme="minorHAnsi" w:hAnsiTheme="minorHAnsi" w:cstheme="minorHAnsi"/>
                <w:sz w:val="18"/>
                <w:szCs w:val="18"/>
              </w:rPr>
              <w:t>.</w:t>
            </w:r>
            <w:r w:rsidRPr="00E30C30">
              <w:rPr>
                <w:rFonts w:asciiTheme="minorHAnsi" w:hAnsiTheme="minorHAnsi" w:cstheme="minorHAnsi"/>
                <w:sz w:val="18"/>
                <w:szCs w:val="18"/>
              </w:rPr>
              <w:br/>
            </w:r>
          </w:p>
        </w:tc>
        <w:tc>
          <w:tcPr>
            <w:tcW w:w="4611" w:type="dxa"/>
            <w:tcMar>
              <w:top w:w="0" w:type="dxa"/>
              <w:left w:w="36" w:type="dxa"/>
              <w:bottom w:w="0" w:type="dxa"/>
              <w:right w:w="36" w:type="dxa"/>
            </w:tcMar>
            <w:hideMark/>
          </w:tcPr>
          <w:p w:rsidR="00250863" w:rsidRPr="00E30C30" w:rsidRDefault="008B7271"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rPr>
              <w:t>Nível</w:t>
            </w:r>
            <w:r w:rsidRPr="00E30C30">
              <w:rPr>
                <w:rFonts w:asciiTheme="minorHAnsi" w:hAnsiTheme="minorHAnsi" w:cstheme="minorHAnsi"/>
                <w:sz w:val="18"/>
                <w:szCs w:val="18"/>
              </w:rPr>
              <w:t xml:space="preserve">: </w:t>
            </w:r>
            <w:r w:rsidR="00BD2A2C" w:rsidRPr="00E30C30">
              <w:rPr>
                <w:rFonts w:asciiTheme="minorHAnsi" w:hAnsiTheme="minorHAnsi" w:cstheme="minorHAnsi"/>
                <w:sz w:val="18"/>
                <w:szCs w:val="18"/>
              </w:rPr>
              <w:t>Graduação ou mestrado.</w:t>
            </w:r>
          </w:p>
          <w:p w:rsidR="00250863" w:rsidRPr="00E30C30" w:rsidRDefault="008B7271"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Á</w:t>
            </w:r>
            <w:r w:rsidRPr="00E30C30">
              <w:rPr>
                <w:rFonts w:asciiTheme="minorHAnsi" w:hAnsiTheme="minorHAnsi" w:cstheme="minorHAnsi"/>
                <w:b/>
                <w:bCs/>
                <w:sz w:val="18"/>
                <w:szCs w:val="18"/>
              </w:rPr>
              <w:t>rea de formação desejada</w:t>
            </w:r>
            <w:r w:rsidRPr="00E30C30">
              <w:rPr>
                <w:rFonts w:asciiTheme="minorHAnsi" w:hAnsiTheme="minorHAnsi" w:cstheme="minorHAnsi"/>
                <w:sz w:val="18"/>
                <w:szCs w:val="18"/>
              </w:rPr>
              <w:t>: Ciência da Computação, Sistemas de Informação e Engenharias em geral</w:t>
            </w:r>
            <w:r w:rsidR="00BD2A2C" w:rsidRPr="00E30C30">
              <w:rPr>
                <w:rFonts w:asciiTheme="minorHAnsi" w:hAnsiTheme="minorHAnsi" w:cstheme="minorHAnsi"/>
                <w:sz w:val="18"/>
                <w:szCs w:val="18"/>
              </w:rPr>
              <w:t>.</w:t>
            </w:r>
          </w:p>
          <w:p w:rsidR="00846473" w:rsidRPr="00E30C30" w:rsidRDefault="008B7271"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rPr>
              <w:t>Pré-requisitos em conhecimentos específicos</w:t>
            </w:r>
            <w:r w:rsidRPr="00E30C30">
              <w:rPr>
                <w:rFonts w:asciiTheme="minorHAnsi" w:hAnsiTheme="minorHAnsi" w:cstheme="minorHAnsi"/>
                <w:sz w:val="18"/>
                <w:szCs w:val="18"/>
              </w:rPr>
              <w:t xml:space="preserve">: Desejável conhecimento em </w:t>
            </w:r>
            <w:proofErr w:type="spellStart"/>
            <w:r w:rsidRPr="00E30C30">
              <w:rPr>
                <w:rFonts w:asciiTheme="minorHAnsi" w:hAnsiTheme="minorHAnsi" w:cstheme="minorHAnsi"/>
                <w:sz w:val="18"/>
                <w:szCs w:val="18"/>
              </w:rPr>
              <w:t>Unity</w:t>
            </w:r>
            <w:proofErr w:type="spellEnd"/>
            <w:r w:rsidRPr="00E30C30">
              <w:rPr>
                <w:rFonts w:asciiTheme="minorHAnsi" w:hAnsiTheme="minorHAnsi" w:cstheme="minorHAnsi"/>
                <w:sz w:val="18"/>
                <w:szCs w:val="18"/>
              </w:rPr>
              <w:t xml:space="preserve">, </w:t>
            </w:r>
            <w:proofErr w:type="spellStart"/>
            <w:r w:rsidRPr="00E30C30">
              <w:rPr>
                <w:rFonts w:asciiTheme="minorHAnsi" w:hAnsiTheme="minorHAnsi" w:cstheme="minorHAnsi"/>
                <w:sz w:val="18"/>
                <w:szCs w:val="18"/>
              </w:rPr>
              <w:t>Unreal</w:t>
            </w:r>
            <w:proofErr w:type="spellEnd"/>
            <w:r w:rsidRPr="00E30C30">
              <w:rPr>
                <w:rFonts w:asciiTheme="minorHAnsi" w:hAnsiTheme="minorHAnsi" w:cstheme="minorHAnsi"/>
                <w:sz w:val="18"/>
                <w:szCs w:val="18"/>
              </w:rPr>
              <w:t xml:space="preserve"> ou softwares de programação específicos para modelagem gráfica.</w:t>
            </w:r>
          </w:p>
        </w:tc>
      </w:tr>
    </w:tbl>
    <w:p w:rsidR="00846473" w:rsidRPr="00E30C30" w:rsidRDefault="00846473" w:rsidP="00E30C30">
      <w:pPr>
        <w:pStyle w:val="11"/>
        <w:spacing w:before="0" w:after="0"/>
        <w:jc w:val="left"/>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846473"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846473" w:rsidRPr="00E30C30" w:rsidRDefault="00102490" w:rsidP="00E30C30">
            <w:pPr>
              <w:pStyle w:val="11"/>
              <w:spacing w:before="0" w:after="0"/>
              <w:jc w:val="left"/>
              <w:rPr>
                <w:rFonts w:asciiTheme="minorHAnsi" w:hAnsiTheme="minorHAnsi" w:cstheme="minorHAnsi"/>
                <w:b/>
                <w:bCs/>
                <w:sz w:val="18"/>
                <w:szCs w:val="18"/>
              </w:rPr>
            </w:pPr>
            <w:r w:rsidRPr="00E30C30">
              <w:rPr>
                <w:rFonts w:asciiTheme="minorHAnsi" w:hAnsiTheme="minorHAnsi" w:cstheme="minorHAnsi"/>
                <w:b/>
                <w:bCs/>
                <w:sz w:val="18"/>
                <w:szCs w:val="18"/>
              </w:rPr>
              <w:t xml:space="preserve">15. </w:t>
            </w:r>
            <w:r w:rsidR="00F267E9" w:rsidRPr="00E30C30">
              <w:rPr>
                <w:rFonts w:asciiTheme="minorHAnsi" w:hAnsiTheme="minorHAnsi" w:cstheme="minorHAnsi"/>
                <w:b/>
                <w:sz w:val="18"/>
                <w:szCs w:val="18"/>
              </w:rPr>
              <w:t>TOMADA DE DECISÃO NA GESTÃO DE PORTFÓLIO DE PROJETOS</w:t>
            </w:r>
          </w:p>
          <w:p w:rsidR="00846473" w:rsidRPr="00E30C30" w:rsidRDefault="00846473" w:rsidP="00E30C30">
            <w:pPr>
              <w:pStyle w:val="11"/>
              <w:spacing w:before="0" w:after="0"/>
              <w:jc w:val="left"/>
              <w:rPr>
                <w:rFonts w:asciiTheme="minorHAnsi" w:hAnsiTheme="minorHAnsi" w:cstheme="minorHAnsi"/>
                <w:sz w:val="18"/>
                <w:szCs w:val="18"/>
              </w:rPr>
            </w:pP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F267E9" w:rsidRPr="00E30C30" w:rsidRDefault="00F267E9"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 xml:space="preserve">Subtema: </w:t>
            </w:r>
            <w:r w:rsidRPr="00E30C30">
              <w:rPr>
                <w:rFonts w:asciiTheme="minorHAnsi" w:hAnsiTheme="minorHAnsi" w:cstheme="minorHAnsi"/>
                <w:sz w:val="18"/>
                <w:szCs w:val="18"/>
              </w:rPr>
              <w:t xml:space="preserve">Gestão de Projetos, Governança de TI, Gestão Financeira, Métodos Quantitativos, Metodologias e Modelos de Apoio à Decisão, Business </w:t>
            </w:r>
            <w:proofErr w:type="spellStart"/>
            <w:r w:rsidRPr="00E30C30">
              <w:rPr>
                <w:rFonts w:asciiTheme="minorHAnsi" w:hAnsiTheme="minorHAnsi" w:cstheme="minorHAnsi"/>
                <w:sz w:val="18"/>
                <w:szCs w:val="18"/>
              </w:rPr>
              <w:t>Intelligence</w:t>
            </w:r>
            <w:proofErr w:type="spellEnd"/>
            <w:r w:rsidRPr="00E30C30">
              <w:rPr>
                <w:rFonts w:asciiTheme="minorHAnsi" w:hAnsiTheme="minorHAnsi" w:cstheme="minorHAnsi"/>
                <w:color w:val="000000"/>
                <w:sz w:val="18"/>
                <w:szCs w:val="18"/>
                <w:lang w:eastAsia="pt-BR"/>
              </w:rPr>
              <w:t>.</w:t>
            </w:r>
          </w:p>
          <w:p w:rsidR="00F267E9" w:rsidRPr="00E30C30" w:rsidRDefault="00F267E9" w:rsidP="00E30C30">
            <w:pPr>
              <w:pStyle w:val="Corpodetexto"/>
              <w:spacing w:before="0" w:after="0" w:line="216" w:lineRule="auto"/>
              <w:jc w:val="left"/>
              <w:rPr>
                <w:rFonts w:asciiTheme="minorHAnsi" w:hAnsiTheme="minorHAnsi" w:cstheme="minorHAnsi"/>
                <w:sz w:val="18"/>
                <w:szCs w:val="18"/>
                <w:lang w:eastAsia="en-US"/>
              </w:rPr>
            </w:pPr>
            <w:r w:rsidRPr="00E30C30">
              <w:rPr>
                <w:rFonts w:asciiTheme="minorHAnsi" w:hAnsiTheme="minorHAnsi" w:cstheme="minorHAnsi"/>
                <w:b/>
                <w:bCs/>
                <w:color w:val="000000"/>
                <w:sz w:val="18"/>
                <w:szCs w:val="18"/>
                <w:lang w:eastAsia="pt-BR"/>
              </w:rPr>
              <w:t>Objetivo:</w:t>
            </w:r>
            <w:r w:rsidR="007826B1">
              <w:rPr>
                <w:rFonts w:asciiTheme="minorHAnsi" w:hAnsiTheme="minorHAnsi" w:cstheme="minorHAnsi"/>
                <w:b/>
                <w:bCs/>
                <w:color w:val="000000"/>
                <w:sz w:val="18"/>
                <w:szCs w:val="18"/>
                <w:lang w:eastAsia="pt-BR"/>
              </w:rPr>
              <w:t xml:space="preserve"> </w:t>
            </w:r>
            <w:r w:rsidRPr="00E30C30">
              <w:rPr>
                <w:rFonts w:asciiTheme="minorHAnsi" w:hAnsiTheme="minorHAnsi" w:cstheme="minorHAnsi"/>
                <w:sz w:val="18"/>
                <w:szCs w:val="18"/>
              </w:rPr>
              <w:t>Aplica</w:t>
            </w:r>
            <w:r w:rsidR="008B3D6D" w:rsidRPr="00E30C30">
              <w:rPr>
                <w:rFonts w:asciiTheme="minorHAnsi" w:hAnsiTheme="minorHAnsi" w:cstheme="minorHAnsi"/>
                <w:sz w:val="18"/>
                <w:szCs w:val="18"/>
              </w:rPr>
              <w:t>r</w:t>
            </w:r>
            <w:r w:rsidRPr="00E30C30">
              <w:rPr>
                <w:rFonts w:asciiTheme="minorHAnsi" w:hAnsiTheme="minorHAnsi" w:cstheme="minorHAnsi"/>
                <w:sz w:val="18"/>
                <w:szCs w:val="18"/>
              </w:rPr>
              <w:t xml:space="preserve"> modelos para tomada de decisão em gestão de projetos e portfólio</w:t>
            </w:r>
            <w:r w:rsidR="008B3D6D" w:rsidRPr="00E30C30">
              <w:rPr>
                <w:rFonts w:asciiTheme="minorHAnsi" w:hAnsiTheme="minorHAnsi" w:cstheme="minorHAnsi"/>
                <w:sz w:val="18"/>
                <w:szCs w:val="18"/>
              </w:rPr>
              <w:t>.</w:t>
            </w:r>
          </w:p>
          <w:p w:rsidR="00F267E9" w:rsidRPr="00E30C30" w:rsidRDefault="00F267E9"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b/>
                <w:bCs/>
                <w:color w:val="000000"/>
                <w:sz w:val="18"/>
                <w:szCs w:val="18"/>
                <w:lang w:eastAsia="pt-BR"/>
              </w:rPr>
              <w:t xml:space="preserve">Resultados </w:t>
            </w:r>
            <w:r w:rsidR="00250863" w:rsidRPr="00E30C30">
              <w:rPr>
                <w:rFonts w:asciiTheme="minorHAnsi" w:hAnsiTheme="minorHAnsi" w:cstheme="minorHAnsi"/>
                <w:b/>
                <w:bCs/>
                <w:color w:val="000000"/>
                <w:sz w:val="18"/>
                <w:szCs w:val="18"/>
                <w:lang w:eastAsia="pt-BR"/>
              </w:rPr>
              <w:t>esperados:</w:t>
            </w:r>
            <w:r w:rsidR="00250863" w:rsidRPr="00E30C30">
              <w:rPr>
                <w:rFonts w:asciiTheme="minorHAnsi" w:hAnsiTheme="minorHAnsi" w:cstheme="minorHAnsi"/>
                <w:color w:val="000000"/>
                <w:sz w:val="18"/>
                <w:szCs w:val="18"/>
                <w:lang w:eastAsia="pt-BR"/>
              </w:rPr>
              <w:t xml:space="preserve"> -</w:t>
            </w:r>
            <w:r w:rsidRPr="00E30C30">
              <w:rPr>
                <w:rFonts w:asciiTheme="minorHAnsi" w:hAnsiTheme="minorHAnsi" w:cstheme="minorHAnsi"/>
                <w:sz w:val="18"/>
                <w:szCs w:val="18"/>
              </w:rPr>
              <w:t xml:space="preserve"> Aplicação de modelos para priorização e seleção de projetos; </w:t>
            </w:r>
          </w:p>
          <w:p w:rsidR="00F267E9" w:rsidRPr="00E30C30" w:rsidRDefault="00F267E9"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sz w:val="18"/>
                <w:szCs w:val="18"/>
              </w:rPr>
              <w:t>- Criação de cenários para gestão de portfólio de projetos;</w:t>
            </w:r>
          </w:p>
          <w:p w:rsidR="00846473" w:rsidRPr="00E30C30" w:rsidRDefault="00F267E9"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-Estudo para aplicação de metodologias, modelos e ferramentas para tomada de decisão na gestão de portfólio de projetos</w:t>
            </w:r>
            <w:r w:rsidR="008B3D6D" w:rsidRPr="00E30C30">
              <w:rPr>
                <w:rFonts w:asciiTheme="minorHAnsi" w:hAnsiTheme="minorHAnsi" w:cstheme="minorHAnsi"/>
                <w:sz w:val="18"/>
                <w:szCs w:val="18"/>
              </w:rPr>
              <w:t>.</w:t>
            </w: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F267E9" w:rsidRPr="00E30C30" w:rsidRDefault="00F267E9" w:rsidP="00E30C30">
            <w:pPr>
              <w:pStyle w:val="Corpodetexto"/>
              <w:spacing w:before="0" w:after="0" w:line="216" w:lineRule="auto"/>
              <w:jc w:val="left"/>
              <w:rPr>
                <w:rFonts w:asciiTheme="minorHAnsi" w:hAnsiTheme="minorHAnsi" w:cstheme="minorHAnsi"/>
                <w:sz w:val="18"/>
                <w:szCs w:val="18"/>
                <w:lang w:eastAsia="pt-BR"/>
              </w:rPr>
            </w:pPr>
            <w:r w:rsidRPr="00E30C30">
              <w:rPr>
                <w:rFonts w:asciiTheme="minorHAnsi" w:hAnsiTheme="minorHAnsi" w:cstheme="minorHAnsi"/>
                <w:b/>
                <w:bCs/>
                <w:color w:val="000000"/>
                <w:sz w:val="18"/>
                <w:szCs w:val="18"/>
                <w:lang w:eastAsia="pt-BR"/>
              </w:rPr>
              <w:t>Nível:</w:t>
            </w:r>
            <w:r w:rsidRPr="00E30C30">
              <w:rPr>
                <w:rFonts w:asciiTheme="minorHAnsi" w:hAnsiTheme="minorHAnsi" w:cstheme="minorHAnsi"/>
                <w:color w:val="000000"/>
                <w:sz w:val="18"/>
                <w:szCs w:val="18"/>
                <w:lang w:eastAsia="pt-BR"/>
              </w:rPr>
              <w:t xml:space="preserve"> </w:t>
            </w:r>
            <w:r w:rsidRPr="00E30C30">
              <w:rPr>
                <w:rFonts w:asciiTheme="minorHAnsi" w:hAnsiTheme="minorHAnsi" w:cstheme="minorHAnsi"/>
                <w:sz w:val="18"/>
                <w:szCs w:val="18"/>
              </w:rPr>
              <w:t>Mestrado</w:t>
            </w:r>
            <w:r w:rsidR="00BD2A2C" w:rsidRPr="00E30C30">
              <w:rPr>
                <w:rFonts w:asciiTheme="minorHAnsi" w:hAnsiTheme="minorHAnsi" w:cstheme="minorHAnsi"/>
                <w:sz w:val="18"/>
                <w:szCs w:val="18"/>
              </w:rPr>
              <w:t>.</w:t>
            </w:r>
          </w:p>
          <w:p w:rsidR="00F267E9" w:rsidRPr="00E30C30" w:rsidRDefault="00F267E9"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Formação:</w:t>
            </w:r>
            <w:r w:rsidRPr="00E30C30">
              <w:rPr>
                <w:rFonts w:asciiTheme="minorHAnsi" w:hAnsiTheme="minorHAnsi" w:cstheme="minorHAnsi"/>
                <w:color w:val="000000"/>
                <w:sz w:val="18"/>
                <w:szCs w:val="18"/>
                <w:lang w:eastAsia="pt-BR"/>
              </w:rPr>
              <w:t xml:space="preserve"> </w:t>
            </w:r>
            <w:r w:rsidRPr="00E30C30">
              <w:rPr>
                <w:rFonts w:asciiTheme="minorHAnsi" w:hAnsiTheme="minorHAnsi" w:cstheme="minorHAnsi"/>
                <w:sz w:val="18"/>
                <w:szCs w:val="18"/>
              </w:rPr>
              <w:t>Administração, Estatística, Sistemas de Informação, Análise de Sistemas, Ciência da Computação, Engenharia da Computação</w:t>
            </w:r>
            <w:r w:rsidR="00BD2A2C" w:rsidRPr="00E30C30">
              <w:rPr>
                <w:rFonts w:asciiTheme="minorHAnsi" w:hAnsiTheme="minorHAnsi" w:cstheme="minorHAnsi"/>
                <w:sz w:val="18"/>
                <w:szCs w:val="18"/>
              </w:rPr>
              <w:t>.</w:t>
            </w:r>
          </w:p>
          <w:p w:rsidR="00BD2A2C" w:rsidRPr="00E30C30" w:rsidRDefault="00F267E9"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 xml:space="preserve">Pré-requisitos em conhecimentos </w:t>
            </w:r>
            <w:r w:rsidR="00250863" w:rsidRPr="00E30C30">
              <w:rPr>
                <w:rFonts w:asciiTheme="minorHAnsi" w:hAnsiTheme="minorHAnsi" w:cstheme="minorHAnsi"/>
                <w:b/>
                <w:bCs/>
                <w:color w:val="000000"/>
                <w:sz w:val="18"/>
                <w:szCs w:val="18"/>
                <w:lang w:eastAsia="pt-BR"/>
              </w:rPr>
              <w:t>específicos:</w:t>
            </w:r>
            <w:r w:rsidR="00250863" w:rsidRPr="00E30C30">
              <w:rPr>
                <w:rFonts w:asciiTheme="minorHAnsi" w:hAnsiTheme="minorHAnsi" w:cstheme="minorHAnsi"/>
                <w:color w:val="000000"/>
                <w:sz w:val="18"/>
                <w:szCs w:val="18"/>
                <w:lang w:eastAsia="pt-BR"/>
              </w:rPr>
              <w:t xml:space="preserve"> </w:t>
            </w:r>
          </w:p>
          <w:p w:rsidR="00F267E9" w:rsidRPr="00E30C30" w:rsidRDefault="00250863" w:rsidP="00E30C30">
            <w:pPr>
              <w:pStyle w:val="Corpodetexto"/>
              <w:spacing w:before="0" w:after="0" w:line="216" w:lineRule="auto"/>
              <w:jc w:val="left"/>
              <w:rPr>
                <w:rFonts w:asciiTheme="minorHAnsi" w:hAnsiTheme="minorHAnsi" w:cstheme="minorHAnsi"/>
                <w:sz w:val="18"/>
                <w:szCs w:val="18"/>
                <w:lang w:eastAsia="en-US"/>
              </w:rPr>
            </w:pPr>
            <w:r w:rsidRPr="00E30C30">
              <w:rPr>
                <w:rFonts w:asciiTheme="minorHAnsi" w:hAnsiTheme="minorHAnsi" w:cstheme="minorHAnsi"/>
                <w:color w:val="000000"/>
                <w:sz w:val="18"/>
                <w:szCs w:val="18"/>
                <w:lang w:eastAsia="pt-BR"/>
              </w:rPr>
              <w:t>-</w:t>
            </w:r>
            <w:r w:rsidR="00F267E9" w:rsidRPr="00E30C30">
              <w:rPr>
                <w:rFonts w:asciiTheme="minorHAnsi" w:hAnsiTheme="minorHAnsi" w:cstheme="minorHAnsi"/>
                <w:sz w:val="18"/>
                <w:szCs w:val="18"/>
              </w:rPr>
              <w:t xml:space="preserve"> Fundamentos de Gestão de Projetos; </w:t>
            </w:r>
          </w:p>
          <w:p w:rsidR="00F267E9" w:rsidRPr="00E30C30" w:rsidRDefault="00F267E9"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sz w:val="18"/>
                <w:szCs w:val="18"/>
              </w:rPr>
              <w:t>- Fundamentos de Gestão Financeira;</w:t>
            </w:r>
          </w:p>
          <w:p w:rsidR="00F267E9" w:rsidRPr="00E30C30" w:rsidRDefault="00F267E9"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sz w:val="18"/>
                <w:szCs w:val="18"/>
              </w:rPr>
              <w:t>-Conhecimento em gestão e modelagem de processos (BPM)</w:t>
            </w:r>
            <w:r w:rsidR="00BD2A2C" w:rsidRPr="00E30C30">
              <w:rPr>
                <w:rFonts w:asciiTheme="minorHAnsi" w:hAnsiTheme="minorHAnsi" w:cstheme="minorHAnsi"/>
                <w:sz w:val="18"/>
                <w:szCs w:val="18"/>
              </w:rPr>
              <w:t>;</w:t>
            </w:r>
          </w:p>
          <w:p w:rsidR="00F267E9" w:rsidRPr="00E30C30" w:rsidRDefault="00BD2A2C"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sz w:val="18"/>
                <w:szCs w:val="18"/>
              </w:rPr>
              <w:lastRenderedPageBreak/>
              <w:t xml:space="preserve">- </w:t>
            </w:r>
            <w:r w:rsidR="00F267E9" w:rsidRPr="00E30C30">
              <w:rPr>
                <w:rFonts w:asciiTheme="minorHAnsi" w:hAnsiTheme="minorHAnsi" w:cstheme="minorHAnsi"/>
                <w:sz w:val="18"/>
                <w:szCs w:val="18"/>
              </w:rPr>
              <w:t xml:space="preserve">Conhecimentos em Métodos Quantitativos; </w:t>
            </w:r>
          </w:p>
          <w:p w:rsidR="00F267E9" w:rsidRPr="00E30C30" w:rsidRDefault="00F267E9"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sz w:val="18"/>
                <w:szCs w:val="18"/>
              </w:rPr>
              <w:t>- Conhec</w:t>
            </w:r>
            <w:r w:rsidR="0037127C">
              <w:rPr>
                <w:rFonts w:asciiTheme="minorHAnsi" w:hAnsiTheme="minorHAnsi" w:cstheme="minorHAnsi"/>
                <w:sz w:val="18"/>
                <w:szCs w:val="18"/>
              </w:rPr>
              <w:t>.</w:t>
            </w:r>
            <w:r w:rsidRPr="00E30C30">
              <w:rPr>
                <w:rFonts w:asciiTheme="minorHAnsi" w:hAnsiTheme="minorHAnsi" w:cstheme="minorHAnsi"/>
                <w:sz w:val="18"/>
                <w:szCs w:val="18"/>
              </w:rPr>
              <w:t xml:space="preserve"> em Metodologias e Modelos de Apoio à Decisão;</w:t>
            </w:r>
          </w:p>
          <w:p w:rsidR="00F267E9" w:rsidRPr="00E30C30" w:rsidRDefault="00F267E9" w:rsidP="00E30C30">
            <w:pPr>
              <w:pStyle w:val="Corpodetexto"/>
              <w:spacing w:before="0" w:after="0" w:line="216" w:lineRule="auto"/>
              <w:jc w:val="left"/>
              <w:rPr>
                <w:rFonts w:asciiTheme="minorHAnsi" w:hAnsiTheme="minorHAnsi" w:cstheme="minorHAnsi"/>
                <w:color w:val="000000"/>
                <w:sz w:val="18"/>
                <w:szCs w:val="18"/>
                <w:lang w:val="fr-FR" w:eastAsia="pt-BR"/>
              </w:rPr>
            </w:pPr>
            <w:r w:rsidRPr="00E30C30">
              <w:rPr>
                <w:rFonts w:asciiTheme="minorHAnsi" w:hAnsiTheme="minorHAnsi" w:cstheme="minorHAnsi"/>
                <w:sz w:val="18"/>
                <w:szCs w:val="18"/>
                <w:lang w:val="fr-FR"/>
              </w:rPr>
              <w:t>- Noções de Business Intelligence (BI).</w:t>
            </w:r>
          </w:p>
          <w:p w:rsidR="00846473" w:rsidRPr="00E30C30" w:rsidRDefault="00846473" w:rsidP="00E30C30">
            <w:pPr>
              <w:pStyle w:val="11"/>
              <w:spacing w:before="0" w:after="0"/>
              <w:jc w:val="left"/>
              <w:rPr>
                <w:rFonts w:asciiTheme="minorHAnsi" w:hAnsiTheme="minorHAnsi" w:cstheme="minorHAnsi"/>
                <w:sz w:val="18"/>
                <w:szCs w:val="18"/>
                <w:lang w:val="fr-FR"/>
              </w:rPr>
            </w:pPr>
          </w:p>
        </w:tc>
      </w:tr>
    </w:tbl>
    <w:p w:rsidR="00680482" w:rsidRPr="00E30C30" w:rsidRDefault="00680482" w:rsidP="00E30C30">
      <w:pPr>
        <w:pStyle w:val="11"/>
        <w:spacing w:before="0" w:after="0"/>
        <w:jc w:val="left"/>
        <w:rPr>
          <w:rFonts w:asciiTheme="minorHAnsi" w:hAnsiTheme="minorHAnsi" w:cstheme="minorHAnsi"/>
          <w:sz w:val="18"/>
          <w:szCs w:val="18"/>
          <w:lang w:val="fr-FR"/>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6B1BA3"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6B1BA3" w:rsidRPr="00E30C30" w:rsidRDefault="00F267E9" w:rsidP="00E30C30">
            <w:pPr>
              <w:pStyle w:val="11"/>
              <w:spacing w:before="0" w:after="0"/>
              <w:jc w:val="left"/>
              <w:rPr>
                <w:rFonts w:asciiTheme="minorHAnsi" w:hAnsiTheme="minorHAnsi" w:cstheme="minorHAnsi"/>
                <w:b/>
                <w:bCs/>
                <w:sz w:val="18"/>
                <w:szCs w:val="18"/>
              </w:rPr>
            </w:pPr>
            <w:r w:rsidRPr="00E30C30">
              <w:rPr>
                <w:rFonts w:asciiTheme="minorHAnsi" w:hAnsiTheme="minorHAnsi" w:cstheme="minorHAnsi"/>
                <w:b/>
                <w:bCs/>
                <w:sz w:val="18"/>
                <w:szCs w:val="18"/>
              </w:rPr>
              <w:t>16.</w:t>
            </w:r>
            <w:r w:rsidRPr="00E30C30">
              <w:rPr>
                <w:rFonts w:asciiTheme="minorHAnsi" w:hAnsiTheme="minorHAnsi" w:cstheme="minorHAnsi"/>
                <w:b/>
                <w:sz w:val="18"/>
                <w:szCs w:val="18"/>
              </w:rPr>
              <w:t xml:space="preserve"> PLANEJAMENTO, MONITORAMENTO E CONTROLE DE PROJETOS E PORTFÓLIO</w:t>
            </w: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F267E9" w:rsidRPr="00E30C30" w:rsidRDefault="00F267E9"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 xml:space="preserve">Subtema: </w:t>
            </w:r>
            <w:r w:rsidRPr="00E30C30">
              <w:rPr>
                <w:rFonts w:asciiTheme="minorHAnsi" w:hAnsiTheme="minorHAnsi" w:cstheme="minorHAnsi"/>
                <w:sz w:val="18"/>
                <w:szCs w:val="18"/>
              </w:rPr>
              <w:t>Gestão de Projetos, Governança de TI, Gestão de Riscos, Gestão de Custos, Gestão do Tempo, Gestão de Recursos, Metodologias de Simulação, Métodos Quantitativos</w:t>
            </w:r>
            <w:r w:rsidRPr="00E30C30">
              <w:rPr>
                <w:rFonts w:asciiTheme="minorHAnsi" w:hAnsiTheme="minorHAnsi" w:cstheme="minorHAnsi"/>
                <w:color w:val="000000"/>
                <w:sz w:val="18"/>
                <w:szCs w:val="18"/>
                <w:lang w:eastAsia="pt-BR"/>
              </w:rPr>
              <w:t>.</w:t>
            </w:r>
          </w:p>
          <w:p w:rsidR="00F267E9" w:rsidRPr="00E30C30" w:rsidRDefault="00F267E9" w:rsidP="00E30C30">
            <w:pPr>
              <w:pStyle w:val="Corpodetexto"/>
              <w:spacing w:before="0" w:after="0" w:line="216" w:lineRule="auto"/>
              <w:jc w:val="left"/>
              <w:rPr>
                <w:rFonts w:asciiTheme="minorHAnsi" w:hAnsiTheme="minorHAnsi" w:cstheme="minorHAnsi"/>
                <w:sz w:val="18"/>
                <w:szCs w:val="18"/>
                <w:lang w:eastAsia="en-US"/>
              </w:rPr>
            </w:pPr>
            <w:r w:rsidRPr="00E30C30">
              <w:rPr>
                <w:rFonts w:asciiTheme="minorHAnsi" w:hAnsiTheme="minorHAnsi" w:cstheme="minorHAnsi"/>
                <w:b/>
                <w:bCs/>
                <w:color w:val="000000"/>
                <w:sz w:val="18"/>
                <w:szCs w:val="18"/>
                <w:lang w:eastAsia="pt-BR"/>
              </w:rPr>
              <w:t>Objetivo:</w:t>
            </w:r>
            <w:r w:rsidR="007826B1">
              <w:rPr>
                <w:rFonts w:asciiTheme="minorHAnsi" w:hAnsiTheme="minorHAnsi" w:cstheme="minorHAnsi"/>
                <w:b/>
                <w:bCs/>
                <w:color w:val="000000"/>
                <w:sz w:val="18"/>
                <w:szCs w:val="18"/>
                <w:lang w:eastAsia="pt-BR"/>
              </w:rPr>
              <w:t xml:space="preserve"> </w:t>
            </w:r>
            <w:r w:rsidRPr="00E30C30">
              <w:rPr>
                <w:rFonts w:asciiTheme="minorHAnsi" w:hAnsiTheme="minorHAnsi" w:cstheme="minorHAnsi"/>
                <w:sz w:val="18"/>
                <w:szCs w:val="18"/>
              </w:rPr>
              <w:t>Aplica</w:t>
            </w:r>
            <w:r w:rsidR="008B3D6D" w:rsidRPr="00E30C30">
              <w:rPr>
                <w:rFonts w:asciiTheme="minorHAnsi" w:hAnsiTheme="minorHAnsi" w:cstheme="minorHAnsi"/>
                <w:sz w:val="18"/>
                <w:szCs w:val="18"/>
              </w:rPr>
              <w:t xml:space="preserve">r </w:t>
            </w:r>
            <w:r w:rsidRPr="00E30C30">
              <w:rPr>
                <w:rFonts w:asciiTheme="minorHAnsi" w:hAnsiTheme="minorHAnsi" w:cstheme="minorHAnsi"/>
                <w:sz w:val="18"/>
                <w:szCs w:val="18"/>
              </w:rPr>
              <w:t>modelos e técnicas para gestão de projetos e portfólio com ênfase nas áreas de tempo, custo e riscos.</w:t>
            </w:r>
          </w:p>
          <w:p w:rsidR="008B3D6D" w:rsidRPr="00E30C30" w:rsidRDefault="00F267E9"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 xml:space="preserve">Resultados </w:t>
            </w:r>
            <w:r w:rsidR="00250863" w:rsidRPr="00E30C30">
              <w:rPr>
                <w:rFonts w:asciiTheme="minorHAnsi" w:hAnsiTheme="minorHAnsi" w:cstheme="minorHAnsi"/>
                <w:b/>
                <w:bCs/>
                <w:color w:val="000000"/>
                <w:sz w:val="18"/>
                <w:szCs w:val="18"/>
                <w:lang w:eastAsia="pt-BR"/>
              </w:rPr>
              <w:t>esperados:</w:t>
            </w:r>
            <w:r w:rsidR="00250863" w:rsidRPr="00E30C30">
              <w:rPr>
                <w:rFonts w:asciiTheme="minorHAnsi" w:hAnsiTheme="minorHAnsi" w:cstheme="minorHAnsi"/>
                <w:color w:val="000000"/>
                <w:sz w:val="18"/>
                <w:szCs w:val="18"/>
                <w:lang w:eastAsia="pt-BR"/>
              </w:rPr>
              <w:t xml:space="preserve"> </w:t>
            </w:r>
          </w:p>
          <w:p w:rsidR="00F267E9" w:rsidRPr="00E30C30" w:rsidRDefault="00250863"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color w:val="000000"/>
                <w:sz w:val="18"/>
                <w:szCs w:val="18"/>
                <w:lang w:eastAsia="pt-BR"/>
              </w:rPr>
              <w:t>-</w:t>
            </w:r>
            <w:r w:rsidR="00F267E9" w:rsidRPr="00E30C30">
              <w:rPr>
                <w:rFonts w:asciiTheme="minorHAnsi" w:hAnsiTheme="minorHAnsi" w:cstheme="minorHAnsi"/>
                <w:sz w:val="18"/>
                <w:szCs w:val="18"/>
              </w:rPr>
              <w:t xml:space="preserve">Aplicação de técnicas e modelos quantitativos para a gestão de tempo, custos, riscos e recursos em projetos; </w:t>
            </w:r>
          </w:p>
          <w:p w:rsidR="00F267E9" w:rsidRPr="00E30C30" w:rsidRDefault="00F267E9"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sz w:val="18"/>
                <w:szCs w:val="18"/>
              </w:rPr>
              <w:t>-Desenvolvimento de indicadores e painéis de controle e monitoramento de projetos e portfólio</w:t>
            </w:r>
            <w:r w:rsidR="008B3D6D" w:rsidRPr="00E30C30">
              <w:rPr>
                <w:rFonts w:asciiTheme="minorHAnsi" w:hAnsiTheme="minorHAnsi" w:cstheme="minorHAnsi"/>
                <w:sz w:val="18"/>
                <w:szCs w:val="18"/>
              </w:rPr>
              <w:t>;</w:t>
            </w:r>
          </w:p>
          <w:p w:rsidR="006B1BA3" w:rsidRPr="00E30C30" w:rsidRDefault="00F267E9"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-Estudo para aplicação de modelos e ferramentas para gestão de projetos e portfólio</w:t>
            </w:r>
            <w:r w:rsidR="008B3D6D" w:rsidRPr="00E30C30">
              <w:rPr>
                <w:rFonts w:asciiTheme="minorHAnsi" w:hAnsiTheme="minorHAnsi" w:cstheme="minorHAnsi"/>
                <w:sz w:val="18"/>
                <w:szCs w:val="18"/>
              </w:rPr>
              <w:t>.</w:t>
            </w: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F267E9" w:rsidRPr="00E30C30" w:rsidRDefault="00F267E9" w:rsidP="00E30C30">
            <w:pPr>
              <w:pStyle w:val="Corpodetexto"/>
              <w:spacing w:before="0" w:after="0" w:line="216" w:lineRule="auto"/>
              <w:jc w:val="left"/>
              <w:rPr>
                <w:rFonts w:asciiTheme="minorHAnsi" w:hAnsiTheme="minorHAnsi" w:cstheme="minorHAnsi"/>
                <w:sz w:val="18"/>
                <w:szCs w:val="18"/>
                <w:lang w:eastAsia="pt-BR"/>
              </w:rPr>
            </w:pPr>
            <w:r w:rsidRPr="00E30C30">
              <w:rPr>
                <w:rFonts w:asciiTheme="minorHAnsi" w:hAnsiTheme="minorHAnsi" w:cstheme="minorHAnsi"/>
                <w:b/>
                <w:bCs/>
                <w:color w:val="000000"/>
                <w:sz w:val="18"/>
                <w:szCs w:val="18"/>
                <w:lang w:eastAsia="pt-BR"/>
              </w:rPr>
              <w:t>Nível:</w:t>
            </w:r>
            <w:r w:rsidRPr="00E30C30">
              <w:rPr>
                <w:rFonts w:asciiTheme="minorHAnsi" w:hAnsiTheme="minorHAnsi" w:cstheme="minorHAnsi"/>
                <w:color w:val="000000"/>
                <w:sz w:val="18"/>
                <w:szCs w:val="18"/>
                <w:lang w:eastAsia="pt-BR"/>
              </w:rPr>
              <w:t xml:space="preserve"> </w:t>
            </w:r>
            <w:r w:rsidRPr="00E30C30">
              <w:rPr>
                <w:rFonts w:asciiTheme="minorHAnsi" w:hAnsiTheme="minorHAnsi" w:cstheme="minorHAnsi"/>
                <w:sz w:val="18"/>
                <w:szCs w:val="18"/>
              </w:rPr>
              <w:t>Graduação, Mestrado</w:t>
            </w:r>
            <w:r w:rsidR="00BD2A2C" w:rsidRPr="00E30C30">
              <w:rPr>
                <w:rFonts w:asciiTheme="minorHAnsi" w:hAnsiTheme="minorHAnsi" w:cstheme="minorHAnsi"/>
                <w:sz w:val="18"/>
                <w:szCs w:val="18"/>
              </w:rPr>
              <w:t>.</w:t>
            </w:r>
          </w:p>
          <w:p w:rsidR="00F267E9" w:rsidRPr="00E30C30" w:rsidRDefault="00F267E9"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Formação:</w:t>
            </w:r>
            <w:r w:rsidRPr="00E30C30">
              <w:rPr>
                <w:rFonts w:asciiTheme="minorHAnsi" w:hAnsiTheme="minorHAnsi" w:cstheme="minorHAnsi"/>
                <w:color w:val="000000"/>
                <w:sz w:val="18"/>
                <w:szCs w:val="18"/>
                <w:lang w:eastAsia="pt-BR"/>
              </w:rPr>
              <w:t xml:space="preserve"> </w:t>
            </w:r>
            <w:r w:rsidRPr="00E30C30">
              <w:rPr>
                <w:rFonts w:asciiTheme="minorHAnsi" w:hAnsiTheme="minorHAnsi" w:cstheme="minorHAnsi"/>
                <w:sz w:val="18"/>
                <w:szCs w:val="18"/>
              </w:rPr>
              <w:t>Administração, Estatística, Sistemas de Informação, Análise de Sistemas, Ciência da Computação, Engenharia da Computação</w:t>
            </w:r>
            <w:r w:rsidR="00BD2A2C" w:rsidRPr="00E30C30">
              <w:rPr>
                <w:rFonts w:asciiTheme="minorHAnsi" w:hAnsiTheme="minorHAnsi" w:cstheme="minorHAnsi"/>
                <w:sz w:val="18"/>
                <w:szCs w:val="18"/>
              </w:rPr>
              <w:t>.</w:t>
            </w:r>
          </w:p>
          <w:p w:rsidR="00BD2A2C" w:rsidRPr="00E30C30" w:rsidRDefault="00F267E9"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 xml:space="preserve">Pré-requisitos em conhecimentos </w:t>
            </w:r>
            <w:r w:rsidR="00250863" w:rsidRPr="00E30C30">
              <w:rPr>
                <w:rFonts w:asciiTheme="minorHAnsi" w:hAnsiTheme="minorHAnsi" w:cstheme="minorHAnsi"/>
                <w:b/>
                <w:bCs/>
                <w:color w:val="000000"/>
                <w:sz w:val="18"/>
                <w:szCs w:val="18"/>
                <w:lang w:eastAsia="pt-BR"/>
              </w:rPr>
              <w:t>específicos:</w:t>
            </w:r>
            <w:r w:rsidR="00250863" w:rsidRPr="00E30C30">
              <w:rPr>
                <w:rFonts w:asciiTheme="minorHAnsi" w:hAnsiTheme="minorHAnsi" w:cstheme="minorHAnsi"/>
                <w:color w:val="000000"/>
                <w:sz w:val="18"/>
                <w:szCs w:val="18"/>
                <w:lang w:eastAsia="pt-BR"/>
              </w:rPr>
              <w:t xml:space="preserve"> </w:t>
            </w:r>
          </w:p>
          <w:p w:rsidR="00F267E9" w:rsidRPr="00E30C30" w:rsidRDefault="00250863" w:rsidP="00E30C30">
            <w:pPr>
              <w:pStyle w:val="Corpodetexto"/>
              <w:spacing w:before="0" w:after="0" w:line="216" w:lineRule="auto"/>
              <w:jc w:val="left"/>
              <w:rPr>
                <w:rFonts w:asciiTheme="minorHAnsi" w:hAnsiTheme="minorHAnsi" w:cstheme="minorHAnsi"/>
                <w:sz w:val="18"/>
                <w:szCs w:val="18"/>
                <w:lang w:eastAsia="en-US"/>
              </w:rPr>
            </w:pPr>
            <w:r w:rsidRPr="00E30C30">
              <w:rPr>
                <w:rFonts w:asciiTheme="minorHAnsi" w:hAnsiTheme="minorHAnsi" w:cstheme="minorHAnsi"/>
                <w:color w:val="000000"/>
                <w:sz w:val="18"/>
                <w:szCs w:val="18"/>
                <w:lang w:eastAsia="pt-BR"/>
              </w:rPr>
              <w:t>-</w:t>
            </w:r>
            <w:r w:rsidR="00BD2A2C" w:rsidRPr="00E30C30">
              <w:rPr>
                <w:rFonts w:asciiTheme="minorHAnsi" w:hAnsiTheme="minorHAnsi" w:cstheme="minorHAnsi"/>
                <w:color w:val="000000"/>
                <w:sz w:val="18"/>
                <w:szCs w:val="18"/>
                <w:lang w:eastAsia="pt-BR"/>
              </w:rPr>
              <w:t xml:space="preserve"> </w:t>
            </w:r>
            <w:r w:rsidR="00F267E9" w:rsidRPr="00E30C30">
              <w:rPr>
                <w:rFonts w:asciiTheme="minorHAnsi" w:hAnsiTheme="minorHAnsi" w:cstheme="minorHAnsi"/>
                <w:sz w:val="18"/>
                <w:szCs w:val="18"/>
              </w:rPr>
              <w:t>Fundamentos de Gestão de Projetos;</w:t>
            </w:r>
          </w:p>
          <w:p w:rsidR="00F267E9" w:rsidRPr="00E30C30" w:rsidRDefault="00F267E9"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sz w:val="18"/>
                <w:szCs w:val="18"/>
              </w:rPr>
              <w:t>-</w:t>
            </w:r>
            <w:r w:rsidR="00BD2A2C" w:rsidRPr="00E30C30">
              <w:rPr>
                <w:rFonts w:asciiTheme="minorHAnsi" w:hAnsiTheme="minorHAnsi" w:cstheme="minorHAnsi"/>
                <w:sz w:val="18"/>
                <w:szCs w:val="18"/>
              </w:rPr>
              <w:t xml:space="preserve"> </w:t>
            </w:r>
            <w:r w:rsidRPr="00E30C30">
              <w:rPr>
                <w:rFonts w:asciiTheme="minorHAnsi" w:hAnsiTheme="minorHAnsi" w:cstheme="minorHAnsi"/>
                <w:sz w:val="18"/>
                <w:szCs w:val="18"/>
              </w:rPr>
              <w:t>Fundamentos de Gestão Financeira;</w:t>
            </w:r>
          </w:p>
          <w:p w:rsidR="00F267E9" w:rsidRPr="00E30C30" w:rsidRDefault="00F267E9"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sz w:val="18"/>
                <w:szCs w:val="18"/>
              </w:rPr>
              <w:t>-</w:t>
            </w:r>
            <w:r w:rsidR="00BD2A2C" w:rsidRPr="00E30C30">
              <w:rPr>
                <w:rFonts w:asciiTheme="minorHAnsi" w:hAnsiTheme="minorHAnsi" w:cstheme="minorHAnsi"/>
                <w:sz w:val="18"/>
                <w:szCs w:val="18"/>
              </w:rPr>
              <w:t xml:space="preserve"> </w:t>
            </w:r>
            <w:r w:rsidRPr="00E30C30">
              <w:rPr>
                <w:rFonts w:asciiTheme="minorHAnsi" w:hAnsiTheme="minorHAnsi" w:cstheme="minorHAnsi"/>
                <w:sz w:val="18"/>
                <w:szCs w:val="18"/>
              </w:rPr>
              <w:t>Fundamentos de gestão e modelagem de processos (BPM)</w:t>
            </w:r>
            <w:r w:rsidR="00BD2A2C" w:rsidRPr="00E30C30">
              <w:rPr>
                <w:rFonts w:asciiTheme="minorHAnsi" w:hAnsiTheme="minorHAnsi" w:cstheme="minorHAnsi"/>
                <w:sz w:val="18"/>
                <w:szCs w:val="18"/>
              </w:rPr>
              <w:t>;</w:t>
            </w:r>
          </w:p>
          <w:p w:rsidR="00F267E9" w:rsidRPr="00E30C30" w:rsidRDefault="00F267E9"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sz w:val="18"/>
                <w:szCs w:val="18"/>
              </w:rPr>
              <w:t>-Noções em Métodos Quantitativos</w:t>
            </w:r>
            <w:r w:rsidR="00BD2A2C" w:rsidRPr="00E30C30">
              <w:rPr>
                <w:rFonts w:asciiTheme="minorHAnsi" w:hAnsiTheme="minorHAnsi" w:cstheme="minorHAnsi"/>
                <w:sz w:val="18"/>
                <w:szCs w:val="18"/>
              </w:rPr>
              <w:t>.</w:t>
            </w:r>
          </w:p>
          <w:p w:rsidR="006B1BA3" w:rsidRPr="00E30C30" w:rsidRDefault="006B1BA3" w:rsidP="00E30C30">
            <w:pPr>
              <w:pStyle w:val="11"/>
              <w:spacing w:before="0" w:after="0"/>
              <w:jc w:val="left"/>
              <w:rPr>
                <w:rFonts w:asciiTheme="minorHAnsi" w:hAnsiTheme="minorHAnsi" w:cstheme="minorHAnsi"/>
                <w:sz w:val="18"/>
                <w:szCs w:val="18"/>
              </w:rPr>
            </w:pPr>
          </w:p>
        </w:tc>
      </w:tr>
    </w:tbl>
    <w:p w:rsidR="00352107" w:rsidRPr="00E30C30" w:rsidRDefault="00352107" w:rsidP="00E30C30">
      <w:pPr>
        <w:pStyle w:val="11"/>
        <w:spacing w:before="0" w:after="0"/>
        <w:jc w:val="left"/>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F267E9"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F267E9" w:rsidRPr="00E30C30" w:rsidRDefault="00F267E9" w:rsidP="00E30C30">
            <w:pPr>
              <w:pStyle w:val="11"/>
              <w:spacing w:before="0" w:after="0"/>
              <w:jc w:val="left"/>
              <w:rPr>
                <w:rFonts w:asciiTheme="minorHAnsi" w:hAnsiTheme="minorHAnsi" w:cstheme="minorHAnsi"/>
                <w:b/>
                <w:bCs/>
                <w:sz w:val="18"/>
                <w:szCs w:val="18"/>
              </w:rPr>
            </w:pPr>
            <w:r w:rsidRPr="00E30C30">
              <w:rPr>
                <w:rFonts w:asciiTheme="minorHAnsi" w:hAnsiTheme="minorHAnsi" w:cstheme="minorHAnsi"/>
                <w:b/>
                <w:bCs/>
                <w:sz w:val="18"/>
                <w:szCs w:val="18"/>
              </w:rPr>
              <w:t xml:space="preserve">17. </w:t>
            </w:r>
            <w:r w:rsidRPr="00E30C30">
              <w:rPr>
                <w:rFonts w:asciiTheme="minorHAnsi" w:hAnsiTheme="minorHAnsi" w:cstheme="minorHAnsi"/>
                <w:b/>
                <w:sz w:val="18"/>
                <w:szCs w:val="18"/>
              </w:rPr>
              <w:t>METÓDOS ANALÍTICOS PARA GESTÃO DE TALENTOS</w:t>
            </w:r>
          </w:p>
          <w:p w:rsidR="00F267E9" w:rsidRPr="00E30C30" w:rsidRDefault="00F267E9" w:rsidP="00E30C30">
            <w:pPr>
              <w:pStyle w:val="11"/>
              <w:spacing w:before="0" w:after="0"/>
              <w:jc w:val="left"/>
              <w:rPr>
                <w:rFonts w:asciiTheme="minorHAnsi" w:hAnsiTheme="minorHAnsi" w:cstheme="minorHAnsi"/>
                <w:sz w:val="18"/>
                <w:szCs w:val="18"/>
              </w:rPr>
            </w:pP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F267E9" w:rsidRPr="00E30C30" w:rsidRDefault="00F267E9"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 xml:space="preserve">Subtema: </w:t>
            </w:r>
            <w:r w:rsidRPr="00E30C30">
              <w:rPr>
                <w:rFonts w:asciiTheme="minorHAnsi" w:hAnsiTheme="minorHAnsi" w:cstheme="minorHAnsi"/>
                <w:sz w:val="18"/>
                <w:szCs w:val="18"/>
              </w:rPr>
              <w:t xml:space="preserve">Gestão de Recursos Humanos, Gestão de Competências, Treinamento e Desenvolvimento, Métodos Analíticos, Business </w:t>
            </w:r>
            <w:proofErr w:type="spellStart"/>
            <w:r w:rsidRPr="00E30C30">
              <w:rPr>
                <w:rFonts w:asciiTheme="minorHAnsi" w:hAnsiTheme="minorHAnsi" w:cstheme="minorHAnsi"/>
                <w:sz w:val="18"/>
                <w:szCs w:val="18"/>
              </w:rPr>
              <w:t>Inteligence</w:t>
            </w:r>
            <w:proofErr w:type="spellEnd"/>
            <w:r w:rsidRPr="00E30C30">
              <w:rPr>
                <w:rFonts w:asciiTheme="minorHAnsi" w:hAnsiTheme="minorHAnsi" w:cstheme="minorHAnsi"/>
                <w:sz w:val="18"/>
                <w:szCs w:val="18"/>
              </w:rPr>
              <w:t xml:space="preserve"> (BI), Metodologias de Simulação, Métodos Quantitativos</w:t>
            </w:r>
            <w:r w:rsidR="008B3D6D" w:rsidRPr="00E30C30">
              <w:rPr>
                <w:rFonts w:asciiTheme="minorHAnsi" w:hAnsiTheme="minorHAnsi" w:cstheme="minorHAnsi"/>
                <w:sz w:val="18"/>
                <w:szCs w:val="18"/>
              </w:rPr>
              <w:t>.</w:t>
            </w:r>
            <w:r w:rsidRPr="00E30C30">
              <w:rPr>
                <w:rFonts w:asciiTheme="minorHAnsi" w:hAnsiTheme="minorHAnsi" w:cstheme="minorHAnsi"/>
                <w:color w:val="000000"/>
                <w:sz w:val="18"/>
                <w:szCs w:val="18"/>
                <w:lang w:eastAsia="pt-BR"/>
              </w:rPr>
              <w:t xml:space="preserve"> </w:t>
            </w:r>
          </w:p>
          <w:p w:rsidR="00F267E9" w:rsidRPr="00E30C30" w:rsidRDefault="00F267E9" w:rsidP="00E30C30">
            <w:pPr>
              <w:pStyle w:val="Corpodetexto"/>
              <w:spacing w:before="0" w:after="0" w:line="216" w:lineRule="auto"/>
              <w:jc w:val="left"/>
              <w:rPr>
                <w:rFonts w:asciiTheme="minorHAnsi" w:hAnsiTheme="minorHAnsi" w:cstheme="minorHAnsi"/>
                <w:sz w:val="18"/>
                <w:szCs w:val="18"/>
                <w:lang w:eastAsia="en-US"/>
              </w:rPr>
            </w:pPr>
            <w:r w:rsidRPr="00E30C30">
              <w:rPr>
                <w:rFonts w:asciiTheme="minorHAnsi" w:hAnsiTheme="minorHAnsi" w:cstheme="minorHAnsi"/>
                <w:b/>
                <w:bCs/>
                <w:color w:val="000000"/>
                <w:sz w:val="18"/>
                <w:szCs w:val="18"/>
                <w:lang w:eastAsia="pt-BR"/>
              </w:rPr>
              <w:t>Objetivo:</w:t>
            </w:r>
            <w:r w:rsidR="007826B1">
              <w:rPr>
                <w:rFonts w:asciiTheme="minorHAnsi" w:hAnsiTheme="minorHAnsi" w:cstheme="minorHAnsi"/>
                <w:b/>
                <w:bCs/>
                <w:color w:val="000000"/>
                <w:sz w:val="18"/>
                <w:szCs w:val="18"/>
                <w:lang w:eastAsia="pt-BR"/>
              </w:rPr>
              <w:t xml:space="preserve"> </w:t>
            </w:r>
            <w:r w:rsidRPr="00E30C30">
              <w:rPr>
                <w:rFonts w:asciiTheme="minorHAnsi" w:hAnsiTheme="minorHAnsi" w:cstheme="minorHAnsi"/>
                <w:sz w:val="18"/>
                <w:szCs w:val="18"/>
              </w:rPr>
              <w:t>Aplica</w:t>
            </w:r>
            <w:r w:rsidR="008B3D6D" w:rsidRPr="00E30C30">
              <w:rPr>
                <w:rFonts w:asciiTheme="minorHAnsi" w:hAnsiTheme="minorHAnsi" w:cstheme="minorHAnsi"/>
                <w:sz w:val="18"/>
                <w:szCs w:val="18"/>
              </w:rPr>
              <w:t xml:space="preserve">r </w:t>
            </w:r>
            <w:r w:rsidRPr="00E30C30">
              <w:rPr>
                <w:rFonts w:asciiTheme="minorHAnsi" w:hAnsiTheme="minorHAnsi" w:cstheme="minorHAnsi"/>
                <w:sz w:val="18"/>
                <w:szCs w:val="18"/>
              </w:rPr>
              <w:t>modelos analíticos para gestão de talentos, suas competências e oferta de treinamentos.</w:t>
            </w:r>
          </w:p>
          <w:p w:rsidR="008B3D6D" w:rsidRPr="00E30C30" w:rsidRDefault="00F267E9"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 xml:space="preserve">Resultados </w:t>
            </w:r>
            <w:r w:rsidR="00250863" w:rsidRPr="00E30C30">
              <w:rPr>
                <w:rFonts w:asciiTheme="minorHAnsi" w:hAnsiTheme="minorHAnsi" w:cstheme="minorHAnsi"/>
                <w:b/>
                <w:bCs/>
                <w:color w:val="000000"/>
                <w:sz w:val="18"/>
                <w:szCs w:val="18"/>
                <w:lang w:eastAsia="pt-BR"/>
              </w:rPr>
              <w:t>esperados:</w:t>
            </w:r>
            <w:r w:rsidR="00250863" w:rsidRPr="00E30C30">
              <w:rPr>
                <w:rFonts w:asciiTheme="minorHAnsi" w:hAnsiTheme="minorHAnsi" w:cstheme="minorHAnsi"/>
                <w:color w:val="000000"/>
                <w:sz w:val="18"/>
                <w:szCs w:val="18"/>
                <w:lang w:eastAsia="pt-BR"/>
              </w:rPr>
              <w:t xml:space="preserve"> </w:t>
            </w:r>
          </w:p>
          <w:p w:rsidR="00F267E9" w:rsidRPr="00E30C30" w:rsidRDefault="00250863"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color w:val="000000"/>
                <w:sz w:val="18"/>
                <w:szCs w:val="18"/>
                <w:lang w:eastAsia="pt-BR"/>
              </w:rPr>
              <w:t>-</w:t>
            </w:r>
            <w:r w:rsidR="00F267E9" w:rsidRPr="00E30C30">
              <w:rPr>
                <w:rFonts w:asciiTheme="minorHAnsi" w:hAnsiTheme="minorHAnsi" w:cstheme="minorHAnsi"/>
                <w:sz w:val="18"/>
                <w:szCs w:val="18"/>
              </w:rPr>
              <w:t>Aplicação de métodos analíticos para a gestão de talentos</w:t>
            </w:r>
            <w:r w:rsidR="008B3D6D" w:rsidRPr="00E30C30">
              <w:rPr>
                <w:rFonts w:asciiTheme="minorHAnsi" w:hAnsiTheme="minorHAnsi" w:cstheme="minorHAnsi"/>
                <w:sz w:val="18"/>
                <w:szCs w:val="18"/>
              </w:rPr>
              <w:t>;</w:t>
            </w:r>
            <w:r w:rsidR="00F267E9" w:rsidRPr="00E30C30">
              <w:rPr>
                <w:rFonts w:asciiTheme="minorHAnsi" w:hAnsiTheme="minorHAnsi" w:cstheme="minorHAnsi"/>
                <w:sz w:val="18"/>
                <w:szCs w:val="18"/>
              </w:rPr>
              <w:t xml:space="preserve"> </w:t>
            </w:r>
          </w:p>
          <w:p w:rsidR="00F267E9" w:rsidRPr="00E30C30" w:rsidRDefault="00F267E9"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sz w:val="18"/>
                <w:szCs w:val="18"/>
              </w:rPr>
              <w:t>-Desenvolvimento de indicadores e painéis de controle e monitoramento para gestão de talentos</w:t>
            </w:r>
            <w:r w:rsidR="008B3D6D" w:rsidRPr="00E30C30">
              <w:rPr>
                <w:rFonts w:asciiTheme="minorHAnsi" w:hAnsiTheme="minorHAnsi" w:cstheme="minorHAnsi"/>
                <w:sz w:val="18"/>
                <w:szCs w:val="18"/>
              </w:rPr>
              <w:t>;</w:t>
            </w:r>
          </w:p>
          <w:p w:rsidR="00F267E9" w:rsidRPr="00E30C30" w:rsidRDefault="00F267E9"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-Estudo de viabilidade para aplicação de métodos e ferramentas para gestão de talentos e treinamentos</w:t>
            </w:r>
            <w:r w:rsidR="008B3D6D" w:rsidRPr="00E30C30">
              <w:rPr>
                <w:rFonts w:asciiTheme="minorHAnsi" w:hAnsiTheme="minorHAnsi" w:cstheme="minorHAnsi"/>
                <w:sz w:val="18"/>
                <w:szCs w:val="18"/>
              </w:rPr>
              <w:t>.</w:t>
            </w: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F267E9" w:rsidRPr="00E30C30" w:rsidRDefault="00F267E9" w:rsidP="00E30C30">
            <w:pPr>
              <w:pStyle w:val="Corpodetexto"/>
              <w:spacing w:before="0" w:after="0" w:line="216" w:lineRule="auto"/>
              <w:jc w:val="left"/>
              <w:rPr>
                <w:rFonts w:asciiTheme="minorHAnsi" w:hAnsiTheme="minorHAnsi" w:cstheme="minorHAnsi"/>
                <w:sz w:val="18"/>
                <w:szCs w:val="18"/>
                <w:lang w:eastAsia="pt-BR"/>
              </w:rPr>
            </w:pPr>
            <w:r w:rsidRPr="00E30C30">
              <w:rPr>
                <w:rFonts w:asciiTheme="minorHAnsi" w:hAnsiTheme="minorHAnsi" w:cstheme="minorHAnsi"/>
                <w:b/>
                <w:bCs/>
                <w:color w:val="000000"/>
                <w:sz w:val="18"/>
                <w:szCs w:val="18"/>
                <w:lang w:eastAsia="pt-BR"/>
              </w:rPr>
              <w:t>Nível:</w:t>
            </w:r>
            <w:r w:rsidRPr="00E30C30">
              <w:rPr>
                <w:rFonts w:asciiTheme="minorHAnsi" w:hAnsiTheme="minorHAnsi" w:cstheme="minorHAnsi"/>
                <w:color w:val="000000"/>
                <w:sz w:val="18"/>
                <w:szCs w:val="18"/>
                <w:lang w:eastAsia="pt-BR"/>
              </w:rPr>
              <w:t xml:space="preserve"> </w:t>
            </w:r>
            <w:r w:rsidRPr="00E30C30">
              <w:rPr>
                <w:rFonts w:asciiTheme="minorHAnsi" w:hAnsiTheme="minorHAnsi" w:cstheme="minorHAnsi"/>
                <w:sz w:val="18"/>
                <w:szCs w:val="18"/>
              </w:rPr>
              <w:t>Graduação, Mestrado</w:t>
            </w:r>
            <w:r w:rsidR="00BD2A2C" w:rsidRPr="00E30C30">
              <w:rPr>
                <w:rFonts w:asciiTheme="minorHAnsi" w:hAnsiTheme="minorHAnsi" w:cstheme="minorHAnsi"/>
                <w:sz w:val="18"/>
                <w:szCs w:val="18"/>
              </w:rPr>
              <w:t>.</w:t>
            </w:r>
          </w:p>
          <w:p w:rsidR="00F267E9" w:rsidRPr="00E30C30" w:rsidRDefault="00F267E9"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Formação:</w:t>
            </w:r>
            <w:r w:rsidRPr="00E30C30">
              <w:rPr>
                <w:rFonts w:asciiTheme="minorHAnsi" w:hAnsiTheme="minorHAnsi" w:cstheme="minorHAnsi"/>
                <w:color w:val="000000"/>
                <w:sz w:val="18"/>
                <w:szCs w:val="18"/>
                <w:lang w:eastAsia="pt-BR"/>
              </w:rPr>
              <w:t xml:space="preserve"> </w:t>
            </w:r>
            <w:r w:rsidRPr="00E30C30">
              <w:rPr>
                <w:rFonts w:asciiTheme="minorHAnsi" w:hAnsiTheme="minorHAnsi" w:cstheme="minorHAnsi"/>
                <w:sz w:val="18"/>
                <w:szCs w:val="18"/>
              </w:rPr>
              <w:t>Administração, Estatística, Sistemas de Informação, Análise de Sistemas, Ciência da Computação, Engenharia da Computação</w:t>
            </w:r>
            <w:r w:rsidR="00BD2A2C" w:rsidRPr="00E30C30">
              <w:rPr>
                <w:rFonts w:asciiTheme="minorHAnsi" w:hAnsiTheme="minorHAnsi" w:cstheme="minorHAnsi"/>
                <w:sz w:val="18"/>
                <w:szCs w:val="18"/>
              </w:rPr>
              <w:t>.</w:t>
            </w:r>
          </w:p>
          <w:p w:rsidR="00BD2A2C" w:rsidRPr="00E30C30" w:rsidRDefault="00F267E9"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 xml:space="preserve">Pré-requisitos em conhecimentos </w:t>
            </w:r>
            <w:r w:rsidR="00250863" w:rsidRPr="00E30C30">
              <w:rPr>
                <w:rFonts w:asciiTheme="minorHAnsi" w:hAnsiTheme="minorHAnsi" w:cstheme="minorHAnsi"/>
                <w:b/>
                <w:bCs/>
                <w:color w:val="000000"/>
                <w:sz w:val="18"/>
                <w:szCs w:val="18"/>
                <w:lang w:eastAsia="pt-BR"/>
              </w:rPr>
              <w:t>específicos:</w:t>
            </w:r>
            <w:r w:rsidR="00250863" w:rsidRPr="00E30C30">
              <w:rPr>
                <w:rFonts w:asciiTheme="minorHAnsi" w:hAnsiTheme="minorHAnsi" w:cstheme="minorHAnsi"/>
                <w:color w:val="000000"/>
                <w:sz w:val="18"/>
                <w:szCs w:val="18"/>
                <w:lang w:eastAsia="pt-BR"/>
              </w:rPr>
              <w:t xml:space="preserve"> </w:t>
            </w:r>
          </w:p>
          <w:p w:rsidR="00F267E9" w:rsidRPr="00E30C30" w:rsidRDefault="00250863" w:rsidP="00E30C30">
            <w:pPr>
              <w:pStyle w:val="Corpodetexto"/>
              <w:spacing w:before="0" w:after="0" w:line="216" w:lineRule="auto"/>
              <w:jc w:val="left"/>
              <w:rPr>
                <w:rFonts w:asciiTheme="minorHAnsi" w:hAnsiTheme="minorHAnsi" w:cstheme="minorHAnsi"/>
                <w:sz w:val="18"/>
                <w:szCs w:val="18"/>
                <w:lang w:eastAsia="en-US"/>
              </w:rPr>
            </w:pPr>
            <w:r w:rsidRPr="00E30C30">
              <w:rPr>
                <w:rFonts w:asciiTheme="minorHAnsi" w:hAnsiTheme="minorHAnsi" w:cstheme="minorHAnsi"/>
                <w:color w:val="000000"/>
                <w:sz w:val="18"/>
                <w:szCs w:val="18"/>
                <w:lang w:eastAsia="pt-BR"/>
              </w:rPr>
              <w:t>-</w:t>
            </w:r>
            <w:r w:rsidR="00BD2A2C" w:rsidRPr="00E30C30">
              <w:rPr>
                <w:rFonts w:asciiTheme="minorHAnsi" w:hAnsiTheme="minorHAnsi" w:cstheme="minorHAnsi"/>
                <w:color w:val="000000"/>
                <w:sz w:val="18"/>
                <w:szCs w:val="18"/>
                <w:lang w:eastAsia="pt-BR"/>
              </w:rPr>
              <w:t xml:space="preserve"> </w:t>
            </w:r>
            <w:r w:rsidR="00F267E9" w:rsidRPr="00E30C30">
              <w:rPr>
                <w:rFonts w:asciiTheme="minorHAnsi" w:hAnsiTheme="minorHAnsi" w:cstheme="minorHAnsi"/>
                <w:sz w:val="18"/>
                <w:szCs w:val="18"/>
              </w:rPr>
              <w:t>Conhecimentos em Métodos Analíticos;</w:t>
            </w:r>
          </w:p>
          <w:p w:rsidR="00F267E9" w:rsidRPr="00E30C30" w:rsidRDefault="00F267E9"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sz w:val="18"/>
                <w:szCs w:val="18"/>
              </w:rPr>
              <w:t>-Fundamentos de Gestão de Pessoas;</w:t>
            </w:r>
          </w:p>
          <w:p w:rsidR="00F267E9" w:rsidRPr="00E30C30" w:rsidRDefault="00F267E9"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sz w:val="18"/>
                <w:szCs w:val="18"/>
              </w:rPr>
              <w:t>-Noções em Métodos Quantitativos e Simulação</w:t>
            </w:r>
            <w:r w:rsidR="00BD2A2C" w:rsidRPr="00E30C30">
              <w:rPr>
                <w:rFonts w:asciiTheme="minorHAnsi" w:hAnsiTheme="minorHAnsi" w:cstheme="minorHAnsi"/>
                <w:sz w:val="18"/>
                <w:szCs w:val="18"/>
              </w:rPr>
              <w:t>.</w:t>
            </w:r>
          </w:p>
          <w:p w:rsidR="00F267E9" w:rsidRPr="00E30C30" w:rsidRDefault="00F267E9" w:rsidP="00E30C30">
            <w:pPr>
              <w:pStyle w:val="11"/>
              <w:spacing w:before="0" w:after="0"/>
              <w:jc w:val="left"/>
              <w:rPr>
                <w:rFonts w:asciiTheme="minorHAnsi" w:hAnsiTheme="minorHAnsi" w:cstheme="minorHAnsi"/>
                <w:sz w:val="18"/>
                <w:szCs w:val="18"/>
              </w:rPr>
            </w:pPr>
          </w:p>
        </w:tc>
      </w:tr>
    </w:tbl>
    <w:p w:rsidR="00250863" w:rsidRPr="00E30C30" w:rsidRDefault="00250863" w:rsidP="00E30C30">
      <w:pPr>
        <w:pStyle w:val="11"/>
        <w:spacing w:before="0" w:after="0"/>
        <w:jc w:val="left"/>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F267E9"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F267E9" w:rsidRPr="00E30C30" w:rsidRDefault="00A229C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rPr>
              <w:t>18. FERRAMENTAS DE SIMULAÇÃO NUMÉRICA</w:t>
            </w: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F267E9" w:rsidRPr="00E30C30" w:rsidRDefault="005432F6"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sz w:val="18"/>
                <w:szCs w:val="18"/>
              </w:rPr>
              <w:t>Subtema:</w:t>
            </w:r>
            <w:r w:rsidRPr="00E30C30">
              <w:rPr>
                <w:rFonts w:asciiTheme="minorHAnsi" w:hAnsiTheme="minorHAnsi" w:cstheme="minorHAnsi"/>
                <w:sz w:val="18"/>
                <w:szCs w:val="18"/>
              </w:rPr>
              <w:t xml:space="preserve"> Melhorias nas ferramentas já desenvolvidas para simulação numérica</w:t>
            </w:r>
            <w:r w:rsidR="008B3D6D" w:rsidRPr="00E30C30">
              <w:rPr>
                <w:rFonts w:asciiTheme="minorHAnsi" w:hAnsiTheme="minorHAnsi" w:cstheme="minorHAnsi"/>
                <w:sz w:val="18"/>
                <w:szCs w:val="18"/>
              </w:rPr>
              <w:t>.</w:t>
            </w:r>
          </w:p>
          <w:p w:rsidR="005432F6" w:rsidRPr="00E30C30" w:rsidRDefault="005432F6"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sz w:val="18"/>
                <w:szCs w:val="18"/>
              </w:rPr>
              <w:t>Objetivos</w:t>
            </w:r>
            <w:r w:rsidRPr="00E30C30">
              <w:rPr>
                <w:rFonts w:asciiTheme="minorHAnsi" w:hAnsiTheme="minorHAnsi" w:cstheme="minorHAnsi"/>
                <w:sz w:val="18"/>
                <w:szCs w:val="18"/>
              </w:rPr>
              <w:t>: Integrar otimizações às ferramentas desenvolvidas para simulação numérica, otimizando o processo de calibração para motores de combustão interna, tornando o processo de simulação o mais genérico possível. Otimizar processos de simulações visando redução de tempo no processo como um todo.</w:t>
            </w:r>
          </w:p>
          <w:p w:rsidR="005432F6" w:rsidRPr="00E30C30" w:rsidRDefault="005432F6" w:rsidP="00E30C30">
            <w:pPr>
              <w:pStyle w:val="11"/>
              <w:spacing w:before="0" w:after="0"/>
              <w:jc w:val="left"/>
              <w:rPr>
                <w:rFonts w:asciiTheme="minorHAnsi" w:hAnsiTheme="minorHAnsi" w:cstheme="minorHAnsi"/>
                <w:b/>
                <w:sz w:val="18"/>
                <w:szCs w:val="18"/>
              </w:rPr>
            </w:pPr>
            <w:r w:rsidRPr="00E30C30">
              <w:rPr>
                <w:rFonts w:asciiTheme="minorHAnsi" w:hAnsiTheme="minorHAnsi" w:cstheme="minorHAnsi"/>
                <w:b/>
                <w:sz w:val="18"/>
                <w:szCs w:val="18"/>
              </w:rPr>
              <w:t xml:space="preserve">Resultados esperados:  </w:t>
            </w:r>
          </w:p>
          <w:p w:rsidR="005432F6" w:rsidRPr="00E30C30" w:rsidRDefault="00095B1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F</w:t>
            </w:r>
            <w:r w:rsidR="005432F6" w:rsidRPr="00E30C30">
              <w:rPr>
                <w:rFonts w:asciiTheme="minorHAnsi" w:hAnsiTheme="minorHAnsi" w:cstheme="minorHAnsi"/>
                <w:sz w:val="18"/>
                <w:szCs w:val="18"/>
              </w:rPr>
              <w:t>erramentas com uma interface "</w:t>
            </w:r>
            <w:proofErr w:type="spellStart"/>
            <w:r w:rsidR="005432F6" w:rsidRPr="00E30C30">
              <w:rPr>
                <w:rFonts w:asciiTheme="minorHAnsi" w:hAnsiTheme="minorHAnsi" w:cstheme="minorHAnsi"/>
                <w:sz w:val="18"/>
                <w:szCs w:val="18"/>
              </w:rPr>
              <w:t>User</w:t>
            </w:r>
            <w:proofErr w:type="spellEnd"/>
            <w:r w:rsidR="005432F6" w:rsidRPr="00E30C30">
              <w:rPr>
                <w:rFonts w:asciiTheme="minorHAnsi" w:hAnsiTheme="minorHAnsi" w:cstheme="minorHAnsi"/>
                <w:sz w:val="18"/>
                <w:szCs w:val="18"/>
              </w:rPr>
              <w:t xml:space="preserve"> </w:t>
            </w:r>
            <w:proofErr w:type="spellStart"/>
            <w:r w:rsidR="005432F6" w:rsidRPr="00E30C30">
              <w:rPr>
                <w:rFonts w:asciiTheme="minorHAnsi" w:hAnsiTheme="minorHAnsi" w:cstheme="minorHAnsi"/>
                <w:sz w:val="18"/>
                <w:szCs w:val="18"/>
              </w:rPr>
              <w:t>friendly</w:t>
            </w:r>
            <w:proofErr w:type="spellEnd"/>
            <w:r w:rsidR="005432F6" w:rsidRPr="00E30C30">
              <w:rPr>
                <w:rFonts w:asciiTheme="minorHAnsi" w:hAnsiTheme="minorHAnsi" w:cstheme="minorHAnsi"/>
                <w:sz w:val="18"/>
                <w:szCs w:val="18"/>
              </w:rPr>
              <w:t>"</w:t>
            </w:r>
            <w:r w:rsidR="008B3D6D" w:rsidRPr="00E30C30">
              <w:rPr>
                <w:rFonts w:asciiTheme="minorHAnsi" w:hAnsiTheme="minorHAnsi" w:cstheme="minorHAnsi"/>
                <w:sz w:val="18"/>
                <w:szCs w:val="18"/>
              </w:rPr>
              <w:t>;</w:t>
            </w:r>
          </w:p>
          <w:p w:rsidR="005432F6" w:rsidRPr="00E30C30" w:rsidRDefault="00095B1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 </w:t>
            </w:r>
            <w:r w:rsidR="005432F6" w:rsidRPr="00E30C30">
              <w:rPr>
                <w:rFonts w:asciiTheme="minorHAnsi" w:hAnsiTheme="minorHAnsi" w:cstheme="minorHAnsi"/>
                <w:sz w:val="18"/>
                <w:szCs w:val="18"/>
              </w:rPr>
              <w:t xml:space="preserve">Ganho de tempo em 10% no </w:t>
            </w:r>
            <w:proofErr w:type="spellStart"/>
            <w:r w:rsidR="005432F6" w:rsidRPr="00E30C30">
              <w:rPr>
                <w:rFonts w:asciiTheme="minorHAnsi" w:hAnsiTheme="minorHAnsi" w:cstheme="minorHAnsi"/>
                <w:sz w:val="18"/>
                <w:szCs w:val="18"/>
              </w:rPr>
              <w:t>pr</w:t>
            </w:r>
            <w:r w:rsidR="008B3D6D" w:rsidRPr="00E30C30">
              <w:rPr>
                <w:rFonts w:asciiTheme="minorHAnsi" w:hAnsiTheme="minorHAnsi" w:cstheme="minorHAnsi"/>
                <w:sz w:val="18"/>
                <w:szCs w:val="18"/>
              </w:rPr>
              <w:t>é</w:t>
            </w:r>
            <w:proofErr w:type="spellEnd"/>
            <w:r w:rsidR="008B3D6D" w:rsidRPr="00E30C30">
              <w:rPr>
                <w:rFonts w:asciiTheme="minorHAnsi" w:hAnsiTheme="minorHAnsi" w:cstheme="minorHAnsi"/>
                <w:sz w:val="18"/>
                <w:szCs w:val="18"/>
              </w:rPr>
              <w:t xml:space="preserve"> d</w:t>
            </w:r>
            <w:r w:rsidR="005432F6" w:rsidRPr="00E30C30">
              <w:rPr>
                <w:rFonts w:asciiTheme="minorHAnsi" w:hAnsiTheme="minorHAnsi" w:cstheme="minorHAnsi"/>
                <w:sz w:val="18"/>
                <w:szCs w:val="18"/>
              </w:rPr>
              <w:t>esenvolvimento de calibrações via simulação</w:t>
            </w:r>
            <w:r w:rsidR="008B3D6D" w:rsidRPr="00E30C30">
              <w:rPr>
                <w:rFonts w:asciiTheme="minorHAnsi" w:hAnsiTheme="minorHAnsi" w:cstheme="minorHAnsi"/>
                <w:sz w:val="18"/>
                <w:szCs w:val="18"/>
              </w:rPr>
              <w:t>;</w:t>
            </w:r>
          </w:p>
          <w:p w:rsidR="005432F6" w:rsidRPr="00E30C30" w:rsidRDefault="00095B1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 </w:t>
            </w:r>
            <w:r w:rsidR="005432F6" w:rsidRPr="00E30C30">
              <w:rPr>
                <w:rFonts w:asciiTheme="minorHAnsi" w:hAnsiTheme="minorHAnsi" w:cstheme="minorHAnsi"/>
                <w:sz w:val="18"/>
                <w:szCs w:val="18"/>
              </w:rPr>
              <w:t xml:space="preserve">Redução de ensaios de </w:t>
            </w:r>
            <w:proofErr w:type="spellStart"/>
            <w:r w:rsidR="005432F6" w:rsidRPr="00E30C30">
              <w:rPr>
                <w:rFonts w:asciiTheme="minorHAnsi" w:hAnsiTheme="minorHAnsi" w:cstheme="minorHAnsi"/>
                <w:sz w:val="18"/>
                <w:szCs w:val="18"/>
              </w:rPr>
              <w:t>set-up</w:t>
            </w:r>
            <w:proofErr w:type="spellEnd"/>
            <w:r w:rsidR="005432F6" w:rsidRPr="00E30C30">
              <w:rPr>
                <w:rFonts w:asciiTheme="minorHAnsi" w:hAnsiTheme="minorHAnsi" w:cstheme="minorHAnsi"/>
                <w:sz w:val="18"/>
                <w:szCs w:val="18"/>
              </w:rPr>
              <w:t xml:space="preserve"> usando a ferramenta ao </w:t>
            </w:r>
            <w:r w:rsidR="00250863" w:rsidRPr="00E30C30">
              <w:rPr>
                <w:rFonts w:asciiTheme="minorHAnsi" w:hAnsiTheme="minorHAnsi" w:cstheme="minorHAnsi"/>
                <w:sz w:val="18"/>
                <w:szCs w:val="18"/>
              </w:rPr>
              <w:t>invés</w:t>
            </w:r>
            <w:r w:rsidR="005432F6" w:rsidRPr="00E30C30">
              <w:rPr>
                <w:rFonts w:asciiTheme="minorHAnsi" w:hAnsiTheme="minorHAnsi" w:cstheme="minorHAnsi"/>
                <w:sz w:val="18"/>
                <w:szCs w:val="18"/>
              </w:rPr>
              <w:t xml:space="preserve"> do BMS, ou </w:t>
            </w:r>
            <w:r w:rsidR="00250863" w:rsidRPr="00E30C30">
              <w:rPr>
                <w:rFonts w:asciiTheme="minorHAnsi" w:hAnsiTheme="minorHAnsi" w:cstheme="minorHAnsi"/>
                <w:sz w:val="18"/>
                <w:szCs w:val="18"/>
              </w:rPr>
              <w:t>câmara</w:t>
            </w:r>
            <w:r w:rsidR="005432F6" w:rsidRPr="00E30C30">
              <w:rPr>
                <w:rFonts w:asciiTheme="minorHAnsi" w:hAnsiTheme="minorHAnsi" w:cstheme="minorHAnsi"/>
                <w:sz w:val="18"/>
                <w:szCs w:val="18"/>
              </w:rPr>
              <w:t xml:space="preserve"> fria</w:t>
            </w:r>
            <w:r w:rsidR="008B3D6D" w:rsidRPr="00E30C30">
              <w:rPr>
                <w:rFonts w:asciiTheme="minorHAnsi" w:hAnsiTheme="minorHAnsi" w:cstheme="minorHAnsi"/>
                <w:sz w:val="18"/>
                <w:szCs w:val="18"/>
              </w:rPr>
              <w:t>;</w:t>
            </w:r>
          </w:p>
          <w:p w:rsidR="005432F6" w:rsidRPr="00E30C30" w:rsidRDefault="00095B1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-F</w:t>
            </w:r>
            <w:r w:rsidR="005432F6" w:rsidRPr="00E30C30">
              <w:rPr>
                <w:rFonts w:asciiTheme="minorHAnsi" w:hAnsiTheme="minorHAnsi" w:cstheme="minorHAnsi"/>
                <w:sz w:val="18"/>
                <w:szCs w:val="18"/>
              </w:rPr>
              <w:t xml:space="preserve">erramenta que </w:t>
            </w:r>
            <w:r w:rsidRPr="00E30C30">
              <w:rPr>
                <w:rFonts w:asciiTheme="minorHAnsi" w:hAnsiTheme="minorHAnsi" w:cstheme="minorHAnsi"/>
                <w:sz w:val="18"/>
                <w:szCs w:val="18"/>
              </w:rPr>
              <w:t>possibilite</w:t>
            </w:r>
            <w:r w:rsidR="005432F6" w:rsidRPr="00E30C30">
              <w:rPr>
                <w:rFonts w:asciiTheme="minorHAnsi" w:hAnsiTheme="minorHAnsi" w:cstheme="minorHAnsi"/>
                <w:sz w:val="18"/>
                <w:szCs w:val="18"/>
              </w:rPr>
              <w:t xml:space="preserve"> fazer simulações e an</w:t>
            </w:r>
            <w:r w:rsidR="008B3D6D" w:rsidRPr="00E30C30">
              <w:rPr>
                <w:rFonts w:asciiTheme="minorHAnsi" w:hAnsiTheme="minorHAnsi" w:cstheme="minorHAnsi"/>
                <w:sz w:val="18"/>
                <w:szCs w:val="18"/>
              </w:rPr>
              <w:t>á</w:t>
            </w:r>
            <w:r w:rsidR="005432F6" w:rsidRPr="00E30C30">
              <w:rPr>
                <w:rFonts w:asciiTheme="minorHAnsi" w:hAnsiTheme="minorHAnsi" w:cstheme="minorHAnsi"/>
                <w:sz w:val="18"/>
                <w:szCs w:val="18"/>
              </w:rPr>
              <w:t xml:space="preserve">lise com mais de 5 </w:t>
            </w:r>
            <w:r w:rsidR="00250863" w:rsidRPr="00E30C30">
              <w:rPr>
                <w:rFonts w:asciiTheme="minorHAnsi" w:hAnsiTheme="minorHAnsi" w:cstheme="minorHAnsi"/>
                <w:sz w:val="18"/>
                <w:szCs w:val="18"/>
              </w:rPr>
              <w:t>parâmetro</w:t>
            </w:r>
            <w:r w:rsidR="005432F6" w:rsidRPr="00E30C30">
              <w:rPr>
                <w:rFonts w:asciiTheme="minorHAnsi" w:hAnsiTheme="minorHAnsi" w:cstheme="minorHAnsi"/>
                <w:sz w:val="18"/>
                <w:szCs w:val="18"/>
              </w:rPr>
              <w:t xml:space="preserve"> </w:t>
            </w:r>
            <w:r w:rsidR="00250863" w:rsidRPr="00E30C30">
              <w:rPr>
                <w:rFonts w:asciiTheme="minorHAnsi" w:hAnsiTheme="minorHAnsi" w:cstheme="minorHAnsi"/>
                <w:sz w:val="18"/>
                <w:szCs w:val="18"/>
              </w:rPr>
              <w:t>eletrônicos</w:t>
            </w:r>
            <w:r w:rsidR="005432F6" w:rsidRPr="00E30C30">
              <w:rPr>
                <w:rFonts w:asciiTheme="minorHAnsi" w:hAnsiTheme="minorHAnsi" w:cstheme="minorHAnsi"/>
                <w:sz w:val="18"/>
                <w:szCs w:val="18"/>
              </w:rPr>
              <w:t>, para calcular o torque motor</w:t>
            </w:r>
            <w:r w:rsidR="008B3D6D" w:rsidRPr="00E30C30">
              <w:rPr>
                <w:rFonts w:asciiTheme="minorHAnsi" w:hAnsiTheme="minorHAnsi" w:cstheme="minorHAnsi"/>
                <w:sz w:val="18"/>
                <w:szCs w:val="18"/>
              </w:rPr>
              <w:t>.</w:t>
            </w: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F267E9" w:rsidRPr="00E30C30" w:rsidRDefault="00250863"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sz w:val="18"/>
                <w:szCs w:val="18"/>
              </w:rPr>
              <w:t>Nível</w:t>
            </w:r>
            <w:r w:rsidR="007423FE" w:rsidRPr="00E30C30">
              <w:rPr>
                <w:rFonts w:asciiTheme="minorHAnsi" w:hAnsiTheme="minorHAnsi" w:cstheme="minorHAnsi"/>
                <w:b/>
                <w:sz w:val="18"/>
                <w:szCs w:val="18"/>
              </w:rPr>
              <w:t>:</w:t>
            </w:r>
            <w:r w:rsidR="007423FE" w:rsidRPr="00E30C30">
              <w:rPr>
                <w:rFonts w:asciiTheme="minorHAnsi" w:hAnsiTheme="minorHAnsi" w:cstheme="minorHAnsi"/>
                <w:sz w:val="18"/>
                <w:szCs w:val="18"/>
              </w:rPr>
              <w:t xml:space="preserve"> graduação</w:t>
            </w:r>
            <w:r w:rsidR="00BD2A2C" w:rsidRPr="00E30C30">
              <w:rPr>
                <w:rFonts w:asciiTheme="minorHAnsi" w:hAnsiTheme="minorHAnsi" w:cstheme="minorHAnsi"/>
                <w:sz w:val="18"/>
                <w:szCs w:val="18"/>
              </w:rPr>
              <w:t>.</w:t>
            </w:r>
          </w:p>
          <w:p w:rsidR="005432F6" w:rsidRPr="00E30C30" w:rsidRDefault="005432F6"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sz w:val="18"/>
                <w:szCs w:val="18"/>
              </w:rPr>
              <w:t>Formação:</w:t>
            </w:r>
            <w:r w:rsidR="007826B1">
              <w:rPr>
                <w:rFonts w:asciiTheme="minorHAnsi" w:hAnsiTheme="minorHAnsi" w:cstheme="minorHAnsi"/>
                <w:b/>
                <w:sz w:val="18"/>
                <w:szCs w:val="18"/>
              </w:rPr>
              <w:t xml:space="preserve"> </w:t>
            </w:r>
            <w:r w:rsidR="00095B17" w:rsidRPr="00E30C30">
              <w:rPr>
                <w:rFonts w:asciiTheme="minorHAnsi" w:hAnsiTheme="minorHAnsi" w:cstheme="minorHAnsi"/>
                <w:sz w:val="18"/>
                <w:szCs w:val="18"/>
              </w:rPr>
              <w:t xml:space="preserve">- </w:t>
            </w:r>
            <w:r w:rsidRPr="00E30C30">
              <w:rPr>
                <w:rFonts w:asciiTheme="minorHAnsi" w:hAnsiTheme="minorHAnsi" w:cstheme="minorHAnsi"/>
                <w:sz w:val="18"/>
                <w:szCs w:val="18"/>
              </w:rPr>
              <w:t xml:space="preserve">Engenharia </w:t>
            </w:r>
            <w:r w:rsidR="00250863" w:rsidRPr="00E30C30">
              <w:rPr>
                <w:rFonts w:asciiTheme="minorHAnsi" w:hAnsiTheme="minorHAnsi" w:cstheme="minorHAnsi"/>
                <w:sz w:val="18"/>
                <w:szCs w:val="18"/>
              </w:rPr>
              <w:t>Mecânica</w:t>
            </w:r>
            <w:r w:rsidRPr="00E30C30">
              <w:rPr>
                <w:rFonts w:asciiTheme="minorHAnsi" w:hAnsiTheme="minorHAnsi" w:cstheme="minorHAnsi"/>
                <w:sz w:val="18"/>
                <w:szCs w:val="18"/>
              </w:rPr>
              <w:t xml:space="preserve"> / </w:t>
            </w:r>
            <w:r w:rsidR="00250863" w:rsidRPr="00E30C30">
              <w:rPr>
                <w:rFonts w:asciiTheme="minorHAnsi" w:hAnsiTheme="minorHAnsi" w:cstheme="minorHAnsi"/>
                <w:sz w:val="18"/>
                <w:szCs w:val="18"/>
              </w:rPr>
              <w:t>mecatrônica</w:t>
            </w:r>
            <w:r w:rsidRPr="00E30C30">
              <w:rPr>
                <w:rFonts w:asciiTheme="minorHAnsi" w:hAnsiTheme="minorHAnsi" w:cstheme="minorHAnsi"/>
                <w:sz w:val="18"/>
                <w:szCs w:val="18"/>
              </w:rPr>
              <w:t xml:space="preserve"> / Controle automação</w:t>
            </w:r>
            <w:r w:rsidR="00BD2A2C" w:rsidRPr="00E30C30">
              <w:rPr>
                <w:rFonts w:asciiTheme="minorHAnsi" w:hAnsiTheme="minorHAnsi" w:cstheme="minorHAnsi"/>
                <w:sz w:val="18"/>
                <w:szCs w:val="18"/>
              </w:rPr>
              <w:t>;</w:t>
            </w:r>
            <w:r w:rsidR="007826B1">
              <w:rPr>
                <w:rFonts w:asciiTheme="minorHAnsi" w:hAnsiTheme="minorHAnsi" w:cstheme="minorHAnsi"/>
                <w:sz w:val="18"/>
                <w:szCs w:val="18"/>
              </w:rPr>
              <w:t xml:space="preserve"> </w:t>
            </w:r>
            <w:r w:rsidR="0088246A" w:rsidRPr="00E30C30">
              <w:rPr>
                <w:rFonts w:asciiTheme="minorHAnsi" w:hAnsiTheme="minorHAnsi" w:cstheme="minorHAnsi"/>
                <w:sz w:val="18"/>
                <w:szCs w:val="18"/>
              </w:rPr>
              <w:t xml:space="preserve">- </w:t>
            </w:r>
            <w:r w:rsidR="00250863" w:rsidRPr="00E30C30">
              <w:rPr>
                <w:rFonts w:asciiTheme="minorHAnsi" w:hAnsiTheme="minorHAnsi" w:cstheme="minorHAnsi"/>
                <w:sz w:val="18"/>
                <w:szCs w:val="18"/>
              </w:rPr>
              <w:t>Ciências</w:t>
            </w:r>
            <w:r w:rsidRPr="00E30C30">
              <w:rPr>
                <w:rFonts w:asciiTheme="minorHAnsi" w:hAnsiTheme="minorHAnsi" w:cstheme="minorHAnsi"/>
                <w:sz w:val="18"/>
                <w:szCs w:val="18"/>
              </w:rPr>
              <w:t xml:space="preserve"> da computação</w:t>
            </w:r>
            <w:r w:rsidR="00BD2A2C" w:rsidRPr="00E30C30">
              <w:rPr>
                <w:rFonts w:asciiTheme="minorHAnsi" w:hAnsiTheme="minorHAnsi" w:cstheme="minorHAnsi"/>
                <w:sz w:val="18"/>
                <w:szCs w:val="18"/>
              </w:rPr>
              <w:t>.</w:t>
            </w:r>
          </w:p>
          <w:p w:rsidR="005432F6" w:rsidRPr="00E30C30" w:rsidRDefault="005432F6" w:rsidP="00E30C30">
            <w:pPr>
              <w:pStyle w:val="11"/>
              <w:spacing w:before="0" w:after="0"/>
              <w:jc w:val="left"/>
              <w:rPr>
                <w:rFonts w:asciiTheme="minorHAnsi" w:hAnsiTheme="minorHAnsi" w:cstheme="minorHAnsi"/>
                <w:b/>
                <w:sz w:val="18"/>
                <w:szCs w:val="18"/>
              </w:rPr>
            </w:pPr>
            <w:r w:rsidRPr="00E30C30">
              <w:rPr>
                <w:rFonts w:asciiTheme="minorHAnsi" w:hAnsiTheme="minorHAnsi" w:cstheme="minorHAnsi"/>
                <w:b/>
                <w:sz w:val="18"/>
                <w:szCs w:val="18"/>
              </w:rPr>
              <w:t xml:space="preserve">Pré-requisitos: </w:t>
            </w:r>
          </w:p>
          <w:p w:rsidR="005432F6" w:rsidRPr="00E30C30" w:rsidRDefault="0088246A"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 </w:t>
            </w:r>
            <w:proofErr w:type="spellStart"/>
            <w:r w:rsidR="005432F6" w:rsidRPr="00E30C30">
              <w:rPr>
                <w:rFonts w:asciiTheme="minorHAnsi" w:hAnsiTheme="minorHAnsi" w:cstheme="minorHAnsi"/>
                <w:sz w:val="18"/>
                <w:szCs w:val="18"/>
              </w:rPr>
              <w:t>Matlab</w:t>
            </w:r>
            <w:proofErr w:type="spellEnd"/>
            <w:r w:rsidR="00BD2A2C" w:rsidRPr="00E30C30">
              <w:rPr>
                <w:rFonts w:asciiTheme="minorHAnsi" w:hAnsiTheme="minorHAnsi" w:cstheme="minorHAnsi"/>
                <w:sz w:val="18"/>
                <w:szCs w:val="18"/>
              </w:rPr>
              <w:t>;</w:t>
            </w:r>
            <w:r w:rsidR="0037127C">
              <w:rPr>
                <w:rFonts w:asciiTheme="minorHAnsi" w:hAnsiTheme="minorHAnsi" w:cstheme="minorHAnsi"/>
                <w:sz w:val="18"/>
                <w:szCs w:val="18"/>
              </w:rPr>
              <w:t xml:space="preserve"> </w:t>
            </w:r>
            <w:r w:rsidRPr="00E30C30">
              <w:rPr>
                <w:rFonts w:asciiTheme="minorHAnsi" w:hAnsiTheme="minorHAnsi" w:cstheme="minorHAnsi"/>
                <w:sz w:val="18"/>
                <w:szCs w:val="18"/>
              </w:rPr>
              <w:t xml:space="preserve">- </w:t>
            </w:r>
            <w:proofErr w:type="spellStart"/>
            <w:r w:rsidR="005432F6" w:rsidRPr="00E30C30">
              <w:rPr>
                <w:rFonts w:asciiTheme="minorHAnsi" w:hAnsiTheme="minorHAnsi" w:cstheme="minorHAnsi"/>
                <w:sz w:val="18"/>
                <w:szCs w:val="18"/>
              </w:rPr>
              <w:t>Simulink</w:t>
            </w:r>
            <w:proofErr w:type="spellEnd"/>
            <w:r w:rsidR="00BD2A2C" w:rsidRPr="00E30C30">
              <w:rPr>
                <w:rFonts w:asciiTheme="minorHAnsi" w:hAnsiTheme="minorHAnsi" w:cstheme="minorHAnsi"/>
                <w:sz w:val="18"/>
                <w:szCs w:val="18"/>
              </w:rPr>
              <w:t>;</w:t>
            </w:r>
            <w:r w:rsidR="0037127C">
              <w:rPr>
                <w:rFonts w:asciiTheme="minorHAnsi" w:hAnsiTheme="minorHAnsi" w:cstheme="minorHAnsi"/>
                <w:sz w:val="18"/>
                <w:szCs w:val="18"/>
              </w:rPr>
              <w:t xml:space="preserve"> </w:t>
            </w:r>
            <w:r w:rsidRPr="00E30C30">
              <w:rPr>
                <w:rFonts w:asciiTheme="minorHAnsi" w:hAnsiTheme="minorHAnsi" w:cstheme="minorHAnsi"/>
                <w:sz w:val="18"/>
                <w:szCs w:val="18"/>
              </w:rPr>
              <w:t xml:space="preserve">- </w:t>
            </w:r>
            <w:r w:rsidR="00250863" w:rsidRPr="00E30C30">
              <w:rPr>
                <w:rFonts w:asciiTheme="minorHAnsi" w:hAnsiTheme="minorHAnsi" w:cstheme="minorHAnsi"/>
                <w:sz w:val="18"/>
                <w:szCs w:val="18"/>
              </w:rPr>
              <w:t>Rede</w:t>
            </w:r>
            <w:r w:rsidR="005432F6" w:rsidRPr="00E30C30">
              <w:rPr>
                <w:rFonts w:asciiTheme="minorHAnsi" w:hAnsiTheme="minorHAnsi" w:cstheme="minorHAnsi"/>
                <w:sz w:val="18"/>
                <w:szCs w:val="18"/>
              </w:rPr>
              <w:t xml:space="preserve"> CAN</w:t>
            </w:r>
            <w:r w:rsidR="00BD2A2C" w:rsidRPr="00E30C30">
              <w:rPr>
                <w:rFonts w:asciiTheme="minorHAnsi" w:hAnsiTheme="minorHAnsi" w:cstheme="minorHAnsi"/>
                <w:sz w:val="18"/>
                <w:szCs w:val="18"/>
              </w:rPr>
              <w:t>;</w:t>
            </w:r>
            <w:r w:rsidR="0037127C">
              <w:rPr>
                <w:rFonts w:asciiTheme="minorHAnsi" w:hAnsiTheme="minorHAnsi" w:cstheme="minorHAnsi"/>
                <w:sz w:val="18"/>
                <w:szCs w:val="18"/>
              </w:rPr>
              <w:t xml:space="preserve"> </w:t>
            </w:r>
            <w:r w:rsidRPr="00E30C30">
              <w:rPr>
                <w:rFonts w:asciiTheme="minorHAnsi" w:hAnsiTheme="minorHAnsi" w:cstheme="minorHAnsi"/>
                <w:sz w:val="18"/>
                <w:szCs w:val="18"/>
              </w:rPr>
              <w:t xml:space="preserve">- </w:t>
            </w:r>
            <w:r w:rsidR="00250863" w:rsidRPr="00E30C30">
              <w:rPr>
                <w:rFonts w:asciiTheme="minorHAnsi" w:hAnsiTheme="minorHAnsi" w:cstheme="minorHAnsi"/>
                <w:sz w:val="18"/>
                <w:szCs w:val="18"/>
              </w:rPr>
              <w:t>Linguagem</w:t>
            </w:r>
            <w:r w:rsidR="005432F6" w:rsidRPr="00E30C30">
              <w:rPr>
                <w:rFonts w:asciiTheme="minorHAnsi" w:hAnsiTheme="minorHAnsi" w:cstheme="minorHAnsi"/>
                <w:sz w:val="18"/>
                <w:szCs w:val="18"/>
              </w:rPr>
              <w:t xml:space="preserve"> </w:t>
            </w:r>
            <w:proofErr w:type="spellStart"/>
            <w:r w:rsidR="005432F6" w:rsidRPr="00E30C30">
              <w:rPr>
                <w:rFonts w:asciiTheme="minorHAnsi" w:hAnsiTheme="minorHAnsi" w:cstheme="minorHAnsi"/>
                <w:sz w:val="18"/>
                <w:szCs w:val="18"/>
              </w:rPr>
              <w:t>boleana</w:t>
            </w:r>
            <w:proofErr w:type="spellEnd"/>
            <w:r w:rsidR="00BD2A2C" w:rsidRPr="00E30C30">
              <w:rPr>
                <w:rFonts w:asciiTheme="minorHAnsi" w:hAnsiTheme="minorHAnsi" w:cstheme="minorHAnsi"/>
                <w:sz w:val="18"/>
                <w:szCs w:val="18"/>
              </w:rPr>
              <w:t>;</w:t>
            </w:r>
            <w:r w:rsidR="0037127C">
              <w:rPr>
                <w:rFonts w:asciiTheme="minorHAnsi" w:hAnsiTheme="minorHAnsi" w:cstheme="minorHAnsi"/>
                <w:sz w:val="18"/>
                <w:szCs w:val="18"/>
              </w:rPr>
              <w:t xml:space="preserve"> </w:t>
            </w:r>
            <w:r w:rsidRPr="00E30C30">
              <w:rPr>
                <w:rFonts w:asciiTheme="minorHAnsi" w:hAnsiTheme="minorHAnsi" w:cstheme="minorHAnsi"/>
                <w:sz w:val="18"/>
                <w:szCs w:val="18"/>
              </w:rPr>
              <w:t xml:space="preserve">- </w:t>
            </w:r>
            <w:r w:rsidR="00250863" w:rsidRPr="00E30C30">
              <w:rPr>
                <w:rFonts w:asciiTheme="minorHAnsi" w:hAnsiTheme="minorHAnsi" w:cstheme="minorHAnsi"/>
                <w:sz w:val="18"/>
                <w:szCs w:val="18"/>
              </w:rPr>
              <w:t>Idiomas</w:t>
            </w:r>
            <w:r w:rsidR="005432F6" w:rsidRPr="00E30C30">
              <w:rPr>
                <w:rFonts w:asciiTheme="minorHAnsi" w:hAnsiTheme="minorHAnsi" w:cstheme="minorHAnsi"/>
                <w:sz w:val="18"/>
                <w:szCs w:val="18"/>
              </w:rPr>
              <w:t xml:space="preserve"> </w:t>
            </w:r>
            <w:proofErr w:type="spellStart"/>
            <w:r w:rsidR="005432F6" w:rsidRPr="00E30C30">
              <w:rPr>
                <w:rFonts w:asciiTheme="minorHAnsi" w:hAnsiTheme="minorHAnsi" w:cstheme="minorHAnsi"/>
                <w:sz w:val="18"/>
                <w:szCs w:val="18"/>
              </w:rPr>
              <w:t>Ingles</w:t>
            </w:r>
            <w:proofErr w:type="spellEnd"/>
            <w:r w:rsidR="005432F6" w:rsidRPr="00E30C30">
              <w:rPr>
                <w:rFonts w:asciiTheme="minorHAnsi" w:hAnsiTheme="minorHAnsi" w:cstheme="minorHAnsi"/>
                <w:sz w:val="18"/>
                <w:szCs w:val="18"/>
              </w:rPr>
              <w:t xml:space="preserve"> / Frances</w:t>
            </w:r>
            <w:r w:rsidR="00BD2A2C" w:rsidRPr="00E30C30">
              <w:rPr>
                <w:rFonts w:asciiTheme="minorHAnsi" w:hAnsiTheme="minorHAnsi" w:cstheme="minorHAnsi"/>
                <w:sz w:val="18"/>
                <w:szCs w:val="18"/>
              </w:rPr>
              <w:t>;</w:t>
            </w:r>
            <w:r w:rsidR="0037127C">
              <w:rPr>
                <w:rFonts w:asciiTheme="minorHAnsi" w:hAnsiTheme="minorHAnsi" w:cstheme="minorHAnsi"/>
                <w:sz w:val="18"/>
                <w:szCs w:val="18"/>
              </w:rPr>
              <w:t xml:space="preserve"> </w:t>
            </w:r>
            <w:r w:rsidRPr="00E30C30">
              <w:rPr>
                <w:rFonts w:asciiTheme="minorHAnsi" w:hAnsiTheme="minorHAnsi" w:cstheme="minorHAnsi"/>
                <w:sz w:val="18"/>
                <w:szCs w:val="18"/>
              </w:rPr>
              <w:t xml:space="preserve">- </w:t>
            </w:r>
            <w:r w:rsidR="00250863" w:rsidRPr="00E30C30">
              <w:rPr>
                <w:rFonts w:asciiTheme="minorHAnsi" w:hAnsiTheme="minorHAnsi" w:cstheme="minorHAnsi"/>
                <w:sz w:val="18"/>
                <w:szCs w:val="18"/>
              </w:rPr>
              <w:t>Conhecimento</w:t>
            </w:r>
            <w:r w:rsidR="005432F6" w:rsidRPr="00E30C30">
              <w:rPr>
                <w:rFonts w:asciiTheme="minorHAnsi" w:hAnsiTheme="minorHAnsi" w:cstheme="minorHAnsi"/>
                <w:sz w:val="18"/>
                <w:szCs w:val="18"/>
              </w:rPr>
              <w:t xml:space="preserve"> em motores/combustão</w:t>
            </w:r>
            <w:r w:rsidR="00BD2A2C" w:rsidRPr="00E30C30">
              <w:rPr>
                <w:rFonts w:asciiTheme="minorHAnsi" w:hAnsiTheme="minorHAnsi" w:cstheme="minorHAnsi"/>
                <w:sz w:val="18"/>
                <w:szCs w:val="18"/>
              </w:rPr>
              <w:t>.</w:t>
            </w:r>
          </w:p>
          <w:p w:rsidR="005432F6" w:rsidRPr="00E30C30" w:rsidRDefault="005432F6" w:rsidP="00E30C30">
            <w:pPr>
              <w:pStyle w:val="11"/>
              <w:spacing w:before="0" w:after="0"/>
              <w:jc w:val="left"/>
              <w:rPr>
                <w:rFonts w:asciiTheme="minorHAnsi" w:hAnsiTheme="minorHAnsi" w:cstheme="minorHAnsi"/>
                <w:sz w:val="18"/>
                <w:szCs w:val="18"/>
              </w:rPr>
            </w:pPr>
          </w:p>
        </w:tc>
      </w:tr>
    </w:tbl>
    <w:p w:rsidR="00F267E9" w:rsidRPr="00E30C30" w:rsidRDefault="00F267E9" w:rsidP="00E30C30">
      <w:pPr>
        <w:pStyle w:val="11"/>
        <w:spacing w:before="0" w:after="0"/>
        <w:jc w:val="left"/>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F267E9"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F267E9" w:rsidRPr="00E30C30" w:rsidRDefault="00F267E9" w:rsidP="00E30C30">
            <w:pPr>
              <w:pStyle w:val="11"/>
              <w:spacing w:before="0" w:after="0"/>
              <w:jc w:val="left"/>
              <w:rPr>
                <w:rFonts w:asciiTheme="minorHAnsi" w:hAnsiTheme="minorHAnsi" w:cstheme="minorHAnsi"/>
                <w:b/>
                <w:bCs/>
                <w:sz w:val="18"/>
                <w:szCs w:val="18"/>
              </w:rPr>
            </w:pPr>
            <w:r w:rsidRPr="00E30C30">
              <w:rPr>
                <w:rFonts w:asciiTheme="minorHAnsi" w:hAnsiTheme="minorHAnsi" w:cstheme="minorHAnsi"/>
                <w:b/>
                <w:bCs/>
                <w:sz w:val="18"/>
                <w:szCs w:val="18"/>
              </w:rPr>
              <w:t>19.</w:t>
            </w:r>
            <w:r w:rsidR="007423FE" w:rsidRPr="00E30C30">
              <w:rPr>
                <w:rFonts w:asciiTheme="minorHAnsi" w:hAnsiTheme="minorHAnsi" w:cstheme="minorHAnsi"/>
                <w:b/>
                <w:bCs/>
                <w:sz w:val="18"/>
                <w:szCs w:val="18"/>
              </w:rPr>
              <w:t xml:space="preserve"> </w:t>
            </w:r>
            <w:r w:rsidR="00250863" w:rsidRPr="00E30C30">
              <w:rPr>
                <w:rFonts w:asciiTheme="minorHAnsi" w:hAnsiTheme="minorHAnsi" w:cstheme="minorHAnsi"/>
                <w:b/>
                <w:bCs/>
                <w:sz w:val="18"/>
                <w:szCs w:val="18"/>
              </w:rPr>
              <w:t>UTILIZAÇÃO FERRAMENTA ETAS 930 C/ INCA FLOW</w:t>
            </w:r>
          </w:p>
          <w:p w:rsidR="00F267E9" w:rsidRPr="00E30C30" w:rsidRDefault="00F267E9" w:rsidP="00E30C30">
            <w:pPr>
              <w:pStyle w:val="11"/>
              <w:spacing w:before="0" w:after="0"/>
              <w:jc w:val="left"/>
              <w:rPr>
                <w:rFonts w:asciiTheme="minorHAnsi" w:hAnsiTheme="minorHAnsi" w:cstheme="minorHAnsi"/>
                <w:sz w:val="18"/>
                <w:szCs w:val="18"/>
              </w:rPr>
            </w:pP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F267E9" w:rsidRPr="00E30C30" w:rsidRDefault="007423FE"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sz w:val="18"/>
                <w:szCs w:val="18"/>
              </w:rPr>
              <w:t>Subtema:</w:t>
            </w:r>
            <w:r w:rsidRPr="00E30C30">
              <w:rPr>
                <w:rFonts w:asciiTheme="minorHAnsi" w:hAnsiTheme="minorHAnsi" w:cstheme="minorHAnsi"/>
                <w:sz w:val="18"/>
                <w:szCs w:val="18"/>
              </w:rPr>
              <w:t xml:space="preserve"> Desenvolvimento de rotinas para otimização dos processos de calibração</w:t>
            </w:r>
            <w:r w:rsidR="008B3D6D" w:rsidRPr="00E30C30">
              <w:rPr>
                <w:rFonts w:asciiTheme="minorHAnsi" w:hAnsiTheme="minorHAnsi" w:cstheme="minorHAnsi"/>
                <w:sz w:val="18"/>
                <w:szCs w:val="18"/>
              </w:rPr>
              <w:t>.</w:t>
            </w:r>
          </w:p>
          <w:p w:rsidR="007423FE" w:rsidRPr="00E30C30" w:rsidRDefault="007423FE"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sz w:val="18"/>
                <w:szCs w:val="18"/>
              </w:rPr>
              <w:t>Objetivos</w:t>
            </w:r>
            <w:r w:rsidRPr="00E30C30">
              <w:rPr>
                <w:rFonts w:asciiTheme="minorHAnsi" w:hAnsiTheme="minorHAnsi" w:cstheme="minorHAnsi"/>
                <w:sz w:val="18"/>
                <w:szCs w:val="18"/>
              </w:rPr>
              <w:t xml:space="preserve">: Desenvolver rotinas para automatização do processo de calibração de motores de combustão interna. A ferramenta Inca </w:t>
            </w:r>
            <w:proofErr w:type="spellStart"/>
            <w:r w:rsidRPr="00E30C30">
              <w:rPr>
                <w:rFonts w:asciiTheme="minorHAnsi" w:hAnsiTheme="minorHAnsi" w:cstheme="minorHAnsi"/>
                <w:sz w:val="18"/>
                <w:szCs w:val="18"/>
              </w:rPr>
              <w:t>Flow</w:t>
            </w:r>
            <w:proofErr w:type="spellEnd"/>
            <w:r w:rsidRPr="00E30C30">
              <w:rPr>
                <w:rFonts w:asciiTheme="minorHAnsi" w:hAnsiTheme="minorHAnsi" w:cstheme="minorHAnsi"/>
                <w:sz w:val="18"/>
                <w:szCs w:val="18"/>
              </w:rPr>
              <w:t xml:space="preserve"> apresenta uma interface bastante intuitiva e possui uma ampla gama para desenvolvimento de projetos de automatização de processos voltados à calibração. Automatizar </w:t>
            </w:r>
            <w:r w:rsidR="00250863" w:rsidRPr="00E30C30">
              <w:rPr>
                <w:rFonts w:asciiTheme="minorHAnsi" w:hAnsiTheme="minorHAnsi" w:cstheme="minorHAnsi"/>
                <w:sz w:val="18"/>
                <w:szCs w:val="18"/>
              </w:rPr>
              <w:t>alguns processos</w:t>
            </w:r>
            <w:r w:rsidRPr="00E30C30">
              <w:rPr>
                <w:rFonts w:asciiTheme="minorHAnsi" w:hAnsiTheme="minorHAnsi" w:cstheme="minorHAnsi"/>
                <w:sz w:val="18"/>
                <w:szCs w:val="18"/>
              </w:rPr>
              <w:t xml:space="preserve"> de calibração que </w:t>
            </w:r>
            <w:r w:rsidR="00250863" w:rsidRPr="00E30C30">
              <w:rPr>
                <w:rFonts w:asciiTheme="minorHAnsi" w:hAnsiTheme="minorHAnsi" w:cstheme="minorHAnsi"/>
                <w:sz w:val="18"/>
                <w:szCs w:val="18"/>
              </w:rPr>
              <w:t>hoje</w:t>
            </w:r>
            <w:r w:rsidRPr="00E30C30">
              <w:rPr>
                <w:rFonts w:asciiTheme="minorHAnsi" w:hAnsiTheme="minorHAnsi" w:cstheme="minorHAnsi"/>
                <w:sz w:val="18"/>
                <w:szCs w:val="18"/>
              </w:rPr>
              <w:t xml:space="preserve"> são feitos na mão, tornando a ferramenta Inca </w:t>
            </w:r>
            <w:proofErr w:type="spellStart"/>
            <w:r w:rsidRPr="00E30C30">
              <w:rPr>
                <w:rFonts w:asciiTheme="minorHAnsi" w:hAnsiTheme="minorHAnsi" w:cstheme="minorHAnsi"/>
                <w:sz w:val="18"/>
                <w:szCs w:val="18"/>
              </w:rPr>
              <w:t>Flow</w:t>
            </w:r>
            <w:proofErr w:type="spellEnd"/>
            <w:r w:rsidRPr="00E30C30">
              <w:rPr>
                <w:rFonts w:asciiTheme="minorHAnsi" w:hAnsiTheme="minorHAnsi" w:cstheme="minorHAnsi"/>
                <w:sz w:val="18"/>
                <w:szCs w:val="18"/>
              </w:rPr>
              <w:t xml:space="preserve"> parte do processo automatizado.</w:t>
            </w:r>
          </w:p>
          <w:p w:rsidR="007423FE" w:rsidRPr="00E30C30" w:rsidRDefault="007423FE" w:rsidP="00E30C30">
            <w:pPr>
              <w:pStyle w:val="11"/>
              <w:spacing w:before="0" w:after="0"/>
              <w:jc w:val="left"/>
              <w:rPr>
                <w:rFonts w:asciiTheme="minorHAnsi" w:hAnsiTheme="minorHAnsi" w:cstheme="minorHAnsi"/>
                <w:b/>
                <w:sz w:val="18"/>
                <w:szCs w:val="18"/>
              </w:rPr>
            </w:pPr>
            <w:r w:rsidRPr="00E30C30">
              <w:rPr>
                <w:rFonts w:asciiTheme="minorHAnsi" w:hAnsiTheme="minorHAnsi" w:cstheme="minorHAnsi"/>
                <w:b/>
                <w:sz w:val="18"/>
                <w:szCs w:val="18"/>
              </w:rPr>
              <w:t xml:space="preserve">Resultados esperados: </w:t>
            </w:r>
          </w:p>
          <w:p w:rsidR="007423FE" w:rsidRPr="00E30C30" w:rsidRDefault="0088246A"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 </w:t>
            </w:r>
            <w:r w:rsidR="007423FE" w:rsidRPr="00E30C30">
              <w:rPr>
                <w:rFonts w:asciiTheme="minorHAnsi" w:hAnsiTheme="minorHAnsi" w:cstheme="minorHAnsi"/>
                <w:sz w:val="18"/>
                <w:szCs w:val="18"/>
              </w:rPr>
              <w:t>Otimização de tempo de mão de obra para ensaios de partida</w:t>
            </w:r>
            <w:r w:rsidR="008B3D6D" w:rsidRPr="00E30C30">
              <w:rPr>
                <w:rFonts w:asciiTheme="minorHAnsi" w:hAnsiTheme="minorHAnsi" w:cstheme="minorHAnsi"/>
                <w:sz w:val="18"/>
                <w:szCs w:val="18"/>
              </w:rPr>
              <w:t>;</w:t>
            </w:r>
          </w:p>
          <w:p w:rsidR="007423FE" w:rsidRPr="00E30C30" w:rsidRDefault="0088246A"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 </w:t>
            </w:r>
            <w:r w:rsidR="007423FE" w:rsidRPr="00E30C30">
              <w:rPr>
                <w:rFonts w:asciiTheme="minorHAnsi" w:hAnsiTheme="minorHAnsi" w:cstheme="minorHAnsi"/>
                <w:sz w:val="18"/>
                <w:szCs w:val="18"/>
              </w:rPr>
              <w:t xml:space="preserve">Ganho de 10% na produtividade de </w:t>
            </w:r>
            <w:r w:rsidR="00250863" w:rsidRPr="00E30C30">
              <w:rPr>
                <w:rFonts w:asciiTheme="minorHAnsi" w:hAnsiTheme="minorHAnsi" w:cstheme="minorHAnsi"/>
                <w:sz w:val="18"/>
                <w:szCs w:val="18"/>
              </w:rPr>
              <w:t>partidas</w:t>
            </w:r>
            <w:r w:rsidR="007423FE" w:rsidRPr="00E30C30">
              <w:rPr>
                <w:rFonts w:asciiTheme="minorHAnsi" w:hAnsiTheme="minorHAnsi" w:cstheme="minorHAnsi"/>
                <w:sz w:val="18"/>
                <w:szCs w:val="18"/>
              </w:rPr>
              <w:t xml:space="preserve"> entre -5° e 80° sem </w:t>
            </w:r>
            <w:proofErr w:type="spellStart"/>
            <w:r w:rsidR="007423FE" w:rsidRPr="00E30C30">
              <w:rPr>
                <w:rFonts w:asciiTheme="minorHAnsi" w:hAnsiTheme="minorHAnsi" w:cstheme="minorHAnsi"/>
                <w:sz w:val="18"/>
                <w:szCs w:val="18"/>
              </w:rPr>
              <w:t>warn-up</w:t>
            </w:r>
            <w:proofErr w:type="spellEnd"/>
            <w:r w:rsidR="002077C4" w:rsidRPr="00E30C30">
              <w:rPr>
                <w:rFonts w:asciiTheme="minorHAnsi" w:hAnsiTheme="minorHAnsi" w:cstheme="minorHAnsi"/>
                <w:sz w:val="18"/>
                <w:szCs w:val="18"/>
              </w:rPr>
              <w:t>;</w:t>
            </w:r>
          </w:p>
          <w:p w:rsidR="007423FE" w:rsidRPr="00E30C30" w:rsidRDefault="0088246A"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 </w:t>
            </w:r>
            <w:r w:rsidR="007423FE" w:rsidRPr="00E30C30">
              <w:rPr>
                <w:rFonts w:asciiTheme="minorHAnsi" w:hAnsiTheme="minorHAnsi" w:cstheme="minorHAnsi"/>
                <w:sz w:val="18"/>
                <w:szCs w:val="18"/>
              </w:rPr>
              <w:t>Liberar o engenheiro da parte operacional e dedic</w:t>
            </w:r>
            <w:r w:rsidR="00A21B0A" w:rsidRPr="00E30C30">
              <w:rPr>
                <w:rFonts w:asciiTheme="minorHAnsi" w:hAnsiTheme="minorHAnsi" w:cstheme="minorHAnsi"/>
                <w:sz w:val="18"/>
                <w:szCs w:val="18"/>
              </w:rPr>
              <w:t>á</w:t>
            </w:r>
            <w:r w:rsidR="007423FE" w:rsidRPr="00E30C30">
              <w:rPr>
                <w:rFonts w:asciiTheme="minorHAnsi" w:hAnsiTheme="minorHAnsi" w:cstheme="minorHAnsi"/>
                <w:sz w:val="18"/>
                <w:szCs w:val="18"/>
              </w:rPr>
              <w:t xml:space="preserve">-lo a </w:t>
            </w:r>
            <w:r w:rsidR="00095B17" w:rsidRPr="00E30C30">
              <w:rPr>
                <w:rFonts w:asciiTheme="minorHAnsi" w:hAnsiTheme="minorHAnsi" w:cstheme="minorHAnsi"/>
                <w:sz w:val="18"/>
                <w:szCs w:val="18"/>
              </w:rPr>
              <w:t>análise</w:t>
            </w:r>
            <w:r w:rsidR="007423FE" w:rsidRPr="00E30C30">
              <w:rPr>
                <w:rFonts w:asciiTheme="minorHAnsi" w:hAnsiTheme="minorHAnsi" w:cstheme="minorHAnsi"/>
                <w:sz w:val="18"/>
                <w:szCs w:val="18"/>
              </w:rPr>
              <w:t xml:space="preserve"> das </w:t>
            </w:r>
            <w:r w:rsidR="00250863" w:rsidRPr="00E30C30">
              <w:rPr>
                <w:rFonts w:asciiTheme="minorHAnsi" w:hAnsiTheme="minorHAnsi" w:cstheme="minorHAnsi"/>
                <w:sz w:val="18"/>
                <w:szCs w:val="18"/>
              </w:rPr>
              <w:t>aquisições</w:t>
            </w:r>
            <w:r w:rsidR="002077C4" w:rsidRPr="00E30C30">
              <w:rPr>
                <w:rFonts w:asciiTheme="minorHAnsi" w:hAnsiTheme="minorHAnsi" w:cstheme="minorHAnsi"/>
                <w:sz w:val="18"/>
                <w:szCs w:val="18"/>
              </w:rPr>
              <w:t>;</w:t>
            </w:r>
          </w:p>
          <w:p w:rsidR="007423FE" w:rsidRPr="00E30C30" w:rsidRDefault="0088246A"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 </w:t>
            </w:r>
            <w:r w:rsidR="00250863" w:rsidRPr="00E30C30">
              <w:rPr>
                <w:rFonts w:asciiTheme="minorHAnsi" w:hAnsiTheme="minorHAnsi" w:cstheme="minorHAnsi"/>
                <w:sz w:val="18"/>
                <w:szCs w:val="18"/>
              </w:rPr>
              <w:t>Reprogramação</w:t>
            </w:r>
            <w:r w:rsidR="007423FE" w:rsidRPr="00E30C30">
              <w:rPr>
                <w:rFonts w:asciiTheme="minorHAnsi" w:hAnsiTheme="minorHAnsi" w:cstheme="minorHAnsi"/>
                <w:sz w:val="18"/>
                <w:szCs w:val="18"/>
              </w:rPr>
              <w:t xml:space="preserve"> das </w:t>
            </w:r>
            <w:r w:rsidR="00250863" w:rsidRPr="00E30C30">
              <w:rPr>
                <w:rFonts w:asciiTheme="minorHAnsi" w:hAnsiTheme="minorHAnsi" w:cstheme="minorHAnsi"/>
                <w:sz w:val="18"/>
                <w:szCs w:val="18"/>
              </w:rPr>
              <w:t>calibrações</w:t>
            </w:r>
            <w:r w:rsidR="007423FE" w:rsidRPr="00E30C30">
              <w:rPr>
                <w:rFonts w:asciiTheme="minorHAnsi" w:hAnsiTheme="minorHAnsi" w:cstheme="minorHAnsi"/>
                <w:sz w:val="18"/>
                <w:szCs w:val="18"/>
              </w:rPr>
              <w:t xml:space="preserve"> motores via modo remoto.</w:t>
            </w: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F267E9" w:rsidRPr="00E30C30" w:rsidRDefault="00250863"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sz w:val="18"/>
                <w:szCs w:val="18"/>
              </w:rPr>
              <w:t>Nível</w:t>
            </w:r>
            <w:r w:rsidR="007423FE" w:rsidRPr="00E30C30">
              <w:rPr>
                <w:rFonts w:asciiTheme="minorHAnsi" w:hAnsiTheme="minorHAnsi" w:cstheme="minorHAnsi"/>
                <w:b/>
                <w:sz w:val="18"/>
                <w:szCs w:val="18"/>
              </w:rPr>
              <w:t>:</w:t>
            </w:r>
            <w:r w:rsidR="007423FE" w:rsidRPr="00E30C30">
              <w:rPr>
                <w:rFonts w:asciiTheme="minorHAnsi" w:hAnsiTheme="minorHAnsi" w:cstheme="minorHAnsi"/>
                <w:sz w:val="18"/>
                <w:szCs w:val="18"/>
              </w:rPr>
              <w:t xml:space="preserve"> </w:t>
            </w:r>
            <w:r w:rsidR="00C61554" w:rsidRPr="00E30C30">
              <w:rPr>
                <w:rFonts w:asciiTheme="minorHAnsi" w:hAnsiTheme="minorHAnsi" w:cstheme="minorHAnsi"/>
                <w:sz w:val="18"/>
                <w:szCs w:val="18"/>
              </w:rPr>
              <w:t>G</w:t>
            </w:r>
            <w:r w:rsidR="007423FE" w:rsidRPr="00E30C30">
              <w:rPr>
                <w:rFonts w:asciiTheme="minorHAnsi" w:hAnsiTheme="minorHAnsi" w:cstheme="minorHAnsi"/>
                <w:sz w:val="18"/>
                <w:szCs w:val="18"/>
              </w:rPr>
              <w:t>raduação</w:t>
            </w:r>
            <w:r w:rsidR="00BD2A2C" w:rsidRPr="00E30C30">
              <w:rPr>
                <w:rFonts w:asciiTheme="minorHAnsi" w:hAnsiTheme="minorHAnsi" w:cstheme="minorHAnsi"/>
                <w:sz w:val="18"/>
                <w:szCs w:val="18"/>
              </w:rPr>
              <w:t>.</w:t>
            </w:r>
          </w:p>
          <w:p w:rsidR="007423FE" w:rsidRPr="00E30C30" w:rsidRDefault="007423FE" w:rsidP="00E30C30">
            <w:pPr>
              <w:pStyle w:val="11"/>
              <w:spacing w:before="0" w:after="0"/>
              <w:jc w:val="left"/>
              <w:rPr>
                <w:rFonts w:asciiTheme="minorHAnsi" w:hAnsiTheme="minorHAnsi" w:cstheme="minorHAnsi"/>
                <w:b/>
                <w:sz w:val="18"/>
                <w:szCs w:val="18"/>
              </w:rPr>
            </w:pPr>
            <w:r w:rsidRPr="00E30C30">
              <w:rPr>
                <w:rFonts w:asciiTheme="minorHAnsi" w:hAnsiTheme="minorHAnsi" w:cstheme="minorHAnsi"/>
                <w:b/>
                <w:sz w:val="18"/>
                <w:szCs w:val="18"/>
              </w:rPr>
              <w:t>Formação:</w:t>
            </w:r>
          </w:p>
          <w:p w:rsidR="007423FE" w:rsidRPr="00E30C30" w:rsidRDefault="0088246A"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 </w:t>
            </w:r>
            <w:r w:rsidR="007423FE" w:rsidRPr="00E30C30">
              <w:rPr>
                <w:rFonts w:asciiTheme="minorHAnsi" w:hAnsiTheme="minorHAnsi" w:cstheme="minorHAnsi"/>
                <w:sz w:val="18"/>
                <w:szCs w:val="18"/>
              </w:rPr>
              <w:t xml:space="preserve">Engenharia </w:t>
            </w:r>
            <w:r w:rsidR="00250863" w:rsidRPr="00E30C30">
              <w:rPr>
                <w:rFonts w:asciiTheme="minorHAnsi" w:hAnsiTheme="minorHAnsi" w:cstheme="minorHAnsi"/>
                <w:sz w:val="18"/>
                <w:szCs w:val="18"/>
              </w:rPr>
              <w:t>Mecânica</w:t>
            </w:r>
            <w:r w:rsidR="007423FE" w:rsidRPr="00E30C30">
              <w:rPr>
                <w:rFonts w:asciiTheme="minorHAnsi" w:hAnsiTheme="minorHAnsi" w:cstheme="minorHAnsi"/>
                <w:sz w:val="18"/>
                <w:szCs w:val="18"/>
              </w:rPr>
              <w:t xml:space="preserve"> / </w:t>
            </w:r>
            <w:r w:rsidR="00250863" w:rsidRPr="00E30C30">
              <w:rPr>
                <w:rFonts w:asciiTheme="minorHAnsi" w:hAnsiTheme="minorHAnsi" w:cstheme="minorHAnsi"/>
                <w:sz w:val="18"/>
                <w:szCs w:val="18"/>
              </w:rPr>
              <w:t>mecatrônica</w:t>
            </w:r>
            <w:r w:rsidR="007423FE" w:rsidRPr="00E30C30">
              <w:rPr>
                <w:rFonts w:asciiTheme="minorHAnsi" w:hAnsiTheme="minorHAnsi" w:cstheme="minorHAnsi"/>
                <w:sz w:val="18"/>
                <w:szCs w:val="18"/>
              </w:rPr>
              <w:t xml:space="preserve"> / Controle automação</w:t>
            </w:r>
            <w:r w:rsidR="00BD2A2C" w:rsidRPr="00E30C30">
              <w:rPr>
                <w:rFonts w:asciiTheme="minorHAnsi" w:hAnsiTheme="minorHAnsi" w:cstheme="minorHAnsi"/>
                <w:sz w:val="18"/>
                <w:szCs w:val="18"/>
              </w:rPr>
              <w:t>;</w:t>
            </w:r>
          </w:p>
          <w:p w:rsidR="007423FE" w:rsidRPr="00E30C30" w:rsidRDefault="0088246A"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 </w:t>
            </w:r>
            <w:r w:rsidR="00250863" w:rsidRPr="00E30C30">
              <w:rPr>
                <w:rFonts w:asciiTheme="minorHAnsi" w:hAnsiTheme="minorHAnsi" w:cstheme="minorHAnsi"/>
                <w:sz w:val="18"/>
                <w:szCs w:val="18"/>
              </w:rPr>
              <w:t>Ciências</w:t>
            </w:r>
            <w:r w:rsidR="007423FE" w:rsidRPr="00E30C30">
              <w:rPr>
                <w:rFonts w:asciiTheme="minorHAnsi" w:hAnsiTheme="minorHAnsi" w:cstheme="minorHAnsi"/>
                <w:sz w:val="18"/>
                <w:szCs w:val="18"/>
              </w:rPr>
              <w:t xml:space="preserve"> da computação</w:t>
            </w:r>
            <w:r w:rsidR="00BD2A2C" w:rsidRPr="00E30C30">
              <w:rPr>
                <w:rFonts w:asciiTheme="minorHAnsi" w:hAnsiTheme="minorHAnsi" w:cstheme="minorHAnsi"/>
                <w:sz w:val="18"/>
                <w:szCs w:val="18"/>
              </w:rPr>
              <w:t>.</w:t>
            </w:r>
          </w:p>
          <w:p w:rsidR="007423FE" w:rsidRPr="00E30C30" w:rsidRDefault="007423FE" w:rsidP="00E30C30">
            <w:pPr>
              <w:pStyle w:val="11"/>
              <w:spacing w:before="0" w:after="0"/>
              <w:jc w:val="left"/>
              <w:rPr>
                <w:rFonts w:asciiTheme="minorHAnsi" w:hAnsiTheme="minorHAnsi" w:cstheme="minorHAnsi"/>
                <w:b/>
                <w:sz w:val="18"/>
                <w:szCs w:val="18"/>
              </w:rPr>
            </w:pPr>
            <w:proofErr w:type="spellStart"/>
            <w:r w:rsidRPr="00E30C30">
              <w:rPr>
                <w:rFonts w:asciiTheme="minorHAnsi" w:hAnsiTheme="minorHAnsi" w:cstheme="minorHAnsi"/>
                <w:b/>
                <w:sz w:val="18"/>
                <w:szCs w:val="18"/>
              </w:rPr>
              <w:t>Pré</w:t>
            </w:r>
            <w:proofErr w:type="spellEnd"/>
            <w:r w:rsidRPr="00E30C30">
              <w:rPr>
                <w:rFonts w:asciiTheme="minorHAnsi" w:hAnsiTheme="minorHAnsi" w:cstheme="minorHAnsi"/>
                <w:b/>
                <w:sz w:val="18"/>
                <w:szCs w:val="18"/>
              </w:rPr>
              <w:t xml:space="preserve"> requisitos:</w:t>
            </w:r>
          </w:p>
          <w:p w:rsidR="007423FE" w:rsidRPr="00E30C30" w:rsidRDefault="0088246A"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 </w:t>
            </w:r>
            <w:proofErr w:type="spellStart"/>
            <w:r w:rsidR="007423FE" w:rsidRPr="00E30C30">
              <w:rPr>
                <w:rFonts w:asciiTheme="minorHAnsi" w:hAnsiTheme="minorHAnsi" w:cstheme="minorHAnsi"/>
                <w:sz w:val="18"/>
                <w:szCs w:val="18"/>
              </w:rPr>
              <w:t>Matlab</w:t>
            </w:r>
            <w:proofErr w:type="spellEnd"/>
            <w:r w:rsidR="00BD2A2C" w:rsidRPr="00E30C30">
              <w:rPr>
                <w:rFonts w:asciiTheme="minorHAnsi" w:hAnsiTheme="minorHAnsi" w:cstheme="minorHAnsi"/>
                <w:sz w:val="18"/>
                <w:szCs w:val="18"/>
              </w:rPr>
              <w:t>;</w:t>
            </w:r>
          </w:p>
          <w:p w:rsidR="007423FE" w:rsidRPr="00E30C30" w:rsidRDefault="0088246A"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 </w:t>
            </w:r>
            <w:proofErr w:type="spellStart"/>
            <w:r w:rsidR="007423FE" w:rsidRPr="00E30C30">
              <w:rPr>
                <w:rFonts w:asciiTheme="minorHAnsi" w:hAnsiTheme="minorHAnsi" w:cstheme="minorHAnsi"/>
                <w:sz w:val="18"/>
                <w:szCs w:val="18"/>
              </w:rPr>
              <w:t>Simulink</w:t>
            </w:r>
            <w:proofErr w:type="spellEnd"/>
            <w:r w:rsidR="00BD2A2C" w:rsidRPr="00E30C30">
              <w:rPr>
                <w:rFonts w:asciiTheme="minorHAnsi" w:hAnsiTheme="minorHAnsi" w:cstheme="minorHAnsi"/>
                <w:sz w:val="18"/>
                <w:szCs w:val="18"/>
              </w:rPr>
              <w:t>;</w:t>
            </w:r>
          </w:p>
          <w:p w:rsidR="007423FE" w:rsidRPr="00E30C30" w:rsidRDefault="0088246A"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 </w:t>
            </w:r>
            <w:r w:rsidR="00250863" w:rsidRPr="00E30C30">
              <w:rPr>
                <w:rFonts w:asciiTheme="minorHAnsi" w:hAnsiTheme="minorHAnsi" w:cstheme="minorHAnsi"/>
                <w:sz w:val="18"/>
                <w:szCs w:val="18"/>
              </w:rPr>
              <w:t>Rede</w:t>
            </w:r>
            <w:r w:rsidR="007423FE" w:rsidRPr="00E30C30">
              <w:rPr>
                <w:rFonts w:asciiTheme="minorHAnsi" w:hAnsiTheme="minorHAnsi" w:cstheme="minorHAnsi"/>
                <w:sz w:val="18"/>
                <w:szCs w:val="18"/>
              </w:rPr>
              <w:t xml:space="preserve"> CAN</w:t>
            </w:r>
            <w:r w:rsidR="00BD2A2C" w:rsidRPr="00E30C30">
              <w:rPr>
                <w:rFonts w:asciiTheme="minorHAnsi" w:hAnsiTheme="minorHAnsi" w:cstheme="minorHAnsi"/>
                <w:sz w:val="18"/>
                <w:szCs w:val="18"/>
              </w:rPr>
              <w:t>;</w:t>
            </w:r>
          </w:p>
          <w:p w:rsidR="007423FE" w:rsidRPr="00E30C30" w:rsidRDefault="0088246A"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 </w:t>
            </w:r>
            <w:r w:rsidR="00250863" w:rsidRPr="00E30C30">
              <w:rPr>
                <w:rFonts w:asciiTheme="minorHAnsi" w:hAnsiTheme="minorHAnsi" w:cstheme="minorHAnsi"/>
                <w:sz w:val="18"/>
                <w:szCs w:val="18"/>
              </w:rPr>
              <w:t>Linguagem</w:t>
            </w:r>
            <w:r w:rsidR="007423FE" w:rsidRPr="00E30C30">
              <w:rPr>
                <w:rFonts w:asciiTheme="minorHAnsi" w:hAnsiTheme="minorHAnsi" w:cstheme="minorHAnsi"/>
                <w:sz w:val="18"/>
                <w:szCs w:val="18"/>
              </w:rPr>
              <w:t xml:space="preserve"> </w:t>
            </w:r>
            <w:proofErr w:type="spellStart"/>
            <w:r w:rsidR="007423FE" w:rsidRPr="00E30C30">
              <w:rPr>
                <w:rFonts w:asciiTheme="minorHAnsi" w:hAnsiTheme="minorHAnsi" w:cstheme="minorHAnsi"/>
                <w:sz w:val="18"/>
                <w:szCs w:val="18"/>
              </w:rPr>
              <w:t>boleana</w:t>
            </w:r>
            <w:proofErr w:type="spellEnd"/>
            <w:r w:rsidR="00BD2A2C" w:rsidRPr="00E30C30">
              <w:rPr>
                <w:rFonts w:asciiTheme="minorHAnsi" w:hAnsiTheme="minorHAnsi" w:cstheme="minorHAnsi"/>
                <w:sz w:val="18"/>
                <w:szCs w:val="18"/>
              </w:rPr>
              <w:t>;</w:t>
            </w:r>
          </w:p>
          <w:p w:rsidR="007423FE" w:rsidRPr="00E30C30" w:rsidRDefault="0088246A"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 </w:t>
            </w:r>
            <w:r w:rsidR="00250863" w:rsidRPr="00E30C30">
              <w:rPr>
                <w:rFonts w:asciiTheme="minorHAnsi" w:hAnsiTheme="minorHAnsi" w:cstheme="minorHAnsi"/>
                <w:sz w:val="18"/>
                <w:szCs w:val="18"/>
              </w:rPr>
              <w:t>Idiomas</w:t>
            </w:r>
            <w:r w:rsidR="007423FE" w:rsidRPr="00E30C30">
              <w:rPr>
                <w:rFonts w:asciiTheme="minorHAnsi" w:hAnsiTheme="minorHAnsi" w:cstheme="minorHAnsi"/>
                <w:sz w:val="18"/>
                <w:szCs w:val="18"/>
              </w:rPr>
              <w:t xml:space="preserve"> Ingl</w:t>
            </w:r>
            <w:r w:rsidR="00C61554" w:rsidRPr="00E30C30">
              <w:rPr>
                <w:rFonts w:asciiTheme="minorHAnsi" w:hAnsiTheme="minorHAnsi" w:cstheme="minorHAnsi"/>
                <w:sz w:val="18"/>
                <w:szCs w:val="18"/>
              </w:rPr>
              <w:t>ê</w:t>
            </w:r>
            <w:r w:rsidR="007423FE" w:rsidRPr="00E30C30">
              <w:rPr>
                <w:rFonts w:asciiTheme="minorHAnsi" w:hAnsiTheme="minorHAnsi" w:cstheme="minorHAnsi"/>
                <w:sz w:val="18"/>
                <w:szCs w:val="18"/>
              </w:rPr>
              <w:t>s/Franc</w:t>
            </w:r>
            <w:r w:rsidR="00C61554" w:rsidRPr="00E30C30">
              <w:rPr>
                <w:rFonts w:asciiTheme="minorHAnsi" w:hAnsiTheme="minorHAnsi" w:cstheme="minorHAnsi"/>
                <w:sz w:val="18"/>
                <w:szCs w:val="18"/>
              </w:rPr>
              <w:t>ê</w:t>
            </w:r>
            <w:r w:rsidR="007423FE" w:rsidRPr="00E30C30">
              <w:rPr>
                <w:rFonts w:asciiTheme="minorHAnsi" w:hAnsiTheme="minorHAnsi" w:cstheme="minorHAnsi"/>
                <w:sz w:val="18"/>
                <w:szCs w:val="18"/>
              </w:rPr>
              <w:t>s</w:t>
            </w:r>
            <w:r w:rsidR="00C61554" w:rsidRPr="00E30C30">
              <w:rPr>
                <w:rFonts w:asciiTheme="minorHAnsi" w:hAnsiTheme="minorHAnsi" w:cstheme="minorHAnsi"/>
                <w:sz w:val="18"/>
                <w:szCs w:val="18"/>
              </w:rPr>
              <w:t>;</w:t>
            </w:r>
          </w:p>
          <w:p w:rsidR="007423FE" w:rsidRPr="00E30C30" w:rsidRDefault="0088246A"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 </w:t>
            </w:r>
            <w:r w:rsidR="00250863" w:rsidRPr="00E30C30">
              <w:rPr>
                <w:rFonts w:asciiTheme="minorHAnsi" w:hAnsiTheme="minorHAnsi" w:cstheme="minorHAnsi"/>
                <w:sz w:val="18"/>
                <w:szCs w:val="18"/>
              </w:rPr>
              <w:t>Conhecimento</w:t>
            </w:r>
            <w:r w:rsidR="007423FE" w:rsidRPr="00E30C30">
              <w:rPr>
                <w:rFonts w:asciiTheme="minorHAnsi" w:hAnsiTheme="minorHAnsi" w:cstheme="minorHAnsi"/>
                <w:sz w:val="18"/>
                <w:szCs w:val="18"/>
              </w:rPr>
              <w:t xml:space="preserve"> em motores/combustão</w:t>
            </w:r>
            <w:r w:rsidR="00C61554" w:rsidRPr="00E30C30">
              <w:rPr>
                <w:rFonts w:asciiTheme="minorHAnsi" w:hAnsiTheme="minorHAnsi" w:cstheme="minorHAnsi"/>
                <w:sz w:val="18"/>
                <w:szCs w:val="18"/>
              </w:rPr>
              <w:t>.</w:t>
            </w:r>
          </w:p>
        </w:tc>
      </w:tr>
    </w:tbl>
    <w:p w:rsidR="00F267E9" w:rsidRPr="00E30C30" w:rsidRDefault="002077C4" w:rsidP="00E30C30">
      <w:pPr>
        <w:pStyle w:val="11"/>
        <w:tabs>
          <w:tab w:val="left" w:pos="6251"/>
        </w:tabs>
        <w:spacing w:before="0" w:after="0"/>
        <w:jc w:val="left"/>
        <w:rPr>
          <w:rFonts w:asciiTheme="minorHAnsi" w:hAnsiTheme="minorHAnsi" w:cstheme="minorHAnsi"/>
          <w:sz w:val="18"/>
          <w:szCs w:val="18"/>
        </w:rPr>
      </w:pPr>
      <w:r w:rsidRPr="00E30C30">
        <w:rPr>
          <w:rFonts w:asciiTheme="minorHAnsi" w:hAnsiTheme="minorHAnsi" w:cstheme="minorHAnsi"/>
          <w:sz w:val="18"/>
          <w:szCs w:val="18"/>
        </w:rPr>
        <w:lastRenderedPageBreak/>
        <w:tab/>
      </w: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F267E9"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F267E9" w:rsidRPr="00E30C30" w:rsidRDefault="00A229C7" w:rsidP="00E30C30">
            <w:pPr>
              <w:pStyle w:val="11"/>
              <w:spacing w:before="0" w:after="0"/>
              <w:jc w:val="left"/>
              <w:rPr>
                <w:rFonts w:asciiTheme="minorHAnsi" w:hAnsiTheme="minorHAnsi" w:cstheme="minorHAnsi"/>
                <w:b/>
                <w:bCs/>
                <w:sz w:val="18"/>
                <w:szCs w:val="18"/>
              </w:rPr>
            </w:pPr>
            <w:r w:rsidRPr="00E30C30">
              <w:rPr>
                <w:rFonts w:asciiTheme="minorHAnsi" w:hAnsiTheme="minorHAnsi" w:cstheme="minorHAnsi"/>
                <w:b/>
                <w:bCs/>
                <w:sz w:val="18"/>
                <w:szCs w:val="18"/>
              </w:rPr>
              <w:t>20.  INDÚSTRIA 4.0</w:t>
            </w:r>
          </w:p>
          <w:p w:rsidR="00F267E9" w:rsidRPr="00E30C30" w:rsidRDefault="00F267E9" w:rsidP="00E30C30">
            <w:pPr>
              <w:pStyle w:val="11"/>
              <w:spacing w:before="0" w:after="0"/>
              <w:jc w:val="left"/>
              <w:rPr>
                <w:rFonts w:asciiTheme="minorHAnsi" w:hAnsiTheme="minorHAnsi" w:cstheme="minorHAnsi"/>
                <w:sz w:val="18"/>
                <w:szCs w:val="18"/>
              </w:rPr>
            </w:pP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9E2538" w:rsidRPr="00E30C30" w:rsidRDefault="009E2538" w:rsidP="00E30C30">
            <w:pPr>
              <w:pStyle w:val="Corpodetexto"/>
              <w:spacing w:before="0" w:after="0" w:line="216" w:lineRule="auto"/>
              <w:jc w:val="left"/>
              <w:rPr>
                <w:rFonts w:asciiTheme="minorHAnsi" w:hAnsiTheme="minorHAnsi" w:cstheme="minorHAnsi"/>
                <w:bCs/>
                <w:color w:val="000000"/>
                <w:sz w:val="18"/>
                <w:szCs w:val="18"/>
              </w:rPr>
            </w:pPr>
            <w:r w:rsidRPr="00E30C30">
              <w:rPr>
                <w:rFonts w:asciiTheme="minorHAnsi" w:hAnsiTheme="minorHAnsi" w:cstheme="minorHAnsi"/>
                <w:b/>
                <w:bCs/>
                <w:color w:val="000000"/>
                <w:sz w:val="18"/>
                <w:szCs w:val="18"/>
              </w:rPr>
              <w:t xml:space="preserve">Subtema: </w:t>
            </w:r>
            <w:r w:rsidRPr="00E30C30">
              <w:rPr>
                <w:rFonts w:asciiTheme="minorHAnsi" w:hAnsiTheme="minorHAnsi" w:cstheme="minorHAnsi"/>
                <w:bCs/>
                <w:color w:val="000000"/>
                <w:sz w:val="18"/>
                <w:szCs w:val="18"/>
              </w:rPr>
              <w:t xml:space="preserve">Estudar possibilidades de aplicação das tecnologias como </w:t>
            </w:r>
            <w:proofErr w:type="spellStart"/>
            <w:r w:rsidRPr="00E30C30">
              <w:rPr>
                <w:rFonts w:asciiTheme="minorHAnsi" w:hAnsiTheme="minorHAnsi" w:cstheme="minorHAnsi"/>
                <w:bCs/>
                <w:color w:val="000000"/>
                <w:sz w:val="18"/>
                <w:szCs w:val="18"/>
              </w:rPr>
              <w:t>bluetooth</w:t>
            </w:r>
            <w:proofErr w:type="spellEnd"/>
            <w:r w:rsidRPr="00E30C30">
              <w:rPr>
                <w:rFonts w:asciiTheme="minorHAnsi" w:hAnsiTheme="minorHAnsi" w:cstheme="minorHAnsi"/>
                <w:bCs/>
                <w:color w:val="000000"/>
                <w:sz w:val="18"/>
                <w:szCs w:val="18"/>
              </w:rPr>
              <w:t>, RFID (identificação por radiofrequência), entre outras, serão instalados por toda a indústria, permitindo que os processos sejam monitorados de forma remota.</w:t>
            </w:r>
          </w:p>
          <w:p w:rsidR="009E2538" w:rsidRPr="00E30C30" w:rsidRDefault="009E2538"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Objetivo:</w:t>
            </w:r>
            <w:r w:rsidR="007826B1">
              <w:rPr>
                <w:rFonts w:asciiTheme="minorHAnsi" w:hAnsiTheme="minorHAnsi" w:cstheme="minorHAnsi"/>
                <w:b/>
                <w:bCs/>
                <w:color w:val="000000"/>
                <w:sz w:val="18"/>
                <w:szCs w:val="18"/>
              </w:rPr>
              <w:t xml:space="preserve"> </w:t>
            </w:r>
            <w:r w:rsidRPr="00E30C30">
              <w:rPr>
                <w:rFonts w:asciiTheme="minorHAnsi" w:hAnsiTheme="minorHAnsi" w:cstheme="minorHAnsi"/>
                <w:color w:val="000000"/>
                <w:sz w:val="18"/>
                <w:szCs w:val="18"/>
              </w:rPr>
              <w:t xml:space="preserve">Desenvolver através de </w:t>
            </w:r>
            <w:proofErr w:type="spellStart"/>
            <w:r w:rsidRPr="00E30C30">
              <w:rPr>
                <w:rFonts w:asciiTheme="minorHAnsi" w:hAnsiTheme="minorHAnsi" w:cstheme="minorHAnsi"/>
                <w:color w:val="000000"/>
                <w:sz w:val="18"/>
                <w:szCs w:val="18"/>
              </w:rPr>
              <w:t>bench</w:t>
            </w:r>
            <w:proofErr w:type="spellEnd"/>
            <w:r w:rsidRPr="00E30C30">
              <w:rPr>
                <w:rFonts w:asciiTheme="minorHAnsi" w:hAnsiTheme="minorHAnsi" w:cstheme="minorHAnsi"/>
                <w:color w:val="000000"/>
                <w:sz w:val="18"/>
                <w:szCs w:val="18"/>
              </w:rPr>
              <w:t>, contato com Central e fornecedores, soluções de frugais e aplicáveis aos processos de fabricação, cone</w:t>
            </w:r>
            <w:r w:rsidR="002077C4" w:rsidRPr="00E30C30">
              <w:rPr>
                <w:rFonts w:asciiTheme="minorHAnsi" w:hAnsiTheme="minorHAnsi" w:cstheme="minorHAnsi"/>
                <w:color w:val="000000"/>
                <w:sz w:val="18"/>
                <w:szCs w:val="18"/>
              </w:rPr>
              <w:t>ctando equipamentos industriais à</w:t>
            </w:r>
            <w:r w:rsidRPr="00E30C30">
              <w:rPr>
                <w:rFonts w:asciiTheme="minorHAnsi" w:hAnsiTheme="minorHAnsi" w:cstheme="minorHAnsi"/>
                <w:color w:val="000000"/>
                <w:sz w:val="18"/>
                <w:szCs w:val="18"/>
              </w:rPr>
              <w:t xml:space="preserve"> nuvem.</w:t>
            </w:r>
          </w:p>
          <w:p w:rsidR="002077C4" w:rsidRPr="00E30C30" w:rsidRDefault="009E2538"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 xml:space="preserve">Resultados </w:t>
            </w:r>
            <w:r w:rsidR="00952391" w:rsidRPr="00E30C30">
              <w:rPr>
                <w:rFonts w:asciiTheme="minorHAnsi" w:hAnsiTheme="minorHAnsi" w:cstheme="minorHAnsi"/>
                <w:b/>
                <w:bCs/>
                <w:color w:val="000000"/>
                <w:sz w:val="18"/>
                <w:szCs w:val="18"/>
              </w:rPr>
              <w:t>esperados:</w:t>
            </w:r>
            <w:r w:rsidR="0088246A" w:rsidRPr="00E30C30">
              <w:rPr>
                <w:rFonts w:asciiTheme="minorHAnsi" w:hAnsiTheme="minorHAnsi" w:cstheme="minorHAnsi"/>
                <w:color w:val="000000"/>
                <w:sz w:val="18"/>
                <w:szCs w:val="18"/>
              </w:rPr>
              <w:t xml:space="preserve"> </w:t>
            </w:r>
            <w:r w:rsidRPr="00E30C30">
              <w:rPr>
                <w:rFonts w:asciiTheme="minorHAnsi" w:hAnsiTheme="minorHAnsi" w:cstheme="minorHAnsi"/>
                <w:color w:val="000000"/>
                <w:sz w:val="18"/>
                <w:szCs w:val="18"/>
              </w:rPr>
              <w:t>Inovar os métodos de desenvolvimento de projeto (PROCESSO), englobado com as novas tecnologias, mudando o como se faz atual</w:t>
            </w:r>
            <w:r w:rsidR="002077C4" w:rsidRPr="00E30C30">
              <w:rPr>
                <w:rFonts w:asciiTheme="minorHAnsi" w:hAnsiTheme="minorHAnsi" w:cstheme="minorHAnsi"/>
                <w:color w:val="000000"/>
                <w:sz w:val="18"/>
                <w:szCs w:val="18"/>
              </w:rPr>
              <w:t>;</w:t>
            </w:r>
            <w:r w:rsidRPr="00E30C30">
              <w:rPr>
                <w:rFonts w:asciiTheme="minorHAnsi" w:hAnsiTheme="minorHAnsi" w:cstheme="minorHAnsi"/>
                <w:color w:val="000000"/>
                <w:sz w:val="18"/>
                <w:szCs w:val="18"/>
              </w:rPr>
              <w:t xml:space="preserve"> </w:t>
            </w:r>
          </w:p>
          <w:p w:rsidR="002077C4" w:rsidRPr="00E30C30" w:rsidRDefault="009E2538"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Avançar no conceito Ind</w:t>
            </w:r>
            <w:r w:rsidR="002077C4" w:rsidRPr="00E30C30">
              <w:rPr>
                <w:rFonts w:asciiTheme="minorHAnsi" w:hAnsiTheme="minorHAnsi" w:cstheme="minorHAnsi"/>
                <w:color w:val="000000"/>
                <w:sz w:val="18"/>
                <w:szCs w:val="18"/>
              </w:rPr>
              <w:t>ú</w:t>
            </w:r>
            <w:r w:rsidRPr="00E30C30">
              <w:rPr>
                <w:rFonts w:asciiTheme="minorHAnsi" w:hAnsiTheme="minorHAnsi" w:cstheme="minorHAnsi"/>
                <w:color w:val="000000"/>
                <w:sz w:val="18"/>
                <w:szCs w:val="18"/>
              </w:rPr>
              <w:t>stria 4.0 no campo do processo, com conceito DELMIA/PSI voltado para a automação e aplicação conceito MES</w:t>
            </w:r>
            <w:r w:rsidR="002077C4" w:rsidRPr="00E30C30">
              <w:rPr>
                <w:rFonts w:asciiTheme="minorHAnsi" w:hAnsiTheme="minorHAnsi" w:cstheme="minorHAnsi"/>
                <w:color w:val="000000"/>
                <w:sz w:val="18"/>
                <w:szCs w:val="18"/>
              </w:rPr>
              <w:t>;</w:t>
            </w:r>
            <w:r w:rsidRPr="00E30C30">
              <w:rPr>
                <w:rFonts w:asciiTheme="minorHAnsi" w:hAnsiTheme="minorHAnsi" w:cstheme="minorHAnsi"/>
                <w:color w:val="000000"/>
                <w:sz w:val="18"/>
                <w:szCs w:val="18"/>
              </w:rPr>
              <w:t xml:space="preserve">  </w:t>
            </w:r>
          </w:p>
          <w:p w:rsidR="009E2538" w:rsidRPr="00E30C30" w:rsidRDefault="002077C4"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-Desenvolvimento de f</w:t>
            </w:r>
            <w:r w:rsidR="009E2538" w:rsidRPr="00E30C30">
              <w:rPr>
                <w:rFonts w:asciiTheme="minorHAnsi" w:hAnsiTheme="minorHAnsi" w:cstheme="minorHAnsi"/>
                <w:color w:val="000000"/>
                <w:sz w:val="18"/>
                <w:szCs w:val="18"/>
              </w:rPr>
              <w:t>erramentas paralelas que auxiliem e d</w:t>
            </w:r>
            <w:r w:rsidRPr="00E30C30">
              <w:rPr>
                <w:rFonts w:asciiTheme="minorHAnsi" w:hAnsiTheme="minorHAnsi" w:cstheme="minorHAnsi"/>
                <w:color w:val="000000"/>
                <w:sz w:val="18"/>
                <w:szCs w:val="18"/>
              </w:rPr>
              <w:t>e</w:t>
            </w:r>
            <w:r w:rsidR="009E2538" w:rsidRPr="00E30C30">
              <w:rPr>
                <w:rFonts w:asciiTheme="minorHAnsi" w:hAnsiTheme="minorHAnsi" w:cstheme="minorHAnsi"/>
                <w:color w:val="000000"/>
                <w:sz w:val="18"/>
                <w:szCs w:val="18"/>
              </w:rPr>
              <w:t xml:space="preserve">em maior qualidade e velocidade </w:t>
            </w:r>
            <w:r w:rsidRPr="00E30C30">
              <w:rPr>
                <w:rFonts w:asciiTheme="minorHAnsi" w:hAnsiTheme="minorHAnsi" w:cstheme="minorHAnsi"/>
                <w:color w:val="000000"/>
                <w:sz w:val="18"/>
                <w:szCs w:val="18"/>
              </w:rPr>
              <w:t>à</w:t>
            </w:r>
            <w:r w:rsidR="009E2538" w:rsidRPr="00E30C30">
              <w:rPr>
                <w:rFonts w:asciiTheme="minorHAnsi" w:hAnsiTheme="minorHAnsi" w:cstheme="minorHAnsi"/>
                <w:color w:val="000000"/>
                <w:sz w:val="18"/>
                <w:szCs w:val="18"/>
              </w:rPr>
              <w:t>s respostas</w:t>
            </w:r>
            <w:r w:rsidRPr="00E30C30">
              <w:rPr>
                <w:rFonts w:asciiTheme="minorHAnsi" w:hAnsiTheme="minorHAnsi" w:cstheme="minorHAnsi"/>
                <w:color w:val="000000"/>
                <w:sz w:val="18"/>
                <w:szCs w:val="18"/>
              </w:rPr>
              <w:t>;</w:t>
            </w:r>
            <w:r w:rsidR="009E2538" w:rsidRPr="00E30C30">
              <w:rPr>
                <w:rFonts w:asciiTheme="minorHAnsi" w:hAnsiTheme="minorHAnsi" w:cstheme="minorHAnsi"/>
                <w:color w:val="000000"/>
                <w:sz w:val="18"/>
                <w:szCs w:val="18"/>
              </w:rPr>
              <w:t xml:space="preserve">  </w:t>
            </w:r>
          </w:p>
          <w:p w:rsidR="002077C4" w:rsidRPr="00E30C30" w:rsidRDefault="009E2538"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Criação de uma matriz de avaliação de desenvolvimento de sistemas/softwares/aplicativos a ser utilizada para definição de qual a melhor solução a ser </w:t>
            </w:r>
            <w:r w:rsidR="00952391" w:rsidRPr="00E30C30">
              <w:rPr>
                <w:rFonts w:asciiTheme="minorHAnsi" w:hAnsiTheme="minorHAnsi" w:cstheme="minorHAnsi"/>
                <w:sz w:val="18"/>
                <w:szCs w:val="18"/>
              </w:rPr>
              <w:t xml:space="preserve">implementada; </w:t>
            </w:r>
          </w:p>
          <w:p w:rsidR="002077C4" w:rsidRPr="00E30C30" w:rsidRDefault="00952391"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w:t>
            </w:r>
            <w:r w:rsidR="009E2538" w:rsidRPr="00E30C30">
              <w:rPr>
                <w:rFonts w:asciiTheme="minorHAnsi" w:hAnsiTheme="minorHAnsi" w:cstheme="minorHAnsi"/>
                <w:sz w:val="18"/>
                <w:szCs w:val="18"/>
              </w:rPr>
              <w:t xml:space="preserve"> Desenvolvimento das demandas que surgirem, com objetivo de experimentar tecnologias, processos e </w:t>
            </w:r>
            <w:r w:rsidRPr="00E30C30">
              <w:rPr>
                <w:rFonts w:asciiTheme="minorHAnsi" w:hAnsiTheme="minorHAnsi" w:cstheme="minorHAnsi"/>
                <w:sz w:val="18"/>
                <w:szCs w:val="18"/>
              </w:rPr>
              <w:t xml:space="preserve">atividades; </w:t>
            </w:r>
          </w:p>
          <w:p w:rsidR="00F267E9" w:rsidRPr="00E30C30" w:rsidRDefault="00952391"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w:t>
            </w:r>
            <w:r w:rsidR="009E2538" w:rsidRPr="00E30C30">
              <w:rPr>
                <w:rFonts w:asciiTheme="minorHAnsi" w:hAnsiTheme="minorHAnsi" w:cstheme="minorHAnsi"/>
                <w:sz w:val="18"/>
                <w:szCs w:val="18"/>
              </w:rPr>
              <w:t xml:space="preserve"> Repasse de conhecimento sobre roteiros de </w:t>
            </w:r>
            <w:r w:rsidRPr="00E30C30">
              <w:rPr>
                <w:rFonts w:asciiTheme="minorHAnsi" w:hAnsiTheme="minorHAnsi" w:cstheme="minorHAnsi"/>
                <w:sz w:val="18"/>
                <w:szCs w:val="18"/>
              </w:rPr>
              <w:t>experimentação; -</w:t>
            </w:r>
            <w:r w:rsidR="009E2538" w:rsidRPr="00E30C30">
              <w:rPr>
                <w:rFonts w:asciiTheme="minorHAnsi" w:hAnsiTheme="minorHAnsi" w:cstheme="minorHAnsi"/>
                <w:sz w:val="18"/>
                <w:szCs w:val="18"/>
              </w:rPr>
              <w:t xml:space="preserve"> Propostas de ações inovadoras (processos, tecnologia, linguagens, devices) com possibilidade de implementação na Renault do Brasil.</w:t>
            </w: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9E2538" w:rsidRPr="00E30C30" w:rsidRDefault="009E2538"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Nível:</w:t>
            </w:r>
            <w:r w:rsidRPr="00E30C30">
              <w:rPr>
                <w:rFonts w:asciiTheme="minorHAnsi" w:hAnsiTheme="minorHAnsi" w:cstheme="minorHAnsi"/>
                <w:color w:val="000000"/>
                <w:sz w:val="18"/>
                <w:szCs w:val="18"/>
              </w:rPr>
              <w:t xml:space="preserve"> Graduação </w:t>
            </w:r>
            <w:r w:rsidR="00952391" w:rsidRPr="00E30C30">
              <w:rPr>
                <w:rFonts w:asciiTheme="minorHAnsi" w:hAnsiTheme="minorHAnsi" w:cstheme="minorHAnsi"/>
                <w:sz w:val="18"/>
                <w:szCs w:val="18"/>
              </w:rPr>
              <w:t>ou Mestrado</w:t>
            </w:r>
            <w:r w:rsidR="00C61554" w:rsidRPr="00E30C30">
              <w:rPr>
                <w:rFonts w:asciiTheme="minorHAnsi" w:hAnsiTheme="minorHAnsi" w:cstheme="minorHAnsi"/>
                <w:sz w:val="18"/>
                <w:szCs w:val="18"/>
              </w:rPr>
              <w:t>.</w:t>
            </w:r>
          </w:p>
          <w:p w:rsidR="009E2538" w:rsidRPr="00E30C30" w:rsidRDefault="009E2538"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Formação:</w:t>
            </w:r>
            <w:r w:rsidRPr="00E30C30">
              <w:rPr>
                <w:rFonts w:asciiTheme="minorHAnsi" w:hAnsiTheme="minorHAnsi" w:cstheme="minorHAnsi"/>
                <w:color w:val="000000"/>
                <w:sz w:val="18"/>
                <w:szCs w:val="18"/>
              </w:rPr>
              <w:t xml:space="preserve"> Engenharia da Computação, Mecatrônica, </w:t>
            </w:r>
            <w:r w:rsidR="00952391" w:rsidRPr="00E30C30">
              <w:rPr>
                <w:rFonts w:asciiTheme="minorHAnsi" w:hAnsiTheme="minorHAnsi" w:cstheme="minorHAnsi"/>
                <w:color w:val="000000"/>
                <w:sz w:val="18"/>
                <w:szCs w:val="18"/>
              </w:rPr>
              <w:t>eletrônica</w:t>
            </w:r>
            <w:r w:rsidRPr="00E30C30">
              <w:rPr>
                <w:rFonts w:asciiTheme="minorHAnsi" w:hAnsiTheme="minorHAnsi" w:cstheme="minorHAnsi"/>
                <w:color w:val="000000"/>
                <w:sz w:val="18"/>
                <w:szCs w:val="18"/>
              </w:rPr>
              <w:t xml:space="preserve"> ou de Controle e Automação.</w:t>
            </w:r>
          </w:p>
          <w:p w:rsidR="009E2538" w:rsidRPr="00E30C30" w:rsidRDefault="009E2538"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 xml:space="preserve">Pré-requisitos em conhecimentos </w:t>
            </w:r>
            <w:r w:rsidR="00952391" w:rsidRPr="00E30C30">
              <w:rPr>
                <w:rFonts w:asciiTheme="minorHAnsi" w:hAnsiTheme="minorHAnsi" w:cstheme="minorHAnsi"/>
                <w:b/>
                <w:bCs/>
                <w:color w:val="000000"/>
                <w:sz w:val="18"/>
                <w:szCs w:val="18"/>
              </w:rPr>
              <w:t>específicos:</w:t>
            </w:r>
            <w:r w:rsidR="00952391" w:rsidRPr="00E30C30">
              <w:rPr>
                <w:rFonts w:asciiTheme="minorHAnsi" w:hAnsiTheme="minorHAnsi" w:cstheme="minorHAnsi"/>
                <w:color w:val="000000"/>
                <w:sz w:val="18"/>
                <w:szCs w:val="18"/>
              </w:rPr>
              <w:t xml:space="preserve"> -</w:t>
            </w:r>
            <w:r w:rsidRPr="00E30C30">
              <w:rPr>
                <w:rFonts w:asciiTheme="minorHAnsi" w:hAnsiTheme="minorHAnsi" w:cstheme="minorHAnsi"/>
                <w:color w:val="000000"/>
                <w:sz w:val="18"/>
                <w:szCs w:val="18"/>
              </w:rPr>
              <w:t xml:space="preserve"> Conhecimento em eletrônica e eletrotécnica</w:t>
            </w:r>
            <w:r w:rsidR="00C61554" w:rsidRPr="00E30C30">
              <w:rPr>
                <w:rFonts w:asciiTheme="minorHAnsi" w:hAnsiTheme="minorHAnsi" w:cstheme="minorHAnsi"/>
                <w:color w:val="000000"/>
                <w:sz w:val="18"/>
                <w:szCs w:val="18"/>
              </w:rPr>
              <w:t>;</w:t>
            </w:r>
          </w:p>
          <w:p w:rsidR="009E2538" w:rsidRPr="00E30C30" w:rsidRDefault="009E2538"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Conhecimentos básicos em programação de CLP (controlador lógico programável)</w:t>
            </w:r>
            <w:r w:rsidR="00C61554" w:rsidRPr="00E30C30">
              <w:rPr>
                <w:rFonts w:asciiTheme="minorHAnsi" w:hAnsiTheme="minorHAnsi" w:cstheme="minorHAnsi"/>
                <w:color w:val="000000"/>
                <w:sz w:val="18"/>
                <w:szCs w:val="18"/>
              </w:rPr>
              <w:t>;</w:t>
            </w:r>
          </w:p>
          <w:p w:rsidR="009E2538" w:rsidRPr="00E30C30" w:rsidRDefault="009E2538"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xml:space="preserve">- Projeto de dissertação em temas de Engenharia da Computação, Mecatrônica, </w:t>
            </w:r>
            <w:r w:rsidR="00952391" w:rsidRPr="00E30C30">
              <w:rPr>
                <w:rFonts w:asciiTheme="minorHAnsi" w:hAnsiTheme="minorHAnsi" w:cstheme="minorHAnsi"/>
                <w:color w:val="000000"/>
                <w:sz w:val="18"/>
                <w:szCs w:val="18"/>
              </w:rPr>
              <w:t>eletrônica</w:t>
            </w:r>
            <w:r w:rsidRPr="00E30C30">
              <w:rPr>
                <w:rFonts w:asciiTheme="minorHAnsi" w:hAnsiTheme="minorHAnsi" w:cstheme="minorHAnsi"/>
                <w:color w:val="000000"/>
                <w:sz w:val="18"/>
                <w:szCs w:val="18"/>
              </w:rPr>
              <w:t xml:space="preserve"> ou de Controle e Automação.</w:t>
            </w:r>
          </w:p>
          <w:p w:rsidR="009E2538" w:rsidRPr="00E30C30" w:rsidRDefault="009E2538"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Inglês avançado, francês diferencial</w:t>
            </w:r>
            <w:r w:rsidR="00C61554" w:rsidRPr="00E30C30">
              <w:rPr>
                <w:rFonts w:asciiTheme="minorHAnsi" w:hAnsiTheme="minorHAnsi" w:cstheme="minorHAnsi"/>
                <w:color w:val="000000"/>
                <w:sz w:val="18"/>
                <w:szCs w:val="18"/>
              </w:rPr>
              <w:t>;</w:t>
            </w:r>
          </w:p>
          <w:p w:rsidR="009E2538" w:rsidRPr="00E30C30" w:rsidRDefault="009E2538"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Conhecimentos básicos de robótica</w:t>
            </w:r>
            <w:r w:rsidR="00C61554" w:rsidRPr="00E30C30">
              <w:rPr>
                <w:rFonts w:asciiTheme="minorHAnsi" w:hAnsiTheme="minorHAnsi" w:cstheme="minorHAnsi"/>
                <w:color w:val="000000"/>
                <w:sz w:val="18"/>
                <w:szCs w:val="18"/>
              </w:rPr>
              <w:t>;</w:t>
            </w:r>
          </w:p>
          <w:p w:rsidR="009E2538" w:rsidRPr="00E30C30" w:rsidRDefault="009E2538"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Conhecimentos de equipamentos de segurança (</w:t>
            </w:r>
            <w:proofErr w:type="spellStart"/>
            <w:r w:rsidRPr="00E30C30">
              <w:rPr>
                <w:rFonts w:asciiTheme="minorHAnsi" w:hAnsiTheme="minorHAnsi" w:cstheme="minorHAnsi"/>
                <w:color w:val="000000"/>
                <w:sz w:val="18"/>
                <w:szCs w:val="18"/>
              </w:rPr>
              <w:t>Safety</w:t>
            </w:r>
            <w:proofErr w:type="spellEnd"/>
            <w:r w:rsidRPr="00E30C30">
              <w:rPr>
                <w:rFonts w:asciiTheme="minorHAnsi" w:hAnsiTheme="minorHAnsi" w:cstheme="minorHAnsi"/>
                <w:color w:val="000000"/>
                <w:sz w:val="18"/>
                <w:szCs w:val="18"/>
              </w:rPr>
              <w:t xml:space="preserve"> PLC, relês, cortinas, </w:t>
            </w:r>
            <w:proofErr w:type="spellStart"/>
            <w:r w:rsidRPr="00E30C30">
              <w:rPr>
                <w:rFonts w:asciiTheme="minorHAnsi" w:hAnsiTheme="minorHAnsi" w:cstheme="minorHAnsi"/>
                <w:color w:val="000000"/>
                <w:sz w:val="18"/>
                <w:szCs w:val="18"/>
              </w:rPr>
              <w:t>bimanuais</w:t>
            </w:r>
            <w:proofErr w:type="spellEnd"/>
            <w:r w:rsidRPr="00E30C30">
              <w:rPr>
                <w:rFonts w:asciiTheme="minorHAnsi" w:hAnsiTheme="minorHAnsi" w:cstheme="minorHAnsi"/>
                <w:color w:val="000000"/>
                <w:sz w:val="18"/>
                <w:szCs w:val="18"/>
              </w:rPr>
              <w:t xml:space="preserve"> e demais componentes)</w:t>
            </w:r>
            <w:r w:rsidR="00C61554" w:rsidRPr="00E30C30">
              <w:rPr>
                <w:rFonts w:asciiTheme="minorHAnsi" w:hAnsiTheme="minorHAnsi" w:cstheme="minorHAnsi"/>
                <w:color w:val="000000"/>
                <w:sz w:val="18"/>
                <w:szCs w:val="18"/>
              </w:rPr>
              <w:t>;</w:t>
            </w:r>
          </w:p>
          <w:p w:rsidR="009E2538" w:rsidRPr="00E30C30" w:rsidRDefault="009E2538"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Bem integrado com conceito indústria 4.0</w:t>
            </w:r>
            <w:r w:rsidR="00C61554" w:rsidRPr="00E30C30">
              <w:rPr>
                <w:rFonts w:asciiTheme="minorHAnsi" w:hAnsiTheme="minorHAnsi" w:cstheme="minorHAnsi"/>
                <w:color w:val="000000"/>
                <w:sz w:val="18"/>
                <w:szCs w:val="18"/>
              </w:rPr>
              <w:t>.</w:t>
            </w:r>
          </w:p>
          <w:p w:rsidR="00F267E9" w:rsidRPr="00E30C30" w:rsidRDefault="00F267E9" w:rsidP="00E30C30">
            <w:pPr>
              <w:pStyle w:val="11"/>
              <w:spacing w:before="0" w:after="0"/>
              <w:jc w:val="left"/>
              <w:rPr>
                <w:rFonts w:asciiTheme="minorHAnsi" w:hAnsiTheme="minorHAnsi" w:cstheme="minorHAnsi"/>
                <w:sz w:val="18"/>
                <w:szCs w:val="18"/>
              </w:rPr>
            </w:pPr>
          </w:p>
        </w:tc>
      </w:tr>
    </w:tbl>
    <w:p w:rsidR="00F267E9" w:rsidRPr="00E30C30" w:rsidRDefault="00F267E9" w:rsidP="00E30C30">
      <w:pPr>
        <w:pStyle w:val="Corpodetexto"/>
        <w:spacing w:before="0" w:after="0" w:line="216" w:lineRule="auto"/>
        <w:jc w:val="left"/>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F267E9"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F267E9" w:rsidRPr="00E30C30" w:rsidRDefault="00A229C7" w:rsidP="00E30C30">
            <w:pPr>
              <w:pStyle w:val="11"/>
              <w:spacing w:before="0" w:after="0"/>
              <w:jc w:val="left"/>
              <w:rPr>
                <w:rFonts w:asciiTheme="minorHAnsi" w:hAnsiTheme="minorHAnsi" w:cstheme="minorHAnsi"/>
                <w:b/>
                <w:bCs/>
                <w:sz w:val="18"/>
                <w:szCs w:val="18"/>
              </w:rPr>
            </w:pPr>
            <w:r w:rsidRPr="00E30C30">
              <w:rPr>
                <w:rFonts w:asciiTheme="minorHAnsi" w:hAnsiTheme="minorHAnsi" w:cstheme="minorHAnsi"/>
                <w:b/>
                <w:bCs/>
                <w:sz w:val="18"/>
                <w:szCs w:val="18"/>
              </w:rPr>
              <w:t>21. IMPLANTAÇÃO DE ROBÔ COLABORATIVO VS ROBÔ STANDARDS “CLÁSSICO”</w:t>
            </w:r>
          </w:p>
          <w:p w:rsidR="00F267E9" w:rsidRPr="00E30C30" w:rsidRDefault="00F267E9" w:rsidP="00E30C30">
            <w:pPr>
              <w:pStyle w:val="11"/>
              <w:spacing w:before="0" w:after="0"/>
              <w:jc w:val="left"/>
              <w:rPr>
                <w:rFonts w:asciiTheme="minorHAnsi" w:hAnsiTheme="minorHAnsi" w:cstheme="minorHAnsi"/>
                <w:sz w:val="18"/>
                <w:szCs w:val="18"/>
              </w:rPr>
            </w:pP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FD6AFD" w:rsidRPr="00E30C30" w:rsidRDefault="00FD6AFD"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 xml:space="preserve">Subtema: </w:t>
            </w:r>
            <w:r w:rsidRPr="00E30C30">
              <w:rPr>
                <w:rFonts w:asciiTheme="minorHAnsi" w:hAnsiTheme="minorHAnsi" w:cstheme="minorHAnsi"/>
                <w:color w:val="000000"/>
                <w:sz w:val="18"/>
                <w:szCs w:val="18"/>
              </w:rPr>
              <w:t>Participação às atividades para implantação de robôs colaborativos e standards nas fábricas Renault.</w:t>
            </w:r>
          </w:p>
          <w:p w:rsidR="00FD6AFD" w:rsidRPr="00E30C30" w:rsidRDefault="00FD6AFD" w:rsidP="007826B1">
            <w:pPr>
              <w:pStyle w:val="Corpodetexto"/>
              <w:spacing w:before="0" w:after="0" w:line="216" w:lineRule="auto"/>
              <w:jc w:val="left"/>
              <w:rPr>
                <w:rFonts w:asciiTheme="minorHAnsi" w:eastAsia="Times New Roman" w:hAnsiTheme="minorHAnsi" w:cstheme="minorHAnsi"/>
                <w:color w:val="000000"/>
                <w:sz w:val="18"/>
                <w:szCs w:val="18"/>
              </w:rPr>
            </w:pPr>
            <w:r w:rsidRPr="00E30C30">
              <w:rPr>
                <w:rFonts w:asciiTheme="minorHAnsi" w:hAnsiTheme="minorHAnsi" w:cstheme="minorHAnsi"/>
                <w:b/>
                <w:bCs/>
                <w:color w:val="000000"/>
                <w:sz w:val="18"/>
                <w:szCs w:val="18"/>
              </w:rPr>
              <w:t>Objetivo:</w:t>
            </w:r>
            <w:r w:rsidR="007826B1">
              <w:rPr>
                <w:rFonts w:asciiTheme="minorHAnsi" w:hAnsiTheme="minorHAnsi" w:cstheme="minorHAnsi"/>
                <w:b/>
                <w:bCs/>
                <w:color w:val="000000"/>
                <w:sz w:val="18"/>
                <w:szCs w:val="18"/>
              </w:rPr>
              <w:t xml:space="preserve"> </w:t>
            </w:r>
            <w:r w:rsidR="002077C4" w:rsidRPr="00E30C30">
              <w:rPr>
                <w:rFonts w:asciiTheme="minorHAnsi" w:eastAsia="Times New Roman" w:hAnsiTheme="minorHAnsi" w:cstheme="minorHAnsi"/>
                <w:color w:val="000000"/>
                <w:sz w:val="18"/>
                <w:szCs w:val="18"/>
              </w:rPr>
              <w:t xml:space="preserve">- </w:t>
            </w:r>
            <w:r w:rsidRPr="00E30C30">
              <w:rPr>
                <w:rFonts w:asciiTheme="minorHAnsi" w:eastAsia="Times New Roman" w:hAnsiTheme="minorHAnsi" w:cstheme="minorHAnsi"/>
                <w:color w:val="000000"/>
                <w:sz w:val="18"/>
                <w:szCs w:val="18"/>
              </w:rPr>
              <w:t>Desenvolver a equipe de automação da engenharia Renault nos robôs colaborativos;</w:t>
            </w:r>
          </w:p>
          <w:p w:rsidR="00FD6AFD" w:rsidRPr="00E30C30" w:rsidRDefault="002077C4" w:rsidP="00E30C30">
            <w:pPr>
              <w:spacing w:after="0" w:line="216" w:lineRule="auto"/>
              <w:rPr>
                <w:rFonts w:asciiTheme="minorHAnsi" w:eastAsia="Times New Roman" w:hAnsiTheme="minorHAnsi" w:cstheme="minorHAnsi"/>
                <w:color w:val="000000"/>
                <w:sz w:val="18"/>
                <w:szCs w:val="18"/>
              </w:rPr>
            </w:pPr>
            <w:r w:rsidRPr="00E30C30">
              <w:rPr>
                <w:rFonts w:asciiTheme="minorHAnsi" w:eastAsia="Times New Roman" w:hAnsiTheme="minorHAnsi" w:cstheme="minorHAnsi"/>
                <w:color w:val="000000"/>
                <w:sz w:val="18"/>
                <w:szCs w:val="18"/>
              </w:rPr>
              <w:t xml:space="preserve">- </w:t>
            </w:r>
            <w:r w:rsidR="00FD6AFD" w:rsidRPr="00E30C30">
              <w:rPr>
                <w:rFonts w:asciiTheme="minorHAnsi" w:eastAsia="Times New Roman" w:hAnsiTheme="minorHAnsi" w:cstheme="minorHAnsi"/>
                <w:color w:val="000000"/>
                <w:sz w:val="18"/>
                <w:szCs w:val="18"/>
              </w:rPr>
              <w:t>Apresentar melhorias tanto na implantação de robôs colaborativos como de robôs standards objetivando otimizar e compartilhar o referencial técnico de cada tecnologia.</w:t>
            </w:r>
          </w:p>
          <w:p w:rsidR="007826B1" w:rsidRDefault="00FD6AFD"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 xml:space="preserve">Resultados </w:t>
            </w:r>
            <w:r w:rsidR="00952391" w:rsidRPr="00E30C30">
              <w:rPr>
                <w:rFonts w:asciiTheme="minorHAnsi" w:hAnsiTheme="minorHAnsi" w:cstheme="minorHAnsi"/>
                <w:b/>
                <w:bCs/>
                <w:color w:val="000000"/>
                <w:sz w:val="18"/>
                <w:szCs w:val="18"/>
              </w:rPr>
              <w:t>esperados:</w:t>
            </w:r>
            <w:r w:rsidR="00952391" w:rsidRPr="00E30C30">
              <w:rPr>
                <w:rFonts w:asciiTheme="minorHAnsi" w:hAnsiTheme="minorHAnsi" w:cstheme="minorHAnsi"/>
                <w:color w:val="000000"/>
                <w:sz w:val="18"/>
                <w:szCs w:val="18"/>
              </w:rPr>
              <w:t xml:space="preserve"> </w:t>
            </w:r>
          </w:p>
          <w:p w:rsidR="00FD6AFD" w:rsidRPr="00E30C30" w:rsidRDefault="00952391" w:rsidP="00E30C30">
            <w:pPr>
              <w:pStyle w:val="Corpodetexto"/>
              <w:spacing w:before="0" w:after="0" w:line="216" w:lineRule="auto"/>
              <w:jc w:val="left"/>
              <w:rPr>
                <w:rFonts w:asciiTheme="minorHAnsi" w:eastAsia="Calibri" w:hAnsiTheme="minorHAnsi" w:cstheme="minorHAnsi"/>
                <w:color w:val="000000"/>
                <w:sz w:val="18"/>
                <w:szCs w:val="18"/>
              </w:rPr>
            </w:pPr>
            <w:r w:rsidRPr="00E30C30">
              <w:rPr>
                <w:rFonts w:asciiTheme="minorHAnsi" w:hAnsiTheme="minorHAnsi" w:cstheme="minorHAnsi"/>
                <w:color w:val="000000"/>
                <w:sz w:val="18"/>
                <w:szCs w:val="18"/>
              </w:rPr>
              <w:t>-</w:t>
            </w:r>
            <w:r w:rsidR="00FD6AFD" w:rsidRPr="00E30C30">
              <w:rPr>
                <w:rFonts w:asciiTheme="minorHAnsi" w:hAnsiTheme="minorHAnsi" w:cstheme="minorHAnsi"/>
                <w:color w:val="000000"/>
                <w:sz w:val="18"/>
                <w:szCs w:val="18"/>
              </w:rPr>
              <w:t>Elaborar um estudo comparativo entre a implementação do robô colaborativo e um robô standard. Disseminar as diferenças de implementação segundo os padrões Renault entre robôs colaborativos/standards para a equipe de engenharia automatismos no RTA (no mínimo 2 pessoas);</w:t>
            </w:r>
          </w:p>
          <w:p w:rsidR="00FD6AFD" w:rsidRPr="00E30C30" w:rsidRDefault="00FD6AFD"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Acompanhar a evolução das normas regulamentadoras sobre a robótica colaborativa, a fim de manter a Renault na borda do conhecimento;</w:t>
            </w:r>
          </w:p>
          <w:p w:rsidR="00FD6AFD" w:rsidRPr="00E30C30" w:rsidRDefault="00FD6AFD"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w:t>
            </w:r>
            <w:r w:rsidR="002077C4" w:rsidRPr="00E30C30">
              <w:rPr>
                <w:rFonts w:asciiTheme="minorHAnsi" w:hAnsiTheme="minorHAnsi" w:cstheme="minorHAnsi"/>
                <w:color w:val="000000"/>
                <w:sz w:val="18"/>
                <w:szCs w:val="18"/>
              </w:rPr>
              <w:t xml:space="preserve"> </w:t>
            </w:r>
            <w:r w:rsidRPr="00E30C30">
              <w:rPr>
                <w:rFonts w:asciiTheme="minorHAnsi" w:hAnsiTheme="minorHAnsi" w:cstheme="minorHAnsi"/>
                <w:color w:val="000000"/>
                <w:sz w:val="18"/>
                <w:szCs w:val="18"/>
              </w:rPr>
              <w:t>Aplicar um modelo de suporte a tomada de decisão entre robôs em um caso prático da Renault;</w:t>
            </w:r>
          </w:p>
          <w:p w:rsidR="00F267E9" w:rsidRPr="00E30C30" w:rsidRDefault="00FD6AFD"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w:t>
            </w:r>
            <w:r w:rsidR="002077C4" w:rsidRPr="00E30C30">
              <w:rPr>
                <w:rFonts w:asciiTheme="minorHAnsi" w:hAnsiTheme="minorHAnsi" w:cstheme="minorHAnsi"/>
                <w:sz w:val="18"/>
                <w:szCs w:val="18"/>
              </w:rPr>
              <w:t xml:space="preserve"> </w:t>
            </w:r>
            <w:r w:rsidRPr="00E30C30">
              <w:rPr>
                <w:rFonts w:asciiTheme="minorHAnsi" w:hAnsiTheme="minorHAnsi" w:cstheme="minorHAnsi"/>
                <w:sz w:val="18"/>
                <w:szCs w:val="18"/>
              </w:rPr>
              <w:t>Auxiliar a equipe de engenharia em futuras implantações de robôs colaborativos.</w:t>
            </w: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FD6AFD" w:rsidRPr="00E30C30" w:rsidRDefault="00FD6AFD"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Nível:</w:t>
            </w:r>
            <w:r w:rsidR="00952391" w:rsidRPr="00E30C30">
              <w:rPr>
                <w:rFonts w:asciiTheme="minorHAnsi" w:hAnsiTheme="minorHAnsi" w:cstheme="minorHAnsi"/>
                <w:color w:val="000000"/>
                <w:sz w:val="18"/>
                <w:szCs w:val="18"/>
              </w:rPr>
              <w:t xml:space="preserve"> Graduação ou Mestrado</w:t>
            </w:r>
            <w:r w:rsidR="00C61554" w:rsidRPr="00E30C30">
              <w:rPr>
                <w:rFonts w:asciiTheme="minorHAnsi" w:hAnsiTheme="minorHAnsi" w:cstheme="minorHAnsi"/>
                <w:color w:val="000000"/>
                <w:sz w:val="18"/>
                <w:szCs w:val="18"/>
              </w:rPr>
              <w:t>.</w:t>
            </w:r>
          </w:p>
          <w:p w:rsidR="00FD6AFD" w:rsidRPr="00E30C30" w:rsidRDefault="00FD6AFD"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Formação:</w:t>
            </w:r>
            <w:r w:rsidRPr="00E30C30">
              <w:rPr>
                <w:rFonts w:asciiTheme="minorHAnsi" w:hAnsiTheme="minorHAnsi" w:cstheme="minorHAnsi"/>
                <w:color w:val="000000"/>
                <w:sz w:val="18"/>
                <w:szCs w:val="18"/>
              </w:rPr>
              <w:t xml:space="preserve"> Engenharia Mecatrônica, </w:t>
            </w:r>
            <w:r w:rsidR="00952391" w:rsidRPr="00E30C30">
              <w:rPr>
                <w:rFonts w:asciiTheme="minorHAnsi" w:hAnsiTheme="minorHAnsi" w:cstheme="minorHAnsi"/>
                <w:color w:val="000000"/>
                <w:sz w:val="18"/>
                <w:szCs w:val="18"/>
              </w:rPr>
              <w:t>eletrônica</w:t>
            </w:r>
            <w:r w:rsidRPr="00E30C30">
              <w:rPr>
                <w:rFonts w:asciiTheme="minorHAnsi" w:hAnsiTheme="minorHAnsi" w:cstheme="minorHAnsi"/>
                <w:color w:val="000000"/>
                <w:sz w:val="18"/>
                <w:szCs w:val="18"/>
              </w:rPr>
              <w:t xml:space="preserve"> ou de Controle e Automação.</w:t>
            </w:r>
          </w:p>
          <w:p w:rsidR="00FD6AFD" w:rsidRPr="00E30C30" w:rsidRDefault="00FD6AFD" w:rsidP="00E30C30">
            <w:pPr>
              <w:pStyle w:val="Corpodetexto"/>
              <w:spacing w:before="0" w:after="0" w:line="216" w:lineRule="auto"/>
              <w:jc w:val="left"/>
              <w:rPr>
                <w:rFonts w:asciiTheme="minorHAnsi" w:hAnsiTheme="minorHAnsi" w:cstheme="minorHAnsi"/>
                <w:b/>
                <w:bCs/>
                <w:color w:val="000000"/>
                <w:sz w:val="18"/>
                <w:szCs w:val="18"/>
              </w:rPr>
            </w:pPr>
            <w:r w:rsidRPr="00E30C30">
              <w:rPr>
                <w:rFonts w:asciiTheme="minorHAnsi" w:hAnsiTheme="minorHAnsi" w:cstheme="minorHAnsi"/>
                <w:b/>
                <w:bCs/>
                <w:color w:val="000000"/>
                <w:sz w:val="18"/>
                <w:szCs w:val="18"/>
              </w:rPr>
              <w:t>Pré-requisitos em conhecimentos específicos:</w:t>
            </w:r>
          </w:p>
          <w:p w:rsidR="00FD6AFD" w:rsidRPr="00E30C30" w:rsidRDefault="00FD6AFD"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-Programação de CLP (controlador lógico programável) da marca Siemens;</w:t>
            </w:r>
          </w:p>
          <w:p w:rsidR="00FD6AFD" w:rsidRPr="00E30C30" w:rsidRDefault="00FD6AFD"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-Programação de robôs;</w:t>
            </w:r>
          </w:p>
          <w:p w:rsidR="00FD6AFD" w:rsidRPr="00E30C30" w:rsidRDefault="00FD6AFD"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xml:space="preserve">-Projeto de dissertação em temas de Engenharia Mecatrônica, </w:t>
            </w:r>
            <w:r w:rsidR="00952391" w:rsidRPr="00E30C30">
              <w:rPr>
                <w:rFonts w:asciiTheme="minorHAnsi" w:hAnsiTheme="minorHAnsi" w:cstheme="minorHAnsi"/>
                <w:color w:val="000000"/>
                <w:sz w:val="18"/>
                <w:szCs w:val="18"/>
              </w:rPr>
              <w:t>eletrônica</w:t>
            </w:r>
            <w:r w:rsidRPr="00E30C30">
              <w:rPr>
                <w:rFonts w:asciiTheme="minorHAnsi" w:hAnsiTheme="minorHAnsi" w:cstheme="minorHAnsi"/>
                <w:color w:val="000000"/>
                <w:sz w:val="18"/>
                <w:szCs w:val="18"/>
              </w:rPr>
              <w:t xml:space="preserve"> ou de Controle.</w:t>
            </w:r>
          </w:p>
          <w:p w:rsidR="00F267E9" w:rsidRPr="00E30C30" w:rsidRDefault="00F267E9" w:rsidP="00E30C30">
            <w:pPr>
              <w:pStyle w:val="11"/>
              <w:spacing w:before="0" w:after="0"/>
              <w:jc w:val="left"/>
              <w:rPr>
                <w:rFonts w:asciiTheme="minorHAnsi" w:hAnsiTheme="minorHAnsi" w:cstheme="minorHAnsi"/>
                <w:sz w:val="18"/>
                <w:szCs w:val="18"/>
              </w:rPr>
            </w:pPr>
          </w:p>
        </w:tc>
      </w:tr>
    </w:tbl>
    <w:p w:rsidR="0037127C" w:rsidRPr="00E30C30" w:rsidRDefault="0037127C" w:rsidP="00E30C30">
      <w:pPr>
        <w:pStyle w:val="Corpodetexto"/>
        <w:spacing w:before="0" w:after="0" w:line="216" w:lineRule="auto"/>
        <w:jc w:val="left"/>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F267E9"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F267E9" w:rsidRPr="00E30C30" w:rsidRDefault="00FD6AFD"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rPr>
              <w:t xml:space="preserve">22. </w:t>
            </w:r>
            <w:r w:rsidR="00903AA2" w:rsidRPr="00E30C30">
              <w:rPr>
                <w:rFonts w:asciiTheme="minorHAnsi" w:hAnsiTheme="minorHAnsi" w:cstheme="minorHAnsi"/>
                <w:b/>
                <w:bCs/>
                <w:sz w:val="18"/>
                <w:szCs w:val="18"/>
              </w:rPr>
              <w:t>S</w:t>
            </w:r>
            <w:r w:rsidR="00FA68B0" w:rsidRPr="00E30C30">
              <w:rPr>
                <w:rFonts w:asciiTheme="minorHAnsi" w:hAnsiTheme="minorHAnsi" w:cstheme="minorHAnsi"/>
                <w:b/>
                <w:bCs/>
                <w:sz w:val="18"/>
                <w:szCs w:val="18"/>
              </w:rPr>
              <w:t>EGURANÇA FUNCIONAL DE MÁQUINAS</w:t>
            </w: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FD6AFD" w:rsidRPr="00E30C30" w:rsidRDefault="00FD6AFD"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 xml:space="preserve">Subtema: </w:t>
            </w:r>
            <w:r w:rsidRPr="00E30C30">
              <w:rPr>
                <w:rFonts w:asciiTheme="minorHAnsi" w:hAnsiTheme="minorHAnsi" w:cstheme="minorHAnsi"/>
                <w:bCs/>
                <w:color w:val="000000"/>
                <w:sz w:val="18"/>
                <w:szCs w:val="18"/>
              </w:rPr>
              <w:t xml:space="preserve">Análise </w:t>
            </w:r>
            <w:r w:rsidR="002077C4" w:rsidRPr="00E30C30">
              <w:rPr>
                <w:rFonts w:asciiTheme="minorHAnsi" w:hAnsiTheme="minorHAnsi" w:cstheme="minorHAnsi"/>
                <w:bCs/>
                <w:color w:val="000000"/>
                <w:sz w:val="18"/>
                <w:szCs w:val="18"/>
              </w:rPr>
              <w:t>p</w:t>
            </w:r>
            <w:r w:rsidRPr="00E30C30">
              <w:rPr>
                <w:rFonts w:asciiTheme="minorHAnsi" w:hAnsiTheme="minorHAnsi" w:cstheme="minorHAnsi"/>
                <w:bCs/>
                <w:color w:val="000000"/>
                <w:sz w:val="18"/>
                <w:szCs w:val="18"/>
              </w:rPr>
              <w:t xml:space="preserve">reliminar de </w:t>
            </w:r>
            <w:r w:rsidR="002077C4" w:rsidRPr="00E30C30">
              <w:rPr>
                <w:rFonts w:asciiTheme="minorHAnsi" w:hAnsiTheme="minorHAnsi" w:cstheme="minorHAnsi"/>
                <w:bCs/>
                <w:color w:val="000000"/>
                <w:sz w:val="18"/>
                <w:szCs w:val="18"/>
              </w:rPr>
              <w:t>r</w:t>
            </w:r>
            <w:r w:rsidRPr="00E30C30">
              <w:rPr>
                <w:rFonts w:asciiTheme="minorHAnsi" w:hAnsiTheme="minorHAnsi" w:cstheme="minorHAnsi"/>
                <w:bCs/>
                <w:color w:val="000000"/>
                <w:sz w:val="18"/>
                <w:szCs w:val="18"/>
              </w:rPr>
              <w:t xml:space="preserve">iscos, </w:t>
            </w:r>
            <w:r w:rsidR="002077C4" w:rsidRPr="00E30C30">
              <w:rPr>
                <w:rFonts w:asciiTheme="minorHAnsi" w:hAnsiTheme="minorHAnsi" w:cstheme="minorHAnsi"/>
                <w:bCs/>
                <w:color w:val="000000"/>
                <w:sz w:val="18"/>
                <w:szCs w:val="18"/>
              </w:rPr>
              <w:t>a</w:t>
            </w:r>
            <w:r w:rsidRPr="00E30C30">
              <w:rPr>
                <w:rFonts w:asciiTheme="minorHAnsi" w:hAnsiTheme="minorHAnsi" w:cstheme="minorHAnsi"/>
                <w:bCs/>
                <w:color w:val="000000"/>
                <w:sz w:val="18"/>
                <w:szCs w:val="18"/>
              </w:rPr>
              <w:t xml:space="preserve">preciação de </w:t>
            </w:r>
            <w:r w:rsidR="002077C4" w:rsidRPr="00E30C30">
              <w:rPr>
                <w:rFonts w:asciiTheme="minorHAnsi" w:hAnsiTheme="minorHAnsi" w:cstheme="minorHAnsi"/>
                <w:bCs/>
                <w:color w:val="000000"/>
                <w:sz w:val="18"/>
                <w:szCs w:val="18"/>
              </w:rPr>
              <w:t>ri</w:t>
            </w:r>
            <w:r w:rsidRPr="00E30C30">
              <w:rPr>
                <w:rFonts w:asciiTheme="minorHAnsi" w:hAnsiTheme="minorHAnsi" w:cstheme="minorHAnsi"/>
                <w:bCs/>
                <w:color w:val="000000"/>
                <w:sz w:val="18"/>
                <w:szCs w:val="18"/>
              </w:rPr>
              <w:t xml:space="preserve">scos de </w:t>
            </w:r>
            <w:r w:rsidR="002077C4" w:rsidRPr="00E30C30">
              <w:rPr>
                <w:rFonts w:asciiTheme="minorHAnsi" w:hAnsiTheme="minorHAnsi" w:cstheme="minorHAnsi"/>
                <w:bCs/>
                <w:color w:val="000000"/>
                <w:sz w:val="18"/>
                <w:szCs w:val="18"/>
              </w:rPr>
              <w:t>m</w:t>
            </w:r>
            <w:r w:rsidRPr="00E30C30">
              <w:rPr>
                <w:rFonts w:asciiTheme="minorHAnsi" w:hAnsiTheme="minorHAnsi" w:cstheme="minorHAnsi"/>
                <w:bCs/>
                <w:color w:val="000000"/>
                <w:sz w:val="18"/>
                <w:szCs w:val="18"/>
              </w:rPr>
              <w:t xml:space="preserve">áquinas, </w:t>
            </w:r>
            <w:r w:rsidR="002077C4" w:rsidRPr="00E30C30">
              <w:rPr>
                <w:rFonts w:asciiTheme="minorHAnsi" w:hAnsiTheme="minorHAnsi" w:cstheme="minorHAnsi"/>
                <w:bCs/>
                <w:color w:val="000000"/>
                <w:sz w:val="18"/>
                <w:szCs w:val="18"/>
              </w:rPr>
              <w:t>n</w:t>
            </w:r>
            <w:r w:rsidRPr="00E30C30">
              <w:rPr>
                <w:rFonts w:asciiTheme="minorHAnsi" w:hAnsiTheme="minorHAnsi" w:cstheme="minorHAnsi"/>
                <w:bCs/>
                <w:color w:val="000000"/>
                <w:sz w:val="18"/>
                <w:szCs w:val="18"/>
              </w:rPr>
              <w:t xml:space="preserve">ormas de </w:t>
            </w:r>
            <w:r w:rsidR="002077C4" w:rsidRPr="00E30C30">
              <w:rPr>
                <w:rFonts w:asciiTheme="minorHAnsi" w:hAnsiTheme="minorHAnsi" w:cstheme="minorHAnsi"/>
                <w:bCs/>
                <w:color w:val="000000"/>
                <w:sz w:val="18"/>
                <w:szCs w:val="18"/>
              </w:rPr>
              <w:t>s</w:t>
            </w:r>
            <w:r w:rsidRPr="00E30C30">
              <w:rPr>
                <w:rFonts w:asciiTheme="minorHAnsi" w:hAnsiTheme="minorHAnsi" w:cstheme="minorHAnsi"/>
                <w:bCs/>
                <w:color w:val="000000"/>
                <w:sz w:val="18"/>
                <w:szCs w:val="18"/>
              </w:rPr>
              <w:t xml:space="preserve">egurança </w:t>
            </w:r>
            <w:r w:rsidR="002077C4" w:rsidRPr="00E30C30">
              <w:rPr>
                <w:rFonts w:asciiTheme="minorHAnsi" w:hAnsiTheme="minorHAnsi" w:cstheme="minorHAnsi"/>
                <w:bCs/>
                <w:color w:val="000000"/>
                <w:sz w:val="18"/>
                <w:szCs w:val="18"/>
              </w:rPr>
              <w:t>b</w:t>
            </w:r>
            <w:r w:rsidRPr="00E30C30">
              <w:rPr>
                <w:rFonts w:asciiTheme="minorHAnsi" w:hAnsiTheme="minorHAnsi" w:cstheme="minorHAnsi"/>
                <w:bCs/>
                <w:color w:val="000000"/>
                <w:sz w:val="18"/>
                <w:szCs w:val="18"/>
              </w:rPr>
              <w:t xml:space="preserve">rasileira e </w:t>
            </w:r>
            <w:r w:rsidR="002077C4" w:rsidRPr="00E30C30">
              <w:rPr>
                <w:rFonts w:asciiTheme="minorHAnsi" w:hAnsiTheme="minorHAnsi" w:cstheme="minorHAnsi"/>
                <w:bCs/>
                <w:color w:val="000000"/>
                <w:sz w:val="18"/>
                <w:szCs w:val="18"/>
              </w:rPr>
              <w:t>i</w:t>
            </w:r>
            <w:r w:rsidRPr="00E30C30">
              <w:rPr>
                <w:rFonts w:asciiTheme="minorHAnsi" w:hAnsiTheme="minorHAnsi" w:cstheme="minorHAnsi"/>
                <w:bCs/>
                <w:color w:val="000000"/>
                <w:sz w:val="18"/>
                <w:szCs w:val="18"/>
              </w:rPr>
              <w:t>nternacional.</w:t>
            </w:r>
          </w:p>
          <w:p w:rsidR="00FD6AFD" w:rsidRPr="00E30C30" w:rsidRDefault="00FD6AFD"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Objetivo:</w:t>
            </w:r>
            <w:r w:rsidR="007826B1">
              <w:rPr>
                <w:rFonts w:asciiTheme="minorHAnsi" w:hAnsiTheme="minorHAnsi" w:cstheme="minorHAnsi"/>
                <w:b/>
                <w:bCs/>
                <w:color w:val="000000"/>
                <w:sz w:val="18"/>
                <w:szCs w:val="18"/>
              </w:rPr>
              <w:t xml:space="preserve"> </w:t>
            </w:r>
            <w:r w:rsidRPr="00E30C30">
              <w:rPr>
                <w:rFonts w:asciiTheme="minorHAnsi" w:hAnsiTheme="minorHAnsi" w:cstheme="minorHAnsi"/>
                <w:color w:val="000000"/>
                <w:sz w:val="18"/>
                <w:szCs w:val="18"/>
              </w:rPr>
              <w:t xml:space="preserve">Utilização </w:t>
            </w:r>
            <w:r w:rsidR="00952391" w:rsidRPr="00E30C30">
              <w:rPr>
                <w:rFonts w:asciiTheme="minorHAnsi" w:hAnsiTheme="minorHAnsi" w:cstheme="minorHAnsi"/>
                <w:color w:val="000000"/>
                <w:sz w:val="18"/>
                <w:szCs w:val="18"/>
              </w:rPr>
              <w:t>de dispositivos</w:t>
            </w:r>
            <w:r w:rsidRPr="00E30C30">
              <w:rPr>
                <w:rFonts w:asciiTheme="minorHAnsi" w:hAnsiTheme="minorHAnsi" w:cstheme="minorHAnsi"/>
                <w:color w:val="000000"/>
                <w:sz w:val="18"/>
                <w:szCs w:val="18"/>
              </w:rPr>
              <w:t xml:space="preserve"> de segurança e ferramentas de gestão para a predição de riscos consequentes de falhas em equipamentos industriais.</w:t>
            </w:r>
          </w:p>
          <w:p w:rsidR="002077C4" w:rsidRPr="00E30C30" w:rsidRDefault="00FD6AFD"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rPr>
              <w:t xml:space="preserve">Resultados </w:t>
            </w:r>
            <w:r w:rsidR="00952391" w:rsidRPr="00E30C30">
              <w:rPr>
                <w:rFonts w:asciiTheme="minorHAnsi" w:hAnsiTheme="minorHAnsi" w:cstheme="minorHAnsi"/>
                <w:b/>
                <w:bCs/>
                <w:sz w:val="18"/>
                <w:szCs w:val="18"/>
              </w:rPr>
              <w:t>esperados:</w:t>
            </w:r>
            <w:r w:rsidR="00952391" w:rsidRPr="00E30C30">
              <w:rPr>
                <w:rFonts w:asciiTheme="minorHAnsi" w:hAnsiTheme="minorHAnsi" w:cstheme="minorHAnsi"/>
                <w:sz w:val="18"/>
                <w:szCs w:val="18"/>
              </w:rPr>
              <w:t xml:space="preserve"> -</w:t>
            </w:r>
            <w:r w:rsidRPr="00E30C30">
              <w:rPr>
                <w:rFonts w:asciiTheme="minorHAnsi" w:hAnsiTheme="minorHAnsi" w:cstheme="minorHAnsi"/>
                <w:sz w:val="18"/>
                <w:szCs w:val="18"/>
              </w:rPr>
              <w:t xml:space="preserve"> Criação de uma matriz de avaliação de desenvolvimento de sistemas/softwares/aplicativos a ser utilizada para definição de qual a melhor solução a ser </w:t>
            </w:r>
            <w:r w:rsidR="00952391" w:rsidRPr="00E30C30">
              <w:rPr>
                <w:rFonts w:asciiTheme="minorHAnsi" w:hAnsiTheme="minorHAnsi" w:cstheme="minorHAnsi"/>
                <w:sz w:val="18"/>
                <w:szCs w:val="18"/>
              </w:rPr>
              <w:t xml:space="preserve">implementada; </w:t>
            </w:r>
          </w:p>
          <w:p w:rsidR="002077C4" w:rsidRPr="00E30C30" w:rsidRDefault="00952391"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w:t>
            </w:r>
            <w:r w:rsidR="00FD6AFD" w:rsidRPr="00E30C30">
              <w:rPr>
                <w:rFonts w:asciiTheme="minorHAnsi" w:hAnsiTheme="minorHAnsi" w:cstheme="minorHAnsi"/>
                <w:sz w:val="18"/>
                <w:szCs w:val="18"/>
              </w:rPr>
              <w:t xml:space="preserve"> Desenvolvimento das demandas que surgirem, com objetivo de experimentar tecnologias, processos e </w:t>
            </w:r>
            <w:r w:rsidRPr="00E30C30">
              <w:rPr>
                <w:rFonts w:asciiTheme="minorHAnsi" w:hAnsiTheme="minorHAnsi" w:cstheme="minorHAnsi"/>
                <w:sz w:val="18"/>
                <w:szCs w:val="18"/>
              </w:rPr>
              <w:t xml:space="preserve">atividades; </w:t>
            </w:r>
          </w:p>
          <w:p w:rsidR="00F267E9" w:rsidRPr="00E30C30" w:rsidRDefault="00952391"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w:t>
            </w:r>
            <w:r w:rsidR="00FD6AFD" w:rsidRPr="00E30C30">
              <w:rPr>
                <w:rFonts w:asciiTheme="minorHAnsi" w:hAnsiTheme="minorHAnsi" w:cstheme="minorHAnsi"/>
                <w:sz w:val="18"/>
                <w:szCs w:val="18"/>
              </w:rPr>
              <w:t xml:space="preserve"> Repasse de conhecimento sobre roteiros de </w:t>
            </w:r>
            <w:r w:rsidRPr="00E30C30">
              <w:rPr>
                <w:rFonts w:asciiTheme="minorHAnsi" w:hAnsiTheme="minorHAnsi" w:cstheme="minorHAnsi"/>
                <w:sz w:val="18"/>
                <w:szCs w:val="18"/>
              </w:rPr>
              <w:t>experimentação; -</w:t>
            </w:r>
            <w:r w:rsidR="00FD6AFD" w:rsidRPr="00E30C30">
              <w:rPr>
                <w:rFonts w:asciiTheme="minorHAnsi" w:hAnsiTheme="minorHAnsi" w:cstheme="minorHAnsi"/>
                <w:sz w:val="18"/>
                <w:szCs w:val="18"/>
              </w:rPr>
              <w:t xml:space="preserve"> Propostas de ações inovadoras (processos, tecnologia, linguagens, devices) com possibilidade de implementação na Renault do Brasil.</w:t>
            </w: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FD6AFD" w:rsidRPr="00E30C30" w:rsidRDefault="00FD6AFD"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Nível:</w:t>
            </w:r>
            <w:r w:rsidRPr="00E30C30">
              <w:rPr>
                <w:rFonts w:asciiTheme="minorHAnsi" w:hAnsiTheme="minorHAnsi" w:cstheme="minorHAnsi"/>
                <w:color w:val="000000"/>
                <w:sz w:val="18"/>
                <w:szCs w:val="18"/>
              </w:rPr>
              <w:t xml:space="preserve"> Graduação </w:t>
            </w:r>
            <w:r w:rsidR="00952391" w:rsidRPr="00E30C30">
              <w:rPr>
                <w:rFonts w:asciiTheme="minorHAnsi" w:hAnsiTheme="minorHAnsi" w:cstheme="minorHAnsi"/>
                <w:sz w:val="18"/>
                <w:szCs w:val="18"/>
              </w:rPr>
              <w:t>ou Mestrado</w:t>
            </w:r>
            <w:r w:rsidR="00C61554" w:rsidRPr="00E30C30">
              <w:rPr>
                <w:rFonts w:asciiTheme="minorHAnsi" w:hAnsiTheme="minorHAnsi" w:cstheme="minorHAnsi"/>
                <w:sz w:val="18"/>
                <w:szCs w:val="18"/>
              </w:rPr>
              <w:t>.</w:t>
            </w:r>
          </w:p>
          <w:p w:rsidR="00FD6AFD" w:rsidRPr="00E30C30" w:rsidRDefault="00FD6AFD"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Formação:</w:t>
            </w:r>
            <w:r w:rsidRPr="00E30C30">
              <w:rPr>
                <w:rFonts w:asciiTheme="minorHAnsi" w:hAnsiTheme="minorHAnsi" w:cstheme="minorHAnsi"/>
                <w:color w:val="000000"/>
                <w:sz w:val="18"/>
                <w:szCs w:val="18"/>
              </w:rPr>
              <w:t xml:space="preserve"> Engenharia da Computação, Mecatrônica, </w:t>
            </w:r>
            <w:r w:rsidR="00952391" w:rsidRPr="00E30C30">
              <w:rPr>
                <w:rFonts w:asciiTheme="minorHAnsi" w:hAnsiTheme="minorHAnsi" w:cstheme="minorHAnsi"/>
                <w:color w:val="000000"/>
                <w:sz w:val="18"/>
                <w:szCs w:val="18"/>
              </w:rPr>
              <w:t>eletrônica</w:t>
            </w:r>
            <w:r w:rsidRPr="00E30C30">
              <w:rPr>
                <w:rFonts w:asciiTheme="minorHAnsi" w:hAnsiTheme="minorHAnsi" w:cstheme="minorHAnsi"/>
                <w:color w:val="000000"/>
                <w:sz w:val="18"/>
                <w:szCs w:val="18"/>
              </w:rPr>
              <w:t xml:space="preserve"> ou de Controle e Automação.</w:t>
            </w:r>
          </w:p>
          <w:p w:rsidR="00FD6AFD" w:rsidRPr="00E30C30" w:rsidRDefault="00FD6AFD"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 xml:space="preserve">Pré-requisitos em conhecimentos </w:t>
            </w:r>
            <w:r w:rsidR="00952391" w:rsidRPr="00E30C30">
              <w:rPr>
                <w:rFonts w:asciiTheme="minorHAnsi" w:hAnsiTheme="minorHAnsi" w:cstheme="minorHAnsi"/>
                <w:b/>
                <w:bCs/>
                <w:color w:val="000000"/>
                <w:sz w:val="18"/>
                <w:szCs w:val="18"/>
              </w:rPr>
              <w:t>específicos:</w:t>
            </w:r>
            <w:r w:rsidR="00952391" w:rsidRPr="00E30C30">
              <w:rPr>
                <w:rFonts w:asciiTheme="minorHAnsi" w:hAnsiTheme="minorHAnsi" w:cstheme="minorHAnsi"/>
                <w:color w:val="000000"/>
                <w:sz w:val="18"/>
                <w:szCs w:val="18"/>
              </w:rPr>
              <w:t xml:space="preserve"> -</w:t>
            </w:r>
            <w:r w:rsidRPr="00E30C30">
              <w:rPr>
                <w:rFonts w:asciiTheme="minorHAnsi" w:hAnsiTheme="minorHAnsi" w:cstheme="minorHAnsi"/>
                <w:color w:val="000000"/>
                <w:sz w:val="18"/>
                <w:szCs w:val="18"/>
              </w:rPr>
              <w:t xml:space="preserve"> Conhecimento em eletrônica e eletrotécnica</w:t>
            </w:r>
            <w:r w:rsidR="00C61554" w:rsidRPr="00E30C30">
              <w:rPr>
                <w:rFonts w:asciiTheme="minorHAnsi" w:hAnsiTheme="minorHAnsi" w:cstheme="minorHAnsi"/>
                <w:color w:val="000000"/>
                <w:sz w:val="18"/>
                <w:szCs w:val="18"/>
              </w:rPr>
              <w:t>;</w:t>
            </w:r>
          </w:p>
          <w:p w:rsidR="00FD6AFD" w:rsidRPr="00E30C30" w:rsidRDefault="00FD6AFD"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Conhecimentos básicos em programação de CLP (controlador lógico programável)</w:t>
            </w:r>
            <w:r w:rsidR="00C61554" w:rsidRPr="00E30C30">
              <w:rPr>
                <w:rFonts w:asciiTheme="minorHAnsi" w:hAnsiTheme="minorHAnsi" w:cstheme="minorHAnsi"/>
                <w:color w:val="000000"/>
                <w:sz w:val="18"/>
                <w:szCs w:val="18"/>
              </w:rPr>
              <w:t>;</w:t>
            </w:r>
          </w:p>
          <w:p w:rsidR="00FD6AFD" w:rsidRPr="00E30C30" w:rsidRDefault="00FD6AFD"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xml:space="preserve">- Projeto de dissertação em temas de Engenharia da Computação, Mecatrônica, </w:t>
            </w:r>
            <w:r w:rsidR="00952391" w:rsidRPr="00E30C30">
              <w:rPr>
                <w:rFonts w:asciiTheme="minorHAnsi" w:hAnsiTheme="minorHAnsi" w:cstheme="minorHAnsi"/>
                <w:color w:val="000000"/>
                <w:sz w:val="18"/>
                <w:szCs w:val="18"/>
              </w:rPr>
              <w:t>eletrônica</w:t>
            </w:r>
            <w:r w:rsidRPr="00E30C30">
              <w:rPr>
                <w:rFonts w:asciiTheme="minorHAnsi" w:hAnsiTheme="minorHAnsi" w:cstheme="minorHAnsi"/>
                <w:color w:val="000000"/>
                <w:sz w:val="18"/>
                <w:szCs w:val="18"/>
              </w:rPr>
              <w:t xml:space="preserve"> ou de Controle e Automação</w:t>
            </w:r>
            <w:r w:rsidR="00C61554" w:rsidRPr="00E30C30">
              <w:rPr>
                <w:rFonts w:asciiTheme="minorHAnsi" w:hAnsiTheme="minorHAnsi" w:cstheme="minorHAnsi"/>
                <w:color w:val="000000"/>
                <w:sz w:val="18"/>
                <w:szCs w:val="18"/>
              </w:rPr>
              <w:t>;</w:t>
            </w:r>
          </w:p>
          <w:p w:rsidR="00FD6AFD" w:rsidRPr="00E30C30" w:rsidRDefault="00FD6AFD"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Inglês avançado, francês diferencial</w:t>
            </w:r>
            <w:r w:rsidR="00C61554" w:rsidRPr="00E30C30">
              <w:rPr>
                <w:rFonts w:asciiTheme="minorHAnsi" w:hAnsiTheme="minorHAnsi" w:cstheme="minorHAnsi"/>
                <w:color w:val="000000"/>
                <w:sz w:val="18"/>
                <w:szCs w:val="18"/>
              </w:rPr>
              <w:t>;</w:t>
            </w:r>
          </w:p>
          <w:p w:rsidR="00FD6AFD" w:rsidRPr="00E30C30" w:rsidRDefault="00FD6AFD"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Conhecimentos básicos de robótica</w:t>
            </w:r>
            <w:r w:rsidR="00C61554" w:rsidRPr="00E30C30">
              <w:rPr>
                <w:rFonts w:asciiTheme="minorHAnsi" w:hAnsiTheme="minorHAnsi" w:cstheme="minorHAnsi"/>
                <w:color w:val="000000"/>
                <w:sz w:val="18"/>
                <w:szCs w:val="18"/>
              </w:rPr>
              <w:t>;</w:t>
            </w:r>
          </w:p>
          <w:p w:rsidR="00FD6AFD" w:rsidRPr="00E30C30" w:rsidRDefault="00FD6AFD"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Conhecimentos de equipamentos de segurança (</w:t>
            </w:r>
            <w:proofErr w:type="spellStart"/>
            <w:r w:rsidRPr="00E30C30">
              <w:rPr>
                <w:rFonts w:asciiTheme="minorHAnsi" w:hAnsiTheme="minorHAnsi" w:cstheme="minorHAnsi"/>
                <w:color w:val="000000"/>
                <w:sz w:val="18"/>
                <w:szCs w:val="18"/>
              </w:rPr>
              <w:t>Safety</w:t>
            </w:r>
            <w:proofErr w:type="spellEnd"/>
            <w:r w:rsidRPr="00E30C30">
              <w:rPr>
                <w:rFonts w:asciiTheme="minorHAnsi" w:hAnsiTheme="minorHAnsi" w:cstheme="minorHAnsi"/>
                <w:color w:val="000000"/>
                <w:sz w:val="18"/>
                <w:szCs w:val="18"/>
              </w:rPr>
              <w:t xml:space="preserve"> PLC, relês, cortinas, </w:t>
            </w:r>
            <w:proofErr w:type="spellStart"/>
            <w:r w:rsidRPr="00E30C30">
              <w:rPr>
                <w:rFonts w:asciiTheme="minorHAnsi" w:hAnsiTheme="minorHAnsi" w:cstheme="minorHAnsi"/>
                <w:color w:val="000000"/>
                <w:sz w:val="18"/>
                <w:szCs w:val="18"/>
              </w:rPr>
              <w:t>bimanuais</w:t>
            </w:r>
            <w:proofErr w:type="spellEnd"/>
            <w:r w:rsidRPr="00E30C30">
              <w:rPr>
                <w:rFonts w:asciiTheme="minorHAnsi" w:hAnsiTheme="minorHAnsi" w:cstheme="minorHAnsi"/>
                <w:color w:val="000000"/>
                <w:sz w:val="18"/>
                <w:szCs w:val="18"/>
              </w:rPr>
              <w:t xml:space="preserve"> e demais componentes).</w:t>
            </w:r>
          </w:p>
          <w:p w:rsidR="00F267E9" w:rsidRPr="00E30C30" w:rsidRDefault="00F267E9" w:rsidP="00E30C30">
            <w:pPr>
              <w:pStyle w:val="11"/>
              <w:spacing w:before="0" w:after="0"/>
              <w:jc w:val="left"/>
              <w:rPr>
                <w:rFonts w:asciiTheme="minorHAnsi" w:hAnsiTheme="minorHAnsi" w:cstheme="minorHAnsi"/>
                <w:sz w:val="18"/>
                <w:szCs w:val="18"/>
              </w:rPr>
            </w:pPr>
          </w:p>
        </w:tc>
      </w:tr>
    </w:tbl>
    <w:p w:rsidR="005E035D" w:rsidRPr="00E30C30" w:rsidRDefault="005E035D" w:rsidP="00E30C30">
      <w:pPr>
        <w:pStyle w:val="Corpodetexto"/>
        <w:spacing w:before="0" w:after="0" w:line="216" w:lineRule="auto"/>
        <w:jc w:val="left"/>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F267E9"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F267E9" w:rsidRPr="00E30C30" w:rsidRDefault="00FD6AFD" w:rsidP="00E30C30">
            <w:pPr>
              <w:pStyle w:val="11"/>
              <w:spacing w:before="0" w:after="0"/>
              <w:jc w:val="left"/>
              <w:rPr>
                <w:rFonts w:asciiTheme="minorHAnsi" w:hAnsiTheme="minorHAnsi" w:cstheme="minorHAnsi"/>
                <w:b/>
                <w:bCs/>
                <w:sz w:val="18"/>
                <w:szCs w:val="18"/>
              </w:rPr>
            </w:pPr>
            <w:r w:rsidRPr="00E30C30">
              <w:rPr>
                <w:rFonts w:asciiTheme="minorHAnsi" w:hAnsiTheme="minorHAnsi" w:cstheme="minorHAnsi"/>
                <w:b/>
                <w:bCs/>
                <w:sz w:val="18"/>
                <w:szCs w:val="18"/>
              </w:rPr>
              <w:lastRenderedPageBreak/>
              <w:t>23.</w:t>
            </w:r>
            <w:r w:rsidR="003153A0" w:rsidRPr="00E30C30">
              <w:rPr>
                <w:rFonts w:asciiTheme="minorHAnsi" w:hAnsiTheme="minorHAnsi" w:cstheme="minorHAnsi"/>
                <w:b/>
                <w:bCs/>
                <w:sz w:val="18"/>
                <w:szCs w:val="18"/>
              </w:rPr>
              <w:t xml:space="preserve"> </w:t>
            </w:r>
            <w:r w:rsidR="00E30C30">
              <w:rPr>
                <w:rFonts w:asciiTheme="minorHAnsi" w:hAnsiTheme="minorHAnsi" w:cstheme="minorHAnsi"/>
                <w:b/>
                <w:bCs/>
                <w:sz w:val="18"/>
                <w:szCs w:val="18"/>
              </w:rPr>
              <w:t>P</w:t>
            </w:r>
            <w:r w:rsidR="003153A0" w:rsidRPr="00E30C30">
              <w:rPr>
                <w:rFonts w:asciiTheme="minorHAnsi" w:hAnsiTheme="minorHAnsi" w:cstheme="minorHAnsi"/>
                <w:b/>
                <w:bCs/>
                <w:sz w:val="18"/>
                <w:szCs w:val="18"/>
              </w:rPr>
              <w:t>ERFORMANCE</w:t>
            </w:r>
            <w:r w:rsidR="00E30C30">
              <w:rPr>
                <w:rFonts w:asciiTheme="minorHAnsi" w:hAnsiTheme="minorHAnsi" w:cstheme="minorHAnsi"/>
                <w:b/>
                <w:bCs/>
                <w:sz w:val="18"/>
                <w:szCs w:val="18"/>
              </w:rPr>
              <w:br/>
            </w:r>
            <w:r w:rsidR="003153A0" w:rsidRPr="00E30C30">
              <w:rPr>
                <w:rFonts w:asciiTheme="minorHAnsi" w:hAnsiTheme="minorHAnsi" w:cstheme="minorHAnsi"/>
                <w:b/>
                <w:bCs/>
                <w:sz w:val="18"/>
                <w:szCs w:val="18"/>
              </w:rPr>
              <w:t>CMO</w:t>
            </w:r>
            <w:r w:rsidR="0037127C">
              <w:rPr>
                <w:rFonts w:asciiTheme="minorHAnsi" w:hAnsiTheme="minorHAnsi" w:cstheme="minorHAnsi"/>
                <w:b/>
                <w:bCs/>
                <w:sz w:val="18"/>
                <w:szCs w:val="18"/>
              </w:rPr>
              <w:t xml:space="preserve"> </w:t>
            </w:r>
            <w:r w:rsidR="003153A0" w:rsidRPr="00E30C30">
              <w:rPr>
                <w:rFonts w:asciiTheme="minorHAnsi" w:hAnsiTheme="minorHAnsi" w:cstheme="minorHAnsi"/>
                <w:b/>
                <w:bCs/>
                <w:sz w:val="18"/>
                <w:szCs w:val="18"/>
              </w:rPr>
              <w:t>(SINCRONIZAÇÃO E PROJETO HC)</w:t>
            </w:r>
          </w:p>
          <w:p w:rsidR="00F267E9" w:rsidRPr="00E30C30" w:rsidRDefault="00F267E9" w:rsidP="00E30C30">
            <w:pPr>
              <w:pStyle w:val="11"/>
              <w:spacing w:before="0" w:after="0"/>
              <w:jc w:val="left"/>
              <w:rPr>
                <w:rFonts w:asciiTheme="minorHAnsi" w:hAnsiTheme="minorHAnsi" w:cstheme="minorHAnsi"/>
                <w:sz w:val="18"/>
                <w:szCs w:val="18"/>
              </w:rPr>
            </w:pP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3153A0" w:rsidRPr="00E30C30" w:rsidRDefault="003153A0"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lang w:eastAsia="zh-CN"/>
              </w:rPr>
              <w:t>Subtema</w:t>
            </w:r>
            <w:r w:rsidRPr="00E30C30">
              <w:rPr>
                <w:rFonts w:asciiTheme="minorHAnsi" w:hAnsiTheme="minorHAnsi" w:cstheme="minorHAnsi"/>
                <w:sz w:val="18"/>
                <w:szCs w:val="18"/>
              </w:rPr>
              <w:t xml:space="preserve">: Engenharia de Manufatura; </w:t>
            </w:r>
            <w:proofErr w:type="spellStart"/>
            <w:r w:rsidRPr="00E30C30">
              <w:rPr>
                <w:rFonts w:asciiTheme="minorHAnsi" w:hAnsiTheme="minorHAnsi" w:cstheme="minorHAnsi"/>
                <w:sz w:val="18"/>
                <w:szCs w:val="18"/>
              </w:rPr>
              <w:t>Lean</w:t>
            </w:r>
            <w:proofErr w:type="spellEnd"/>
            <w:r w:rsidRPr="00E30C30">
              <w:rPr>
                <w:rFonts w:asciiTheme="minorHAnsi" w:hAnsiTheme="minorHAnsi" w:cstheme="minorHAnsi"/>
                <w:sz w:val="18"/>
                <w:szCs w:val="18"/>
              </w:rPr>
              <w:t xml:space="preserve"> Manufacturing.</w:t>
            </w:r>
          </w:p>
          <w:p w:rsidR="003153A0" w:rsidRPr="00E30C30" w:rsidRDefault="003153A0"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lang w:eastAsia="zh-CN"/>
              </w:rPr>
              <w:t>Objetivo:</w:t>
            </w:r>
            <w:r w:rsidR="007826B1">
              <w:rPr>
                <w:rFonts w:asciiTheme="minorHAnsi" w:hAnsiTheme="minorHAnsi" w:cstheme="minorHAnsi"/>
                <w:b/>
                <w:bCs/>
                <w:sz w:val="18"/>
                <w:szCs w:val="18"/>
                <w:lang w:eastAsia="zh-CN"/>
              </w:rPr>
              <w:t xml:space="preserve"> </w:t>
            </w:r>
            <w:r w:rsidRPr="00E30C30">
              <w:rPr>
                <w:rFonts w:asciiTheme="minorHAnsi" w:hAnsiTheme="minorHAnsi" w:cstheme="minorHAnsi"/>
                <w:sz w:val="18"/>
                <w:szCs w:val="18"/>
              </w:rPr>
              <w:t>Participar nos estudos em curso para a melhora da performance da CMO através da reorganização dos fluxos e da sincronização e automação de atividades.</w:t>
            </w:r>
          </w:p>
          <w:p w:rsidR="003153A0" w:rsidRPr="00E30C30" w:rsidRDefault="003153A0" w:rsidP="00E30C30">
            <w:pPr>
              <w:pStyle w:val="11"/>
              <w:spacing w:before="0" w:after="0"/>
              <w:jc w:val="left"/>
              <w:rPr>
                <w:rFonts w:asciiTheme="minorHAnsi" w:hAnsiTheme="minorHAnsi" w:cstheme="minorHAnsi"/>
                <w:b/>
                <w:bCs/>
                <w:sz w:val="18"/>
                <w:szCs w:val="18"/>
                <w:lang w:eastAsia="zh-CN"/>
              </w:rPr>
            </w:pPr>
            <w:r w:rsidRPr="00E30C30">
              <w:rPr>
                <w:rFonts w:asciiTheme="minorHAnsi" w:hAnsiTheme="minorHAnsi" w:cstheme="minorHAnsi"/>
                <w:b/>
                <w:bCs/>
                <w:sz w:val="18"/>
                <w:szCs w:val="18"/>
                <w:lang w:eastAsia="zh-CN"/>
              </w:rPr>
              <w:t>Resultados esperados:</w:t>
            </w:r>
          </w:p>
          <w:p w:rsidR="003153A0" w:rsidRPr="00E30C30" w:rsidRDefault="003153A0"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Realizar, em software específico, simulações de funcionamento da fábrica para cenários hipotéticos visando verificar a confiabilidade das soluções desenhadas e identificar eventuais problemas/gargalos, a fim de antecipar as ações de solução de modo a evitar que os mesmos se reproduzam após implantação física</w:t>
            </w:r>
            <w:r w:rsidR="002077C4" w:rsidRPr="00E30C30">
              <w:rPr>
                <w:rFonts w:asciiTheme="minorHAnsi" w:hAnsiTheme="minorHAnsi" w:cstheme="minorHAnsi"/>
                <w:sz w:val="18"/>
                <w:szCs w:val="18"/>
              </w:rPr>
              <w:t>;</w:t>
            </w:r>
          </w:p>
          <w:p w:rsidR="003153A0" w:rsidRPr="00E30C30" w:rsidRDefault="003153A0"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 Criação de modelo do processo fabril da </w:t>
            </w:r>
            <w:r w:rsidR="002077C4" w:rsidRPr="00E30C30">
              <w:rPr>
                <w:rFonts w:asciiTheme="minorHAnsi" w:hAnsiTheme="minorHAnsi" w:cstheme="minorHAnsi"/>
                <w:sz w:val="18"/>
                <w:szCs w:val="18"/>
              </w:rPr>
              <w:t>m</w:t>
            </w:r>
            <w:r w:rsidRPr="00E30C30">
              <w:rPr>
                <w:rFonts w:asciiTheme="minorHAnsi" w:hAnsiTheme="minorHAnsi" w:cstheme="minorHAnsi"/>
                <w:sz w:val="18"/>
                <w:szCs w:val="18"/>
              </w:rPr>
              <w:t>ecânica em ambiente virtual, permitindo simulações a partir de soluções desenhadas</w:t>
            </w:r>
            <w:r w:rsidR="002077C4" w:rsidRPr="00E30C30">
              <w:rPr>
                <w:rFonts w:asciiTheme="minorHAnsi" w:hAnsiTheme="minorHAnsi" w:cstheme="minorHAnsi"/>
                <w:sz w:val="18"/>
                <w:szCs w:val="18"/>
              </w:rPr>
              <w:t>;</w:t>
            </w:r>
          </w:p>
          <w:p w:rsidR="003153A0" w:rsidRPr="00E30C30" w:rsidRDefault="003153A0"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Contribuição efetiva com soluções que eliminem os problemas identificados nas simulações realizadas</w:t>
            </w:r>
            <w:r w:rsidR="002077C4" w:rsidRPr="00E30C30">
              <w:rPr>
                <w:rFonts w:asciiTheme="minorHAnsi" w:hAnsiTheme="minorHAnsi" w:cstheme="minorHAnsi"/>
                <w:sz w:val="18"/>
                <w:szCs w:val="18"/>
              </w:rPr>
              <w:t>;</w:t>
            </w:r>
          </w:p>
          <w:p w:rsidR="00F267E9" w:rsidRPr="00E30C30" w:rsidRDefault="003153A0"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Propostas de soluções para otimização fluxos e de automatização do processo que se enquadrem dentro dos critérios de rentabilidade da empresa. </w:t>
            </w: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952391" w:rsidRPr="00E30C30" w:rsidRDefault="00952391" w:rsidP="00E30C30">
            <w:pPr>
              <w:pStyle w:val="11"/>
              <w:spacing w:before="0" w:after="0"/>
              <w:jc w:val="left"/>
              <w:rPr>
                <w:rFonts w:asciiTheme="minorHAnsi" w:hAnsiTheme="minorHAnsi" w:cstheme="minorHAnsi"/>
                <w:b/>
                <w:bCs/>
                <w:sz w:val="18"/>
                <w:szCs w:val="18"/>
                <w:lang w:eastAsia="zh-CN"/>
              </w:rPr>
            </w:pPr>
            <w:r w:rsidRPr="00E30C30">
              <w:rPr>
                <w:rFonts w:asciiTheme="minorHAnsi" w:hAnsiTheme="minorHAnsi" w:cstheme="minorHAnsi"/>
                <w:b/>
                <w:bCs/>
                <w:sz w:val="18"/>
                <w:szCs w:val="18"/>
                <w:lang w:eastAsia="zh-CN"/>
              </w:rPr>
              <w:t>Nível:</w:t>
            </w:r>
            <w:r w:rsidR="00C61554" w:rsidRPr="00E30C30">
              <w:rPr>
                <w:rFonts w:asciiTheme="minorHAnsi" w:hAnsiTheme="minorHAnsi" w:cstheme="minorHAnsi"/>
                <w:b/>
                <w:bCs/>
                <w:sz w:val="18"/>
                <w:szCs w:val="18"/>
                <w:lang w:eastAsia="zh-CN"/>
              </w:rPr>
              <w:t xml:space="preserve"> M</w:t>
            </w:r>
            <w:r w:rsidRPr="00E30C30">
              <w:rPr>
                <w:rFonts w:asciiTheme="minorHAnsi" w:hAnsiTheme="minorHAnsi" w:cstheme="minorHAnsi"/>
                <w:b/>
                <w:bCs/>
                <w:sz w:val="18"/>
                <w:szCs w:val="18"/>
                <w:lang w:eastAsia="zh-CN"/>
              </w:rPr>
              <w:t>estrado</w:t>
            </w:r>
            <w:r w:rsidR="00C61554" w:rsidRPr="00E30C30">
              <w:rPr>
                <w:rFonts w:asciiTheme="minorHAnsi" w:hAnsiTheme="minorHAnsi" w:cstheme="minorHAnsi"/>
                <w:b/>
                <w:bCs/>
                <w:sz w:val="18"/>
                <w:szCs w:val="18"/>
                <w:lang w:eastAsia="zh-CN"/>
              </w:rPr>
              <w:t>.</w:t>
            </w:r>
          </w:p>
          <w:p w:rsidR="00E46CCD" w:rsidRPr="00E30C30" w:rsidRDefault="00E46CCD"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lang w:eastAsia="zh-CN"/>
              </w:rPr>
              <w:t>Formação:</w:t>
            </w:r>
            <w:r w:rsidRPr="00E30C30">
              <w:rPr>
                <w:rFonts w:asciiTheme="minorHAnsi" w:hAnsiTheme="minorHAnsi" w:cstheme="minorHAnsi"/>
                <w:sz w:val="18"/>
                <w:szCs w:val="18"/>
              </w:rPr>
              <w:t> Engenharia de Produção</w:t>
            </w:r>
            <w:r w:rsidR="00C61554" w:rsidRPr="00E30C30">
              <w:rPr>
                <w:rFonts w:asciiTheme="minorHAnsi" w:hAnsiTheme="minorHAnsi" w:cstheme="minorHAnsi"/>
                <w:sz w:val="18"/>
                <w:szCs w:val="18"/>
              </w:rPr>
              <w:t>.</w:t>
            </w:r>
          </w:p>
          <w:p w:rsidR="00E46CCD" w:rsidRPr="00E30C30" w:rsidRDefault="00E46CCD" w:rsidP="00E30C30">
            <w:pPr>
              <w:pStyle w:val="11"/>
              <w:spacing w:before="0" w:after="0"/>
              <w:jc w:val="left"/>
              <w:rPr>
                <w:rFonts w:asciiTheme="minorHAnsi" w:hAnsiTheme="minorHAnsi" w:cstheme="minorHAnsi"/>
                <w:b/>
                <w:bCs/>
                <w:sz w:val="18"/>
                <w:szCs w:val="18"/>
                <w:lang w:eastAsia="zh-CN"/>
              </w:rPr>
            </w:pPr>
            <w:r w:rsidRPr="00E30C30">
              <w:rPr>
                <w:rFonts w:asciiTheme="minorHAnsi" w:hAnsiTheme="minorHAnsi" w:cstheme="minorHAnsi"/>
                <w:b/>
                <w:bCs/>
                <w:sz w:val="18"/>
                <w:szCs w:val="18"/>
                <w:lang w:eastAsia="zh-CN"/>
              </w:rPr>
              <w:t xml:space="preserve">Pré-requisitos em conhecimentos </w:t>
            </w:r>
            <w:r w:rsidR="00C61554" w:rsidRPr="00E30C30">
              <w:rPr>
                <w:rFonts w:asciiTheme="minorHAnsi" w:hAnsiTheme="minorHAnsi" w:cstheme="minorHAnsi"/>
                <w:b/>
                <w:bCs/>
                <w:sz w:val="18"/>
                <w:szCs w:val="18"/>
                <w:lang w:eastAsia="zh-CN"/>
              </w:rPr>
              <w:t>e</w:t>
            </w:r>
            <w:r w:rsidRPr="00E30C30">
              <w:rPr>
                <w:rFonts w:asciiTheme="minorHAnsi" w:hAnsiTheme="minorHAnsi" w:cstheme="minorHAnsi"/>
                <w:b/>
                <w:bCs/>
                <w:sz w:val="18"/>
                <w:szCs w:val="18"/>
                <w:lang w:eastAsia="zh-CN"/>
              </w:rPr>
              <w:t>specíficos:</w:t>
            </w:r>
          </w:p>
          <w:p w:rsidR="00E46CCD" w:rsidRPr="00E30C30" w:rsidRDefault="00E46CCD"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Inglês avançado</w:t>
            </w:r>
            <w:r w:rsidR="00C61554" w:rsidRPr="00E30C30">
              <w:rPr>
                <w:rFonts w:asciiTheme="minorHAnsi" w:hAnsiTheme="minorHAnsi" w:cstheme="minorHAnsi"/>
                <w:sz w:val="18"/>
                <w:szCs w:val="18"/>
              </w:rPr>
              <w:t>;</w:t>
            </w:r>
          </w:p>
          <w:p w:rsidR="00E46CCD" w:rsidRPr="00E30C30" w:rsidRDefault="00E46CCD"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Conhecimento CAD (</w:t>
            </w:r>
            <w:proofErr w:type="spellStart"/>
            <w:r w:rsidRPr="00E30C30">
              <w:rPr>
                <w:rFonts w:asciiTheme="minorHAnsi" w:hAnsiTheme="minorHAnsi" w:cstheme="minorHAnsi"/>
                <w:sz w:val="18"/>
                <w:szCs w:val="18"/>
              </w:rPr>
              <w:t>Microstation</w:t>
            </w:r>
            <w:proofErr w:type="spellEnd"/>
            <w:r w:rsidRPr="00E30C30">
              <w:rPr>
                <w:rFonts w:asciiTheme="minorHAnsi" w:hAnsiTheme="minorHAnsi" w:cstheme="minorHAnsi"/>
                <w:sz w:val="18"/>
                <w:szCs w:val="18"/>
              </w:rPr>
              <w:t xml:space="preserve"> ou AutoCAD)</w:t>
            </w:r>
            <w:r w:rsidR="00C61554" w:rsidRPr="00E30C30">
              <w:rPr>
                <w:rFonts w:asciiTheme="minorHAnsi" w:hAnsiTheme="minorHAnsi" w:cstheme="minorHAnsi"/>
                <w:sz w:val="18"/>
                <w:szCs w:val="18"/>
              </w:rPr>
              <w:t>;</w:t>
            </w:r>
          </w:p>
          <w:p w:rsidR="00E46CCD" w:rsidRPr="00E30C30" w:rsidRDefault="00E46CCD" w:rsidP="00E30C30">
            <w:pPr>
              <w:pStyle w:val="11"/>
              <w:spacing w:before="0" w:after="0"/>
              <w:jc w:val="left"/>
              <w:rPr>
                <w:rFonts w:asciiTheme="minorHAnsi" w:hAnsiTheme="minorHAnsi" w:cstheme="minorHAnsi"/>
                <w:sz w:val="18"/>
                <w:szCs w:val="18"/>
                <w:lang w:val="en-US"/>
              </w:rPr>
            </w:pPr>
            <w:proofErr w:type="spellStart"/>
            <w:r w:rsidRPr="00E30C30">
              <w:rPr>
                <w:rFonts w:asciiTheme="minorHAnsi" w:hAnsiTheme="minorHAnsi" w:cstheme="minorHAnsi"/>
                <w:sz w:val="18"/>
                <w:szCs w:val="18"/>
                <w:lang w:val="en-US"/>
              </w:rPr>
              <w:t>Conhecimento</w:t>
            </w:r>
            <w:proofErr w:type="spellEnd"/>
            <w:r w:rsidRPr="00E30C30">
              <w:rPr>
                <w:rFonts w:asciiTheme="minorHAnsi" w:hAnsiTheme="minorHAnsi" w:cstheme="minorHAnsi"/>
                <w:sz w:val="18"/>
                <w:szCs w:val="18"/>
                <w:lang w:val="en-US"/>
              </w:rPr>
              <w:t xml:space="preserve"> WITNESS </w:t>
            </w:r>
            <w:proofErr w:type="spellStart"/>
            <w:r w:rsidRPr="00E30C30">
              <w:rPr>
                <w:rFonts w:asciiTheme="minorHAnsi" w:hAnsiTheme="minorHAnsi" w:cstheme="minorHAnsi"/>
                <w:sz w:val="18"/>
                <w:szCs w:val="18"/>
                <w:lang w:val="en-US"/>
              </w:rPr>
              <w:t>ou</w:t>
            </w:r>
            <w:proofErr w:type="spellEnd"/>
            <w:r w:rsidRPr="00E30C30">
              <w:rPr>
                <w:rFonts w:asciiTheme="minorHAnsi" w:hAnsiTheme="minorHAnsi" w:cstheme="minorHAnsi"/>
                <w:sz w:val="18"/>
                <w:szCs w:val="18"/>
                <w:lang w:val="en-US"/>
              </w:rPr>
              <w:t xml:space="preserve"> similar</w:t>
            </w:r>
          </w:p>
          <w:p w:rsidR="00E46CCD" w:rsidRPr="00E30C30" w:rsidRDefault="00E46CCD" w:rsidP="00E30C30">
            <w:pPr>
              <w:pStyle w:val="11"/>
              <w:spacing w:before="0" w:after="0"/>
              <w:jc w:val="left"/>
              <w:rPr>
                <w:rFonts w:asciiTheme="minorHAnsi" w:hAnsiTheme="minorHAnsi" w:cstheme="minorHAnsi"/>
                <w:sz w:val="18"/>
                <w:szCs w:val="18"/>
                <w:lang w:val="en-US"/>
              </w:rPr>
            </w:pPr>
            <w:r w:rsidRPr="00E30C30">
              <w:rPr>
                <w:rFonts w:asciiTheme="minorHAnsi" w:hAnsiTheme="minorHAnsi" w:cstheme="minorHAnsi"/>
                <w:sz w:val="18"/>
                <w:szCs w:val="18"/>
                <w:lang w:val="en-US"/>
              </w:rPr>
              <w:t>Lean Manufacturing</w:t>
            </w:r>
            <w:r w:rsidR="00C61554" w:rsidRPr="00E30C30">
              <w:rPr>
                <w:rFonts w:asciiTheme="minorHAnsi" w:hAnsiTheme="minorHAnsi" w:cstheme="minorHAnsi"/>
                <w:sz w:val="18"/>
                <w:szCs w:val="18"/>
                <w:lang w:val="en-US"/>
              </w:rPr>
              <w:t>;</w:t>
            </w:r>
          </w:p>
          <w:p w:rsidR="00F267E9" w:rsidRPr="00E30C30" w:rsidRDefault="00E46CCD"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Automaçã</w:t>
            </w:r>
            <w:r w:rsidR="00952391" w:rsidRPr="00E30C30">
              <w:rPr>
                <w:rFonts w:asciiTheme="minorHAnsi" w:hAnsiTheme="minorHAnsi" w:cstheme="minorHAnsi"/>
                <w:sz w:val="18"/>
                <w:szCs w:val="18"/>
              </w:rPr>
              <w:t>o</w:t>
            </w:r>
            <w:r w:rsidR="00C61554" w:rsidRPr="00E30C30">
              <w:rPr>
                <w:rFonts w:asciiTheme="minorHAnsi" w:hAnsiTheme="minorHAnsi" w:cstheme="minorHAnsi"/>
                <w:sz w:val="18"/>
                <w:szCs w:val="18"/>
              </w:rPr>
              <w:t>.</w:t>
            </w:r>
          </w:p>
        </w:tc>
      </w:tr>
    </w:tbl>
    <w:p w:rsidR="00F267E9" w:rsidRPr="00E30C30" w:rsidRDefault="00F267E9" w:rsidP="00E30C30">
      <w:pPr>
        <w:pStyle w:val="Corpodetexto"/>
        <w:spacing w:before="0" w:after="0" w:line="216" w:lineRule="auto"/>
        <w:jc w:val="left"/>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F267E9"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F267E9" w:rsidRPr="00E30C30" w:rsidRDefault="00FD6AFD"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rPr>
              <w:t>24.</w:t>
            </w:r>
            <w:r w:rsidR="00396F8F" w:rsidRPr="00E30C30">
              <w:rPr>
                <w:rFonts w:asciiTheme="minorHAnsi" w:hAnsiTheme="minorHAnsi" w:cstheme="minorHAnsi"/>
                <w:b/>
                <w:bCs/>
                <w:sz w:val="18"/>
                <w:szCs w:val="18"/>
              </w:rPr>
              <w:t xml:space="preserve"> DESENVOLVIMENTO / APRIMORAMENTO FERRAMENTAS DE GESTÃO DE ESTOQUES E FLUXOS</w:t>
            </w: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396F8F" w:rsidRPr="00E30C30" w:rsidRDefault="00396F8F"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 xml:space="preserve">Subtema: </w:t>
            </w:r>
            <w:r w:rsidRPr="00E30C30">
              <w:rPr>
                <w:rFonts w:asciiTheme="minorHAnsi" w:hAnsiTheme="minorHAnsi" w:cstheme="minorHAnsi"/>
                <w:color w:val="000000"/>
                <w:sz w:val="18"/>
                <w:szCs w:val="18"/>
                <w:lang w:eastAsia="pt-BR"/>
              </w:rPr>
              <w:t>Ocupação otimizada das superfícies fabris, notadamente das áreas de logística, visando atender adequadamente a novas demandas (aumento de capacidade de produção, novos projetos) e fazer a boa correspondência com os fluxos de manufatura.</w:t>
            </w:r>
          </w:p>
          <w:p w:rsidR="00396F8F" w:rsidRPr="00E30C30" w:rsidRDefault="00396F8F"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Objetivo:</w:t>
            </w:r>
            <w:r w:rsidR="007826B1">
              <w:rPr>
                <w:rFonts w:asciiTheme="minorHAnsi" w:hAnsiTheme="minorHAnsi" w:cstheme="minorHAnsi"/>
                <w:b/>
                <w:bCs/>
                <w:color w:val="000000"/>
                <w:sz w:val="18"/>
                <w:szCs w:val="18"/>
                <w:lang w:eastAsia="pt-BR"/>
              </w:rPr>
              <w:t xml:space="preserve"> </w:t>
            </w:r>
            <w:r w:rsidRPr="00E30C30">
              <w:rPr>
                <w:rFonts w:asciiTheme="minorHAnsi" w:hAnsiTheme="minorHAnsi" w:cstheme="minorHAnsi"/>
                <w:color w:val="000000"/>
                <w:sz w:val="18"/>
                <w:szCs w:val="18"/>
                <w:lang w:eastAsia="pt-BR"/>
              </w:rPr>
              <w:t>Desenvolvimento/aprimoramento de ferramentas para otimizar a ocupação das áreas de logística e dos fluxos.</w:t>
            </w:r>
          </w:p>
          <w:p w:rsidR="007826B1" w:rsidRDefault="00396F8F"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 xml:space="preserve">Resultados </w:t>
            </w:r>
            <w:r w:rsidR="006C175B" w:rsidRPr="00E30C30">
              <w:rPr>
                <w:rFonts w:asciiTheme="minorHAnsi" w:hAnsiTheme="minorHAnsi" w:cstheme="minorHAnsi"/>
                <w:b/>
                <w:bCs/>
                <w:color w:val="000000"/>
                <w:sz w:val="18"/>
                <w:szCs w:val="18"/>
                <w:lang w:eastAsia="pt-BR"/>
              </w:rPr>
              <w:t>esperados:</w:t>
            </w:r>
            <w:r w:rsidR="006C175B" w:rsidRPr="00E30C30">
              <w:rPr>
                <w:rFonts w:asciiTheme="minorHAnsi" w:hAnsiTheme="minorHAnsi" w:cstheme="minorHAnsi"/>
                <w:color w:val="000000"/>
                <w:sz w:val="18"/>
                <w:szCs w:val="18"/>
                <w:lang w:eastAsia="pt-BR"/>
              </w:rPr>
              <w:t xml:space="preserve"> </w:t>
            </w:r>
          </w:p>
          <w:p w:rsidR="00396F8F" w:rsidRPr="00E30C30" w:rsidRDefault="006C175B"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w:t>
            </w:r>
            <w:r w:rsidR="00396F8F" w:rsidRPr="00E30C30">
              <w:rPr>
                <w:rFonts w:asciiTheme="minorHAnsi" w:hAnsiTheme="minorHAnsi" w:cstheme="minorHAnsi"/>
                <w:color w:val="000000"/>
                <w:sz w:val="18"/>
                <w:szCs w:val="18"/>
                <w:lang w:eastAsia="pt-BR"/>
              </w:rPr>
              <w:t xml:space="preserve"> Adequação dos resultados das ferramentas de cálculo de superfícies à realidade</w:t>
            </w:r>
            <w:r w:rsidR="002077C4" w:rsidRPr="00E30C30">
              <w:rPr>
                <w:rFonts w:asciiTheme="minorHAnsi" w:hAnsiTheme="minorHAnsi" w:cstheme="minorHAnsi"/>
                <w:color w:val="000000"/>
                <w:sz w:val="18"/>
                <w:szCs w:val="18"/>
                <w:lang w:eastAsia="pt-BR"/>
              </w:rPr>
              <w:t>;</w:t>
            </w:r>
          </w:p>
          <w:p w:rsidR="00396F8F" w:rsidRPr="00E30C30" w:rsidRDefault="00396F8F"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 Proposição de otimização da ocupação dos armazéns e áreas de estoque</w:t>
            </w:r>
            <w:r w:rsidR="002077C4" w:rsidRPr="00E30C30">
              <w:rPr>
                <w:rFonts w:asciiTheme="minorHAnsi" w:hAnsiTheme="minorHAnsi" w:cstheme="minorHAnsi"/>
                <w:color w:val="000000"/>
                <w:sz w:val="18"/>
                <w:szCs w:val="18"/>
                <w:lang w:eastAsia="pt-BR"/>
              </w:rPr>
              <w:t>;</w:t>
            </w:r>
          </w:p>
          <w:p w:rsidR="00396F8F" w:rsidRPr="00E30C30" w:rsidRDefault="00396F8F"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 Interface entre gestão de estoques e fluxos</w:t>
            </w:r>
            <w:r w:rsidR="002077C4" w:rsidRPr="00E30C30">
              <w:rPr>
                <w:rFonts w:asciiTheme="minorHAnsi" w:hAnsiTheme="minorHAnsi" w:cstheme="minorHAnsi"/>
                <w:color w:val="000000"/>
                <w:sz w:val="18"/>
                <w:szCs w:val="18"/>
                <w:lang w:eastAsia="pt-BR"/>
              </w:rPr>
              <w:t>;</w:t>
            </w:r>
          </w:p>
          <w:p w:rsidR="00F267E9" w:rsidRPr="00E30C30" w:rsidRDefault="00396F8F"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Proposição de novas tecnologias para facilitar análises e estudos</w:t>
            </w:r>
            <w:r w:rsidR="002077C4" w:rsidRPr="00E30C30">
              <w:rPr>
                <w:rFonts w:asciiTheme="minorHAnsi" w:hAnsiTheme="minorHAnsi" w:cstheme="minorHAnsi"/>
                <w:sz w:val="18"/>
                <w:szCs w:val="18"/>
              </w:rPr>
              <w:t>.</w:t>
            </w: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396F8F" w:rsidRPr="00E30C30" w:rsidRDefault="00396F8F"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Nível:</w:t>
            </w:r>
            <w:r w:rsidRPr="00E30C30">
              <w:rPr>
                <w:rFonts w:asciiTheme="minorHAnsi" w:hAnsiTheme="minorHAnsi" w:cstheme="minorHAnsi"/>
                <w:color w:val="000000"/>
                <w:sz w:val="18"/>
                <w:szCs w:val="18"/>
                <w:lang w:eastAsia="pt-BR"/>
              </w:rPr>
              <w:t xml:space="preserve"> Mes</w:t>
            </w:r>
            <w:r w:rsidRPr="00E30C30">
              <w:rPr>
                <w:rFonts w:asciiTheme="minorHAnsi" w:hAnsiTheme="minorHAnsi" w:cstheme="minorHAnsi"/>
                <w:sz w:val="18"/>
                <w:szCs w:val="18"/>
                <w:lang w:eastAsia="pt-BR"/>
              </w:rPr>
              <w:t>trado</w:t>
            </w:r>
            <w:r w:rsidR="00C61554" w:rsidRPr="00E30C30">
              <w:rPr>
                <w:rFonts w:asciiTheme="minorHAnsi" w:hAnsiTheme="minorHAnsi" w:cstheme="minorHAnsi"/>
                <w:sz w:val="18"/>
                <w:szCs w:val="18"/>
                <w:lang w:eastAsia="pt-BR"/>
              </w:rPr>
              <w:t>.</w:t>
            </w:r>
          </w:p>
          <w:p w:rsidR="00396F8F" w:rsidRPr="00E30C30" w:rsidRDefault="00396F8F"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Formação:</w:t>
            </w:r>
            <w:r w:rsidRPr="00E30C30">
              <w:rPr>
                <w:rFonts w:asciiTheme="minorHAnsi" w:hAnsiTheme="minorHAnsi" w:cstheme="minorHAnsi"/>
                <w:color w:val="000000"/>
                <w:sz w:val="18"/>
                <w:szCs w:val="18"/>
                <w:lang w:eastAsia="pt-BR"/>
              </w:rPr>
              <w:t xml:space="preserve"> Engenharia de Produção, </w:t>
            </w:r>
            <w:r w:rsidR="006C175B" w:rsidRPr="00E30C30">
              <w:rPr>
                <w:rFonts w:asciiTheme="minorHAnsi" w:hAnsiTheme="minorHAnsi" w:cstheme="minorHAnsi"/>
                <w:color w:val="000000"/>
                <w:sz w:val="18"/>
                <w:szCs w:val="18"/>
                <w:lang w:eastAsia="pt-BR"/>
              </w:rPr>
              <w:t>logística</w:t>
            </w:r>
            <w:r w:rsidR="004449AD" w:rsidRPr="00E30C30">
              <w:rPr>
                <w:rFonts w:asciiTheme="minorHAnsi" w:hAnsiTheme="minorHAnsi" w:cstheme="minorHAnsi"/>
                <w:color w:val="000000"/>
                <w:sz w:val="18"/>
                <w:szCs w:val="18"/>
                <w:lang w:eastAsia="pt-BR"/>
              </w:rPr>
              <w:t>.</w:t>
            </w:r>
          </w:p>
          <w:p w:rsidR="00C61554" w:rsidRPr="00E30C30" w:rsidRDefault="00396F8F"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 xml:space="preserve">Pré-requisitos em conhecimentos </w:t>
            </w:r>
            <w:r w:rsidR="006C175B" w:rsidRPr="00E30C30">
              <w:rPr>
                <w:rFonts w:asciiTheme="minorHAnsi" w:hAnsiTheme="minorHAnsi" w:cstheme="minorHAnsi"/>
                <w:b/>
                <w:bCs/>
                <w:color w:val="000000"/>
                <w:sz w:val="18"/>
                <w:szCs w:val="18"/>
                <w:lang w:eastAsia="pt-BR"/>
              </w:rPr>
              <w:t>específicos:</w:t>
            </w:r>
            <w:r w:rsidR="006C175B" w:rsidRPr="00E30C30">
              <w:rPr>
                <w:rFonts w:asciiTheme="minorHAnsi" w:hAnsiTheme="minorHAnsi" w:cstheme="minorHAnsi"/>
                <w:color w:val="000000"/>
                <w:sz w:val="18"/>
                <w:szCs w:val="18"/>
                <w:lang w:eastAsia="pt-BR"/>
              </w:rPr>
              <w:t xml:space="preserve"> </w:t>
            </w:r>
          </w:p>
          <w:p w:rsidR="00396F8F" w:rsidRPr="00E30C30" w:rsidRDefault="006C175B"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w:t>
            </w:r>
            <w:r w:rsidR="00396F8F" w:rsidRPr="00E30C30">
              <w:rPr>
                <w:rFonts w:asciiTheme="minorHAnsi" w:hAnsiTheme="minorHAnsi" w:cstheme="minorHAnsi"/>
                <w:color w:val="000000"/>
                <w:sz w:val="18"/>
                <w:szCs w:val="18"/>
                <w:lang w:eastAsia="pt-BR"/>
              </w:rPr>
              <w:t xml:space="preserve"> Microsoft Office</w:t>
            </w:r>
            <w:r w:rsidR="00C61554" w:rsidRPr="00E30C30">
              <w:rPr>
                <w:rFonts w:asciiTheme="minorHAnsi" w:hAnsiTheme="minorHAnsi" w:cstheme="minorHAnsi"/>
                <w:color w:val="000000"/>
                <w:sz w:val="18"/>
                <w:szCs w:val="18"/>
                <w:lang w:eastAsia="pt-BR"/>
              </w:rPr>
              <w:t>;</w:t>
            </w:r>
          </w:p>
          <w:p w:rsidR="00396F8F" w:rsidRPr="00E30C30" w:rsidRDefault="00396F8F"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 Inglês avançado</w:t>
            </w:r>
            <w:r w:rsidR="00C61554" w:rsidRPr="00E30C30">
              <w:rPr>
                <w:rFonts w:asciiTheme="minorHAnsi" w:hAnsiTheme="minorHAnsi" w:cstheme="minorHAnsi"/>
                <w:color w:val="000000"/>
                <w:sz w:val="18"/>
                <w:szCs w:val="18"/>
                <w:lang w:eastAsia="pt-BR"/>
              </w:rPr>
              <w:t>;</w:t>
            </w:r>
          </w:p>
          <w:p w:rsidR="00396F8F" w:rsidRPr="00E30C30" w:rsidRDefault="00396F8F"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 Francês desejável</w:t>
            </w:r>
            <w:r w:rsidR="00C61554" w:rsidRPr="00E30C30">
              <w:rPr>
                <w:rFonts w:asciiTheme="minorHAnsi" w:hAnsiTheme="minorHAnsi" w:cstheme="minorHAnsi"/>
                <w:color w:val="000000"/>
                <w:sz w:val="18"/>
                <w:szCs w:val="18"/>
                <w:lang w:eastAsia="pt-BR"/>
              </w:rPr>
              <w:t>;</w:t>
            </w:r>
          </w:p>
          <w:p w:rsidR="00396F8F" w:rsidRPr="00E30C30" w:rsidRDefault="00396F8F"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 Conhecimentos em Gestão de Materiais</w:t>
            </w:r>
            <w:r w:rsidR="00C61554" w:rsidRPr="00E30C30">
              <w:rPr>
                <w:rFonts w:asciiTheme="minorHAnsi" w:hAnsiTheme="minorHAnsi" w:cstheme="minorHAnsi"/>
                <w:color w:val="000000"/>
                <w:sz w:val="18"/>
                <w:szCs w:val="18"/>
                <w:lang w:eastAsia="pt-BR"/>
              </w:rPr>
              <w:t>;</w:t>
            </w:r>
          </w:p>
          <w:p w:rsidR="00F267E9" w:rsidRPr="00E30C30" w:rsidRDefault="00396F8F"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Conhecimentos em Fluxos de Manufatura</w:t>
            </w:r>
            <w:r w:rsidR="004449AD" w:rsidRPr="00E30C30">
              <w:rPr>
                <w:rFonts w:asciiTheme="minorHAnsi" w:hAnsiTheme="minorHAnsi" w:cstheme="minorHAnsi"/>
                <w:sz w:val="18"/>
                <w:szCs w:val="18"/>
              </w:rPr>
              <w:t>.</w:t>
            </w:r>
          </w:p>
        </w:tc>
      </w:tr>
    </w:tbl>
    <w:p w:rsidR="007826B1" w:rsidRPr="00E30C30" w:rsidRDefault="007826B1" w:rsidP="00E30C30">
      <w:pPr>
        <w:pStyle w:val="Corpodetexto"/>
        <w:spacing w:before="0" w:after="0" w:line="216" w:lineRule="auto"/>
        <w:jc w:val="left"/>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4B01B5"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4B01B5" w:rsidRPr="00E30C30" w:rsidRDefault="004B01B5"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25 </w:t>
            </w:r>
            <w:r w:rsidRPr="00E30C30">
              <w:rPr>
                <w:rFonts w:asciiTheme="minorHAnsi" w:hAnsiTheme="minorHAnsi" w:cstheme="minorHAnsi"/>
                <w:b/>
                <w:bCs/>
                <w:sz w:val="18"/>
                <w:szCs w:val="18"/>
              </w:rPr>
              <w:t>CONCEPÇÃO EM 3D PARA NOVA LINHA DE USINAGEM BLOCO HR13</w:t>
            </w: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045A5B" w:rsidRPr="00E30C30" w:rsidRDefault="004B01B5"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rPr>
              <w:t xml:space="preserve">Subtema: </w:t>
            </w:r>
            <w:r w:rsidRPr="00E30C30">
              <w:rPr>
                <w:rFonts w:asciiTheme="minorHAnsi" w:hAnsiTheme="minorHAnsi" w:cstheme="minorHAnsi"/>
                <w:sz w:val="18"/>
                <w:szCs w:val="18"/>
              </w:rPr>
              <w:t xml:space="preserve">Concepção e projeto em SW 3D de nova linha de usinagem na planta CMO. </w:t>
            </w:r>
          </w:p>
          <w:p w:rsidR="004B01B5" w:rsidRPr="00E30C30" w:rsidRDefault="004B01B5"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rPr>
              <w:t>Objetivo:</w:t>
            </w:r>
            <w:r w:rsidR="007826B1">
              <w:rPr>
                <w:rFonts w:asciiTheme="minorHAnsi" w:hAnsiTheme="minorHAnsi" w:cstheme="minorHAnsi"/>
                <w:b/>
                <w:bCs/>
                <w:sz w:val="18"/>
                <w:szCs w:val="18"/>
              </w:rPr>
              <w:t xml:space="preserve"> </w:t>
            </w:r>
            <w:r w:rsidRPr="00E30C30">
              <w:rPr>
                <w:rFonts w:asciiTheme="minorHAnsi" w:hAnsiTheme="minorHAnsi" w:cstheme="minorHAnsi"/>
                <w:sz w:val="18"/>
                <w:szCs w:val="18"/>
              </w:rPr>
              <w:t xml:space="preserve">Projeto detalhado de toda a linha de usinagem em SW 3D. Máquinas, transportadores elevados, robôs, e sistemas de medição. </w:t>
            </w:r>
          </w:p>
          <w:p w:rsidR="004B01B5" w:rsidRPr="00E30C30" w:rsidRDefault="004B01B5" w:rsidP="00E30C30">
            <w:pPr>
              <w:pStyle w:val="11"/>
              <w:spacing w:before="0" w:after="0"/>
              <w:jc w:val="left"/>
              <w:rPr>
                <w:rFonts w:asciiTheme="minorHAnsi" w:hAnsiTheme="minorHAnsi" w:cstheme="minorHAnsi"/>
                <w:b/>
                <w:sz w:val="18"/>
                <w:szCs w:val="18"/>
              </w:rPr>
            </w:pPr>
            <w:r w:rsidRPr="00E30C30">
              <w:rPr>
                <w:rFonts w:asciiTheme="minorHAnsi" w:hAnsiTheme="minorHAnsi" w:cstheme="minorHAnsi"/>
                <w:b/>
                <w:sz w:val="18"/>
                <w:szCs w:val="18"/>
              </w:rPr>
              <w:t>Resultados esperados:</w:t>
            </w:r>
          </w:p>
          <w:p w:rsidR="004B01B5" w:rsidRPr="00E30C30" w:rsidRDefault="004B01B5"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Detalhamento do layout da linha de usinagem</w:t>
            </w:r>
            <w:r w:rsidR="00045A5B" w:rsidRPr="00E30C30">
              <w:rPr>
                <w:rFonts w:asciiTheme="minorHAnsi" w:hAnsiTheme="minorHAnsi" w:cstheme="minorHAnsi"/>
                <w:sz w:val="18"/>
                <w:szCs w:val="18"/>
              </w:rPr>
              <w:t>;</w:t>
            </w:r>
          </w:p>
          <w:p w:rsidR="004B01B5" w:rsidRPr="00E30C30" w:rsidRDefault="004B01B5"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Possibilidade de análise física, ergonômica segurança e fluxo produtivo</w:t>
            </w:r>
            <w:r w:rsidR="00045A5B" w:rsidRPr="00E30C30">
              <w:rPr>
                <w:rFonts w:asciiTheme="minorHAnsi" w:hAnsiTheme="minorHAnsi" w:cstheme="minorHAnsi"/>
                <w:sz w:val="18"/>
                <w:szCs w:val="18"/>
              </w:rPr>
              <w:t>;</w:t>
            </w:r>
          </w:p>
          <w:p w:rsidR="004B01B5" w:rsidRPr="00E30C30" w:rsidRDefault="004B01B5"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w:t>
            </w:r>
            <w:r w:rsidR="006C175B" w:rsidRPr="00E30C30">
              <w:rPr>
                <w:rFonts w:asciiTheme="minorHAnsi" w:hAnsiTheme="minorHAnsi" w:cstheme="minorHAnsi"/>
                <w:sz w:val="18"/>
                <w:szCs w:val="18"/>
              </w:rPr>
              <w:t>Executar</w:t>
            </w:r>
            <w:r w:rsidRPr="00E30C30">
              <w:rPr>
                <w:rFonts w:asciiTheme="minorHAnsi" w:hAnsiTheme="minorHAnsi" w:cstheme="minorHAnsi"/>
                <w:sz w:val="18"/>
                <w:szCs w:val="18"/>
              </w:rPr>
              <w:t xml:space="preserve"> simulação de fluxo e rendimento operacional;</w:t>
            </w:r>
          </w:p>
          <w:p w:rsidR="004B01B5" w:rsidRPr="00E30C30" w:rsidRDefault="004B01B5"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Repasse de conhecimento sobre roteiros de experimentação;</w:t>
            </w:r>
          </w:p>
          <w:p w:rsidR="004B01B5" w:rsidRPr="00E30C30" w:rsidRDefault="004B01B5"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sz w:val="18"/>
                <w:szCs w:val="18"/>
              </w:rPr>
              <w:t>- Propostas de ações inovadoras (processos, tecnologia,</w:t>
            </w:r>
            <w:r w:rsidRPr="00E30C30">
              <w:rPr>
                <w:rFonts w:asciiTheme="minorHAnsi" w:hAnsiTheme="minorHAnsi" w:cstheme="minorHAnsi"/>
                <w:b/>
                <w:bCs/>
                <w:sz w:val="18"/>
                <w:szCs w:val="18"/>
              </w:rPr>
              <w:t xml:space="preserve"> </w:t>
            </w:r>
            <w:r w:rsidRPr="00E30C30">
              <w:rPr>
                <w:rFonts w:asciiTheme="minorHAnsi" w:hAnsiTheme="minorHAnsi" w:cstheme="minorHAnsi"/>
                <w:sz w:val="18"/>
                <w:szCs w:val="18"/>
              </w:rPr>
              <w:t>linguagens, devices) com possibilidade de implementação na Renault do Brasil.</w:t>
            </w:r>
          </w:p>
          <w:p w:rsidR="004B01B5" w:rsidRPr="00E30C30" w:rsidRDefault="004B01B5" w:rsidP="00E30C30">
            <w:pPr>
              <w:pStyle w:val="11"/>
              <w:spacing w:before="0" w:after="0"/>
              <w:jc w:val="left"/>
              <w:rPr>
                <w:rFonts w:asciiTheme="minorHAnsi" w:hAnsiTheme="minorHAnsi" w:cstheme="minorHAnsi"/>
                <w:sz w:val="18"/>
                <w:szCs w:val="18"/>
              </w:rPr>
            </w:pP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4B01B5" w:rsidRPr="00E30C30" w:rsidRDefault="004B01B5" w:rsidP="00E30C30">
            <w:pPr>
              <w:pStyle w:val="11"/>
              <w:spacing w:before="0" w:after="0"/>
              <w:jc w:val="left"/>
              <w:rPr>
                <w:rFonts w:asciiTheme="minorHAnsi" w:hAnsiTheme="minorHAnsi" w:cstheme="minorHAnsi"/>
                <w:b/>
                <w:bCs/>
                <w:sz w:val="18"/>
                <w:szCs w:val="18"/>
              </w:rPr>
            </w:pPr>
            <w:r w:rsidRPr="00E30C30">
              <w:rPr>
                <w:rFonts w:asciiTheme="minorHAnsi" w:hAnsiTheme="minorHAnsi" w:cstheme="minorHAnsi"/>
                <w:b/>
                <w:bCs/>
                <w:sz w:val="18"/>
                <w:szCs w:val="18"/>
              </w:rPr>
              <w:t xml:space="preserve">Formação: </w:t>
            </w:r>
            <w:r w:rsidR="006C175B" w:rsidRPr="00E30C30">
              <w:rPr>
                <w:rFonts w:asciiTheme="minorHAnsi" w:hAnsiTheme="minorHAnsi" w:cstheme="minorHAnsi"/>
                <w:b/>
                <w:bCs/>
                <w:sz w:val="18"/>
                <w:szCs w:val="18"/>
              </w:rPr>
              <w:t>Graduação</w:t>
            </w:r>
          </w:p>
          <w:p w:rsidR="004B01B5" w:rsidRPr="00E30C30" w:rsidRDefault="004B01B5"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Engenharia mecânica, engenharia mecatrônica, Engenharia de produção</w:t>
            </w:r>
            <w:r w:rsidR="004449AD" w:rsidRPr="00E30C30">
              <w:rPr>
                <w:rFonts w:asciiTheme="minorHAnsi" w:hAnsiTheme="minorHAnsi" w:cstheme="minorHAnsi"/>
                <w:sz w:val="18"/>
                <w:szCs w:val="18"/>
              </w:rPr>
              <w:t>.</w:t>
            </w:r>
          </w:p>
          <w:p w:rsidR="004B01B5" w:rsidRPr="00E30C30" w:rsidRDefault="004B01B5" w:rsidP="00E30C30">
            <w:pPr>
              <w:pStyle w:val="11"/>
              <w:spacing w:before="0" w:after="0"/>
              <w:jc w:val="left"/>
              <w:rPr>
                <w:rFonts w:asciiTheme="minorHAnsi" w:hAnsiTheme="minorHAnsi" w:cstheme="minorHAnsi"/>
                <w:b/>
                <w:bCs/>
                <w:sz w:val="18"/>
                <w:szCs w:val="18"/>
              </w:rPr>
            </w:pPr>
            <w:r w:rsidRPr="00E30C30">
              <w:rPr>
                <w:rFonts w:asciiTheme="minorHAnsi" w:hAnsiTheme="minorHAnsi" w:cstheme="minorHAnsi"/>
                <w:b/>
                <w:bCs/>
                <w:sz w:val="18"/>
                <w:szCs w:val="18"/>
              </w:rPr>
              <w:t>Pré-requisitos em conhecimentos específicos:</w:t>
            </w:r>
          </w:p>
          <w:p w:rsidR="004B01B5" w:rsidRPr="00E30C30" w:rsidRDefault="004B01B5"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-Conhecimento de CAD (</w:t>
            </w:r>
            <w:proofErr w:type="spellStart"/>
            <w:r w:rsidRPr="00E30C30">
              <w:rPr>
                <w:rFonts w:asciiTheme="minorHAnsi" w:hAnsiTheme="minorHAnsi" w:cstheme="minorHAnsi"/>
                <w:sz w:val="18"/>
                <w:szCs w:val="18"/>
              </w:rPr>
              <w:t>Catia</w:t>
            </w:r>
            <w:proofErr w:type="spellEnd"/>
            <w:r w:rsidRPr="00E30C30">
              <w:rPr>
                <w:rFonts w:asciiTheme="minorHAnsi" w:hAnsiTheme="minorHAnsi" w:cstheme="minorHAnsi"/>
                <w:sz w:val="18"/>
                <w:szCs w:val="18"/>
              </w:rPr>
              <w:t>)</w:t>
            </w:r>
            <w:r w:rsidR="004449AD" w:rsidRPr="00E30C30">
              <w:rPr>
                <w:rFonts w:asciiTheme="minorHAnsi" w:hAnsiTheme="minorHAnsi" w:cstheme="minorHAnsi"/>
                <w:sz w:val="18"/>
                <w:szCs w:val="18"/>
              </w:rPr>
              <w:t>;</w:t>
            </w:r>
          </w:p>
          <w:p w:rsidR="004B01B5" w:rsidRPr="00E30C30" w:rsidRDefault="004B01B5"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Conhecimento de SW 3D</w:t>
            </w:r>
            <w:r w:rsidR="004449AD" w:rsidRPr="00E30C30">
              <w:rPr>
                <w:rFonts w:asciiTheme="minorHAnsi" w:hAnsiTheme="minorHAnsi" w:cstheme="minorHAnsi"/>
                <w:sz w:val="18"/>
                <w:szCs w:val="18"/>
              </w:rPr>
              <w:t>;</w:t>
            </w:r>
          </w:p>
          <w:p w:rsidR="004B01B5" w:rsidRPr="00E30C30" w:rsidRDefault="004B01B5"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-Conhecimento em robótica e sistemas de medição</w:t>
            </w:r>
            <w:r w:rsidR="004449AD" w:rsidRPr="00E30C30">
              <w:rPr>
                <w:rFonts w:asciiTheme="minorHAnsi" w:hAnsiTheme="minorHAnsi" w:cstheme="minorHAnsi"/>
                <w:sz w:val="18"/>
                <w:szCs w:val="18"/>
              </w:rPr>
              <w:t>.</w:t>
            </w:r>
          </w:p>
        </w:tc>
      </w:tr>
    </w:tbl>
    <w:p w:rsidR="004B01B5" w:rsidRPr="00E30C30" w:rsidRDefault="004B01B5" w:rsidP="00E30C30">
      <w:pPr>
        <w:pStyle w:val="Corpodetexto"/>
        <w:spacing w:before="0" w:after="0" w:line="216" w:lineRule="auto"/>
        <w:jc w:val="left"/>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4B01B5"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4B01B5" w:rsidRPr="00E30C30" w:rsidRDefault="004B01B5"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26 </w:t>
            </w:r>
            <w:r w:rsidRPr="00E30C30">
              <w:rPr>
                <w:rFonts w:asciiTheme="minorHAnsi" w:hAnsiTheme="minorHAnsi" w:cstheme="minorHAnsi"/>
                <w:b/>
                <w:bCs/>
                <w:sz w:val="18"/>
                <w:szCs w:val="18"/>
              </w:rPr>
              <w:t>DESCARREGAMENTO ROBOTIZADO COM ANÁLISE DE DEFEITO POR INSPEÇÃO VISUAL PROGRAMADA COM INTELIGENCIA ARTIFICIAL (AI)</w:t>
            </w: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B45B47" w:rsidRPr="00E30C30" w:rsidRDefault="00B45B4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rPr>
              <w:t>Subtema:</w:t>
            </w:r>
            <w:r w:rsidR="007826B1">
              <w:rPr>
                <w:rFonts w:asciiTheme="minorHAnsi" w:hAnsiTheme="minorHAnsi" w:cstheme="minorHAnsi"/>
                <w:b/>
                <w:bCs/>
                <w:sz w:val="18"/>
                <w:szCs w:val="18"/>
              </w:rPr>
              <w:t xml:space="preserve"> </w:t>
            </w:r>
            <w:r w:rsidRPr="00E30C30">
              <w:rPr>
                <w:rFonts w:asciiTheme="minorHAnsi" w:hAnsiTheme="minorHAnsi" w:cstheme="minorHAnsi"/>
                <w:sz w:val="18"/>
                <w:szCs w:val="18"/>
              </w:rPr>
              <w:t xml:space="preserve">Implementação de solução para viabilizar a introdução de um robô no final da linha CU11, para retirada das peças produzidas com </w:t>
            </w:r>
            <w:proofErr w:type="spellStart"/>
            <w:r w:rsidRPr="00E30C30">
              <w:rPr>
                <w:rFonts w:asciiTheme="minorHAnsi" w:hAnsiTheme="minorHAnsi" w:cstheme="minorHAnsi"/>
                <w:sz w:val="18"/>
                <w:szCs w:val="18"/>
              </w:rPr>
              <w:t>pré</w:t>
            </w:r>
            <w:proofErr w:type="spellEnd"/>
            <w:r w:rsidRPr="00E30C30">
              <w:rPr>
                <w:rFonts w:asciiTheme="minorHAnsi" w:hAnsiTheme="minorHAnsi" w:cstheme="minorHAnsi"/>
                <w:sz w:val="18"/>
                <w:szCs w:val="18"/>
              </w:rPr>
              <w:t xml:space="preserve"> análise visual de possíveis defeitos.</w:t>
            </w:r>
          </w:p>
          <w:p w:rsidR="00B45B47" w:rsidRPr="00E30C30" w:rsidRDefault="00B45B4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rPr>
              <w:t>Objetivo:</w:t>
            </w:r>
            <w:r w:rsidR="007826B1">
              <w:rPr>
                <w:rFonts w:asciiTheme="minorHAnsi" w:hAnsiTheme="minorHAnsi" w:cstheme="minorHAnsi"/>
                <w:b/>
                <w:bCs/>
                <w:sz w:val="18"/>
                <w:szCs w:val="18"/>
              </w:rPr>
              <w:t xml:space="preserve"> </w:t>
            </w:r>
            <w:r w:rsidRPr="00E30C30">
              <w:rPr>
                <w:rFonts w:asciiTheme="minorHAnsi" w:hAnsiTheme="minorHAnsi" w:cstheme="minorHAnsi"/>
                <w:sz w:val="18"/>
                <w:szCs w:val="18"/>
              </w:rPr>
              <w:t>Desenvolver um sistema de análise de imagem gerenciado por inteligência artificial.</w:t>
            </w:r>
            <w:r w:rsidR="00045A5B" w:rsidRPr="00E30C30">
              <w:rPr>
                <w:rFonts w:asciiTheme="minorHAnsi" w:hAnsiTheme="minorHAnsi" w:cstheme="minorHAnsi"/>
                <w:sz w:val="18"/>
                <w:szCs w:val="18"/>
              </w:rPr>
              <w:t xml:space="preserve"> </w:t>
            </w:r>
            <w:r w:rsidRPr="00E30C30">
              <w:rPr>
                <w:rFonts w:asciiTheme="minorHAnsi" w:hAnsiTheme="minorHAnsi" w:cstheme="minorHAnsi"/>
                <w:sz w:val="18"/>
                <w:szCs w:val="18"/>
              </w:rPr>
              <w:t>Esta análise de defeito irá viabilizar a introdução do robô para retirada das peças no final da linha de produção</w:t>
            </w:r>
            <w:r w:rsidR="00045A5B" w:rsidRPr="00E30C30">
              <w:rPr>
                <w:rFonts w:asciiTheme="minorHAnsi" w:hAnsiTheme="minorHAnsi" w:cstheme="minorHAnsi"/>
                <w:sz w:val="18"/>
                <w:szCs w:val="18"/>
              </w:rPr>
              <w:t>.</w:t>
            </w:r>
            <w:r w:rsidRPr="00E30C30">
              <w:rPr>
                <w:rFonts w:asciiTheme="minorHAnsi" w:hAnsiTheme="minorHAnsi" w:cstheme="minorHAnsi"/>
                <w:sz w:val="18"/>
                <w:szCs w:val="18"/>
              </w:rPr>
              <w:t xml:space="preserve"> </w:t>
            </w:r>
          </w:p>
          <w:p w:rsidR="00B45B47" w:rsidRPr="00E30C30" w:rsidRDefault="00B45B47" w:rsidP="00E30C30">
            <w:pPr>
              <w:pStyle w:val="11"/>
              <w:spacing w:before="0" w:after="0"/>
              <w:jc w:val="left"/>
              <w:rPr>
                <w:rFonts w:asciiTheme="minorHAnsi" w:hAnsiTheme="minorHAnsi" w:cstheme="minorHAnsi"/>
                <w:b/>
                <w:bCs/>
                <w:sz w:val="18"/>
                <w:szCs w:val="18"/>
              </w:rPr>
            </w:pPr>
            <w:r w:rsidRPr="00E30C30">
              <w:rPr>
                <w:rFonts w:asciiTheme="minorHAnsi" w:hAnsiTheme="minorHAnsi" w:cstheme="minorHAnsi"/>
                <w:b/>
                <w:bCs/>
                <w:sz w:val="18"/>
                <w:szCs w:val="18"/>
              </w:rPr>
              <w:t> Resultados esperados:</w:t>
            </w:r>
          </w:p>
          <w:p w:rsidR="00B45B47" w:rsidRPr="00E30C30" w:rsidRDefault="00B45B4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 Criação de um sistema com inteligência </w:t>
            </w:r>
            <w:r w:rsidR="00045A5B" w:rsidRPr="00E30C30">
              <w:rPr>
                <w:rFonts w:asciiTheme="minorHAnsi" w:hAnsiTheme="minorHAnsi" w:cstheme="minorHAnsi"/>
                <w:sz w:val="18"/>
                <w:szCs w:val="18"/>
              </w:rPr>
              <w:t>a</w:t>
            </w:r>
            <w:r w:rsidRPr="00E30C30">
              <w:rPr>
                <w:rFonts w:asciiTheme="minorHAnsi" w:hAnsiTheme="minorHAnsi" w:cstheme="minorHAnsi"/>
                <w:sz w:val="18"/>
                <w:szCs w:val="18"/>
              </w:rPr>
              <w:t>rtificial para análise de imagens do cabeçote</w:t>
            </w:r>
            <w:r w:rsidR="00045A5B" w:rsidRPr="00E30C30">
              <w:rPr>
                <w:rFonts w:asciiTheme="minorHAnsi" w:hAnsiTheme="minorHAnsi" w:cstheme="minorHAnsi"/>
                <w:sz w:val="18"/>
                <w:szCs w:val="18"/>
              </w:rPr>
              <w:t>;</w:t>
            </w:r>
          </w:p>
          <w:p w:rsidR="004B01B5" w:rsidRPr="00E30C30" w:rsidRDefault="00B45B47"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sz w:val="18"/>
                <w:szCs w:val="18"/>
              </w:rPr>
              <w:t>- Introdução de um robô que fará duas funções, análise da peça por meio de sistema de visão com inteligência artificial e retirada e seleção da peça produzida.</w:t>
            </w:r>
          </w:p>
          <w:p w:rsidR="004B01B5" w:rsidRPr="00E30C30" w:rsidRDefault="004B01B5" w:rsidP="00E30C30">
            <w:pPr>
              <w:pStyle w:val="11"/>
              <w:spacing w:before="0" w:after="0"/>
              <w:jc w:val="left"/>
              <w:rPr>
                <w:rFonts w:asciiTheme="minorHAnsi" w:hAnsiTheme="minorHAnsi" w:cstheme="minorHAnsi"/>
                <w:sz w:val="18"/>
                <w:szCs w:val="18"/>
              </w:rPr>
            </w:pP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6C175B" w:rsidRPr="00E30C30" w:rsidRDefault="006C175B" w:rsidP="00E30C30">
            <w:pPr>
              <w:pStyle w:val="11"/>
              <w:spacing w:before="0" w:after="0"/>
              <w:jc w:val="left"/>
              <w:rPr>
                <w:rFonts w:asciiTheme="minorHAnsi" w:hAnsiTheme="minorHAnsi" w:cstheme="minorHAnsi"/>
                <w:b/>
                <w:bCs/>
                <w:sz w:val="18"/>
                <w:szCs w:val="18"/>
              </w:rPr>
            </w:pPr>
            <w:r w:rsidRPr="00E30C30">
              <w:rPr>
                <w:rFonts w:asciiTheme="minorHAnsi" w:hAnsiTheme="minorHAnsi" w:cstheme="minorHAnsi"/>
                <w:b/>
                <w:bCs/>
                <w:sz w:val="18"/>
                <w:szCs w:val="18"/>
              </w:rPr>
              <w:t>Nível: Mestrado</w:t>
            </w:r>
            <w:r w:rsidR="004449AD" w:rsidRPr="00E30C30">
              <w:rPr>
                <w:rFonts w:asciiTheme="minorHAnsi" w:hAnsiTheme="minorHAnsi" w:cstheme="minorHAnsi"/>
                <w:b/>
                <w:bCs/>
                <w:sz w:val="18"/>
                <w:szCs w:val="18"/>
              </w:rPr>
              <w:t>.</w:t>
            </w:r>
          </w:p>
          <w:p w:rsidR="00B45B47" w:rsidRPr="00E30C30" w:rsidRDefault="00B45B4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rPr>
              <w:t xml:space="preserve">Formação: </w:t>
            </w:r>
            <w:r w:rsidRPr="00E30C30">
              <w:rPr>
                <w:rFonts w:asciiTheme="minorHAnsi" w:hAnsiTheme="minorHAnsi" w:cstheme="minorHAnsi"/>
                <w:sz w:val="18"/>
                <w:szCs w:val="18"/>
              </w:rPr>
              <w:t xml:space="preserve">Engenharia mecânica, engenharia mecatrônica, Engenharia de produção, Engenharia da computação </w:t>
            </w:r>
          </w:p>
          <w:p w:rsidR="00B45B47" w:rsidRPr="00E30C30" w:rsidRDefault="00B45B47" w:rsidP="00E30C30">
            <w:pPr>
              <w:pStyle w:val="11"/>
              <w:spacing w:before="0" w:after="0"/>
              <w:jc w:val="left"/>
              <w:rPr>
                <w:rFonts w:asciiTheme="minorHAnsi" w:hAnsiTheme="minorHAnsi" w:cstheme="minorHAnsi"/>
                <w:b/>
                <w:bCs/>
                <w:sz w:val="18"/>
                <w:szCs w:val="18"/>
              </w:rPr>
            </w:pPr>
            <w:r w:rsidRPr="00E30C30">
              <w:rPr>
                <w:rFonts w:asciiTheme="minorHAnsi" w:hAnsiTheme="minorHAnsi" w:cstheme="minorHAnsi"/>
                <w:b/>
                <w:bCs/>
                <w:sz w:val="18"/>
                <w:szCs w:val="18"/>
              </w:rPr>
              <w:t>Pré-requisitos em conhecimentos específicos:</w:t>
            </w:r>
          </w:p>
          <w:p w:rsidR="00B45B47" w:rsidRPr="00E30C30" w:rsidRDefault="00B45B4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w:t>
            </w:r>
            <w:r w:rsidR="004449AD" w:rsidRPr="00E30C30">
              <w:rPr>
                <w:rFonts w:asciiTheme="minorHAnsi" w:hAnsiTheme="minorHAnsi" w:cstheme="minorHAnsi"/>
                <w:sz w:val="18"/>
                <w:szCs w:val="18"/>
              </w:rPr>
              <w:t xml:space="preserve"> </w:t>
            </w:r>
            <w:r w:rsidRPr="00E30C30">
              <w:rPr>
                <w:rFonts w:asciiTheme="minorHAnsi" w:hAnsiTheme="minorHAnsi" w:cstheme="minorHAnsi"/>
                <w:sz w:val="18"/>
                <w:szCs w:val="18"/>
              </w:rPr>
              <w:t>Conhecimento avançado em robótica</w:t>
            </w:r>
            <w:r w:rsidR="004449AD" w:rsidRPr="00E30C30">
              <w:rPr>
                <w:rFonts w:asciiTheme="minorHAnsi" w:hAnsiTheme="minorHAnsi" w:cstheme="minorHAnsi"/>
                <w:sz w:val="18"/>
                <w:szCs w:val="18"/>
              </w:rPr>
              <w:t>;</w:t>
            </w:r>
          </w:p>
          <w:p w:rsidR="00B45B47" w:rsidRPr="00E30C30" w:rsidRDefault="00B45B4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w:t>
            </w:r>
            <w:r w:rsidR="004449AD" w:rsidRPr="00E30C30">
              <w:rPr>
                <w:rFonts w:asciiTheme="minorHAnsi" w:hAnsiTheme="minorHAnsi" w:cstheme="minorHAnsi"/>
                <w:sz w:val="18"/>
                <w:szCs w:val="18"/>
              </w:rPr>
              <w:t xml:space="preserve"> </w:t>
            </w:r>
            <w:r w:rsidRPr="00E30C30">
              <w:rPr>
                <w:rFonts w:asciiTheme="minorHAnsi" w:hAnsiTheme="minorHAnsi" w:cstheme="minorHAnsi"/>
                <w:sz w:val="18"/>
                <w:szCs w:val="18"/>
              </w:rPr>
              <w:t>Conhecimento em novas tecnologias para linha produção</w:t>
            </w:r>
            <w:r w:rsidR="004449AD" w:rsidRPr="00E30C30">
              <w:rPr>
                <w:rFonts w:asciiTheme="minorHAnsi" w:hAnsiTheme="minorHAnsi" w:cstheme="minorHAnsi"/>
                <w:sz w:val="18"/>
                <w:szCs w:val="18"/>
              </w:rPr>
              <w:t>;</w:t>
            </w:r>
          </w:p>
          <w:p w:rsidR="004B01B5" w:rsidRPr="00E30C30" w:rsidRDefault="00B45B4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w:t>
            </w:r>
            <w:r w:rsidR="004449AD" w:rsidRPr="00E30C30">
              <w:rPr>
                <w:rFonts w:asciiTheme="minorHAnsi" w:hAnsiTheme="minorHAnsi" w:cstheme="minorHAnsi"/>
                <w:sz w:val="18"/>
                <w:szCs w:val="18"/>
              </w:rPr>
              <w:t xml:space="preserve"> </w:t>
            </w:r>
            <w:r w:rsidRPr="00E30C30">
              <w:rPr>
                <w:rFonts w:asciiTheme="minorHAnsi" w:hAnsiTheme="minorHAnsi" w:cstheme="minorHAnsi"/>
                <w:sz w:val="18"/>
                <w:szCs w:val="18"/>
              </w:rPr>
              <w:t>Conhecimento em sistemas de visão</w:t>
            </w:r>
            <w:r w:rsidR="004449AD" w:rsidRPr="00E30C30">
              <w:rPr>
                <w:rFonts w:asciiTheme="minorHAnsi" w:hAnsiTheme="minorHAnsi" w:cstheme="minorHAnsi"/>
                <w:sz w:val="18"/>
                <w:szCs w:val="18"/>
              </w:rPr>
              <w:t>.</w:t>
            </w:r>
          </w:p>
        </w:tc>
      </w:tr>
    </w:tbl>
    <w:p w:rsidR="004B01B5" w:rsidRPr="00E30C30" w:rsidRDefault="004B01B5" w:rsidP="00E30C30">
      <w:pPr>
        <w:pStyle w:val="Corpodetexto"/>
        <w:spacing w:before="0" w:after="0" w:line="216" w:lineRule="auto"/>
        <w:jc w:val="left"/>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4B01B5"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4B01B5" w:rsidRPr="00E30C30" w:rsidRDefault="00B45B4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rPr>
              <w:lastRenderedPageBreak/>
              <w:t xml:space="preserve">27.ANÁLISE </w:t>
            </w:r>
            <w:r w:rsidR="002E5039" w:rsidRPr="00E30C30">
              <w:rPr>
                <w:rFonts w:asciiTheme="minorHAnsi" w:hAnsiTheme="minorHAnsi" w:cstheme="minorHAnsi"/>
                <w:b/>
                <w:bCs/>
                <w:sz w:val="18"/>
                <w:szCs w:val="18"/>
              </w:rPr>
              <w:t xml:space="preserve">E APLICAÇÃO </w:t>
            </w:r>
            <w:r w:rsidRPr="00E30C30">
              <w:rPr>
                <w:rFonts w:asciiTheme="minorHAnsi" w:hAnsiTheme="minorHAnsi" w:cstheme="minorHAnsi"/>
                <w:b/>
                <w:bCs/>
                <w:sz w:val="18"/>
                <w:szCs w:val="18"/>
              </w:rPr>
              <w:t>DE TENDÊNCIA E TROCAS DE FERRAMENTAS POR INTELIGÊNCIA ARTIFICIAL (CGO - USINAGEM)</w:t>
            </w: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B45B47" w:rsidRPr="00E30C30" w:rsidRDefault="00B45B47" w:rsidP="00E30C30">
            <w:pPr>
              <w:pStyle w:val="11"/>
              <w:spacing w:before="0" w:after="0"/>
              <w:jc w:val="left"/>
              <w:rPr>
                <w:rFonts w:asciiTheme="minorHAnsi" w:hAnsiTheme="minorHAnsi" w:cstheme="minorHAnsi"/>
                <w:bCs/>
                <w:sz w:val="18"/>
                <w:szCs w:val="18"/>
              </w:rPr>
            </w:pPr>
            <w:r w:rsidRPr="00E30C30">
              <w:rPr>
                <w:rFonts w:asciiTheme="minorHAnsi" w:hAnsiTheme="minorHAnsi" w:cstheme="minorHAnsi"/>
                <w:b/>
                <w:bCs/>
                <w:sz w:val="18"/>
                <w:szCs w:val="18"/>
              </w:rPr>
              <w:t xml:space="preserve">Subtema: </w:t>
            </w:r>
            <w:r w:rsidRPr="00E30C30">
              <w:rPr>
                <w:rFonts w:asciiTheme="minorHAnsi" w:hAnsiTheme="minorHAnsi" w:cstheme="minorHAnsi"/>
                <w:bCs/>
                <w:sz w:val="18"/>
                <w:szCs w:val="18"/>
              </w:rPr>
              <w:t>Desenvolvimento de um sistema com inteligência artificial para o controle de trocas das ferramentas, análise de tendências e melhoria de rendimento com as ferramentas de usinagem</w:t>
            </w:r>
            <w:r w:rsidR="00513877" w:rsidRPr="00E30C30">
              <w:rPr>
                <w:rFonts w:asciiTheme="minorHAnsi" w:hAnsiTheme="minorHAnsi" w:cstheme="minorHAnsi"/>
                <w:bCs/>
                <w:sz w:val="18"/>
                <w:szCs w:val="18"/>
              </w:rPr>
              <w:t>.</w:t>
            </w:r>
          </w:p>
          <w:p w:rsidR="00B45B47" w:rsidRPr="00E30C30" w:rsidRDefault="00B45B47" w:rsidP="00E30C30">
            <w:pPr>
              <w:pStyle w:val="11"/>
              <w:spacing w:before="0" w:after="0"/>
              <w:jc w:val="left"/>
              <w:rPr>
                <w:rFonts w:asciiTheme="minorHAnsi" w:hAnsiTheme="minorHAnsi" w:cstheme="minorHAnsi"/>
                <w:bCs/>
                <w:sz w:val="18"/>
                <w:szCs w:val="18"/>
              </w:rPr>
            </w:pPr>
            <w:r w:rsidRPr="00E30C30">
              <w:rPr>
                <w:rFonts w:asciiTheme="minorHAnsi" w:hAnsiTheme="minorHAnsi" w:cstheme="minorHAnsi"/>
                <w:b/>
                <w:bCs/>
                <w:sz w:val="18"/>
                <w:szCs w:val="18"/>
              </w:rPr>
              <w:t>Objetivo:</w:t>
            </w:r>
            <w:r w:rsidR="007826B1">
              <w:rPr>
                <w:rFonts w:asciiTheme="minorHAnsi" w:hAnsiTheme="minorHAnsi" w:cstheme="minorHAnsi"/>
                <w:b/>
                <w:bCs/>
                <w:sz w:val="18"/>
                <w:szCs w:val="18"/>
              </w:rPr>
              <w:t xml:space="preserve"> </w:t>
            </w:r>
            <w:r w:rsidRPr="00E30C30">
              <w:rPr>
                <w:rFonts w:asciiTheme="minorHAnsi" w:hAnsiTheme="minorHAnsi" w:cstheme="minorHAnsi"/>
                <w:bCs/>
                <w:sz w:val="18"/>
                <w:szCs w:val="18"/>
              </w:rPr>
              <w:t>- Melhor</w:t>
            </w:r>
            <w:r w:rsidR="00045A5B" w:rsidRPr="00E30C30">
              <w:rPr>
                <w:rFonts w:asciiTheme="minorHAnsi" w:hAnsiTheme="minorHAnsi" w:cstheme="minorHAnsi"/>
                <w:bCs/>
                <w:sz w:val="18"/>
                <w:szCs w:val="18"/>
              </w:rPr>
              <w:t xml:space="preserve">ar </w:t>
            </w:r>
            <w:r w:rsidRPr="00E30C30">
              <w:rPr>
                <w:rFonts w:asciiTheme="minorHAnsi" w:hAnsiTheme="minorHAnsi" w:cstheme="minorHAnsi"/>
                <w:bCs/>
                <w:sz w:val="18"/>
                <w:szCs w:val="18"/>
              </w:rPr>
              <w:t>o rendimento operacional e redução de custos com trocas otimizadas das ferramentas de usinagem.</w:t>
            </w:r>
          </w:p>
          <w:p w:rsidR="00B45B47" w:rsidRPr="00E30C30" w:rsidRDefault="00B45B47" w:rsidP="00E30C30">
            <w:pPr>
              <w:pStyle w:val="11"/>
              <w:spacing w:before="0" w:after="0"/>
              <w:jc w:val="left"/>
              <w:rPr>
                <w:rFonts w:asciiTheme="minorHAnsi" w:hAnsiTheme="minorHAnsi" w:cstheme="minorHAnsi"/>
                <w:b/>
                <w:bCs/>
                <w:sz w:val="18"/>
                <w:szCs w:val="18"/>
              </w:rPr>
            </w:pPr>
            <w:r w:rsidRPr="00E30C30">
              <w:rPr>
                <w:rFonts w:asciiTheme="minorHAnsi" w:hAnsiTheme="minorHAnsi" w:cstheme="minorHAnsi"/>
                <w:b/>
                <w:bCs/>
                <w:sz w:val="18"/>
                <w:szCs w:val="18"/>
              </w:rPr>
              <w:t>Resultados esperados:</w:t>
            </w:r>
          </w:p>
          <w:p w:rsidR="00B45B47" w:rsidRPr="00E30C30" w:rsidRDefault="00B45B47" w:rsidP="00E30C30">
            <w:pPr>
              <w:pStyle w:val="11"/>
              <w:spacing w:before="0" w:after="0"/>
              <w:jc w:val="left"/>
              <w:rPr>
                <w:rFonts w:asciiTheme="minorHAnsi" w:hAnsiTheme="minorHAnsi" w:cstheme="minorHAnsi"/>
                <w:bCs/>
                <w:sz w:val="18"/>
                <w:szCs w:val="18"/>
              </w:rPr>
            </w:pPr>
            <w:r w:rsidRPr="00E30C30">
              <w:rPr>
                <w:rFonts w:asciiTheme="minorHAnsi" w:hAnsiTheme="minorHAnsi" w:cstheme="minorHAnsi"/>
                <w:bCs/>
                <w:sz w:val="18"/>
                <w:szCs w:val="18"/>
              </w:rPr>
              <w:t>- Criação de um sistema de análise por inteligência artificial para gestão e controle das ferramentas de usinagem</w:t>
            </w:r>
            <w:r w:rsidR="00045A5B" w:rsidRPr="00E30C30">
              <w:rPr>
                <w:rFonts w:asciiTheme="minorHAnsi" w:hAnsiTheme="minorHAnsi" w:cstheme="minorHAnsi"/>
                <w:bCs/>
                <w:sz w:val="18"/>
                <w:szCs w:val="18"/>
              </w:rPr>
              <w:t>;</w:t>
            </w:r>
            <w:r w:rsidRPr="00E30C30">
              <w:rPr>
                <w:rFonts w:asciiTheme="minorHAnsi" w:hAnsiTheme="minorHAnsi" w:cstheme="minorHAnsi"/>
                <w:bCs/>
                <w:sz w:val="18"/>
                <w:szCs w:val="18"/>
              </w:rPr>
              <w:t xml:space="preserve"> </w:t>
            </w:r>
          </w:p>
          <w:p w:rsidR="00B45B47" w:rsidRPr="00E30C30" w:rsidRDefault="00B45B47" w:rsidP="00E30C30">
            <w:pPr>
              <w:pStyle w:val="11"/>
              <w:spacing w:before="0" w:after="0"/>
              <w:jc w:val="left"/>
              <w:rPr>
                <w:rFonts w:asciiTheme="minorHAnsi" w:hAnsiTheme="minorHAnsi" w:cstheme="minorHAnsi"/>
                <w:bCs/>
                <w:sz w:val="18"/>
                <w:szCs w:val="18"/>
              </w:rPr>
            </w:pPr>
            <w:r w:rsidRPr="00E30C30">
              <w:rPr>
                <w:rFonts w:asciiTheme="minorHAnsi" w:hAnsiTheme="minorHAnsi" w:cstheme="minorHAnsi"/>
                <w:bCs/>
                <w:sz w:val="18"/>
                <w:szCs w:val="18"/>
              </w:rPr>
              <w:t>-Aumento da eficiência com as trocas de ferramentas</w:t>
            </w:r>
            <w:r w:rsidR="00045A5B" w:rsidRPr="00E30C30">
              <w:rPr>
                <w:rFonts w:asciiTheme="minorHAnsi" w:hAnsiTheme="minorHAnsi" w:cstheme="minorHAnsi"/>
                <w:bCs/>
                <w:sz w:val="18"/>
                <w:szCs w:val="18"/>
              </w:rPr>
              <w:t>;</w:t>
            </w:r>
          </w:p>
          <w:p w:rsidR="00B45B47" w:rsidRPr="00E30C30" w:rsidRDefault="00B45B47" w:rsidP="00E30C30">
            <w:pPr>
              <w:pStyle w:val="11"/>
              <w:spacing w:before="0" w:after="0"/>
              <w:jc w:val="left"/>
              <w:rPr>
                <w:rFonts w:asciiTheme="minorHAnsi" w:hAnsiTheme="minorHAnsi" w:cstheme="minorHAnsi"/>
                <w:bCs/>
                <w:sz w:val="18"/>
                <w:szCs w:val="18"/>
              </w:rPr>
            </w:pPr>
            <w:r w:rsidRPr="00E30C30">
              <w:rPr>
                <w:rFonts w:asciiTheme="minorHAnsi" w:hAnsiTheme="minorHAnsi" w:cstheme="minorHAnsi"/>
                <w:bCs/>
                <w:sz w:val="18"/>
                <w:szCs w:val="18"/>
              </w:rPr>
              <w:t>- Viabilizar o cruzamento das informações de vida de ferramenta com as informações de qualidade (QDAS) da característica que a ferramenta usina</w:t>
            </w:r>
            <w:r w:rsidR="00045A5B" w:rsidRPr="00E30C30">
              <w:rPr>
                <w:rFonts w:asciiTheme="minorHAnsi" w:hAnsiTheme="minorHAnsi" w:cstheme="minorHAnsi"/>
                <w:bCs/>
                <w:sz w:val="18"/>
                <w:szCs w:val="18"/>
              </w:rPr>
              <w:t>;</w:t>
            </w:r>
            <w:r w:rsidRPr="00E30C30">
              <w:rPr>
                <w:rFonts w:asciiTheme="minorHAnsi" w:hAnsiTheme="minorHAnsi" w:cstheme="minorHAnsi"/>
                <w:bCs/>
                <w:sz w:val="18"/>
                <w:szCs w:val="18"/>
              </w:rPr>
              <w:t xml:space="preserve"> </w:t>
            </w:r>
          </w:p>
          <w:p w:rsidR="004B01B5" w:rsidRPr="00E30C30" w:rsidRDefault="00B45B47"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bCs/>
                <w:sz w:val="18"/>
                <w:szCs w:val="18"/>
              </w:rPr>
              <w:t>- Enviar informações instantâneas aos condutores da linha, informando melhorias de e correções no processo.</w:t>
            </w:r>
          </w:p>
          <w:p w:rsidR="004B01B5" w:rsidRPr="00E30C30" w:rsidRDefault="004B01B5" w:rsidP="00E30C30">
            <w:pPr>
              <w:pStyle w:val="11"/>
              <w:spacing w:before="0" w:after="0"/>
              <w:jc w:val="left"/>
              <w:rPr>
                <w:rFonts w:asciiTheme="minorHAnsi" w:hAnsiTheme="minorHAnsi" w:cstheme="minorHAnsi"/>
                <w:sz w:val="18"/>
                <w:szCs w:val="18"/>
              </w:rPr>
            </w:pP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6C175B" w:rsidRPr="00E30C30" w:rsidRDefault="006C175B" w:rsidP="00E30C30">
            <w:pPr>
              <w:pStyle w:val="11"/>
              <w:spacing w:before="0" w:after="0"/>
              <w:jc w:val="left"/>
              <w:rPr>
                <w:rFonts w:asciiTheme="minorHAnsi" w:hAnsiTheme="minorHAnsi" w:cstheme="minorHAnsi"/>
                <w:b/>
                <w:bCs/>
                <w:sz w:val="18"/>
                <w:szCs w:val="18"/>
              </w:rPr>
            </w:pPr>
            <w:r w:rsidRPr="00E30C30">
              <w:rPr>
                <w:rFonts w:asciiTheme="minorHAnsi" w:hAnsiTheme="minorHAnsi" w:cstheme="minorHAnsi"/>
                <w:b/>
                <w:bCs/>
                <w:sz w:val="18"/>
                <w:szCs w:val="18"/>
              </w:rPr>
              <w:t>Nível: Graduação</w:t>
            </w:r>
          </w:p>
          <w:p w:rsidR="00B45B47" w:rsidRPr="00E30C30" w:rsidRDefault="00B45B47" w:rsidP="00E30C30">
            <w:pPr>
              <w:pStyle w:val="11"/>
              <w:spacing w:before="0" w:after="0"/>
              <w:jc w:val="left"/>
              <w:rPr>
                <w:rFonts w:asciiTheme="minorHAnsi" w:hAnsiTheme="minorHAnsi" w:cstheme="minorHAnsi"/>
                <w:bCs/>
                <w:sz w:val="18"/>
                <w:szCs w:val="18"/>
              </w:rPr>
            </w:pPr>
            <w:r w:rsidRPr="00E30C30">
              <w:rPr>
                <w:rFonts w:asciiTheme="minorHAnsi" w:hAnsiTheme="minorHAnsi" w:cstheme="minorHAnsi"/>
                <w:b/>
                <w:bCs/>
                <w:sz w:val="18"/>
                <w:szCs w:val="18"/>
              </w:rPr>
              <w:t xml:space="preserve">Formação: </w:t>
            </w:r>
            <w:r w:rsidRPr="00E30C30">
              <w:rPr>
                <w:rFonts w:asciiTheme="minorHAnsi" w:hAnsiTheme="minorHAnsi" w:cstheme="minorHAnsi"/>
                <w:bCs/>
                <w:sz w:val="18"/>
                <w:szCs w:val="18"/>
              </w:rPr>
              <w:t>Engenharia mecânica, engenharia mecatrônica, Engenharia de produção, Engenharia da computação</w:t>
            </w:r>
            <w:r w:rsidR="004449AD" w:rsidRPr="00E30C30">
              <w:rPr>
                <w:rFonts w:asciiTheme="minorHAnsi" w:hAnsiTheme="minorHAnsi" w:cstheme="minorHAnsi"/>
                <w:bCs/>
                <w:sz w:val="18"/>
                <w:szCs w:val="18"/>
              </w:rPr>
              <w:t>.</w:t>
            </w:r>
            <w:r w:rsidRPr="00E30C30">
              <w:rPr>
                <w:rFonts w:asciiTheme="minorHAnsi" w:hAnsiTheme="minorHAnsi" w:cstheme="minorHAnsi"/>
                <w:bCs/>
                <w:sz w:val="18"/>
                <w:szCs w:val="18"/>
              </w:rPr>
              <w:t xml:space="preserve"> </w:t>
            </w:r>
          </w:p>
          <w:p w:rsidR="00B45B47" w:rsidRPr="00E30C30" w:rsidRDefault="00B45B47" w:rsidP="00E30C30">
            <w:pPr>
              <w:pStyle w:val="11"/>
              <w:spacing w:before="0" w:after="0"/>
              <w:jc w:val="left"/>
              <w:rPr>
                <w:rFonts w:asciiTheme="minorHAnsi" w:hAnsiTheme="minorHAnsi" w:cstheme="minorHAnsi"/>
                <w:b/>
                <w:bCs/>
                <w:sz w:val="18"/>
                <w:szCs w:val="18"/>
              </w:rPr>
            </w:pPr>
            <w:r w:rsidRPr="00E30C30">
              <w:rPr>
                <w:rFonts w:asciiTheme="minorHAnsi" w:hAnsiTheme="minorHAnsi" w:cstheme="minorHAnsi"/>
                <w:b/>
                <w:bCs/>
                <w:sz w:val="18"/>
                <w:szCs w:val="18"/>
              </w:rPr>
              <w:t>Pré-requisitos em conhecimentos específicos:</w:t>
            </w:r>
          </w:p>
          <w:p w:rsidR="00B45B47" w:rsidRPr="00E30C30" w:rsidRDefault="00B45B47" w:rsidP="00E30C30">
            <w:pPr>
              <w:pStyle w:val="11"/>
              <w:spacing w:before="0" w:after="0"/>
              <w:jc w:val="left"/>
              <w:rPr>
                <w:rFonts w:asciiTheme="minorHAnsi" w:hAnsiTheme="minorHAnsi" w:cstheme="minorHAnsi"/>
                <w:bCs/>
                <w:sz w:val="18"/>
                <w:szCs w:val="18"/>
              </w:rPr>
            </w:pPr>
            <w:r w:rsidRPr="00E30C30">
              <w:rPr>
                <w:rFonts w:asciiTheme="minorHAnsi" w:hAnsiTheme="minorHAnsi" w:cstheme="minorHAnsi"/>
                <w:bCs/>
                <w:sz w:val="18"/>
                <w:szCs w:val="18"/>
              </w:rPr>
              <w:t>-</w:t>
            </w:r>
            <w:r w:rsidR="004449AD" w:rsidRPr="00E30C30">
              <w:rPr>
                <w:rFonts w:asciiTheme="minorHAnsi" w:hAnsiTheme="minorHAnsi" w:cstheme="minorHAnsi"/>
                <w:bCs/>
                <w:sz w:val="18"/>
                <w:szCs w:val="18"/>
              </w:rPr>
              <w:t xml:space="preserve"> </w:t>
            </w:r>
            <w:r w:rsidRPr="00E30C30">
              <w:rPr>
                <w:rFonts w:asciiTheme="minorHAnsi" w:hAnsiTheme="minorHAnsi" w:cstheme="minorHAnsi"/>
                <w:bCs/>
                <w:sz w:val="18"/>
                <w:szCs w:val="18"/>
              </w:rPr>
              <w:t>Conhecimento em ferramentaria</w:t>
            </w:r>
            <w:r w:rsidR="004449AD" w:rsidRPr="00E30C30">
              <w:rPr>
                <w:rFonts w:asciiTheme="minorHAnsi" w:hAnsiTheme="minorHAnsi" w:cstheme="minorHAnsi"/>
                <w:bCs/>
                <w:sz w:val="18"/>
                <w:szCs w:val="18"/>
              </w:rPr>
              <w:t>;</w:t>
            </w:r>
          </w:p>
          <w:p w:rsidR="00B45B47" w:rsidRPr="00E30C30" w:rsidRDefault="00B45B47" w:rsidP="00E30C30">
            <w:pPr>
              <w:pStyle w:val="11"/>
              <w:spacing w:before="0" w:after="0"/>
              <w:jc w:val="left"/>
              <w:rPr>
                <w:rFonts w:asciiTheme="minorHAnsi" w:hAnsiTheme="minorHAnsi" w:cstheme="minorHAnsi"/>
                <w:bCs/>
                <w:sz w:val="18"/>
                <w:szCs w:val="18"/>
              </w:rPr>
            </w:pPr>
            <w:r w:rsidRPr="00E30C30">
              <w:rPr>
                <w:rFonts w:asciiTheme="minorHAnsi" w:hAnsiTheme="minorHAnsi" w:cstheme="minorHAnsi"/>
                <w:bCs/>
                <w:sz w:val="18"/>
                <w:szCs w:val="18"/>
              </w:rPr>
              <w:t>-</w:t>
            </w:r>
            <w:r w:rsidR="004449AD" w:rsidRPr="00E30C30">
              <w:rPr>
                <w:rFonts w:asciiTheme="minorHAnsi" w:hAnsiTheme="minorHAnsi" w:cstheme="minorHAnsi"/>
                <w:bCs/>
                <w:sz w:val="18"/>
                <w:szCs w:val="18"/>
              </w:rPr>
              <w:t xml:space="preserve"> </w:t>
            </w:r>
            <w:r w:rsidRPr="00E30C30">
              <w:rPr>
                <w:rFonts w:asciiTheme="minorHAnsi" w:hAnsiTheme="minorHAnsi" w:cstheme="minorHAnsi"/>
                <w:bCs/>
                <w:sz w:val="18"/>
                <w:szCs w:val="18"/>
              </w:rPr>
              <w:t>Conhecimentos em usinagem</w:t>
            </w:r>
            <w:r w:rsidR="004449AD" w:rsidRPr="00E30C30">
              <w:rPr>
                <w:rFonts w:asciiTheme="minorHAnsi" w:hAnsiTheme="minorHAnsi" w:cstheme="minorHAnsi"/>
                <w:bCs/>
                <w:sz w:val="18"/>
                <w:szCs w:val="18"/>
              </w:rPr>
              <w:t>;</w:t>
            </w:r>
          </w:p>
          <w:p w:rsidR="004B01B5" w:rsidRPr="00E30C30" w:rsidRDefault="00B45B4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Cs/>
                <w:sz w:val="18"/>
                <w:szCs w:val="18"/>
              </w:rPr>
              <w:t>-</w:t>
            </w:r>
            <w:r w:rsidR="004449AD" w:rsidRPr="00E30C30">
              <w:rPr>
                <w:rFonts w:asciiTheme="minorHAnsi" w:hAnsiTheme="minorHAnsi" w:cstheme="minorHAnsi"/>
                <w:bCs/>
                <w:sz w:val="18"/>
                <w:szCs w:val="18"/>
              </w:rPr>
              <w:t xml:space="preserve"> </w:t>
            </w:r>
            <w:r w:rsidRPr="00E30C30">
              <w:rPr>
                <w:rFonts w:asciiTheme="minorHAnsi" w:hAnsiTheme="minorHAnsi" w:cstheme="minorHAnsi"/>
                <w:bCs/>
                <w:sz w:val="18"/>
                <w:szCs w:val="18"/>
              </w:rPr>
              <w:t>Conhecimento de programação de inteligência artificial</w:t>
            </w:r>
            <w:r w:rsidR="004449AD" w:rsidRPr="00E30C30">
              <w:rPr>
                <w:rFonts w:asciiTheme="minorHAnsi" w:hAnsiTheme="minorHAnsi" w:cstheme="minorHAnsi"/>
                <w:bCs/>
                <w:sz w:val="18"/>
                <w:szCs w:val="18"/>
              </w:rPr>
              <w:t>.</w:t>
            </w:r>
          </w:p>
        </w:tc>
      </w:tr>
    </w:tbl>
    <w:p w:rsidR="00352107" w:rsidRPr="00E30C30" w:rsidRDefault="00352107" w:rsidP="00E30C30">
      <w:pPr>
        <w:pStyle w:val="11"/>
        <w:spacing w:before="0" w:after="0"/>
        <w:jc w:val="left"/>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B45B47"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B45B47" w:rsidRPr="00E30C30" w:rsidRDefault="00B45B4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28. </w:t>
            </w:r>
            <w:r w:rsidRPr="00E30C30">
              <w:rPr>
                <w:rFonts w:asciiTheme="minorHAnsi" w:hAnsiTheme="minorHAnsi" w:cstheme="minorHAnsi"/>
                <w:b/>
                <w:bCs/>
                <w:sz w:val="18"/>
                <w:szCs w:val="18"/>
              </w:rPr>
              <w:t>ANÁLISE DINÂMICA DE DADOS POR INTERMÉDIO DE INTELIGENCIA ARTIFICIAL NA LINHA CU11</w:t>
            </w: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B45B47" w:rsidRPr="00E30C30" w:rsidRDefault="00B45B4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rPr>
              <w:t>Subtema:</w:t>
            </w:r>
            <w:r w:rsidRPr="00E30C30">
              <w:rPr>
                <w:rFonts w:asciiTheme="minorHAnsi" w:hAnsiTheme="minorHAnsi" w:cstheme="minorHAnsi"/>
                <w:sz w:val="18"/>
                <w:szCs w:val="18"/>
              </w:rPr>
              <w:t xml:space="preserve"> Desenvolvimento de sistema de inteligência artificial para análise instantânea dos dados inseridos no QDAS</w:t>
            </w:r>
            <w:r w:rsidR="00045A5B" w:rsidRPr="00E30C30">
              <w:rPr>
                <w:rFonts w:asciiTheme="minorHAnsi" w:hAnsiTheme="minorHAnsi" w:cstheme="minorHAnsi"/>
                <w:sz w:val="18"/>
                <w:szCs w:val="18"/>
              </w:rPr>
              <w:t>.</w:t>
            </w:r>
          </w:p>
          <w:p w:rsidR="00B45B47" w:rsidRPr="00E30C30" w:rsidRDefault="00B45B4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rPr>
              <w:t>Objetivo:</w:t>
            </w:r>
            <w:r w:rsidR="007826B1">
              <w:rPr>
                <w:rFonts w:asciiTheme="minorHAnsi" w:hAnsiTheme="minorHAnsi" w:cstheme="minorHAnsi"/>
                <w:b/>
                <w:bCs/>
                <w:sz w:val="18"/>
                <w:szCs w:val="18"/>
              </w:rPr>
              <w:t xml:space="preserve"> </w:t>
            </w:r>
            <w:r w:rsidRPr="00E30C30">
              <w:rPr>
                <w:rFonts w:asciiTheme="minorHAnsi" w:hAnsiTheme="minorHAnsi" w:cstheme="minorHAnsi"/>
                <w:sz w:val="18"/>
                <w:szCs w:val="18"/>
              </w:rPr>
              <w:t>Prover informações aos condutores da linha de produção (CU11) com análises e estatísticas proativa. Este sistema de análise deverá prover informações de ação aos condutores da linha, evidenciando correções à serem introduzidas durante o turno de trabalho.</w:t>
            </w:r>
          </w:p>
          <w:p w:rsidR="00B45B47" w:rsidRPr="00E30C30" w:rsidRDefault="00B45B47" w:rsidP="00E30C30">
            <w:pPr>
              <w:pStyle w:val="11"/>
              <w:spacing w:before="0" w:after="0"/>
              <w:jc w:val="left"/>
              <w:rPr>
                <w:rFonts w:asciiTheme="minorHAnsi" w:hAnsiTheme="minorHAnsi" w:cstheme="minorHAnsi"/>
                <w:b/>
                <w:bCs/>
                <w:sz w:val="18"/>
                <w:szCs w:val="18"/>
              </w:rPr>
            </w:pPr>
            <w:r w:rsidRPr="00E30C30">
              <w:rPr>
                <w:rFonts w:asciiTheme="minorHAnsi" w:hAnsiTheme="minorHAnsi" w:cstheme="minorHAnsi"/>
                <w:b/>
                <w:bCs/>
                <w:sz w:val="18"/>
                <w:szCs w:val="18"/>
              </w:rPr>
              <w:t xml:space="preserve">Resultados esperados: </w:t>
            </w:r>
          </w:p>
          <w:p w:rsidR="00B45B47" w:rsidRPr="00E30C30" w:rsidRDefault="00B45B4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Análise estatística e automática das medições inseridas no QDAS</w:t>
            </w:r>
            <w:r w:rsidR="00045A5B" w:rsidRPr="00E30C30">
              <w:rPr>
                <w:rFonts w:asciiTheme="minorHAnsi" w:hAnsiTheme="minorHAnsi" w:cstheme="minorHAnsi"/>
                <w:sz w:val="18"/>
                <w:szCs w:val="18"/>
              </w:rPr>
              <w:t>;</w:t>
            </w:r>
            <w:r w:rsidRPr="00E30C30">
              <w:rPr>
                <w:rFonts w:asciiTheme="minorHAnsi" w:hAnsiTheme="minorHAnsi" w:cstheme="minorHAnsi"/>
                <w:sz w:val="18"/>
                <w:szCs w:val="18"/>
              </w:rPr>
              <w:t xml:space="preserve"> </w:t>
            </w:r>
          </w:p>
          <w:p w:rsidR="00B45B47" w:rsidRPr="00E30C30" w:rsidRDefault="00B45B4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 Sistema de inteligência artificial deverá construir hipóteses de melhoria de qualidade e propor reduções ou aumentos </w:t>
            </w:r>
            <w:r w:rsidR="0088246A" w:rsidRPr="00E30C30">
              <w:rPr>
                <w:rFonts w:asciiTheme="minorHAnsi" w:hAnsiTheme="minorHAnsi" w:cstheme="minorHAnsi"/>
                <w:sz w:val="18"/>
                <w:szCs w:val="18"/>
              </w:rPr>
              <w:t>na frequência</w:t>
            </w:r>
            <w:r w:rsidRPr="00E30C30">
              <w:rPr>
                <w:rFonts w:asciiTheme="minorHAnsi" w:hAnsiTheme="minorHAnsi" w:cstheme="minorHAnsi"/>
                <w:sz w:val="18"/>
                <w:szCs w:val="18"/>
              </w:rPr>
              <w:t xml:space="preserve"> de medições na borda da linha</w:t>
            </w:r>
            <w:r w:rsidR="00045A5B" w:rsidRPr="00E30C30">
              <w:rPr>
                <w:rFonts w:asciiTheme="minorHAnsi" w:hAnsiTheme="minorHAnsi" w:cstheme="minorHAnsi"/>
                <w:sz w:val="18"/>
                <w:szCs w:val="18"/>
              </w:rPr>
              <w:t>;</w:t>
            </w:r>
          </w:p>
          <w:p w:rsidR="00B45B47" w:rsidRPr="00E30C30" w:rsidRDefault="00B45B47"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sz w:val="18"/>
                <w:szCs w:val="18"/>
              </w:rPr>
              <w:t xml:space="preserve">- Sistema deverá enviar informativos de ações para o condutor da linha, informando as ações que deverão ser executadas para melhoria da qualidade e redução de </w:t>
            </w:r>
            <w:r w:rsidR="006C175B" w:rsidRPr="00E30C30">
              <w:rPr>
                <w:rFonts w:asciiTheme="minorHAnsi" w:hAnsiTheme="minorHAnsi" w:cstheme="minorHAnsi"/>
                <w:sz w:val="18"/>
                <w:szCs w:val="18"/>
              </w:rPr>
              <w:t>frequência</w:t>
            </w:r>
            <w:r w:rsidRPr="00E30C30">
              <w:rPr>
                <w:rFonts w:asciiTheme="minorHAnsi" w:hAnsiTheme="minorHAnsi" w:cstheme="minorHAnsi"/>
                <w:sz w:val="18"/>
                <w:szCs w:val="18"/>
              </w:rPr>
              <w:t>.</w:t>
            </w:r>
          </w:p>
          <w:p w:rsidR="00B45B47" w:rsidRPr="00E30C30" w:rsidRDefault="00B45B47" w:rsidP="00E30C30">
            <w:pPr>
              <w:pStyle w:val="11"/>
              <w:spacing w:before="0" w:after="0"/>
              <w:jc w:val="left"/>
              <w:rPr>
                <w:rFonts w:asciiTheme="minorHAnsi" w:hAnsiTheme="minorHAnsi" w:cstheme="minorHAnsi"/>
                <w:sz w:val="18"/>
                <w:szCs w:val="18"/>
              </w:rPr>
            </w:pP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6C175B" w:rsidRPr="00E30C30" w:rsidRDefault="006C175B" w:rsidP="00E30C30">
            <w:pPr>
              <w:pStyle w:val="11"/>
              <w:spacing w:before="0" w:after="0"/>
              <w:jc w:val="left"/>
              <w:rPr>
                <w:rFonts w:asciiTheme="minorHAnsi" w:hAnsiTheme="minorHAnsi" w:cstheme="minorHAnsi"/>
                <w:b/>
                <w:bCs/>
                <w:sz w:val="18"/>
                <w:szCs w:val="18"/>
              </w:rPr>
            </w:pPr>
            <w:r w:rsidRPr="00E30C30">
              <w:rPr>
                <w:rFonts w:asciiTheme="minorHAnsi" w:hAnsiTheme="minorHAnsi" w:cstheme="minorHAnsi"/>
                <w:b/>
                <w:bCs/>
                <w:sz w:val="18"/>
                <w:szCs w:val="18"/>
              </w:rPr>
              <w:t xml:space="preserve">Nível: </w:t>
            </w:r>
            <w:r w:rsidRPr="00E30C30">
              <w:rPr>
                <w:rFonts w:asciiTheme="minorHAnsi" w:hAnsiTheme="minorHAnsi" w:cstheme="minorHAnsi"/>
                <w:bCs/>
                <w:sz w:val="18"/>
                <w:szCs w:val="18"/>
              </w:rPr>
              <w:t>Graduação, mestrado ou doutorado</w:t>
            </w:r>
            <w:r w:rsidR="004449AD" w:rsidRPr="00E30C30">
              <w:rPr>
                <w:rFonts w:asciiTheme="minorHAnsi" w:hAnsiTheme="minorHAnsi" w:cstheme="minorHAnsi"/>
                <w:bCs/>
                <w:sz w:val="18"/>
                <w:szCs w:val="18"/>
              </w:rPr>
              <w:t>.</w:t>
            </w:r>
          </w:p>
          <w:p w:rsidR="00B45B47" w:rsidRPr="00E30C30" w:rsidRDefault="007826B1"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rPr>
              <w:t>Formação</w:t>
            </w:r>
            <w:r>
              <w:rPr>
                <w:rFonts w:asciiTheme="minorHAnsi" w:hAnsiTheme="minorHAnsi" w:cstheme="minorHAnsi"/>
                <w:b/>
                <w:bCs/>
                <w:sz w:val="18"/>
                <w:szCs w:val="18"/>
              </w:rPr>
              <w:t xml:space="preserve">: </w:t>
            </w:r>
            <w:r w:rsidR="00B45B47" w:rsidRPr="00E30C30">
              <w:rPr>
                <w:rFonts w:asciiTheme="minorHAnsi" w:hAnsiTheme="minorHAnsi" w:cstheme="minorHAnsi"/>
                <w:sz w:val="18"/>
                <w:szCs w:val="18"/>
              </w:rPr>
              <w:t>Engenharia mecânica, engenharia mecatrônica, Engenharia de produção, Engenharia da computação</w:t>
            </w:r>
            <w:r w:rsidR="004449AD" w:rsidRPr="00E30C30">
              <w:rPr>
                <w:rFonts w:asciiTheme="minorHAnsi" w:hAnsiTheme="minorHAnsi" w:cstheme="minorHAnsi"/>
                <w:sz w:val="18"/>
                <w:szCs w:val="18"/>
              </w:rPr>
              <w:t>.</w:t>
            </w:r>
            <w:r w:rsidR="00B45B47" w:rsidRPr="00E30C30">
              <w:rPr>
                <w:rFonts w:asciiTheme="minorHAnsi" w:hAnsiTheme="minorHAnsi" w:cstheme="minorHAnsi"/>
                <w:sz w:val="18"/>
                <w:szCs w:val="18"/>
              </w:rPr>
              <w:t xml:space="preserve"> </w:t>
            </w:r>
          </w:p>
          <w:p w:rsidR="00B45B47" w:rsidRPr="00E30C30" w:rsidRDefault="00B45B47" w:rsidP="00E30C30">
            <w:pPr>
              <w:pStyle w:val="11"/>
              <w:spacing w:before="0" w:after="0"/>
              <w:jc w:val="left"/>
              <w:rPr>
                <w:rFonts w:asciiTheme="minorHAnsi" w:hAnsiTheme="minorHAnsi" w:cstheme="minorHAnsi"/>
                <w:b/>
                <w:bCs/>
                <w:sz w:val="18"/>
                <w:szCs w:val="18"/>
              </w:rPr>
            </w:pPr>
            <w:r w:rsidRPr="00E30C30">
              <w:rPr>
                <w:rFonts w:asciiTheme="minorHAnsi" w:hAnsiTheme="minorHAnsi" w:cstheme="minorHAnsi"/>
                <w:b/>
                <w:bCs/>
                <w:sz w:val="18"/>
                <w:szCs w:val="18"/>
              </w:rPr>
              <w:t> Pré-requisitos em conhecimentos específicos:</w:t>
            </w:r>
          </w:p>
          <w:p w:rsidR="00B45B47" w:rsidRPr="00E30C30" w:rsidRDefault="00B45B4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w:t>
            </w:r>
            <w:r w:rsidR="004449AD" w:rsidRPr="00E30C30">
              <w:rPr>
                <w:rFonts w:asciiTheme="minorHAnsi" w:hAnsiTheme="minorHAnsi" w:cstheme="minorHAnsi"/>
                <w:sz w:val="18"/>
                <w:szCs w:val="18"/>
              </w:rPr>
              <w:t xml:space="preserve"> </w:t>
            </w:r>
            <w:r w:rsidRPr="00E30C30">
              <w:rPr>
                <w:rFonts w:asciiTheme="minorHAnsi" w:hAnsiTheme="minorHAnsi" w:cstheme="minorHAnsi"/>
                <w:sz w:val="18"/>
                <w:szCs w:val="18"/>
              </w:rPr>
              <w:t>Conhecimento em novas tecnologias para linha produção</w:t>
            </w:r>
            <w:r w:rsidR="004449AD" w:rsidRPr="00E30C30">
              <w:rPr>
                <w:rFonts w:asciiTheme="minorHAnsi" w:hAnsiTheme="minorHAnsi" w:cstheme="minorHAnsi"/>
                <w:sz w:val="18"/>
                <w:szCs w:val="18"/>
              </w:rPr>
              <w:t>;</w:t>
            </w:r>
          </w:p>
          <w:p w:rsidR="00B45B47" w:rsidRPr="00E30C30" w:rsidRDefault="00B45B4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w:t>
            </w:r>
            <w:r w:rsidR="004449AD" w:rsidRPr="00E30C30">
              <w:rPr>
                <w:rFonts w:asciiTheme="minorHAnsi" w:hAnsiTheme="minorHAnsi" w:cstheme="minorHAnsi"/>
                <w:sz w:val="18"/>
                <w:szCs w:val="18"/>
              </w:rPr>
              <w:t xml:space="preserve"> </w:t>
            </w:r>
            <w:r w:rsidRPr="00E30C30">
              <w:rPr>
                <w:rFonts w:asciiTheme="minorHAnsi" w:hAnsiTheme="minorHAnsi" w:cstheme="minorHAnsi"/>
                <w:sz w:val="18"/>
                <w:szCs w:val="18"/>
              </w:rPr>
              <w:t>Conhecimento em sistemas de visão</w:t>
            </w:r>
            <w:r w:rsidR="004449AD" w:rsidRPr="00E30C30">
              <w:rPr>
                <w:rFonts w:asciiTheme="minorHAnsi" w:hAnsiTheme="minorHAnsi" w:cstheme="minorHAnsi"/>
                <w:sz w:val="18"/>
                <w:szCs w:val="18"/>
              </w:rPr>
              <w:t>;</w:t>
            </w:r>
          </w:p>
          <w:p w:rsidR="00B45B47" w:rsidRPr="00E30C30" w:rsidRDefault="00B45B4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w:t>
            </w:r>
            <w:r w:rsidR="004449AD" w:rsidRPr="00E30C30">
              <w:rPr>
                <w:rFonts w:asciiTheme="minorHAnsi" w:hAnsiTheme="minorHAnsi" w:cstheme="minorHAnsi"/>
                <w:sz w:val="18"/>
                <w:szCs w:val="18"/>
              </w:rPr>
              <w:t xml:space="preserve"> </w:t>
            </w:r>
            <w:r w:rsidRPr="00E30C30">
              <w:rPr>
                <w:rFonts w:asciiTheme="minorHAnsi" w:hAnsiTheme="minorHAnsi" w:cstheme="minorHAnsi"/>
                <w:sz w:val="18"/>
                <w:szCs w:val="18"/>
              </w:rPr>
              <w:t>Programação de componentes</w:t>
            </w:r>
            <w:r w:rsidR="004449AD" w:rsidRPr="00E30C30">
              <w:rPr>
                <w:rFonts w:asciiTheme="minorHAnsi" w:hAnsiTheme="minorHAnsi" w:cstheme="minorHAnsi"/>
                <w:sz w:val="18"/>
                <w:szCs w:val="18"/>
              </w:rPr>
              <w:t>;</w:t>
            </w:r>
          </w:p>
          <w:p w:rsidR="00B45B47" w:rsidRPr="00E30C30" w:rsidRDefault="00B45B4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w:t>
            </w:r>
            <w:r w:rsidR="004449AD" w:rsidRPr="00E30C30">
              <w:rPr>
                <w:rFonts w:asciiTheme="minorHAnsi" w:hAnsiTheme="minorHAnsi" w:cstheme="minorHAnsi"/>
                <w:sz w:val="18"/>
                <w:szCs w:val="18"/>
              </w:rPr>
              <w:t xml:space="preserve"> </w:t>
            </w:r>
            <w:r w:rsidRPr="00E30C30">
              <w:rPr>
                <w:rFonts w:asciiTheme="minorHAnsi" w:hAnsiTheme="minorHAnsi" w:cstheme="minorHAnsi"/>
                <w:sz w:val="18"/>
                <w:szCs w:val="18"/>
              </w:rPr>
              <w:t xml:space="preserve">Programação em linguagens diversas (C++, Java, </w:t>
            </w:r>
            <w:proofErr w:type="spellStart"/>
            <w:r w:rsidRPr="00E30C30">
              <w:rPr>
                <w:rFonts w:asciiTheme="minorHAnsi" w:hAnsiTheme="minorHAnsi" w:cstheme="minorHAnsi"/>
                <w:sz w:val="18"/>
                <w:szCs w:val="18"/>
              </w:rPr>
              <w:t>Matlab</w:t>
            </w:r>
            <w:proofErr w:type="spellEnd"/>
            <w:r w:rsidRPr="00E30C30">
              <w:rPr>
                <w:rFonts w:asciiTheme="minorHAnsi" w:hAnsiTheme="minorHAnsi" w:cstheme="minorHAnsi"/>
                <w:sz w:val="18"/>
                <w:szCs w:val="18"/>
              </w:rPr>
              <w:t xml:space="preserve"> </w:t>
            </w:r>
            <w:proofErr w:type="spellStart"/>
            <w:r w:rsidRPr="00E30C30">
              <w:rPr>
                <w:rFonts w:asciiTheme="minorHAnsi" w:hAnsiTheme="minorHAnsi" w:cstheme="minorHAnsi"/>
                <w:sz w:val="18"/>
                <w:szCs w:val="18"/>
              </w:rPr>
              <w:t>etc</w:t>
            </w:r>
            <w:proofErr w:type="spellEnd"/>
            <w:r w:rsidRPr="00E30C30">
              <w:rPr>
                <w:rFonts w:asciiTheme="minorHAnsi" w:hAnsiTheme="minorHAnsi" w:cstheme="minorHAnsi"/>
                <w:sz w:val="18"/>
                <w:szCs w:val="18"/>
              </w:rPr>
              <w:t>)</w:t>
            </w:r>
            <w:r w:rsidR="004449AD" w:rsidRPr="00E30C30">
              <w:rPr>
                <w:rFonts w:asciiTheme="minorHAnsi" w:hAnsiTheme="minorHAnsi" w:cstheme="minorHAnsi"/>
                <w:sz w:val="18"/>
                <w:szCs w:val="18"/>
              </w:rPr>
              <w:t>.</w:t>
            </w:r>
          </w:p>
          <w:p w:rsidR="00B45B47" w:rsidRPr="00E30C30" w:rsidRDefault="00B45B47" w:rsidP="00E30C30">
            <w:pPr>
              <w:pStyle w:val="11"/>
              <w:spacing w:before="0" w:after="0"/>
              <w:jc w:val="left"/>
              <w:rPr>
                <w:rFonts w:asciiTheme="minorHAnsi" w:hAnsiTheme="minorHAnsi" w:cstheme="minorHAnsi"/>
                <w:sz w:val="18"/>
                <w:szCs w:val="18"/>
              </w:rPr>
            </w:pPr>
          </w:p>
        </w:tc>
      </w:tr>
    </w:tbl>
    <w:p w:rsidR="005E035D" w:rsidRPr="00E30C30" w:rsidRDefault="005E035D" w:rsidP="00E30C30">
      <w:pPr>
        <w:pStyle w:val="11"/>
        <w:spacing w:before="0" w:after="0"/>
        <w:jc w:val="left"/>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B45B47"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B45B47" w:rsidRPr="00E30C30" w:rsidRDefault="00B45B4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29. </w:t>
            </w:r>
            <w:r w:rsidRPr="00E30C30">
              <w:rPr>
                <w:rFonts w:asciiTheme="minorHAnsi" w:hAnsiTheme="minorHAnsi" w:cstheme="minorHAnsi"/>
                <w:b/>
                <w:bCs/>
                <w:sz w:val="18"/>
                <w:szCs w:val="18"/>
              </w:rPr>
              <w:t>OTIMIZAÇÃO DO PROCESSO DE LAVAGEM DE PEÇAS - ESP</w:t>
            </w:r>
            <w:r w:rsidR="00FA68B0" w:rsidRPr="00E30C30">
              <w:rPr>
                <w:rFonts w:asciiTheme="minorHAnsi" w:hAnsiTheme="minorHAnsi" w:cstheme="minorHAnsi"/>
                <w:b/>
                <w:bCs/>
                <w:sz w:val="18"/>
                <w:szCs w:val="18"/>
              </w:rPr>
              <w:t>ECIFICAMENTE O BLOCO E CABEÇOTE</w:t>
            </w: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B45B47" w:rsidRPr="00E30C30" w:rsidRDefault="00B45B4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rPr>
              <w:t>Subtema:</w:t>
            </w:r>
            <w:r w:rsidRPr="00E30C30">
              <w:rPr>
                <w:rFonts w:asciiTheme="minorHAnsi" w:hAnsiTheme="minorHAnsi" w:cstheme="minorHAnsi"/>
                <w:sz w:val="18"/>
                <w:szCs w:val="18"/>
              </w:rPr>
              <w:t xml:space="preserve"> Desenvolvimento e estudo de otimização do processo de lavagem de peças.</w:t>
            </w:r>
          </w:p>
          <w:p w:rsidR="00B45B47" w:rsidRPr="00E30C30" w:rsidRDefault="00B45B4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rPr>
              <w:t>Objetivo:</w:t>
            </w:r>
            <w:r w:rsidR="0037127C">
              <w:rPr>
                <w:rFonts w:asciiTheme="minorHAnsi" w:hAnsiTheme="minorHAnsi" w:cstheme="minorHAnsi"/>
                <w:b/>
                <w:bCs/>
                <w:sz w:val="18"/>
                <w:szCs w:val="18"/>
              </w:rPr>
              <w:t xml:space="preserve"> </w:t>
            </w:r>
            <w:r w:rsidRPr="00E30C30">
              <w:rPr>
                <w:rFonts w:asciiTheme="minorHAnsi" w:hAnsiTheme="minorHAnsi" w:cstheme="minorHAnsi"/>
                <w:sz w:val="18"/>
                <w:szCs w:val="18"/>
              </w:rPr>
              <w:t>Viabilizar melhorias substanciais no processo de lavagem de peças produzidas</w:t>
            </w:r>
            <w:r w:rsidR="00045A5B" w:rsidRPr="00E30C30">
              <w:rPr>
                <w:rFonts w:asciiTheme="minorHAnsi" w:hAnsiTheme="minorHAnsi" w:cstheme="minorHAnsi"/>
                <w:sz w:val="18"/>
                <w:szCs w:val="18"/>
              </w:rPr>
              <w:t>;</w:t>
            </w:r>
            <w:r w:rsidRPr="00E30C30">
              <w:rPr>
                <w:rFonts w:asciiTheme="minorHAnsi" w:hAnsiTheme="minorHAnsi" w:cstheme="minorHAnsi"/>
                <w:sz w:val="18"/>
                <w:szCs w:val="18"/>
              </w:rPr>
              <w:t xml:space="preserve"> Reduzir o índice de oleosidade e sujeira </w:t>
            </w:r>
            <w:r w:rsidR="00045A5B" w:rsidRPr="00E30C30">
              <w:rPr>
                <w:rFonts w:asciiTheme="minorHAnsi" w:hAnsiTheme="minorHAnsi" w:cstheme="minorHAnsi"/>
                <w:sz w:val="18"/>
                <w:szCs w:val="18"/>
              </w:rPr>
              <w:t>das peças usinadas na linha do b</w:t>
            </w:r>
            <w:r w:rsidRPr="00E30C30">
              <w:rPr>
                <w:rFonts w:asciiTheme="minorHAnsi" w:hAnsiTheme="minorHAnsi" w:cstheme="minorHAnsi"/>
                <w:sz w:val="18"/>
                <w:szCs w:val="18"/>
              </w:rPr>
              <w:t>loco.</w:t>
            </w:r>
          </w:p>
          <w:p w:rsidR="00B45B47" w:rsidRPr="00E30C30" w:rsidRDefault="00B45B47" w:rsidP="00E30C30">
            <w:pPr>
              <w:pStyle w:val="11"/>
              <w:spacing w:before="0" w:after="0"/>
              <w:jc w:val="left"/>
              <w:rPr>
                <w:rFonts w:asciiTheme="minorHAnsi" w:hAnsiTheme="minorHAnsi" w:cstheme="minorHAnsi"/>
                <w:b/>
                <w:bCs/>
                <w:sz w:val="18"/>
                <w:szCs w:val="18"/>
              </w:rPr>
            </w:pPr>
            <w:r w:rsidRPr="00E30C30">
              <w:rPr>
                <w:rFonts w:asciiTheme="minorHAnsi" w:hAnsiTheme="minorHAnsi" w:cstheme="minorHAnsi"/>
                <w:b/>
                <w:bCs/>
                <w:sz w:val="18"/>
                <w:szCs w:val="18"/>
              </w:rPr>
              <w:t>Resultados esperados:</w:t>
            </w:r>
          </w:p>
          <w:p w:rsidR="00B45B47" w:rsidRPr="00E30C30" w:rsidRDefault="00B45B4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Melhoria no processo de lavagem;</w:t>
            </w:r>
          </w:p>
          <w:p w:rsidR="00B45B47" w:rsidRPr="00E30C30" w:rsidRDefault="00B45B4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Redução da sujeira e oleosidade dos blocos;</w:t>
            </w:r>
          </w:p>
          <w:p w:rsidR="00B45B47" w:rsidRPr="00E30C30" w:rsidRDefault="00B45B4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Redução de restos de usinagem (cavacos) no interior das galerias do bloco motor</w:t>
            </w:r>
            <w:r w:rsidR="00045A5B" w:rsidRPr="00E30C30">
              <w:rPr>
                <w:rFonts w:asciiTheme="minorHAnsi" w:hAnsiTheme="minorHAnsi" w:cstheme="minorHAnsi"/>
                <w:sz w:val="18"/>
                <w:szCs w:val="18"/>
              </w:rPr>
              <w:t>;</w:t>
            </w:r>
          </w:p>
          <w:p w:rsidR="00B45B47" w:rsidRPr="00E30C30" w:rsidRDefault="00B45B4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Desenvolvimento das demandas que surgirem, com objetivo de experimentar tecnologias, processos e atividades;</w:t>
            </w:r>
          </w:p>
          <w:p w:rsidR="00B45B47" w:rsidRPr="00E30C30" w:rsidRDefault="00B45B4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Repasse de conhecimento sobre roteiros de experimentação;</w:t>
            </w:r>
          </w:p>
          <w:p w:rsidR="00B45B47" w:rsidRPr="00E30C30" w:rsidRDefault="00B45B47"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sz w:val="18"/>
                <w:szCs w:val="18"/>
              </w:rPr>
              <w:t>- Propostas de ações inovadoras (processos, tecnologia, linguagens, devices) com possibilidade de implementação na Renault do Brasil.</w:t>
            </w:r>
          </w:p>
          <w:p w:rsidR="00B45B47" w:rsidRPr="00E30C30" w:rsidRDefault="00B45B47" w:rsidP="00E30C30">
            <w:pPr>
              <w:pStyle w:val="11"/>
              <w:spacing w:before="0" w:after="0"/>
              <w:jc w:val="left"/>
              <w:rPr>
                <w:rFonts w:asciiTheme="minorHAnsi" w:hAnsiTheme="minorHAnsi" w:cstheme="minorHAnsi"/>
                <w:sz w:val="18"/>
                <w:szCs w:val="18"/>
              </w:rPr>
            </w:pP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6C175B" w:rsidRPr="00E30C30" w:rsidRDefault="006C175B" w:rsidP="00E30C30">
            <w:pPr>
              <w:pStyle w:val="11"/>
              <w:spacing w:before="0" w:after="0"/>
              <w:jc w:val="left"/>
              <w:rPr>
                <w:rFonts w:asciiTheme="minorHAnsi" w:hAnsiTheme="minorHAnsi" w:cstheme="minorHAnsi"/>
                <w:bCs/>
                <w:sz w:val="18"/>
                <w:szCs w:val="18"/>
              </w:rPr>
            </w:pPr>
            <w:r w:rsidRPr="00E30C30">
              <w:rPr>
                <w:rFonts w:asciiTheme="minorHAnsi" w:hAnsiTheme="minorHAnsi" w:cstheme="minorHAnsi"/>
                <w:b/>
                <w:bCs/>
                <w:sz w:val="18"/>
                <w:szCs w:val="18"/>
              </w:rPr>
              <w:t xml:space="preserve">Nível: </w:t>
            </w:r>
            <w:r w:rsidRPr="00E30C30">
              <w:rPr>
                <w:rFonts w:asciiTheme="minorHAnsi" w:hAnsiTheme="minorHAnsi" w:cstheme="minorHAnsi"/>
                <w:bCs/>
                <w:sz w:val="18"/>
                <w:szCs w:val="18"/>
              </w:rPr>
              <w:t>Graduação, mestrado ou doutorado</w:t>
            </w:r>
            <w:r w:rsidR="004449AD" w:rsidRPr="00E30C30">
              <w:rPr>
                <w:rFonts w:asciiTheme="minorHAnsi" w:hAnsiTheme="minorHAnsi" w:cstheme="minorHAnsi"/>
                <w:bCs/>
                <w:sz w:val="18"/>
                <w:szCs w:val="18"/>
              </w:rPr>
              <w:t>.</w:t>
            </w:r>
          </w:p>
          <w:p w:rsidR="004449AD" w:rsidRPr="00E30C30" w:rsidRDefault="00B45B4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rPr>
              <w:t xml:space="preserve">Formação: </w:t>
            </w:r>
            <w:r w:rsidRPr="00E30C30">
              <w:rPr>
                <w:rFonts w:asciiTheme="minorHAnsi" w:hAnsiTheme="minorHAnsi" w:cstheme="minorHAnsi"/>
                <w:sz w:val="18"/>
                <w:szCs w:val="18"/>
              </w:rPr>
              <w:t>Engenharia mecânica, engenharia mecatrônica, Engenharia de produção, Engenharia da computação, Engenharia Química</w:t>
            </w:r>
            <w:r w:rsidR="004449AD" w:rsidRPr="00E30C30">
              <w:rPr>
                <w:rFonts w:asciiTheme="minorHAnsi" w:hAnsiTheme="minorHAnsi" w:cstheme="minorHAnsi"/>
                <w:sz w:val="18"/>
                <w:szCs w:val="18"/>
              </w:rPr>
              <w:t>.</w:t>
            </w:r>
          </w:p>
          <w:p w:rsidR="00B45B47" w:rsidRPr="00E30C30" w:rsidRDefault="00B45B47" w:rsidP="00E30C30">
            <w:pPr>
              <w:pStyle w:val="11"/>
              <w:spacing w:before="0" w:after="0"/>
              <w:jc w:val="left"/>
              <w:rPr>
                <w:rFonts w:asciiTheme="minorHAnsi" w:hAnsiTheme="minorHAnsi" w:cstheme="minorHAnsi"/>
                <w:b/>
                <w:bCs/>
                <w:sz w:val="18"/>
                <w:szCs w:val="18"/>
              </w:rPr>
            </w:pPr>
            <w:r w:rsidRPr="00E30C30">
              <w:rPr>
                <w:rFonts w:asciiTheme="minorHAnsi" w:hAnsiTheme="minorHAnsi" w:cstheme="minorHAnsi"/>
                <w:b/>
                <w:bCs/>
                <w:sz w:val="18"/>
                <w:szCs w:val="18"/>
              </w:rPr>
              <w:t>Pré-requisitos em conhecimentos específicos:</w:t>
            </w:r>
          </w:p>
          <w:p w:rsidR="00B45B47" w:rsidRPr="00E30C30" w:rsidRDefault="00B45B4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w:t>
            </w:r>
            <w:r w:rsidR="004449AD" w:rsidRPr="00E30C30">
              <w:rPr>
                <w:rFonts w:asciiTheme="minorHAnsi" w:hAnsiTheme="minorHAnsi" w:cstheme="minorHAnsi"/>
                <w:sz w:val="18"/>
                <w:szCs w:val="18"/>
              </w:rPr>
              <w:t xml:space="preserve"> </w:t>
            </w:r>
            <w:r w:rsidRPr="00E30C30">
              <w:rPr>
                <w:rFonts w:asciiTheme="minorHAnsi" w:hAnsiTheme="minorHAnsi" w:cstheme="minorHAnsi"/>
                <w:sz w:val="18"/>
                <w:szCs w:val="18"/>
              </w:rPr>
              <w:t>Conhecimento de processos de lavagem de peças</w:t>
            </w:r>
            <w:r w:rsidR="004449AD" w:rsidRPr="00E30C30">
              <w:rPr>
                <w:rFonts w:asciiTheme="minorHAnsi" w:hAnsiTheme="minorHAnsi" w:cstheme="minorHAnsi"/>
                <w:sz w:val="18"/>
                <w:szCs w:val="18"/>
              </w:rPr>
              <w:t>;</w:t>
            </w:r>
          </w:p>
          <w:p w:rsidR="00B45B47" w:rsidRPr="00E30C30" w:rsidRDefault="00B45B4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w:t>
            </w:r>
            <w:r w:rsidR="004449AD" w:rsidRPr="00E30C30">
              <w:rPr>
                <w:rFonts w:asciiTheme="minorHAnsi" w:hAnsiTheme="minorHAnsi" w:cstheme="minorHAnsi"/>
                <w:sz w:val="18"/>
                <w:szCs w:val="18"/>
              </w:rPr>
              <w:t xml:space="preserve"> </w:t>
            </w:r>
            <w:r w:rsidRPr="00E30C30">
              <w:rPr>
                <w:rFonts w:asciiTheme="minorHAnsi" w:hAnsiTheme="minorHAnsi" w:cstheme="minorHAnsi"/>
                <w:sz w:val="18"/>
                <w:szCs w:val="18"/>
              </w:rPr>
              <w:t>Conhecimento em automação de processos</w:t>
            </w:r>
            <w:r w:rsidR="004449AD" w:rsidRPr="00E30C30">
              <w:rPr>
                <w:rFonts w:asciiTheme="minorHAnsi" w:hAnsiTheme="minorHAnsi" w:cstheme="minorHAnsi"/>
                <w:sz w:val="18"/>
                <w:szCs w:val="18"/>
              </w:rPr>
              <w:t>;</w:t>
            </w:r>
          </w:p>
          <w:p w:rsidR="00B45B47" w:rsidRPr="00E30C30" w:rsidRDefault="00B45B4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w:t>
            </w:r>
            <w:r w:rsidR="004449AD" w:rsidRPr="00E30C30">
              <w:rPr>
                <w:rFonts w:asciiTheme="minorHAnsi" w:hAnsiTheme="minorHAnsi" w:cstheme="minorHAnsi"/>
                <w:sz w:val="18"/>
                <w:szCs w:val="18"/>
              </w:rPr>
              <w:t xml:space="preserve"> </w:t>
            </w:r>
            <w:r w:rsidRPr="00E30C30">
              <w:rPr>
                <w:rFonts w:asciiTheme="minorHAnsi" w:hAnsiTheme="minorHAnsi" w:cstheme="minorHAnsi"/>
                <w:sz w:val="18"/>
                <w:szCs w:val="18"/>
              </w:rPr>
              <w:t>Conhecimento em processos de usinagem</w:t>
            </w:r>
            <w:r w:rsidR="004449AD" w:rsidRPr="00E30C30">
              <w:rPr>
                <w:rFonts w:asciiTheme="minorHAnsi" w:hAnsiTheme="minorHAnsi" w:cstheme="minorHAnsi"/>
                <w:sz w:val="18"/>
                <w:szCs w:val="18"/>
              </w:rPr>
              <w:t>.</w:t>
            </w:r>
          </w:p>
        </w:tc>
      </w:tr>
    </w:tbl>
    <w:p w:rsidR="006C175B" w:rsidRPr="00E30C30" w:rsidRDefault="006C175B" w:rsidP="00E30C30">
      <w:pPr>
        <w:pStyle w:val="Corpodetexto"/>
        <w:spacing w:before="0" w:after="0" w:line="216" w:lineRule="auto"/>
        <w:jc w:val="left"/>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B45B47"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B45B47" w:rsidRPr="00E30C30" w:rsidRDefault="00B45B4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30. </w:t>
            </w:r>
            <w:r w:rsidRPr="00E30C30">
              <w:rPr>
                <w:rFonts w:asciiTheme="minorHAnsi" w:hAnsiTheme="minorHAnsi" w:cstheme="minorHAnsi"/>
                <w:b/>
                <w:bCs/>
                <w:sz w:val="18"/>
                <w:szCs w:val="18"/>
              </w:rPr>
              <w:t>INSPEÇÃO BORDA DE LINHA POR INTERMÉDIO DE REALIDADE AUMENTADA</w:t>
            </w: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B45B47" w:rsidRPr="00E30C30" w:rsidRDefault="00B45B4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rPr>
              <w:t>Subtema:</w:t>
            </w:r>
            <w:r w:rsidRPr="00E30C30">
              <w:rPr>
                <w:rFonts w:asciiTheme="minorHAnsi" w:hAnsiTheme="minorHAnsi" w:cstheme="minorHAnsi"/>
                <w:sz w:val="18"/>
                <w:szCs w:val="18"/>
              </w:rPr>
              <w:t xml:space="preserve"> Utilização da realidade aumentada em inspeções borda de linha que dependem do uso de calibradores não eletrônicos.</w:t>
            </w:r>
          </w:p>
          <w:p w:rsidR="00B45B47" w:rsidRPr="00E30C30" w:rsidRDefault="00B45B4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rPr>
              <w:t>Objetivo:</w:t>
            </w:r>
            <w:r w:rsidR="007826B1">
              <w:rPr>
                <w:rFonts w:asciiTheme="minorHAnsi" w:hAnsiTheme="minorHAnsi" w:cstheme="minorHAnsi"/>
                <w:b/>
                <w:bCs/>
                <w:sz w:val="18"/>
                <w:szCs w:val="18"/>
              </w:rPr>
              <w:t xml:space="preserve"> </w:t>
            </w:r>
            <w:r w:rsidRPr="00E30C30">
              <w:rPr>
                <w:rFonts w:asciiTheme="minorHAnsi" w:hAnsiTheme="minorHAnsi" w:cstheme="minorHAnsi"/>
                <w:sz w:val="18"/>
                <w:szCs w:val="18"/>
              </w:rPr>
              <w:t>Reduzir o tempo de medição e aumento da qualidade na introdução dos dados de medição no QDAS.</w:t>
            </w:r>
          </w:p>
          <w:p w:rsidR="00B45B47" w:rsidRPr="00E30C30" w:rsidRDefault="00B45B47" w:rsidP="00E30C30">
            <w:pPr>
              <w:pStyle w:val="11"/>
              <w:spacing w:before="0" w:after="0"/>
              <w:jc w:val="left"/>
              <w:rPr>
                <w:rFonts w:asciiTheme="minorHAnsi" w:hAnsiTheme="minorHAnsi" w:cstheme="minorHAnsi"/>
                <w:b/>
                <w:bCs/>
                <w:sz w:val="18"/>
                <w:szCs w:val="18"/>
              </w:rPr>
            </w:pPr>
            <w:r w:rsidRPr="00E30C30">
              <w:rPr>
                <w:rFonts w:asciiTheme="minorHAnsi" w:hAnsiTheme="minorHAnsi" w:cstheme="minorHAnsi"/>
                <w:b/>
                <w:bCs/>
                <w:sz w:val="18"/>
                <w:szCs w:val="18"/>
              </w:rPr>
              <w:t>Resultados esperados:</w:t>
            </w:r>
          </w:p>
          <w:p w:rsidR="00B45B47" w:rsidRPr="00E30C30" w:rsidRDefault="00B45B4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-Sistema de realidade aumentada para garantir e facilitar a introdução dos dados de medição no sistema QDAS;</w:t>
            </w:r>
          </w:p>
          <w:p w:rsidR="00B45B47" w:rsidRPr="00E30C30" w:rsidRDefault="00B45B4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-Envio automático das medições para o sistema QDAS;</w:t>
            </w:r>
          </w:p>
          <w:p w:rsidR="00B45B47" w:rsidRPr="00E30C30" w:rsidRDefault="00B45B47"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sz w:val="18"/>
                <w:szCs w:val="18"/>
              </w:rPr>
              <w:t>-Aux</w:t>
            </w:r>
            <w:r w:rsidR="00045A5B" w:rsidRPr="00E30C30">
              <w:rPr>
                <w:rFonts w:asciiTheme="minorHAnsi" w:hAnsiTheme="minorHAnsi" w:cstheme="minorHAnsi"/>
                <w:sz w:val="18"/>
                <w:szCs w:val="18"/>
              </w:rPr>
              <w:t>í</w:t>
            </w:r>
            <w:r w:rsidRPr="00E30C30">
              <w:rPr>
                <w:rFonts w:asciiTheme="minorHAnsi" w:hAnsiTheme="minorHAnsi" w:cstheme="minorHAnsi"/>
                <w:sz w:val="18"/>
                <w:szCs w:val="18"/>
              </w:rPr>
              <w:t>lio ao operador para indicar onde e como realizar a medição</w:t>
            </w:r>
            <w:r w:rsidR="00045A5B" w:rsidRPr="00E30C30">
              <w:rPr>
                <w:rFonts w:asciiTheme="minorHAnsi" w:hAnsiTheme="minorHAnsi" w:cstheme="minorHAnsi"/>
                <w:sz w:val="18"/>
                <w:szCs w:val="18"/>
              </w:rPr>
              <w:t>.</w:t>
            </w:r>
          </w:p>
          <w:p w:rsidR="00B45B47" w:rsidRPr="00E30C30" w:rsidRDefault="00B45B47" w:rsidP="00E30C30">
            <w:pPr>
              <w:pStyle w:val="11"/>
              <w:spacing w:before="0" w:after="0"/>
              <w:jc w:val="left"/>
              <w:rPr>
                <w:rFonts w:asciiTheme="minorHAnsi" w:hAnsiTheme="minorHAnsi" w:cstheme="minorHAnsi"/>
                <w:sz w:val="18"/>
                <w:szCs w:val="18"/>
              </w:rPr>
            </w:pP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6C175B" w:rsidRPr="00E30C30" w:rsidRDefault="006C175B" w:rsidP="00E30C30">
            <w:pPr>
              <w:pStyle w:val="11"/>
              <w:spacing w:before="0" w:after="0"/>
              <w:jc w:val="left"/>
              <w:rPr>
                <w:rFonts w:asciiTheme="minorHAnsi" w:hAnsiTheme="minorHAnsi" w:cstheme="minorHAnsi"/>
                <w:b/>
                <w:bCs/>
                <w:sz w:val="18"/>
                <w:szCs w:val="18"/>
              </w:rPr>
            </w:pPr>
            <w:r w:rsidRPr="00E30C30">
              <w:rPr>
                <w:rFonts w:asciiTheme="minorHAnsi" w:hAnsiTheme="minorHAnsi" w:cstheme="minorHAnsi"/>
                <w:b/>
                <w:bCs/>
                <w:sz w:val="18"/>
                <w:szCs w:val="18"/>
              </w:rPr>
              <w:t xml:space="preserve">Nível: </w:t>
            </w:r>
            <w:r w:rsidRPr="00E30C30">
              <w:rPr>
                <w:rFonts w:asciiTheme="minorHAnsi" w:hAnsiTheme="minorHAnsi" w:cstheme="minorHAnsi"/>
                <w:bCs/>
                <w:sz w:val="18"/>
                <w:szCs w:val="18"/>
              </w:rPr>
              <w:t>Graduação, mestrado ou doutorado.</w:t>
            </w:r>
          </w:p>
          <w:p w:rsidR="00B45B47" w:rsidRPr="00E30C30" w:rsidRDefault="00B45B4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rPr>
              <w:t>Formação:</w:t>
            </w:r>
            <w:r w:rsidR="004449AD" w:rsidRPr="00E30C30">
              <w:rPr>
                <w:rFonts w:asciiTheme="minorHAnsi" w:hAnsiTheme="minorHAnsi" w:cstheme="minorHAnsi"/>
                <w:b/>
                <w:bCs/>
                <w:sz w:val="18"/>
                <w:szCs w:val="18"/>
              </w:rPr>
              <w:t xml:space="preserve"> </w:t>
            </w:r>
            <w:r w:rsidRPr="00E30C30">
              <w:rPr>
                <w:rFonts w:asciiTheme="minorHAnsi" w:hAnsiTheme="minorHAnsi" w:cstheme="minorHAnsi"/>
                <w:sz w:val="18"/>
                <w:szCs w:val="18"/>
              </w:rPr>
              <w:t>Engenharia mecânica, engenharia mecatrônica, Engenharia de produção, Engenharia da computação</w:t>
            </w:r>
          </w:p>
          <w:p w:rsidR="00B45B47" w:rsidRPr="00E30C30" w:rsidRDefault="00B45B47" w:rsidP="00E30C30">
            <w:pPr>
              <w:pStyle w:val="11"/>
              <w:spacing w:before="0" w:after="0"/>
              <w:jc w:val="left"/>
              <w:rPr>
                <w:rFonts w:asciiTheme="minorHAnsi" w:hAnsiTheme="minorHAnsi" w:cstheme="minorHAnsi"/>
                <w:b/>
                <w:bCs/>
                <w:sz w:val="18"/>
                <w:szCs w:val="18"/>
              </w:rPr>
            </w:pPr>
            <w:r w:rsidRPr="00E30C30">
              <w:rPr>
                <w:rFonts w:asciiTheme="minorHAnsi" w:hAnsiTheme="minorHAnsi" w:cstheme="minorHAnsi"/>
                <w:b/>
                <w:bCs/>
                <w:sz w:val="18"/>
                <w:szCs w:val="18"/>
              </w:rPr>
              <w:t>Pré-requisitos em conhecimentos específicos:</w:t>
            </w:r>
          </w:p>
          <w:p w:rsidR="00B45B47" w:rsidRPr="00E30C30" w:rsidRDefault="00B45B4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w:t>
            </w:r>
            <w:r w:rsidR="004449AD" w:rsidRPr="00E30C30">
              <w:rPr>
                <w:rFonts w:asciiTheme="minorHAnsi" w:hAnsiTheme="minorHAnsi" w:cstheme="minorHAnsi"/>
                <w:sz w:val="18"/>
                <w:szCs w:val="18"/>
              </w:rPr>
              <w:t xml:space="preserve"> </w:t>
            </w:r>
            <w:r w:rsidRPr="00E30C30">
              <w:rPr>
                <w:rFonts w:asciiTheme="minorHAnsi" w:hAnsiTheme="minorHAnsi" w:cstheme="minorHAnsi"/>
                <w:sz w:val="18"/>
                <w:szCs w:val="18"/>
              </w:rPr>
              <w:t xml:space="preserve">Conhecimento em programação de </w:t>
            </w:r>
            <w:proofErr w:type="spellStart"/>
            <w:r w:rsidRPr="00E30C30">
              <w:rPr>
                <w:rFonts w:asciiTheme="minorHAnsi" w:hAnsiTheme="minorHAnsi" w:cstheme="minorHAnsi"/>
                <w:sz w:val="18"/>
                <w:szCs w:val="18"/>
              </w:rPr>
              <w:t>CLPs</w:t>
            </w:r>
            <w:proofErr w:type="spellEnd"/>
            <w:r w:rsidRPr="00E30C30">
              <w:rPr>
                <w:rFonts w:asciiTheme="minorHAnsi" w:hAnsiTheme="minorHAnsi" w:cstheme="minorHAnsi"/>
                <w:sz w:val="18"/>
                <w:szCs w:val="18"/>
              </w:rPr>
              <w:t xml:space="preserve"> e/ou </w:t>
            </w:r>
            <w:proofErr w:type="spellStart"/>
            <w:r w:rsidRPr="00E30C30">
              <w:rPr>
                <w:rFonts w:asciiTheme="minorHAnsi" w:hAnsiTheme="minorHAnsi" w:cstheme="minorHAnsi"/>
                <w:sz w:val="18"/>
                <w:szCs w:val="18"/>
              </w:rPr>
              <w:t>arduínos</w:t>
            </w:r>
            <w:proofErr w:type="spellEnd"/>
            <w:r w:rsidR="004449AD" w:rsidRPr="00E30C30">
              <w:rPr>
                <w:rFonts w:asciiTheme="minorHAnsi" w:hAnsiTheme="minorHAnsi" w:cstheme="minorHAnsi"/>
                <w:sz w:val="18"/>
                <w:szCs w:val="18"/>
              </w:rPr>
              <w:t>;</w:t>
            </w:r>
          </w:p>
          <w:p w:rsidR="00B45B47" w:rsidRPr="00E30C30" w:rsidRDefault="00B45B4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w:t>
            </w:r>
            <w:r w:rsidR="004449AD" w:rsidRPr="00E30C30">
              <w:rPr>
                <w:rFonts w:asciiTheme="minorHAnsi" w:hAnsiTheme="minorHAnsi" w:cstheme="minorHAnsi"/>
                <w:sz w:val="18"/>
                <w:szCs w:val="18"/>
              </w:rPr>
              <w:t xml:space="preserve"> </w:t>
            </w:r>
            <w:r w:rsidRPr="00E30C30">
              <w:rPr>
                <w:rFonts w:asciiTheme="minorHAnsi" w:hAnsiTheme="minorHAnsi" w:cstheme="minorHAnsi"/>
                <w:sz w:val="18"/>
                <w:szCs w:val="18"/>
              </w:rPr>
              <w:t>Conhecimento em automação de processos</w:t>
            </w:r>
            <w:r w:rsidR="004449AD" w:rsidRPr="00E30C30">
              <w:rPr>
                <w:rFonts w:asciiTheme="minorHAnsi" w:hAnsiTheme="minorHAnsi" w:cstheme="minorHAnsi"/>
                <w:sz w:val="18"/>
                <w:szCs w:val="18"/>
              </w:rPr>
              <w:t>;</w:t>
            </w:r>
            <w:r w:rsidRPr="00E30C30">
              <w:rPr>
                <w:rFonts w:asciiTheme="minorHAnsi" w:hAnsiTheme="minorHAnsi" w:cstheme="minorHAnsi"/>
                <w:sz w:val="18"/>
                <w:szCs w:val="18"/>
              </w:rPr>
              <w:t xml:space="preserve"> </w:t>
            </w:r>
          </w:p>
          <w:p w:rsidR="00B45B47" w:rsidRPr="00E30C30" w:rsidRDefault="00B45B4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w:t>
            </w:r>
            <w:r w:rsidR="004449AD" w:rsidRPr="00E30C30">
              <w:rPr>
                <w:rFonts w:asciiTheme="minorHAnsi" w:hAnsiTheme="minorHAnsi" w:cstheme="minorHAnsi"/>
                <w:sz w:val="18"/>
                <w:szCs w:val="18"/>
              </w:rPr>
              <w:t xml:space="preserve"> </w:t>
            </w:r>
            <w:r w:rsidRPr="00E30C30">
              <w:rPr>
                <w:rFonts w:asciiTheme="minorHAnsi" w:hAnsiTheme="minorHAnsi" w:cstheme="minorHAnsi"/>
                <w:sz w:val="18"/>
                <w:szCs w:val="18"/>
              </w:rPr>
              <w:t>Conhecimento em processos de medição</w:t>
            </w:r>
            <w:r w:rsidR="004449AD" w:rsidRPr="00E30C30">
              <w:rPr>
                <w:rFonts w:asciiTheme="minorHAnsi" w:hAnsiTheme="minorHAnsi" w:cstheme="minorHAnsi"/>
                <w:sz w:val="18"/>
                <w:szCs w:val="18"/>
              </w:rPr>
              <w:t>.</w:t>
            </w:r>
          </w:p>
        </w:tc>
      </w:tr>
    </w:tbl>
    <w:p w:rsidR="00B45B47" w:rsidRPr="00E30C30" w:rsidRDefault="00B45B47" w:rsidP="00E30C30">
      <w:pPr>
        <w:pStyle w:val="Subttulo"/>
        <w:spacing w:before="0" w:after="0" w:line="216" w:lineRule="auto"/>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B45B47"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B45B47" w:rsidRPr="00E30C30" w:rsidRDefault="004342F6"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31. </w:t>
            </w:r>
            <w:r w:rsidR="00903AA2" w:rsidRPr="00E30C30">
              <w:rPr>
                <w:rFonts w:asciiTheme="minorHAnsi" w:hAnsiTheme="minorHAnsi" w:cstheme="minorHAnsi"/>
                <w:b/>
                <w:sz w:val="18"/>
                <w:szCs w:val="18"/>
              </w:rPr>
              <w:t>EFICIÊNCIA ENERGÉTICA</w:t>
            </w:r>
            <w:r w:rsidR="00903AA2" w:rsidRPr="00E30C30">
              <w:rPr>
                <w:rFonts w:asciiTheme="minorHAnsi" w:hAnsiTheme="minorHAnsi" w:cstheme="minorHAnsi"/>
                <w:sz w:val="18"/>
                <w:szCs w:val="18"/>
              </w:rPr>
              <w:t xml:space="preserve"> </w:t>
            </w: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4342F6" w:rsidRPr="00E30C30" w:rsidRDefault="004342F6"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b/>
                <w:bCs/>
                <w:color w:val="000000"/>
                <w:sz w:val="18"/>
                <w:szCs w:val="18"/>
              </w:rPr>
              <w:t xml:space="preserve">Subtema: </w:t>
            </w:r>
            <w:r w:rsidRPr="00E30C30">
              <w:rPr>
                <w:rFonts w:asciiTheme="minorHAnsi" w:hAnsiTheme="minorHAnsi" w:cstheme="minorHAnsi"/>
                <w:sz w:val="18"/>
                <w:szCs w:val="18"/>
              </w:rPr>
              <w:t xml:space="preserve">Monitoramento do consumo de energia das máquinas industriais. </w:t>
            </w:r>
          </w:p>
          <w:p w:rsidR="004342F6" w:rsidRPr="00E30C30" w:rsidRDefault="004342F6" w:rsidP="00E30C30">
            <w:pPr>
              <w:pStyle w:val="Corpodetexto"/>
              <w:spacing w:before="0" w:after="0" w:line="216" w:lineRule="auto"/>
              <w:jc w:val="left"/>
              <w:rPr>
                <w:rFonts w:asciiTheme="minorHAnsi" w:hAnsiTheme="minorHAnsi" w:cstheme="minorHAnsi"/>
                <w:b/>
                <w:bCs/>
                <w:color w:val="000000"/>
                <w:sz w:val="18"/>
                <w:szCs w:val="18"/>
              </w:rPr>
            </w:pPr>
            <w:r w:rsidRPr="00E30C30">
              <w:rPr>
                <w:rFonts w:asciiTheme="minorHAnsi" w:hAnsiTheme="minorHAnsi" w:cstheme="minorHAnsi"/>
                <w:b/>
                <w:bCs/>
                <w:color w:val="000000"/>
                <w:sz w:val="18"/>
                <w:szCs w:val="18"/>
              </w:rPr>
              <w:t>Objetivo:</w:t>
            </w:r>
            <w:r w:rsidR="007826B1">
              <w:rPr>
                <w:rFonts w:asciiTheme="minorHAnsi" w:hAnsiTheme="minorHAnsi" w:cstheme="minorHAnsi"/>
                <w:b/>
                <w:bCs/>
                <w:color w:val="000000"/>
                <w:sz w:val="18"/>
                <w:szCs w:val="18"/>
              </w:rPr>
              <w:t xml:space="preserve"> </w:t>
            </w:r>
            <w:r w:rsidRPr="00E30C30">
              <w:rPr>
                <w:rFonts w:asciiTheme="minorHAnsi" w:hAnsiTheme="minorHAnsi" w:cstheme="minorHAnsi"/>
                <w:sz w:val="18"/>
                <w:szCs w:val="18"/>
              </w:rPr>
              <w:t>Possibilitar o acompanhamento mais efetivo do consumo de energia na produção em máquinas e equipamentos na extensão da linha de montagem.</w:t>
            </w:r>
          </w:p>
          <w:p w:rsidR="004342F6" w:rsidRPr="00E30C30" w:rsidRDefault="004342F6" w:rsidP="00E30C30">
            <w:pPr>
              <w:pStyle w:val="Corpodetexto"/>
              <w:spacing w:before="0" w:after="0" w:line="216" w:lineRule="auto"/>
              <w:jc w:val="left"/>
              <w:rPr>
                <w:rFonts w:asciiTheme="minorHAnsi" w:hAnsiTheme="minorHAnsi" w:cstheme="minorHAnsi"/>
                <w:b/>
                <w:bCs/>
                <w:color w:val="000000"/>
                <w:sz w:val="18"/>
                <w:szCs w:val="18"/>
              </w:rPr>
            </w:pPr>
            <w:r w:rsidRPr="00E30C30">
              <w:rPr>
                <w:rFonts w:asciiTheme="minorHAnsi" w:hAnsiTheme="minorHAnsi" w:cstheme="minorHAnsi"/>
                <w:b/>
                <w:bCs/>
                <w:color w:val="000000"/>
                <w:sz w:val="18"/>
                <w:szCs w:val="18"/>
              </w:rPr>
              <w:lastRenderedPageBreak/>
              <w:t>Resultados esperados:</w:t>
            </w:r>
          </w:p>
          <w:p w:rsidR="004342F6" w:rsidRPr="00E30C30" w:rsidRDefault="004342F6"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sz w:val="18"/>
                <w:szCs w:val="18"/>
              </w:rPr>
              <w:t xml:space="preserve">- Gerenciar o monitoramento de consumo de energia online e mobile; </w:t>
            </w:r>
          </w:p>
          <w:p w:rsidR="004342F6" w:rsidRPr="00E30C30" w:rsidRDefault="004342F6"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sz w:val="18"/>
                <w:szCs w:val="18"/>
              </w:rPr>
              <w:t xml:space="preserve">- Diagnóstico inteligente que aponte possíveis causas de oscilações do consumo; </w:t>
            </w:r>
          </w:p>
          <w:p w:rsidR="00B45B47" w:rsidRPr="00E30C30" w:rsidRDefault="004342F6"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sz w:val="18"/>
                <w:szCs w:val="18"/>
              </w:rPr>
              <w:t>- Sugerir melhorias que aperfeiçoem o desempenho da máquina, sob a ótica da eficiência energética, que impactem na performance no processo produtivo.</w:t>
            </w:r>
          </w:p>
          <w:p w:rsidR="00B45B47" w:rsidRPr="00E30C30" w:rsidRDefault="00B45B47" w:rsidP="00E30C30">
            <w:pPr>
              <w:pStyle w:val="11"/>
              <w:spacing w:before="0" w:after="0"/>
              <w:jc w:val="left"/>
              <w:rPr>
                <w:rFonts w:asciiTheme="minorHAnsi" w:hAnsiTheme="minorHAnsi" w:cstheme="minorHAnsi"/>
                <w:sz w:val="18"/>
                <w:szCs w:val="18"/>
              </w:rPr>
            </w:pP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4342F6" w:rsidRPr="00E30C30" w:rsidRDefault="004342F6"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lastRenderedPageBreak/>
              <w:t>Nível:</w:t>
            </w:r>
            <w:r w:rsidRPr="00E30C30">
              <w:rPr>
                <w:rFonts w:asciiTheme="minorHAnsi" w:hAnsiTheme="minorHAnsi" w:cstheme="minorHAnsi"/>
                <w:color w:val="000000"/>
                <w:sz w:val="18"/>
                <w:szCs w:val="18"/>
              </w:rPr>
              <w:t xml:space="preserve"> Graduação</w:t>
            </w:r>
            <w:r w:rsidR="004449AD" w:rsidRPr="00E30C30">
              <w:rPr>
                <w:rFonts w:asciiTheme="minorHAnsi" w:hAnsiTheme="minorHAnsi" w:cstheme="minorHAnsi"/>
                <w:color w:val="000000"/>
                <w:sz w:val="18"/>
                <w:szCs w:val="18"/>
              </w:rPr>
              <w:t>.</w:t>
            </w:r>
          </w:p>
          <w:p w:rsidR="004342F6" w:rsidRPr="00E30C30" w:rsidRDefault="004342F6"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Formação:</w:t>
            </w:r>
            <w:r w:rsidRPr="00E30C30">
              <w:rPr>
                <w:rFonts w:asciiTheme="minorHAnsi" w:hAnsiTheme="minorHAnsi" w:cstheme="minorHAnsi"/>
                <w:color w:val="000000"/>
                <w:sz w:val="18"/>
                <w:szCs w:val="18"/>
              </w:rPr>
              <w:t xml:space="preserve"> </w:t>
            </w:r>
            <w:r w:rsidRPr="00E30C30">
              <w:rPr>
                <w:rFonts w:asciiTheme="minorHAnsi" w:hAnsiTheme="minorHAnsi" w:cstheme="minorHAnsi"/>
                <w:sz w:val="18"/>
                <w:szCs w:val="18"/>
              </w:rPr>
              <w:t xml:space="preserve">Engenharia Mecatrônica, Engenharia Elétrica, Engenharia Eletrônica, Engenharia Mecânica. </w:t>
            </w:r>
          </w:p>
          <w:p w:rsidR="004342F6" w:rsidRPr="00E30C30" w:rsidRDefault="004342F6" w:rsidP="00E30C30">
            <w:pPr>
              <w:pStyle w:val="Corpodetexto"/>
              <w:spacing w:before="0" w:after="0" w:line="216" w:lineRule="auto"/>
              <w:jc w:val="left"/>
              <w:rPr>
                <w:rFonts w:asciiTheme="minorHAnsi" w:hAnsiTheme="minorHAnsi" w:cstheme="minorHAnsi"/>
                <w:b/>
                <w:bCs/>
                <w:color w:val="000000"/>
                <w:sz w:val="18"/>
                <w:szCs w:val="18"/>
              </w:rPr>
            </w:pPr>
            <w:r w:rsidRPr="00E30C30">
              <w:rPr>
                <w:rFonts w:asciiTheme="minorHAnsi" w:hAnsiTheme="minorHAnsi" w:cstheme="minorHAnsi"/>
                <w:b/>
                <w:bCs/>
                <w:color w:val="000000"/>
                <w:sz w:val="18"/>
                <w:szCs w:val="18"/>
              </w:rPr>
              <w:lastRenderedPageBreak/>
              <w:t>Pré-requisitos em conhecimentos específicos:</w:t>
            </w:r>
          </w:p>
          <w:p w:rsidR="004342F6" w:rsidRPr="00E30C30" w:rsidRDefault="004342F6"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sz w:val="18"/>
                <w:szCs w:val="18"/>
              </w:rPr>
              <w:t xml:space="preserve">- Conhecimento em Sistemas de Automação; </w:t>
            </w:r>
          </w:p>
          <w:p w:rsidR="004342F6" w:rsidRPr="00E30C30" w:rsidRDefault="004342F6"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sz w:val="18"/>
                <w:szCs w:val="18"/>
              </w:rPr>
              <w:t>- Conhecimento em linguagens de programação voltadas a aplicativos mobile;</w:t>
            </w:r>
          </w:p>
          <w:p w:rsidR="004342F6" w:rsidRPr="00E30C30" w:rsidRDefault="004342F6"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sz w:val="18"/>
                <w:szCs w:val="18"/>
              </w:rPr>
              <w:t xml:space="preserve">- Conhecimento em equipamentos de medição energética; </w:t>
            </w:r>
          </w:p>
          <w:p w:rsidR="004342F6" w:rsidRPr="00E30C30" w:rsidRDefault="004342F6"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sz w:val="18"/>
                <w:szCs w:val="18"/>
              </w:rPr>
              <w:t xml:space="preserve">- Conhecimento em sistemas e sensores </w:t>
            </w:r>
            <w:proofErr w:type="spellStart"/>
            <w:r w:rsidRPr="00E30C30">
              <w:rPr>
                <w:rFonts w:asciiTheme="minorHAnsi" w:hAnsiTheme="minorHAnsi" w:cstheme="minorHAnsi"/>
                <w:sz w:val="18"/>
                <w:szCs w:val="18"/>
              </w:rPr>
              <w:t>IIoT</w:t>
            </w:r>
            <w:proofErr w:type="spellEnd"/>
            <w:r w:rsidRPr="00E30C30">
              <w:rPr>
                <w:rFonts w:asciiTheme="minorHAnsi" w:hAnsiTheme="minorHAnsi" w:cstheme="minorHAnsi"/>
                <w:sz w:val="18"/>
                <w:szCs w:val="18"/>
              </w:rPr>
              <w:t>.</w:t>
            </w:r>
          </w:p>
          <w:p w:rsidR="00B45B47" w:rsidRPr="00E30C30" w:rsidRDefault="00B45B47" w:rsidP="00E30C30">
            <w:pPr>
              <w:pStyle w:val="11"/>
              <w:spacing w:before="0" w:after="0"/>
              <w:jc w:val="left"/>
              <w:rPr>
                <w:rFonts w:asciiTheme="minorHAnsi" w:hAnsiTheme="minorHAnsi" w:cstheme="minorHAnsi"/>
                <w:sz w:val="18"/>
                <w:szCs w:val="18"/>
              </w:rPr>
            </w:pPr>
          </w:p>
        </w:tc>
      </w:tr>
    </w:tbl>
    <w:p w:rsidR="00B45B47" w:rsidRPr="00E30C30" w:rsidRDefault="00B45B47" w:rsidP="00E30C30">
      <w:pPr>
        <w:pStyle w:val="Subttulo"/>
        <w:spacing w:before="0" w:after="0" w:line="216" w:lineRule="auto"/>
        <w:rPr>
          <w:rFonts w:asciiTheme="minorHAnsi" w:hAnsiTheme="minorHAnsi" w:cstheme="minorHAnsi"/>
          <w:sz w:val="18"/>
          <w:szCs w:val="18"/>
        </w:rPr>
      </w:pPr>
      <w:r w:rsidRPr="00E30C30">
        <w:rPr>
          <w:rFonts w:asciiTheme="minorHAnsi" w:hAnsiTheme="minorHAnsi" w:cstheme="minorHAnsi"/>
          <w:sz w:val="18"/>
          <w:szCs w:val="18"/>
        </w:rPr>
        <w:lastRenderedPageBreak/>
        <w:t xml:space="preserve"> </w:t>
      </w: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B45B47"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B45B47" w:rsidRPr="00E30C30" w:rsidRDefault="004342F6"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32. </w:t>
            </w:r>
            <w:r w:rsidRPr="00E30C30">
              <w:rPr>
                <w:rFonts w:asciiTheme="minorHAnsi" w:hAnsiTheme="minorHAnsi" w:cstheme="minorHAnsi"/>
                <w:b/>
                <w:bCs/>
                <w:sz w:val="18"/>
                <w:szCs w:val="18"/>
              </w:rPr>
              <w:t>INTELIGÊNCIA ARTIFICIAL</w:t>
            </w: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4342F6" w:rsidRPr="00E30C30" w:rsidRDefault="004342F6"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 xml:space="preserve">Subtema: </w:t>
            </w:r>
            <w:r w:rsidRPr="00E30C30">
              <w:rPr>
                <w:rFonts w:asciiTheme="minorHAnsi" w:hAnsiTheme="minorHAnsi" w:cstheme="minorHAnsi"/>
                <w:color w:val="000000"/>
                <w:sz w:val="18"/>
                <w:szCs w:val="18"/>
              </w:rPr>
              <w:t>Aplicabilidade de Inteligência Artificial na Indústria</w:t>
            </w:r>
            <w:r w:rsidR="00045A5B" w:rsidRPr="00E30C30">
              <w:rPr>
                <w:rFonts w:asciiTheme="minorHAnsi" w:hAnsiTheme="minorHAnsi" w:cstheme="minorHAnsi"/>
                <w:color w:val="000000"/>
                <w:sz w:val="18"/>
                <w:szCs w:val="18"/>
              </w:rPr>
              <w:t>.</w:t>
            </w:r>
          </w:p>
          <w:p w:rsidR="004342F6" w:rsidRPr="00E30C30" w:rsidRDefault="004342F6"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Objetivo:</w:t>
            </w:r>
            <w:r w:rsidR="007826B1">
              <w:rPr>
                <w:rFonts w:asciiTheme="minorHAnsi" w:hAnsiTheme="minorHAnsi" w:cstheme="minorHAnsi"/>
                <w:b/>
                <w:bCs/>
                <w:color w:val="000000"/>
                <w:sz w:val="18"/>
                <w:szCs w:val="18"/>
              </w:rPr>
              <w:t xml:space="preserve"> </w:t>
            </w:r>
            <w:r w:rsidRPr="00E30C30">
              <w:rPr>
                <w:rFonts w:asciiTheme="minorHAnsi" w:hAnsiTheme="minorHAnsi" w:cstheme="minorHAnsi"/>
                <w:color w:val="000000"/>
                <w:sz w:val="18"/>
                <w:szCs w:val="18"/>
              </w:rPr>
              <w:t>Identificar casos de uso para inteligência artificial e sua aplicabilidade no ambiente da indústria automotiva nas diferentes etapas do processo.</w:t>
            </w:r>
          </w:p>
          <w:p w:rsidR="004342F6" w:rsidRPr="00E30C30" w:rsidRDefault="004342F6" w:rsidP="00E30C30">
            <w:pPr>
              <w:pStyle w:val="Corpodetexto"/>
              <w:spacing w:before="0" w:after="0" w:line="216" w:lineRule="auto"/>
              <w:jc w:val="left"/>
              <w:rPr>
                <w:rFonts w:asciiTheme="minorHAnsi" w:hAnsiTheme="minorHAnsi" w:cstheme="minorHAnsi"/>
                <w:b/>
                <w:bCs/>
                <w:color w:val="000000"/>
                <w:sz w:val="18"/>
                <w:szCs w:val="18"/>
              </w:rPr>
            </w:pPr>
            <w:r w:rsidRPr="00E30C30">
              <w:rPr>
                <w:rFonts w:asciiTheme="minorHAnsi" w:hAnsiTheme="minorHAnsi" w:cstheme="minorHAnsi"/>
                <w:b/>
                <w:bCs/>
                <w:color w:val="000000"/>
                <w:sz w:val="18"/>
                <w:szCs w:val="18"/>
              </w:rPr>
              <w:t>Resultados esperados:</w:t>
            </w:r>
          </w:p>
          <w:p w:rsidR="004342F6" w:rsidRPr="00E30C30" w:rsidRDefault="004342F6"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 xml:space="preserve">- </w:t>
            </w:r>
            <w:r w:rsidRPr="00E30C30">
              <w:rPr>
                <w:rFonts w:asciiTheme="minorHAnsi" w:hAnsiTheme="minorHAnsi" w:cstheme="minorHAnsi"/>
                <w:color w:val="000000"/>
                <w:sz w:val="18"/>
                <w:szCs w:val="18"/>
              </w:rPr>
              <w:t xml:space="preserve">Difusão do conceito de </w:t>
            </w:r>
            <w:r w:rsidR="00045A5B" w:rsidRPr="00E30C30">
              <w:rPr>
                <w:rFonts w:asciiTheme="minorHAnsi" w:hAnsiTheme="minorHAnsi" w:cstheme="minorHAnsi"/>
                <w:color w:val="000000"/>
                <w:sz w:val="18"/>
                <w:szCs w:val="18"/>
              </w:rPr>
              <w:t>i</w:t>
            </w:r>
            <w:r w:rsidRPr="00E30C30">
              <w:rPr>
                <w:rFonts w:asciiTheme="minorHAnsi" w:hAnsiTheme="minorHAnsi" w:cstheme="minorHAnsi"/>
                <w:color w:val="000000"/>
                <w:sz w:val="18"/>
                <w:szCs w:val="18"/>
              </w:rPr>
              <w:t xml:space="preserve">nteligência </w:t>
            </w:r>
            <w:r w:rsidR="00045A5B" w:rsidRPr="00E30C30">
              <w:rPr>
                <w:rFonts w:asciiTheme="minorHAnsi" w:hAnsiTheme="minorHAnsi" w:cstheme="minorHAnsi"/>
                <w:color w:val="000000"/>
                <w:sz w:val="18"/>
                <w:szCs w:val="18"/>
              </w:rPr>
              <w:t>a</w:t>
            </w:r>
            <w:r w:rsidRPr="00E30C30">
              <w:rPr>
                <w:rFonts w:asciiTheme="minorHAnsi" w:hAnsiTheme="minorHAnsi" w:cstheme="minorHAnsi"/>
                <w:color w:val="000000"/>
                <w:sz w:val="18"/>
                <w:szCs w:val="18"/>
              </w:rPr>
              <w:t xml:space="preserve">rtificial; </w:t>
            </w:r>
          </w:p>
          <w:p w:rsidR="004342F6" w:rsidRPr="00E30C30" w:rsidRDefault="004342F6"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xml:space="preserve">- Identificação de casos de uso; </w:t>
            </w:r>
          </w:p>
          <w:p w:rsidR="004342F6" w:rsidRPr="00E30C30" w:rsidRDefault="004342F6"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xml:space="preserve">- Aplicação de </w:t>
            </w:r>
            <w:r w:rsidR="00045A5B" w:rsidRPr="00E30C30">
              <w:rPr>
                <w:rFonts w:asciiTheme="minorHAnsi" w:hAnsiTheme="minorHAnsi" w:cstheme="minorHAnsi"/>
                <w:color w:val="000000"/>
                <w:sz w:val="18"/>
                <w:szCs w:val="18"/>
              </w:rPr>
              <w:t>i</w:t>
            </w:r>
            <w:r w:rsidRPr="00E30C30">
              <w:rPr>
                <w:rFonts w:asciiTheme="minorHAnsi" w:hAnsiTheme="minorHAnsi" w:cstheme="minorHAnsi"/>
                <w:color w:val="000000"/>
                <w:sz w:val="18"/>
                <w:szCs w:val="18"/>
              </w:rPr>
              <w:t xml:space="preserve">nteligência </w:t>
            </w:r>
            <w:r w:rsidR="00045A5B" w:rsidRPr="00E30C30">
              <w:rPr>
                <w:rFonts w:asciiTheme="minorHAnsi" w:hAnsiTheme="minorHAnsi" w:cstheme="minorHAnsi"/>
                <w:color w:val="000000"/>
                <w:sz w:val="18"/>
                <w:szCs w:val="18"/>
              </w:rPr>
              <w:t>a</w:t>
            </w:r>
            <w:r w:rsidRPr="00E30C30">
              <w:rPr>
                <w:rFonts w:asciiTheme="minorHAnsi" w:hAnsiTheme="minorHAnsi" w:cstheme="minorHAnsi"/>
                <w:color w:val="000000"/>
                <w:sz w:val="18"/>
                <w:szCs w:val="18"/>
              </w:rPr>
              <w:t>rtificial nos processos Renault / Nissan;</w:t>
            </w:r>
          </w:p>
          <w:p w:rsidR="004342F6" w:rsidRPr="00E30C30" w:rsidRDefault="004342F6"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Gerar modelo de maturidade no uso de inteligência artificial;</w:t>
            </w:r>
          </w:p>
          <w:p w:rsidR="00B45B47" w:rsidRPr="00E30C30" w:rsidRDefault="004342F6"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color w:val="000000"/>
                <w:sz w:val="18"/>
                <w:szCs w:val="18"/>
              </w:rPr>
              <w:t xml:space="preserve">- Aplicação de </w:t>
            </w:r>
            <w:proofErr w:type="spellStart"/>
            <w:r w:rsidRPr="00E30C30">
              <w:rPr>
                <w:rFonts w:asciiTheme="minorHAnsi" w:hAnsiTheme="minorHAnsi" w:cstheme="minorHAnsi"/>
                <w:color w:val="000000"/>
                <w:sz w:val="18"/>
                <w:szCs w:val="18"/>
              </w:rPr>
              <w:t>Chatbots</w:t>
            </w:r>
            <w:proofErr w:type="spellEnd"/>
            <w:r w:rsidRPr="00E30C30">
              <w:rPr>
                <w:rFonts w:asciiTheme="minorHAnsi" w:hAnsiTheme="minorHAnsi" w:cstheme="minorHAnsi"/>
                <w:color w:val="000000"/>
                <w:sz w:val="18"/>
                <w:szCs w:val="18"/>
              </w:rPr>
              <w:t xml:space="preserve"> para melhorar eficiência nos processos.</w:t>
            </w:r>
          </w:p>
          <w:p w:rsidR="00B45B47" w:rsidRPr="00E30C30" w:rsidRDefault="00B45B47" w:rsidP="00E30C30">
            <w:pPr>
              <w:pStyle w:val="11"/>
              <w:spacing w:before="0" w:after="0"/>
              <w:jc w:val="left"/>
              <w:rPr>
                <w:rFonts w:asciiTheme="minorHAnsi" w:hAnsiTheme="minorHAnsi" w:cstheme="minorHAnsi"/>
                <w:sz w:val="18"/>
                <w:szCs w:val="18"/>
              </w:rPr>
            </w:pP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4342F6" w:rsidRPr="00E30C30" w:rsidRDefault="004342F6" w:rsidP="00E30C30">
            <w:pPr>
              <w:pStyle w:val="Corpodetexto"/>
              <w:spacing w:before="0" w:after="0" w:line="216" w:lineRule="auto"/>
              <w:jc w:val="left"/>
              <w:rPr>
                <w:rFonts w:asciiTheme="minorHAnsi" w:hAnsiTheme="minorHAnsi" w:cstheme="minorHAnsi"/>
                <w:b/>
                <w:bCs/>
                <w:color w:val="000000"/>
                <w:sz w:val="18"/>
                <w:szCs w:val="18"/>
              </w:rPr>
            </w:pPr>
            <w:r w:rsidRPr="00E30C30">
              <w:rPr>
                <w:rFonts w:asciiTheme="minorHAnsi" w:hAnsiTheme="minorHAnsi" w:cstheme="minorHAnsi"/>
                <w:b/>
                <w:bCs/>
                <w:color w:val="000000"/>
                <w:sz w:val="18"/>
                <w:szCs w:val="18"/>
              </w:rPr>
              <w:t xml:space="preserve">Nível: </w:t>
            </w:r>
            <w:r w:rsidRPr="00E30C30">
              <w:rPr>
                <w:rFonts w:asciiTheme="minorHAnsi" w:hAnsiTheme="minorHAnsi" w:cstheme="minorHAnsi"/>
                <w:color w:val="000000"/>
                <w:sz w:val="18"/>
                <w:szCs w:val="18"/>
              </w:rPr>
              <w:t>Graduação</w:t>
            </w:r>
            <w:r w:rsidR="004449AD" w:rsidRPr="00E30C30">
              <w:rPr>
                <w:rFonts w:asciiTheme="minorHAnsi" w:hAnsiTheme="minorHAnsi" w:cstheme="minorHAnsi"/>
                <w:color w:val="000000"/>
                <w:sz w:val="18"/>
                <w:szCs w:val="18"/>
              </w:rPr>
              <w:t>,</w:t>
            </w:r>
            <w:r w:rsidRPr="00E30C30">
              <w:rPr>
                <w:rFonts w:asciiTheme="minorHAnsi" w:hAnsiTheme="minorHAnsi" w:cstheme="minorHAnsi"/>
                <w:color w:val="000000"/>
                <w:sz w:val="18"/>
                <w:szCs w:val="18"/>
              </w:rPr>
              <w:t xml:space="preserve"> Mestrado</w:t>
            </w:r>
            <w:r w:rsidR="004449AD" w:rsidRPr="00E30C30">
              <w:rPr>
                <w:rFonts w:asciiTheme="minorHAnsi" w:hAnsiTheme="minorHAnsi" w:cstheme="minorHAnsi"/>
                <w:color w:val="000000"/>
                <w:sz w:val="18"/>
                <w:szCs w:val="18"/>
              </w:rPr>
              <w:t xml:space="preserve"> e</w:t>
            </w:r>
            <w:r w:rsidRPr="00E30C30">
              <w:rPr>
                <w:rFonts w:asciiTheme="minorHAnsi" w:hAnsiTheme="minorHAnsi" w:cstheme="minorHAnsi"/>
                <w:color w:val="000000"/>
                <w:sz w:val="18"/>
                <w:szCs w:val="18"/>
              </w:rPr>
              <w:t xml:space="preserve"> Doutorado</w:t>
            </w:r>
            <w:r w:rsidR="004449AD" w:rsidRPr="00E30C30">
              <w:rPr>
                <w:rFonts w:asciiTheme="minorHAnsi" w:hAnsiTheme="minorHAnsi" w:cstheme="minorHAnsi"/>
                <w:color w:val="000000"/>
                <w:sz w:val="18"/>
                <w:szCs w:val="18"/>
              </w:rPr>
              <w:t>.</w:t>
            </w:r>
          </w:p>
          <w:p w:rsidR="004342F6" w:rsidRPr="00E30C30" w:rsidRDefault="004342F6"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Formação</w:t>
            </w:r>
            <w:r w:rsidRPr="00E30C30">
              <w:rPr>
                <w:rFonts w:asciiTheme="minorHAnsi" w:hAnsiTheme="minorHAnsi" w:cstheme="minorHAnsi"/>
                <w:color w:val="000000"/>
                <w:sz w:val="18"/>
                <w:szCs w:val="18"/>
              </w:rPr>
              <w:t>: Ciência da Computação; Engenharia da Computação; Ciência de Dados; Matemática ou Estatística</w:t>
            </w:r>
            <w:r w:rsidR="004449AD" w:rsidRPr="00E30C30">
              <w:rPr>
                <w:rFonts w:asciiTheme="minorHAnsi" w:hAnsiTheme="minorHAnsi" w:cstheme="minorHAnsi"/>
                <w:color w:val="000000"/>
                <w:sz w:val="18"/>
                <w:szCs w:val="18"/>
              </w:rPr>
              <w:t>.</w:t>
            </w:r>
          </w:p>
          <w:p w:rsidR="004342F6" w:rsidRPr="00E30C30" w:rsidRDefault="004342F6" w:rsidP="00E30C30">
            <w:pPr>
              <w:pStyle w:val="Corpodetexto"/>
              <w:spacing w:before="0" w:after="0" w:line="216" w:lineRule="auto"/>
              <w:jc w:val="left"/>
              <w:rPr>
                <w:rFonts w:asciiTheme="minorHAnsi" w:hAnsiTheme="minorHAnsi" w:cstheme="minorHAnsi"/>
                <w:b/>
                <w:bCs/>
                <w:color w:val="000000"/>
                <w:sz w:val="18"/>
                <w:szCs w:val="18"/>
              </w:rPr>
            </w:pPr>
            <w:r w:rsidRPr="00E30C30">
              <w:rPr>
                <w:rFonts w:asciiTheme="minorHAnsi" w:hAnsiTheme="minorHAnsi" w:cstheme="minorHAnsi"/>
                <w:b/>
                <w:bCs/>
                <w:color w:val="000000"/>
                <w:sz w:val="18"/>
                <w:szCs w:val="18"/>
              </w:rPr>
              <w:t>Pré-requisitos em conhecimentos específicos:</w:t>
            </w:r>
          </w:p>
          <w:p w:rsidR="004342F6" w:rsidRPr="00E30C30" w:rsidRDefault="004342F6"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xml:space="preserve">- Conhecimento em Inteligência Artificial e </w:t>
            </w:r>
            <w:proofErr w:type="spellStart"/>
            <w:r w:rsidRPr="00E30C30">
              <w:rPr>
                <w:rFonts w:asciiTheme="minorHAnsi" w:hAnsiTheme="minorHAnsi" w:cstheme="minorHAnsi"/>
                <w:color w:val="000000"/>
                <w:sz w:val="18"/>
                <w:szCs w:val="18"/>
              </w:rPr>
              <w:t>Machine</w:t>
            </w:r>
            <w:proofErr w:type="spellEnd"/>
            <w:r w:rsidRPr="00E30C30">
              <w:rPr>
                <w:rFonts w:asciiTheme="minorHAnsi" w:hAnsiTheme="minorHAnsi" w:cstheme="minorHAnsi"/>
                <w:color w:val="000000"/>
                <w:sz w:val="18"/>
                <w:szCs w:val="18"/>
              </w:rPr>
              <w:t xml:space="preserve"> Learning, </w:t>
            </w:r>
            <w:proofErr w:type="spellStart"/>
            <w:r w:rsidRPr="00E30C30">
              <w:rPr>
                <w:rFonts w:asciiTheme="minorHAnsi" w:hAnsiTheme="minorHAnsi" w:cstheme="minorHAnsi"/>
                <w:color w:val="000000"/>
                <w:sz w:val="18"/>
                <w:szCs w:val="18"/>
              </w:rPr>
              <w:t>Deep</w:t>
            </w:r>
            <w:proofErr w:type="spellEnd"/>
            <w:r w:rsidRPr="00E30C30">
              <w:rPr>
                <w:rFonts w:asciiTheme="minorHAnsi" w:hAnsiTheme="minorHAnsi" w:cstheme="minorHAnsi"/>
                <w:color w:val="000000"/>
                <w:sz w:val="18"/>
                <w:szCs w:val="18"/>
              </w:rPr>
              <w:t xml:space="preserve"> Learning;</w:t>
            </w:r>
          </w:p>
          <w:p w:rsidR="004342F6" w:rsidRPr="00E30C30" w:rsidRDefault="004342F6"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Conhecimento em linguagens de programação voltadas a inteligência artificial;</w:t>
            </w:r>
          </w:p>
          <w:p w:rsidR="00B45B47" w:rsidRPr="00E30C30" w:rsidRDefault="00B45B47" w:rsidP="00E30C30">
            <w:pPr>
              <w:pStyle w:val="11"/>
              <w:spacing w:before="0" w:after="0"/>
              <w:jc w:val="left"/>
              <w:rPr>
                <w:rFonts w:asciiTheme="minorHAnsi" w:hAnsiTheme="minorHAnsi" w:cstheme="minorHAnsi"/>
                <w:sz w:val="18"/>
                <w:szCs w:val="18"/>
              </w:rPr>
            </w:pPr>
          </w:p>
        </w:tc>
      </w:tr>
    </w:tbl>
    <w:p w:rsidR="007826B1" w:rsidRPr="00E30C30" w:rsidRDefault="007826B1" w:rsidP="00E30C30">
      <w:pPr>
        <w:pStyle w:val="Corpodetexto"/>
        <w:spacing w:before="0" w:after="0" w:line="216" w:lineRule="auto"/>
        <w:jc w:val="left"/>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4342F6"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4342F6" w:rsidRPr="00E30C30" w:rsidRDefault="004342F6" w:rsidP="00E30C30">
            <w:pPr>
              <w:pStyle w:val="11"/>
              <w:spacing w:before="0" w:after="0"/>
              <w:jc w:val="left"/>
              <w:rPr>
                <w:rFonts w:asciiTheme="minorHAnsi" w:hAnsiTheme="minorHAnsi" w:cstheme="minorHAnsi"/>
                <w:b/>
                <w:sz w:val="18"/>
                <w:szCs w:val="18"/>
              </w:rPr>
            </w:pPr>
            <w:r w:rsidRPr="00E30C30">
              <w:rPr>
                <w:rFonts w:asciiTheme="minorHAnsi" w:hAnsiTheme="minorHAnsi" w:cstheme="minorHAnsi"/>
                <w:b/>
                <w:sz w:val="18"/>
                <w:szCs w:val="18"/>
              </w:rPr>
              <w:t>33. BIG DATA / DATALAKE</w:t>
            </w: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4342F6" w:rsidRPr="00E30C30" w:rsidRDefault="004342F6" w:rsidP="00E30C30">
            <w:pPr>
              <w:pStyle w:val="Corpodetexto"/>
              <w:spacing w:before="0" w:after="0" w:line="216" w:lineRule="auto"/>
              <w:jc w:val="left"/>
              <w:rPr>
                <w:rFonts w:asciiTheme="minorHAnsi" w:hAnsiTheme="minorHAnsi" w:cstheme="minorHAnsi"/>
                <w:b/>
                <w:bCs/>
                <w:color w:val="000000"/>
                <w:sz w:val="18"/>
                <w:szCs w:val="18"/>
              </w:rPr>
            </w:pPr>
            <w:r w:rsidRPr="00E30C30">
              <w:rPr>
                <w:rFonts w:asciiTheme="minorHAnsi" w:hAnsiTheme="minorHAnsi" w:cstheme="minorHAnsi"/>
                <w:b/>
                <w:bCs/>
                <w:color w:val="000000"/>
                <w:sz w:val="18"/>
                <w:szCs w:val="18"/>
              </w:rPr>
              <w:t xml:space="preserve">Subtema: </w:t>
            </w:r>
            <w:r w:rsidRPr="00E30C30">
              <w:rPr>
                <w:rFonts w:asciiTheme="minorHAnsi" w:hAnsiTheme="minorHAnsi" w:cstheme="minorHAnsi"/>
                <w:color w:val="000000"/>
                <w:sz w:val="18"/>
                <w:szCs w:val="18"/>
              </w:rPr>
              <w:t>Construção de modelos de dados usando bases de dados históricos na indústria.</w:t>
            </w:r>
            <w:r w:rsidRPr="00E30C30">
              <w:rPr>
                <w:rFonts w:asciiTheme="minorHAnsi" w:hAnsiTheme="minorHAnsi" w:cstheme="minorHAnsi"/>
                <w:b/>
                <w:bCs/>
                <w:color w:val="000000"/>
                <w:sz w:val="18"/>
                <w:szCs w:val="18"/>
              </w:rPr>
              <w:t xml:space="preserve"> </w:t>
            </w:r>
          </w:p>
          <w:p w:rsidR="004342F6" w:rsidRPr="00E30C30" w:rsidRDefault="004342F6"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Objetivo:</w:t>
            </w:r>
            <w:r w:rsidR="007826B1">
              <w:rPr>
                <w:rFonts w:asciiTheme="minorHAnsi" w:hAnsiTheme="minorHAnsi" w:cstheme="minorHAnsi"/>
                <w:b/>
                <w:bCs/>
                <w:color w:val="000000"/>
                <w:sz w:val="18"/>
                <w:szCs w:val="18"/>
              </w:rPr>
              <w:t xml:space="preserve"> </w:t>
            </w:r>
            <w:r w:rsidRPr="00E30C30">
              <w:rPr>
                <w:rFonts w:asciiTheme="minorHAnsi" w:hAnsiTheme="minorHAnsi" w:cstheme="minorHAnsi"/>
                <w:color w:val="000000"/>
                <w:sz w:val="18"/>
                <w:szCs w:val="18"/>
              </w:rPr>
              <w:t>Identificar casos de uso para o consumo e análise de dados para decisões estratégicas.</w:t>
            </w:r>
          </w:p>
          <w:p w:rsidR="004342F6" w:rsidRPr="00E30C30" w:rsidRDefault="004342F6" w:rsidP="00E30C30">
            <w:pPr>
              <w:pStyle w:val="Corpodetexto"/>
              <w:spacing w:before="0" w:after="0" w:line="216" w:lineRule="auto"/>
              <w:jc w:val="left"/>
              <w:rPr>
                <w:rFonts w:asciiTheme="minorHAnsi" w:hAnsiTheme="minorHAnsi" w:cstheme="minorHAnsi"/>
                <w:b/>
                <w:bCs/>
                <w:color w:val="000000"/>
                <w:sz w:val="18"/>
                <w:szCs w:val="18"/>
              </w:rPr>
            </w:pPr>
            <w:r w:rsidRPr="00E30C30">
              <w:rPr>
                <w:rFonts w:asciiTheme="minorHAnsi" w:hAnsiTheme="minorHAnsi" w:cstheme="minorHAnsi"/>
                <w:b/>
                <w:bCs/>
                <w:color w:val="000000"/>
                <w:sz w:val="18"/>
                <w:szCs w:val="18"/>
              </w:rPr>
              <w:t>Resultados esperados:</w:t>
            </w:r>
          </w:p>
          <w:p w:rsidR="004342F6" w:rsidRPr="00E30C30" w:rsidRDefault="004342F6"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xml:space="preserve">- Identificação de casos de uso; </w:t>
            </w:r>
          </w:p>
          <w:p w:rsidR="004342F6" w:rsidRPr="00E30C30" w:rsidRDefault="004342F6"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Aplicação de Big Data nos processos Renault / Nissan;</w:t>
            </w:r>
          </w:p>
          <w:p w:rsidR="004342F6" w:rsidRPr="00E30C30" w:rsidRDefault="004342F6"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xml:space="preserve">- Gerar modelo de maturidade no uso de Big Data e </w:t>
            </w:r>
            <w:proofErr w:type="spellStart"/>
            <w:r w:rsidRPr="00E30C30">
              <w:rPr>
                <w:rFonts w:asciiTheme="minorHAnsi" w:hAnsiTheme="minorHAnsi" w:cstheme="minorHAnsi"/>
                <w:color w:val="000000"/>
                <w:sz w:val="18"/>
                <w:szCs w:val="18"/>
              </w:rPr>
              <w:t>Datalake</w:t>
            </w:r>
            <w:proofErr w:type="spellEnd"/>
            <w:r w:rsidRPr="00E30C30">
              <w:rPr>
                <w:rFonts w:asciiTheme="minorHAnsi" w:hAnsiTheme="minorHAnsi" w:cstheme="minorHAnsi"/>
                <w:color w:val="000000"/>
                <w:sz w:val="18"/>
                <w:szCs w:val="18"/>
              </w:rPr>
              <w:t>;</w:t>
            </w:r>
          </w:p>
          <w:p w:rsidR="004342F6" w:rsidRPr="00E30C30" w:rsidRDefault="004342F6"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color w:val="000000"/>
                <w:sz w:val="18"/>
                <w:szCs w:val="18"/>
              </w:rPr>
              <w:t>- Verificar interoperabilidade com dados de sistemas legados</w:t>
            </w:r>
            <w:r w:rsidR="00BB67AF" w:rsidRPr="00E30C30">
              <w:rPr>
                <w:rFonts w:asciiTheme="minorHAnsi" w:hAnsiTheme="minorHAnsi" w:cstheme="minorHAnsi"/>
                <w:color w:val="000000"/>
                <w:sz w:val="18"/>
                <w:szCs w:val="18"/>
              </w:rPr>
              <w:t>.</w:t>
            </w:r>
          </w:p>
          <w:p w:rsidR="004342F6" w:rsidRPr="00E30C30" w:rsidRDefault="004342F6" w:rsidP="00E30C30">
            <w:pPr>
              <w:pStyle w:val="11"/>
              <w:spacing w:before="0" w:after="0"/>
              <w:jc w:val="left"/>
              <w:rPr>
                <w:rFonts w:asciiTheme="minorHAnsi" w:hAnsiTheme="minorHAnsi" w:cstheme="minorHAnsi"/>
                <w:sz w:val="18"/>
                <w:szCs w:val="18"/>
              </w:rPr>
            </w:pP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4342F6" w:rsidRPr="00E30C30" w:rsidRDefault="004342F6" w:rsidP="00E30C30">
            <w:pPr>
              <w:pStyle w:val="Corpodetexto"/>
              <w:spacing w:before="0" w:after="0" w:line="216" w:lineRule="auto"/>
              <w:jc w:val="left"/>
              <w:rPr>
                <w:rFonts w:asciiTheme="minorHAnsi" w:hAnsiTheme="minorHAnsi" w:cstheme="minorHAnsi"/>
                <w:b/>
                <w:bCs/>
                <w:color w:val="000000"/>
                <w:sz w:val="18"/>
                <w:szCs w:val="18"/>
              </w:rPr>
            </w:pPr>
            <w:r w:rsidRPr="00E30C30">
              <w:rPr>
                <w:rFonts w:asciiTheme="minorHAnsi" w:hAnsiTheme="minorHAnsi" w:cstheme="minorHAnsi"/>
                <w:b/>
                <w:bCs/>
                <w:color w:val="000000"/>
                <w:sz w:val="18"/>
                <w:szCs w:val="18"/>
              </w:rPr>
              <w:t xml:space="preserve">Nível: </w:t>
            </w:r>
            <w:r w:rsidRPr="00E30C30">
              <w:rPr>
                <w:rFonts w:asciiTheme="minorHAnsi" w:hAnsiTheme="minorHAnsi" w:cstheme="minorHAnsi"/>
                <w:color w:val="000000"/>
                <w:sz w:val="18"/>
                <w:szCs w:val="18"/>
              </w:rPr>
              <w:t>Graduação</w:t>
            </w:r>
            <w:r w:rsidR="004449AD" w:rsidRPr="00E30C30">
              <w:rPr>
                <w:rFonts w:asciiTheme="minorHAnsi" w:hAnsiTheme="minorHAnsi" w:cstheme="minorHAnsi"/>
                <w:color w:val="000000"/>
                <w:sz w:val="18"/>
                <w:szCs w:val="18"/>
              </w:rPr>
              <w:t>,</w:t>
            </w:r>
            <w:r w:rsidRPr="00E30C30">
              <w:rPr>
                <w:rFonts w:asciiTheme="minorHAnsi" w:hAnsiTheme="minorHAnsi" w:cstheme="minorHAnsi"/>
                <w:color w:val="000000"/>
                <w:sz w:val="18"/>
                <w:szCs w:val="18"/>
              </w:rPr>
              <w:t xml:space="preserve"> Mestrado </w:t>
            </w:r>
            <w:r w:rsidR="004449AD" w:rsidRPr="00E30C30">
              <w:rPr>
                <w:rFonts w:asciiTheme="minorHAnsi" w:hAnsiTheme="minorHAnsi" w:cstheme="minorHAnsi"/>
                <w:color w:val="000000"/>
                <w:sz w:val="18"/>
                <w:szCs w:val="18"/>
              </w:rPr>
              <w:t>e</w:t>
            </w:r>
            <w:r w:rsidRPr="00E30C30">
              <w:rPr>
                <w:rFonts w:asciiTheme="minorHAnsi" w:hAnsiTheme="minorHAnsi" w:cstheme="minorHAnsi"/>
                <w:color w:val="000000"/>
                <w:sz w:val="18"/>
                <w:szCs w:val="18"/>
              </w:rPr>
              <w:t xml:space="preserve"> Doutorado</w:t>
            </w:r>
            <w:r w:rsidR="004449AD" w:rsidRPr="00E30C30">
              <w:rPr>
                <w:rFonts w:asciiTheme="minorHAnsi" w:hAnsiTheme="minorHAnsi" w:cstheme="minorHAnsi"/>
                <w:color w:val="000000"/>
                <w:sz w:val="18"/>
                <w:szCs w:val="18"/>
              </w:rPr>
              <w:t>.</w:t>
            </w:r>
          </w:p>
          <w:p w:rsidR="004342F6" w:rsidRPr="00E30C30" w:rsidRDefault="004342F6"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 xml:space="preserve">Formação: </w:t>
            </w:r>
            <w:r w:rsidRPr="00E30C30">
              <w:rPr>
                <w:rFonts w:asciiTheme="minorHAnsi" w:hAnsiTheme="minorHAnsi" w:cstheme="minorHAnsi"/>
                <w:color w:val="000000"/>
                <w:sz w:val="18"/>
                <w:szCs w:val="18"/>
              </w:rPr>
              <w:t>Ciência da Computação; Engenharia da Computação; Ciência de Dados; Matemática ou Estatística; Engenharia Mecatrônica, Engenharia Elétrica, Engenharia E</w:t>
            </w:r>
            <w:r w:rsidR="00E03DC8" w:rsidRPr="00E30C30">
              <w:rPr>
                <w:rFonts w:asciiTheme="minorHAnsi" w:hAnsiTheme="minorHAnsi" w:cstheme="minorHAnsi"/>
                <w:color w:val="000000"/>
                <w:sz w:val="18"/>
                <w:szCs w:val="18"/>
              </w:rPr>
              <w:t>letrônica, Engenharia Mecânica</w:t>
            </w:r>
            <w:r w:rsidR="004449AD" w:rsidRPr="00E30C30">
              <w:rPr>
                <w:rFonts w:asciiTheme="minorHAnsi" w:hAnsiTheme="minorHAnsi" w:cstheme="minorHAnsi"/>
                <w:color w:val="000000"/>
                <w:sz w:val="18"/>
                <w:szCs w:val="18"/>
              </w:rPr>
              <w:t>.</w:t>
            </w:r>
            <w:r w:rsidR="00E03DC8" w:rsidRPr="00E30C30">
              <w:rPr>
                <w:rFonts w:asciiTheme="minorHAnsi" w:hAnsiTheme="minorHAnsi" w:cstheme="minorHAnsi"/>
                <w:color w:val="000000"/>
                <w:sz w:val="18"/>
                <w:szCs w:val="18"/>
              </w:rPr>
              <w:t xml:space="preserve"> </w:t>
            </w:r>
          </w:p>
          <w:p w:rsidR="004342F6" w:rsidRPr="00E30C30" w:rsidRDefault="004342F6" w:rsidP="00E30C30">
            <w:pPr>
              <w:pStyle w:val="Corpodetexto"/>
              <w:spacing w:before="0" w:after="0" w:line="216" w:lineRule="auto"/>
              <w:jc w:val="left"/>
              <w:rPr>
                <w:rFonts w:asciiTheme="minorHAnsi" w:hAnsiTheme="minorHAnsi" w:cstheme="minorHAnsi"/>
                <w:b/>
                <w:bCs/>
                <w:color w:val="000000"/>
                <w:sz w:val="18"/>
                <w:szCs w:val="18"/>
              </w:rPr>
            </w:pPr>
            <w:r w:rsidRPr="00E30C30">
              <w:rPr>
                <w:rFonts w:asciiTheme="minorHAnsi" w:hAnsiTheme="minorHAnsi" w:cstheme="minorHAnsi"/>
                <w:b/>
                <w:bCs/>
                <w:color w:val="000000"/>
                <w:sz w:val="18"/>
                <w:szCs w:val="18"/>
              </w:rPr>
              <w:t>Pré-requisitos em conhecimentos específicos:</w:t>
            </w:r>
          </w:p>
          <w:p w:rsidR="004342F6" w:rsidRPr="00E30C30" w:rsidRDefault="004342F6"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Conhecimento em linguagens de programação voltadas a extração e refinamento de dados históricos</w:t>
            </w:r>
            <w:r w:rsidR="004449AD" w:rsidRPr="00E30C30">
              <w:rPr>
                <w:rFonts w:asciiTheme="minorHAnsi" w:hAnsiTheme="minorHAnsi" w:cstheme="minorHAnsi"/>
                <w:color w:val="000000"/>
                <w:sz w:val="18"/>
                <w:szCs w:val="18"/>
              </w:rPr>
              <w:t>;</w:t>
            </w:r>
          </w:p>
          <w:p w:rsidR="004342F6" w:rsidRPr="00E30C30" w:rsidRDefault="004342F6"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Conhecimento de modelos matemáticos e estatísticos de análise de dados</w:t>
            </w:r>
            <w:r w:rsidR="004449AD" w:rsidRPr="00E30C30">
              <w:rPr>
                <w:rFonts w:asciiTheme="minorHAnsi" w:hAnsiTheme="minorHAnsi" w:cstheme="minorHAnsi"/>
                <w:color w:val="000000"/>
                <w:sz w:val="18"/>
                <w:szCs w:val="18"/>
              </w:rPr>
              <w:t>.</w:t>
            </w:r>
          </w:p>
          <w:p w:rsidR="004342F6" w:rsidRPr="00E30C30" w:rsidRDefault="004342F6" w:rsidP="00E30C30">
            <w:pPr>
              <w:pStyle w:val="11"/>
              <w:spacing w:before="0" w:after="0"/>
              <w:jc w:val="left"/>
              <w:rPr>
                <w:rFonts w:asciiTheme="minorHAnsi" w:hAnsiTheme="minorHAnsi" w:cstheme="minorHAnsi"/>
                <w:sz w:val="18"/>
                <w:szCs w:val="18"/>
              </w:rPr>
            </w:pPr>
          </w:p>
        </w:tc>
      </w:tr>
    </w:tbl>
    <w:p w:rsidR="004342F6" w:rsidRPr="00E30C30" w:rsidRDefault="004342F6" w:rsidP="00E30C30">
      <w:pPr>
        <w:pStyle w:val="Subttulo"/>
        <w:spacing w:before="0" w:after="0" w:line="216" w:lineRule="auto"/>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4342F6"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E03DC8" w:rsidRPr="00E30C30" w:rsidRDefault="00E03DC8" w:rsidP="00E30C30">
            <w:pPr>
              <w:autoSpaceDE w:val="0"/>
              <w:autoSpaceDN w:val="0"/>
              <w:spacing w:after="0" w:line="216" w:lineRule="auto"/>
              <w:rPr>
                <w:rFonts w:asciiTheme="minorHAnsi" w:hAnsiTheme="minorHAnsi" w:cstheme="minorHAnsi"/>
                <w:sz w:val="18"/>
                <w:szCs w:val="18"/>
              </w:rPr>
            </w:pPr>
            <w:r w:rsidRPr="00E30C30">
              <w:rPr>
                <w:rFonts w:asciiTheme="minorHAnsi" w:hAnsiTheme="minorHAnsi" w:cstheme="minorHAnsi"/>
                <w:sz w:val="18"/>
                <w:szCs w:val="18"/>
              </w:rPr>
              <w:t xml:space="preserve">34. </w:t>
            </w:r>
            <w:r w:rsidRPr="00E30C30">
              <w:rPr>
                <w:rFonts w:asciiTheme="minorHAnsi" w:hAnsiTheme="minorHAnsi" w:cstheme="minorHAnsi"/>
                <w:b/>
                <w:bCs/>
                <w:sz w:val="18"/>
                <w:szCs w:val="18"/>
              </w:rPr>
              <w:t> PROJETO OTIMIZAÇÃO DA PERFORMANCE DOS PROCESSOS INDUSTRIAIS DE CARROCERIA 1</w:t>
            </w:r>
          </w:p>
          <w:p w:rsidR="004342F6" w:rsidRPr="00E30C30" w:rsidRDefault="004342F6" w:rsidP="00E30C30">
            <w:pPr>
              <w:pStyle w:val="11"/>
              <w:spacing w:before="0" w:after="0"/>
              <w:jc w:val="left"/>
              <w:rPr>
                <w:rFonts w:asciiTheme="minorHAnsi" w:hAnsiTheme="minorHAnsi" w:cstheme="minorHAnsi"/>
                <w:sz w:val="18"/>
                <w:szCs w:val="18"/>
              </w:rPr>
            </w:pP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E03DC8" w:rsidRPr="00E30C30" w:rsidRDefault="00E03DC8" w:rsidP="00E30C30">
            <w:pPr>
              <w:autoSpaceDE w:val="0"/>
              <w:autoSpaceDN w:val="0"/>
              <w:spacing w:after="0" w:line="216" w:lineRule="auto"/>
              <w:rPr>
                <w:rFonts w:asciiTheme="minorHAnsi" w:hAnsiTheme="minorHAnsi" w:cstheme="minorHAnsi"/>
                <w:sz w:val="18"/>
                <w:szCs w:val="18"/>
              </w:rPr>
            </w:pPr>
            <w:r w:rsidRPr="00E30C30">
              <w:rPr>
                <w:rFonts w:asciiTheme="minorHAnsi" w:hAnsiTheme="minorHAnsi" w:cstheme="minorHAnsi"/>
                <w:b/>
                <w:bCs/>
                <w:sz w:val="18"/>
                <w:szCs w:val="18"/>
              </w:rPr>
              <w:t>Subtema: </w:t>
            </w:r>
            <w:r w:rsidRPr="00E30C30">
              <w:rPr>
                <w:rFonts w:asciiTheme="minorHAnsi" w:hAnsiTheme="minorHAnsi" w:cstheme="minorHAnsi"/>
                <w:sz w:val="18"/>
                <w:szCs w:val="18"/>
              </w:rPr>
              <w:t>Unificação dos processos industriais da carroceria</w:t>
            </w:r>
            <w:r w:rsidR="00BB67AF" w:rsidRPr="00E30C30">
              <w:rPr>
                <w:rFonts w:asciiTheme="minorHAnsi" w:hAnsiTheme="minorHAnsi" w:cstheme="minorHAnsi"/>
                <w:sz w:val="18"/>
                <w:szCs w:val="18"/>
              </w:rPr>
              <w:t>.</w:t>
            </w:r>
          </w:p>
          <w:p w:rsidR="00E03DC8" w:rsidRPr="00E30C30" w:rsidRDefault="00E03DC8" w:rsidP="00E30C30">
            <w:pPr>
              <w:autoSpaceDE w:val="0"/>
              <w:autoSpaceDN w:val="0"/>
              <w:spacing w:after="0" w:line="216" w:lineRule="auto"/>
              <w:rPr>
                <w:rFonts w:asciiTheme="minorHAnsi" w:hAnsiTheme="minorHAnsi" w:cstheme="minorHAnsi"/>
                <w:sz w:val="18"/>
                <w:szCs w:val="18"/>
              </w:rPr>
            </w:pPr>
            <w:r w:rsidRPr="00E30C30">
              <w:rPr>
                <w:rFonts w:asciiTheme="minorHAnsi" w:hAnsiTheme="minorHAnsi" w:cstheme="minorHAnsi"/>
                <w:b/>
                <w:bCs/>
                <w:sz w:val="18"/>
                <w:szCs w:val="18"/>
              </w:rPr>
              <w:t>Objetivo:</w:t>
            </w:r>
            <w:r w:rsidR="007826B1">
              <w:rPr>
                <w:rFonts w:asciiTheme="minorHAnsi" w:hAnsiTheme="minorHAnsi" w:cstheme="minorHAnsi"/>
                <w:b/>
                <w:bCs/>
                <w:sz w:val="18"/>
                <w:szCs w:val="18"/>
              </w:rPr>
              <w:t xml:space="preserve"> </w:t>
            </w:r>
            <w:r w:rsidRPr="00E30C30">
              <w:rPr>
                <w:rFonts w:asciiTheme="minorHAnsi" w:hAnsiTheme="minorHAnsi" w:cstheme="minorHAnsi"/>
                <w:sz w:val="18"/>
                <w:szCs w:val="18"/>
              </w:rPr>
              <w:t>Análise e dimensionamento dos fluxos de produção da carroceria para a unificação dos mesmos e consequente otimização da performance.</w:t>
            </w:r>
          </w:p>
          <w:p w:rsidR="007826B1" w:rsidRDefault="00E03DC8" w:rsidP="00E30C30">
            <w:pPr>
              <w:autoSpaceDE w:val="0"/>
              <w:autoSpaceDN w:val="0"/>
              <w:spacing w:after="0" w:line="216" w:lineRule="auto"/>
              <w:rPr>
                <w:rFonts w:asciiTheme="minorHAnsi" w:hAnsiTheme="minorHAnsi" w:cstheme="minorHAnsi"/>
                <w:b/>
                <w:bCs/>
                <w:sz w:val="18"/>
                <w:szCs w:val="18"/>
              </w:rPr>
            </w:pPr>
            <w:r w:rsidRPr="00E30C30">
              <w:rPr>
                <w:rFonts w:asciiTheme="minorHAnsi" w:hAnsiTheme="minorHAnsi" w:cstheme="minorHAnsi"/>
                <w:b/>
                <w:bCs/>
                <w:sz w:val="18"/>
                <w:szCs w:val="18"/>
              </w:rPr>
              <w:t>Resultados esperados: </w:t>
            </w:r>
          </w:p>
          <w:p w:rsidR="004342F6" w:rsidRPr="00E30C30" w:rsidRDefault="00E03DC8" w:rsidP="00E30C30">
            <w:pPr>
              <w:autoSpaceDE w:val="0"/>
              <w:autoSpaceDN w:val="0"/>
              <w:spacing w:after="0" w:line="216" w:lineRule="auto"/>
              <w:rPr>
                <w:rFonts w:asciiTheme="minorHAnsi" w:hAnsiTheme="minorHAnsi" w:cstheme="minorHAnsi"/>
                <w:sz w:val="18"/>
                <w:szCs w:val="18"/>
              </w:rPr>
            </w:pPr>
            <w:r w:rsidRPr="00E30C30">
              <w:rPr>
                <w:rFonts w:asciiTheme="minorHAnsi" w:hAnsiTheme="minorHAnsi" w:cstheme="minorHAnsi"/>
                <w:sz w:val="18"/>
                <w:szCs w:val="18"/>
              </w:rPr>
              <w:t>- Análise e propostas de melhorias para as linhas de produção a serem implementadas em decorrência da chegada de novos projetos.</w:t>
            </w:r>
          </w:p>
          <w:p w:rsidR="004342F6" w:rsidRPr="00E30C30" w:rsidRDefault="004342F6" w:rsidP="00E30C30">
            <w:pPr>
              <w:pStyle w:val="11"/>
              <w:spacing w:before="0" w:after="0"/>
              <w:jc w:val="left"/>
              <w:rPr>
                <w:rFonts w:asciiTheme="minorHAnsi" w:hAnsiTheme="minorHAnsi" w:cstheme="minorHAnsi"/>
                <w:sz w:val="18"/>
                <w:szCs w:val="18"/>
              </w:rPr>
            </w:pP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E03DC8" w:rsidRPr="00E30C30" w:rsidRDefault="00E03DC8" w:rsidP="00E30C30">
            <w:pPr>
              <w:autoSpaceDE w:val="0"/>
              <w:autoSpaceDN w:val="0"/>
              <w:spacing w:after="0" w:line="216" w:lineRule="auto"/>
              <w:rPr>
                <w:rFonts w:asciiTheme="minorHAnsi" w:hAnsiTheme="minorHAnsi" w:cstheme="minorHAnsi"/>
                <w:b/>
                <w:bCs/>
                <w:sz w:val="18"/>
                <w:szCs w:val="18"/>
              </w:rPr>
            </w:pPr>
            <w:r w:rsidRPr="00E30C30">
              <w:rPr>
                <w:rFonts w:asciiTheme="minorHAnsi" w:hAnsiTheme="minorHAnsi" w:cstheme="minorHAnsi"/>
                <w:b/>
                <w:bCs/>
                <w:sz w:val="18"/>
                <w:szCs w:val="18"/>
              </w:rPr>
              <w:t xml:space="preserve">Nível: </w:t>
            </w:r>
            <w:r w:rsidRPr="00E30C30">
              <w:rPr>
                <w:rFonts w:asciiTheme="minorHAnsi" w:hAnsiTheme="minorHAnsi" w:cstheme="minorHAnsi"/>
                <w:bCs/>
                <w:sz w:val="18"/>
                <w:szCs w:val="18"/>
              </w:rPr>
              <w:t>Doutorado</w:t>
            </w:r>
            <w:r w:rsidR="004449AD" w:rsidRPr="00E30C30">
              <w:rPr>
                <w:rFonts w:asciiTheme="minorHAnsi" w:hAnsiTheme="minorHAnsi" w:cstheme="minorHAnsi"/>
                <w:bCs/>
                <w:sz w:val="18"/>
                <w:szCs w:val="18"/>
              </w:rPr>
              <w:t>.</w:t>
            </w:r>
          </w:p>
          <w:p w:rsidR="00E03DC8" w:rsidRPr="00E30C30" w:rsidRDefault="00E03DC8" w:rsidP="00E30C30">
            <w:pPr>
              <w:autoSpaceDE w:val="0"/>
              <w:autoSpaceDN w:val="0"/>
              <w:spacing w:after="0" w:line="216" w:lineRule="auto"/>
              <w:rPr>
                <w:rFonts w:asciiTheme="minorHAnsi" w:hAnsiTheme="minorHAnsi" w:cstheme="minorHAnsi"/>
                <w:sz w:val="18"/>
                <w:szCs w:val="18"/>
              </w:rPr>
            </w:pPr>
            <w:r w:rsidRPr="00E30C30">
              <w:rPr>
                <w:rFonts w:asciiTheme="minorHAnsi" w:hAnsiTheme="minorHAnsi" w:cstheme="minorHAnsi"/>
                <w:b/>
                <w:bCs/>
                <w:sz w:val="18"/>
                <w:szCs w:val="18"/>
              </w:rPr>
              <w:t>Formação:</w:t>
            </w:r>
            <w:r w:rsidRPr="00E30C30">
              <w:rPr>
                <w:rFonts w:asciiTheme="minorHAnsi" w:hAnsiTheme="minorHAnsi" w:cstheme="minorHAnsi"/>
                <w:sz w:val="18"/>
                <w:szCs w:val="18"/>
              </w:rPr>
              <w:t> Engenharia Elétrica</w:t>
            </w:r>
            <w:r w:rsidR="004449AD" w:rsidRPr="00E30C30">
              <w:rPr>
                <w:rFonts w:asciiTheme="minorHAnsi" w:hAnsiTheme="minorHAnsi" w:cstheme="minorHAnsi"/>
                <w:sz w:val="18"/>
                <w:szCs w:val="18"/>
              </w:rPr>
              <w:t>,</w:t>
            </w:r>
            <w:r w:rsidRPr="00E30C30">
              <w:rPr>
                <w:rFonts w:asciiTheme="minorHAnsi" w:hAnsiTheme="minorHAnsi" w:cstheme="minorHAnsi"/>
                <w:sz w:val="18"/>
                <w:szCs w:val="18"/>
              </w:rPr>
              <w:t xml:space="preserve"> Sistemas</w:t>
            </w:r>
            <w:r w:rsidR="004449AD" w:rsidRPr="00E30C30">
              <w:rPr>
                <w:rFonts w:asciiTheme="minorHAnsi" w:hAnsiTheme="minorHAnsi" w:cstheme="minorHAnsi"/>
                <w:sz w:val="18"/>
                <w:szCs w:val="18"/>
              </w:rPr>
              <w:t xml:space="preserve"> e</w:t>
            </w:r>
            <w:r w:rsidRPr="00E30C30">
              <w:rPr>
                <w:rFonts w:asciiTheme="minorHAnsi" w:hAnsiTheme="minorHAnsi" w:cstheme="minorHAnsi"/>
                <w:sz w:val="18"/>
                <w:szCs w:val="18"/>
              </w:rPr>
              <w:t xml:space="preserve"> </w:t>
            </w:r>
            <w:r w:rsidRPr="00E30C30">
              <w:rPr>
                <w:rFonts w:asciiTheme="minorHAnsi" w:hAnsiTheme="minorHAnsi" w:cstheme="minorHAnsi"/>
                <w:color w:val="000000"/>
                <w:sz w:val="18"/>
                <w:szCs w:val="18"/>
              </w:rPr>
              <w:t>Mecatrônica</w:t>
            </w:r>
            <w:r w:rsidR="004449AD" w:rsidRPr="00E30C30">
              <w:rPr>
                <w:rFonts w:asciiTheme="minorHAnsi" w:hAnsiTheme="minorHAnsi" w:cstheme="minorHAnsi"/>
                <w:color w:val="000000"/>
                <w:sz w:val="18"/>
                <w:szCs w:val="18"/>
              </w:rPr>
              <w:t>.</w:t>
            </w:r>
          </w:p>
          <w:p w:rsidR="00E03DC8" w:rsidRPr="00E30C30" w:rsidRDefault="00E03DC8" w:rsidP="00E30C30">
            <w:pPr>
              <w:autoSpaceDE w:val="0"/>
              <w:autoSpaceDN w:val="0"/>
              <w:spacing w:after="0" w:line="216" w:lineRule="auto"/>
              <w:rPr>
                <w:rFonts w:asciiTheme="minorHAnsi" w:hAnsiTheme="minorHAnsi" w:cstheme="minorHAnsi"/>
                <w:sz w:val="18"/>
                <w:szCs w:val="18"/>
              </w:rPr>
            </w:pPr>
            <w:r w:rsidRPr="00E30C30">
              <w:rPr>
                <w:rFonts w:asciiTheme="minorHAnsi" w:hAnsiTheme="minorHAnsi" w:cstheme="minorHAnsi"/>
                <w:b/>
                <w:bCs/>
                <w:sz w:val="18"/>
                <w:szCs w:val="18"/>
              </w:rPr>
              <w:t>Pré-requisitos em conhecimentos específicos:</w:t>
            </w:r>
          </w:p>
          <w:p w:rsidR="00E03DC8" w:rsidRPr="00E30C30" w:rsidRDefault="00E03DC8" w:rsidP="00E30C30">
            <w:pPr>
              <w:autoSpaceDE w:val="0"/>
              <w:autoSpaceDN w:val="0"/>
              <w:spacing w:after="0" w:line="216" w:lineRule="auto"/>
              <w:rPr>
                <w:rFonts w:asciiTheme="minorHAnsi" w:hAnsiTheme="minorHAnsi" w:cstheme="minorHAnsi"/>
                <w:sz w:val="18"/>
                <w:szCs w:val="18"/>
              </w:rPr>
            </w:pPr>
            <w:r w:rsidRPr="00E30C30">
              <w:rPr>
                <w:rFonts w:asciiTheme="minorHAnsi" w:hAnsiTheme="minorHAnsi" w:cstheme="minorHAnsi"/>
                <w:sz w:val="18"/>
                <w:szCs w:val="18"/>
              </w:rPr>
              <w:t>- Conhecimento em simulação de fluxo;</w:t>
            </w:r>
          </w:p>
          <w:p w:rsidR="00E03DC8" w:rsidRPr="00E30C30" w:rsidRDefault="00E03DC8" w:rsidP="00E30C30">
            <w:pPr>
              <w:autoSpaceDE w:val="0"/>
              <w:autoSpaceDN w:val="0"/>
              <w:spacing w:after="0" w:line="216" w:lineRule="auto"/>
              <w:rPr>
                <w:rFonts w:asciiTheme="minorHAnsi" w:hAnsiTheme="minorHAnsi" w:cstheme="minorHAnsi"/>
                <w:sz w:val="18"/>
                <w:szCs w:val="18"/>
              </w:rPr>
            </w:pPr>
            <w:r w:rsidRPr="00E30C30">
              <w:rPr>
                <w:rFonts w:asciiTheme="minorHAnsi" w:hAnsiTheme="minorHAnsi" w:cstheme="minorHAnsi"/>
                <w:sz w:val="18"/>
                <w:szCs w:val="18"/>
              </w:rPr>
              <w:t>- Algoritmos de otimização;</w:t>
            </w:r>
          </w:p>
          <w:p w:rsidR="00E03DC8" w:rsidRPr="00E30C30" w:rsidRDefault="00E03DC8" w:rsidP="00E30C30">
            <w:pPr>
              <w:autoSpaceDE w:val="0"/>
              <w:autoSpaceDN w:val="0"/>
              <w:spacing w:after="0" w:line="216" w:lineRule="auto"/>
              <w:rPr>
                <w:rFonts w:asciiTheme="minorHAnsi" w:hAnsiTheme="minorHAnsi" w:cstheme="minorHAnsi"/>
                <w:sz w:val="18"/>
                <w:szCs w:val="18"/>
              </w:rPr>
            </w:pPr>
            <w:r w:rsidRPr="00E30C30">
              <w:rPr>
                <w:rFonts w:asciiTheme="minorHAnsi" w:hAnsiTheme="minorHAnsi" w:cstheme="minorHAnsi"/>
                <w:sz w:val="18"/>
                <w:szCs w:val="18"/>
              </w:rPr>
              <w:t>- Simulação numérica e robótica</w:t>
            </w:r>
            <w:r w:rsidR="004449AD" w:rsidRPr="00E30C30">
              <w:rPr>
                <w:rFonts w:asciiTheme="minorHAnsi" w:hAnsiTheme="minorHAnsi" w:cstheme="minorHAnsi"/>
                <w:sz w:val="18"/>
                <w:szCs w:val="18"/>
              </w:rPr>
              <w:t>.</w:t>
            </w:r>
            <w:r w:rsidRPr="00E30C30">
              <w:rPr>
                <w:rFonts w:asciiTheme="minorHAnsi" w:hAnsiTheme="minorHAnsi" w:cstheme="minorHAnsi"/>
                <w:sz w:val="18"/>
                <w:szCs w:val="18"/>
              </w:rPr>
              <w:t> </w:t>
            </w:r>
          </w:p>
          <w:p w:rsidR="004342F6" w:rsidRPr="00E30C30" w:rsidRDefault="004342F6" w:rsidP="00E30C30">
            <w:pPr>
              <w:pStyle w:val="11"/>
              <w:spacing w:before="0" w:after="0"/>
              <w:jc w:val="left"/>
              <w:rPr>
                <w:rFonts w:asciiTheme="minorHAnsi" w:hAnsiTheme="minorHAnsi" w:cstheme="minorHAnsi"/>
                <w:sz w:val="18"/>
                <w:szCs w:val="18"/>
              </w:rPr>
            </w:pPr>
          </w:p>
        </w:tc>
      </w:tr>
    </w:tbl>
    <w:p w:rsidR="00E30C30" w:rsidRPr="00E30C30" w:rsidRDefault="00E30C30" w:rsidP="00E30C30">
      <w:pPr>
        <w:spacing w:after="0" w:line="216" w:lineRule="auto"/>
        <w:rPr>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5E035D"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5E035D" w:rsidRPr="00E30C30" w:rsidRDefault="005E035D" w:rsidP="00E30C30">
            <w:pPr>
              <w:autoSpaceDE w:val="0"/>
              <w:autoSpaceDN w:val="0"/>
              <w:spacing w:after="0" w:line="216" w:lineRule="auto"/>
              <w:rPr>
                <w:rFonts w:asciiTheme="minorHAnsi" w:hAnsiTheme="minorHAnsi" w:cstheme="minorHAnsi"/>
                <w:sz w:val="18"/>
                <w:szCs w:val="18"/>
              </w:rPr>
            </w:pPr>
            <w:r w:rsidRPr="00E30C30">
              <w:rPr>
                <w:rFonts w:asciiTheme="minorHAnsi" w:hAnsiTheme="minorHAnsi" w:cstheme="minorHAnsi"/>
                <w:sz w:val="18"/>
                <w:szCs w:val="18"/>
              </w:rPr>
              <w:t xml:space="preserve">35. </w:t>
            </w:r>
            <w:r w:rsidRPr="00E30C30">
              <w:rPr>
                <w:rFonts w:asciiTheme="minorHAnsi" w:hAnsiTheme="minorHAnsi" w:cstheme="minorHAnsi"/>
                <w:b/>
                <w:sz w:val="18"/>
                <w:szCs w:val="18"/>
              </w:rPr>
              <w:t> PROJETO OTIMIZAÇÃO DA PERFORMANCE DOS PROCESSOS INDUSTRIAIS DE CARROCERIA 1</w:t>
            </w:r>
          </w:p>
          <w:p w:rsidR="005E035D" w:rsidRPr="00E30C30" w:rsidRDefault="005E035D" w:rsidP="00E30C30">
            <w:pPr>
              <w:autoSpaceDE w:val="0"/>
              <w:autoSpaceDN w:val="0"/>
              <w:spacing w:after="0" w:line="216" w:lineRule="auto"/>
              <w:rPr>
                <w:rFonts w:asciiTheme="minorHAnsi" w:hAnsiTheme="minorHAnsi" w:cstheme="minorHAnsi"/>
                <w:sz w:val="18"/>
                <w:szCs w:val="18"/>
              </w:rPr>
            </w:pP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5E035D" w:rsidRPr="00E30C30" w:rsidRDefault="005E035D" w:rsidP="00E30C30">
            <w:pPr>
              <w:autoSpaceDE w:val="0"/>
              <w:autoSpaceDN w:val="0"/>
              <w:spacing w:after="0" w:line="216" w:lineRule="auto"/>
              <w:rPr>
                <w:rFonts w:asciiTheme="minorHAnsi" w:hAnsiTheme="minorHAnsi" w:cstheme="minorHAnsi"/>
                <w:bCs/>
                <w:sz w:val="18"/>
                <w:szCs w:val="18"/>
              </w:rPr>
            </w:pPr>
            <w:r w:rsidRPr="00E30C30">
              <w:rPr>
                <w:rFonts w:asciiTheme="minorHAnsi" w:hAnsiTheme="minorHAnsi" w:cstheme="minorHAnsi"/>
                <w:b/>
                <w:bCs/>
                <w:sz w:val="18"/>
                <w:szCs w:val="18"/>
              </w:rPr>
              <w:t>Subtema: </w:t>
            </w:r>
            <w:r w:rsidRPr="00E30C30">
              <w:rPr>
                <w:rFonts w:asciiTheme="minorHAnsi" w:hAnsiTheme="minorHAnsi" w:cstheme="minorHAnsi"/>
                <w:bCs/>
                <w:sz w:val="18"/>
                <w:szCs w:val="18"/>
              </w:rPr>
              <w:t>Unificação dos processos industriais da carroceria</w:t>
            </w:r>
            <w:r w:rsidR="00BB67AF" w:rsidRPr="00E30C30">
              <w:rPr>
                <w:rFonts w:asciiTheme="minorHAnsi" w:hAnsiTheme="minorHAnsi" w:cstheme="minorHAnsi"/>
                <w:bCs/>
                <w:sz w:val="18"/>
                <w:szCs w:val="18"/>
              </w:rPr>
              <w:t>.</w:t>
            </w:r>
          </w:p>
          <w:p w:rsidR="005E035D" w:rsidRPr="00E30C30" w:rsidRDefault="005E035D" w:rsidP="00E30C30">
            <w:pPr>
              <w:autoSpaceDE w:val="0"/>
              <w:autoSpaceDN w:val="0"/>
              <w:spacing w:after="0" w:line="216" w:lineRule="auto"/>
              <w:rPr>
                <w:rFonts w:asciiTheme="minorHAnsi" w:hAnsiTheme="minorHAnsi" w:cstheme="minorHAnsi"/>
                <w:bCs/>
                <w:sz w:val="18"/>
                <w:szCs w:val="18"/>
              </w:rPr>
            </w:pPr>
            <w:r w:rsidRPr="00E30C30">
              <w:rPr>
                <w:rFonts w:asciiTheme="minorHAnsi" w:hAnsiTheme="minorHAnsi" w:cstheme="minorHAnsi"/>
                <w:b/>
                <w:bCs/>
                <w:sz w:val="18"/>
                <w:szCs w:val="18"/>
              </w:rPr>
              <w:t>Objetivo:</w:t>
            </w:r>
            <w:r w:rsidR="007826B1">
              <w:rPr>
                <w:rFonts w:asciiTheme="minorHAnsi" w:hAnsiTheme="minorHAnsi" w:cstheme="minorHAnsi"/>
                <w:b/>
                <w:bCs/>
                <w:sz w:val="18"/>
                <w:szCs w:val="18"/>
              </w:rPr>
              <w:t xml:space="preserve"> </w:t>
            </w:r>
            <w:r w:rsidRPr="00E30C30">
              <w:rPr>
                <w:rFonts w:asciiTheme="minorHAnsi" w:hAnsiTheme="minorHAnsi" w:cstheme="minorHAnsi"/>
                <w:bCs/>
                <w:sz w:val="18"/>
                <w:szCs w:val="18"/>
              </w:rPr>
              <w:t>Análise e dimensionamento dos fluxos de produção da carroceria para a unificação dos mesmos e consequente otimização da performance.</w:t>
            </w:r>
          </w:p>
          <w:p w:rsidR="007826B1" w:rsidRDefault="005E035D" w:rsidP="00E30C30">
            <w:pPr>
              <w:autoSpaceDE w:val="0"/>
              <w:autoSpaceDN w:val="0"/>
              <w:spacing w:after="0" w:line="216" w:lineRule="auto"/>
              <w:rPr>
                <w:rFonts w:asciiTheme="minorHAnsi" w:hAnsiTheme="minorHAnsi" w:cstheme="minorHAnsi"/>
                <w:bCs/>
                <w:sz w:val="18"/>
                <w:szCs w:val="18"/>
              </w:rPr>
            </w:pPr>
            <w:r w:rsidRPr="00E30C30">
              <w:rPr>
                <w:rFonts w:asciiTheme="minorHAnsi" w:hAnsiTheme="minorHAnsi" w:cstheme="minorHAnsi"/>
                <w:b/>
                <w:bCs/>
                <w:sz w:val="18"/>
                <w:szCs w:val="18"/>
              </w:rPr>
              <w:t>Resultados esperados:</w:t>
            </w:r>
            <w:r w:rsidRPr="00E30C30">
              <w:rPr>
                <w:rFonts w:asciiTheme="minorHAnsi" w:hAnsiTheme="minorHAnsi" w:cstheme="minorHAnsi"/>
                <w:bCs/>
                <w:sz w:val="18"/>
                <w:szCs w:val="18"/>
              </w:rPr>
              <w:t> </w:t>
            </w:r>
          </w:p>
          <w:p w:rsidR="005E035D" w:rsidRPr="00E30C30" w:rsidRDefault="005E035D" w:rsidP="00E30C30">
            <w:pPr>
              <w:autoSpaceDE w:val="0"/>
              <w:autoSpaceDN w:val="0"/>
              <w:spacing w:after="0" w:line="216" w:lineRule="auto"/>
              <w:rPr>
                <w:rFonts w:asciiTheme="minorHAnsi" w:hAnsiTheme="minorHAnsi" w:cstheme="minorHAnsi"/>
                <w:b/>
                <w:bCs/>
                <w:sz w:val="18"/>
                <w:szCs w:val="18"/>
              </w:rPr>
            </w:pPr>
            <w:r w:rsidRPr="00E30C30">
              <w:rPr>
                <w:rFonts w:asciiTheme="minorHAnsi" w:hAnsiTheme="minorHAnsi" w:cstheme="minorHAnsi"/>
                <w:bCs/>
                <w:sz w:val="18"/>
                <w:szCs w:val="18"/>
              </w:rPr>
              <w:t>- Análise e propostas de melhorias para as linhas de produção a serem implementadas em decorrência da chegada de novos projetos.</w:t>
            </w:r>
          </w:p>
          <w:p w:rsidR="005E035D" w:rsidRPr="00E30C30" w:rsidRDefault="005E035D" w:rsidP="00E30C30">
            <w:pPr>
              <w:autoSpaceDE w:val="0"/>
              <w:autoSpaceDN w:val="0"/>
              <w:spacing w:after="0" w:line="216" w:lineRule="auto"/>
              <w:rPr>
                <w:rFonts w:asciiTheme="minorHAnsi" w:hAnsiTheme="minorHAnsi" w:cstheme="minorHAnsi"/>
                <w:b/>
                <w:bCs/>
                <w:sz w:val="18"/>
                <w:szCs w:val="18"/>
              </w:rPr>
            </w:pP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5E035D" w:rsidRPr="00E30C30" w:rsidRDefault="005E035D" w:rsidP="00E30C30">
            <w:pPr>
              <w:autoSpaceDE w:val="0"/>
              <w:autoSpaceDN w:val="0"/>
              <w:spacing w:after="0" w:line="216" w:lineRule="auto"/>
              <w:rPr>
                <w:rFonts w:asciiTheme="minorHAnsi" w:hAnsiTheme="minorHAnsi" w:cstheme="minorHAnsi"/>
                <w:b/>
                <w:bCs/>
                <w:sz w:val="18"/>
                <w:szCs w:val="18"/>
              </w:rPr>
            </w:pPr>
            <w:r w:rsidRPr="00E30C30">
              <w:rPr>
                <w:rFonts w:asciiTheme="minorHAnsi" w:hAnsiTheme="minorHAnsi" w:cstheme="minorHAnsi"/>
                <w:b/>
                <w:bCs/>
                <w:sz w:val="18"/>
                <w:szCs w:val="18"/>
              </w:rPr>
              <w:t xml:space="preserve">Nível: </w:t>
            </w:r>
            <w:r w:rsidRPr="00E30C30">
              <w:rPr>
                <w:rFonts w:asciiTheme="minorHAnsi" w:hAnsiTheme="minorHAnsi" w:cstheme="minorHAnsi"/>
                <w:bCs/>
                <w:sz w:val="18"/>
                <w:szCs w:val="18"/>
              </w:rPr>
              <w:t>Doutorado</w:t>
            </w:r>
            <w:r w:rsidR="004449AD" w:rsidRPr="00E30C30">
              <w:rPr>
                <w:rFonts w:asciiTheme="minorHAnsi" w:hAnsiTheme="minorHAnsi" w:cstheme="minorHAnsi"/>
                <w:bCs/>
                <w:sz w:val="18"/>
                <w:szCs w:val="18"/>
              </w:rPr>
              <w:t>.</w:t>
            </w:r>
          </w:p>
          <w:p w:rsidR="005E035D" w:rsidRPr="00E30C30" w:rsidRDefault="005E035D" w:rsidP="00E30C30">
            <w:pPr>
              <w:autoSpaceDE w:val="0"/>
              <w:autoSpaceDN w:val="0"/>
              <w:spacing w:after="0" w:line="216" w:lineRule="auto"/>
              <w:rPr>
                <w:rFonts w:asciiTheme="minorHAnsi" w:hAnsiTheme="minorHAnsi" w:cstheme="minorHAnsi"/>
                <w:bCs/>
                <w:sz w:val="18"/>
                <w:szCs w:val="18"/>
              </w:rPr>
            </w:pPr>
            <w:r w:rsidRPr="00E30C30">
              <w:rPr>
                <w:rFonts w:asciiTheme="minorHAnsi" w:hAnsiTheme="minorHAnsi" w:cstheme="minorHAnsi"/>
                <w:b/>
                <w:bCs/>
                <w:sz w:val="18"/>
                <w:szCs w:val="18"/>
              </w:rPr>
              <w:t>Formação: </w:t>
            </w:r>
            <w:r w:rsidRPr="00E30C30">
              <w:rPr>
                <w:rFonts w:asciiTheme="minorHAnsi" w:hAnsiTheme="minorHAnsi" w:cstheme="minorHAnsi"/>
                <w:bCs/>
                <w:sz w:val="18"/>
                <w:szCs w:val="18"/>
              </w:rPr>
              <w:t>Engenharia Elétrica</w:t>
            </w:r>
            <w:r w:rsidR="004449AD" w:rsidRPr="00E30C30">
              <w:rPr>
                <w:rFonts w:asciiTheme="minorHAnsi" w:hAnsiTheme="minorHAnsi" w:cstheme="minorHAnsi"/>
                <w:bCs/>
                <w:sz w:val="18"/>
                <w:szCs w:val="18"/>
              </w:rPr>
              <w:t>,</w:t>
            </w:r>
            <w:r w:rsidRPr="00E30C30">
              <w:rPr>
                <w:rFonts w:asciiTheme="minorHAnsi" w:hAnsiTheme="minorHAnsi" w:cstheme="minorHAnsi"/>
                <w:bCs/>
                <w:sz w:val="18"/>
                <w:szCs w:val="18"/>
              </w:rPr>
              <w:t xml:space="preserve"> Sistemas</w:t>
            </w:r>
            <w:r w:rsidR="004449AD" w:rsidRPr="00E30C30">
              <w:rPr>
                <w:rFonts w:asciiTheme="minorHAnsi" w:hAnsiTheme="minorHAnsi" w:cstheme="minorHAnsi"/>
                <w:bCs/>
                <w:sz w:val="18"/>
                <w:szCs w:val="18"/>
              </w:rPr>
              <w:t xml:space="preserve"> e</w:t>
            </w:r>
            <w:r w:rsidRPr="00E30C30">
              <w:rPr>
                <w:rFonts w:asciiTheme="minorHAnsi" w:hAnsiTheme="minorHAnsi" w:cstheme="minorHAnsi"/>
                <w:bCs/>
                <w:sz w:val="18"/>
                <w:szCs w:val="18"/>
              </w:rPr>
              <w:t xml:space="preserve"> Mecatrônica</w:t>
            </w:r>
            <w:r w:rsidR="004449AD" w:rsidRPr="00E30C30">
              <w:rPr>
                <w:rFonts w:asciiTheme="minorHAnsi" w:hAnsiTheme="minorHAnsi" w:cstheme="minorHAnsi"/>
                <w:bCs/>
                <w:sz w:val="18"/>
                <w:szCs w:val="18"/>
              </w:rPr>
              <w:t>.</w:t>
            </w:r>
          </w:p>
          <w:p w:rsidR="005E035D" w:rsidRPr="00E30C30" w:rsidRDefault="005E035D" w:rsidP="00E30C30">
            <w:pPr>
              <w:autoSpaceDE w:val="0"/>
              <w:autoSpaceDN w:val="0"/>
              <w:spacing w:after="0" w:line="216" w:lineRule="auto"/>
              <w:rPr>
                <w:rFonts w:asciiTheme="minorHAnsi" w:hAnsiTheme="minorHAnsi" w:cstheme="minorHAnsi"/>
                <w:b/>
                <w:bCs/>
                <w:sz w:val="18"/>
                <w:szCs w:val="18"/>
              </w:rPr>
            </w:pPr>
            <w:r w:rsidRPr="00E30C30">
              <w:rPr>
                <w:rFonts w:asciiTheme="minorHAnsi" w:hAnsiTheme="minorHAnsi" w:cstheme="minorHAnsi"/>
                <w:b/>
                <w:bCs/>
                <w:sz w:val="18"/>
                <w:szCs w:val="18"/>
              </w:rPr>
              <w:t>Pré-requisitos em conhecimentos específicos:</w:t>
            </w:r>
          </w:p>
          <w:p w:rsidR="005E035D" w:rsidRPr="00E30C30" w:rsidRDefault="005E035D" w:rsidP="00E30C30">
            <w:pPr>
              <w:autoSpaceDE w:val="0"/>
              <w:autoSpaceDN w:val="0"/>
              <w:spacing w:after="0" w:line="216" w:lineRule="auto"/>
              <w:rPr>
                <w:rFonts w:asciiTheme="minorHAnsi" w:hAnsiTheme="minorHAnsi" w:cstheme="minorHAnsi"/>
                <w:bCs/>
                <w:sz w:val="18"/>
                <w:szCs w:val="18"/>
              </w:rPr>
            </w:pPr>
            <w:r w:rsidRPr="00E30C30">
              <w:rPr>
                <w:rFonts w:asciiTheme="minorHAnsi" w:hAnsiTheme="minorHAnsi" w:cstheme="minorHAnsi"/>
                <w:bCs/>
                <w:sz w:val="18"/>
                <w:szCs w:val="18"/>
              </w:rPr>
              <w:t>- Conhecimento em simulação de fluxo;</w:t>
            </w:r>
          </w:p>
          <w:p w:rsidR="005E035D" w:rsidRPr="00E30C30" w:rsidRDefault="005E035D" w:rsidP="00E30C30">
            <w:pPr>
              <w:autoSpaceDE w:val="0"/>
              <w:autoSpaceDN w:val="0"/>
              <w:spacing w:after="0" w:line="216" w:lineRule="auto"/>
              <w:rPr>
                <w:rFonts w:asciiTheme="minorHAnsi" w:hAnsiTheme="minorHAnsi" w:cstheme="minorHAnsi"/>
                <w:bCs/>
                <w:sz w:val="18"/>
                <w:szCs w:val="18"/>
              </w:rPr>
            </w:pPr>
            <w:r w:rsidRPr="00E30C30">
              <w:rPr>
                <w:rFonts w:asciiTheme="minorHAnsi" w:hAnsiTheme="minorHAnsi" w:cstheme="minorHAnsi"/>
                <w:bCs/>
                <w:sz w:val="18"/>
                <w:szCs w:val="18"/>
              </w:rPr>
              <w:t>- Algoritmos de otimização;</w:t>
            </w:r>
          </w:p>
          <w:p w:rsidR="005E035D" w:rsidRPr="00E30C30" w:rsidRDefault="005E035D" w:rsidP="00E30C30">
            <w:pPr>
              <w:autoSpaceDE w:val="0"/>
              <w:autoSpaceDN w:val="0"/>
              <w:spacing w:after="0" w:line="216" w:lineRule="auto"/>
              <w:rPr>
                <w:rFonts w:asciiTheme="minorHAnsi" w:hAnsiTheme="minorHAnsi" w:cstheme="minorHAnsi"/>
                <w:bCs/>
                <w:sz w:val="18"/>
                <w:szCs w:val="18"/>
              </w:rPr>
            </w:pPr>
            <w:r w:rsidRPr="00E30C30">
              <w:rPr>
                <w:rFonts w:asciiTheme="minorHAnsi" w:hAnsiTheme="minorHAnsi" w:cstheme="minorHAnsi"/>
                <w:bCs/>
                <w:sz w:val="18"/>
                <w:szCs w:val="18"/>
              </w:rPr>
              <w:t>- Simulação numérica e robótica</w:t>
            </w:r>
            <w:r w:rsidR="004449AD" w:rsidRPr="00E30C30">
              <w:rPr>
                <w:rFonts w:asciiTheme="minorHAnsi" w:hAnsiTheme="minorHAnsi" w:cstheme="minorHAnsi"/>
                <w:bCs/>
                <w:sz w:val="18"/>
                <w:szCs w:val="18"/>
              </w:rPr>
              <w:t>.</w:t>
            </w:r>
            <w:r w:rsidRPr="00E30C30">
              <w:rPr>
                <w:rFonts w:asciiTheme="minorHAnsi" w:hAnsiTheme="minorHAnsi" w:cstheme="minorHAnsi"/>
                <w:bCs/>
                <w:sz w:val="18"/>
                <w:szCs w:val="18"/>
              </w:rPr>
              <w:t> </w:t>
            </w:r>
          </w:p>
          <w:p w:rsidR="005E035D" w:rsidRPr="00E30C30" w:rsidRDefault="005E035D" w:rsidP="00E30C30">
            <w:pPr>
              <w:autoSpaceDE w:val="0"/>
              <w:autoSpaceDN w:val="0"/>
              <w:spacing w:after="0" w:line="216" w:lineRule="auto"/>
              <w:rPr>
                <w:rFonts w:asciiTheme="minorHAnsi" w:hAnsiTheme="minorHAnsi" w:cstheme="minorHAnsi"/>
                <w:b/>
                <w:bCs/>
                <w:sz w:val="18"/>
                <w:szCs w:val="18"/>
              </w:rPr>
            </w:pPr>
          </w:p>
        </w:tc>
      </w:tr>
    </w:tbl>
    <w:p w:rsidR="005E035D" w:rsidRDefault="005E035D" w:rsidP="00E30C30">
      <w:pPr>
        <w:pStyle w:val="Corpodetexto"/>
        <w:spacing w:before="0" w:after="0" w:line="216" w:lineRule="auto"/>
        <w:jc w:val="left"/>
        <w:rPr>
          <w:rFonts w:asciiTheme="minorHAnsi" w:hAnsiTheme="minorHAnsi" w:cstheme="minorHAnsi"/>
          <w:sz w:val="18"/>
          <w:szCs w:val="18"/>
        </w:rPr>
      </w:pPr>
    </w:p>
    <w:p w:rsidR="00B01290" w:rsidRPr="00E30C30" w:rsidRDefault="00B01290" w:rsidP="00E30C30">
      <w:pPr>
        <w:pStyle w:val="Corpodetexto"/>
        <w:spacing w:before="0" w:after="0" w:line="216" w:lineRule="auto"/>
        <w:jc w:val="left"/>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4342F6"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E03DC8" w:rsidRPr="00E30C30" w:rsidRDefault="005E035D" w:rsidP="00E30C30">
            <w:pPr>
              <w:autoSpaceDE w:val="0"/>
              <w:autoSpaceDN w:val="0"/>
              <w:spacing w:after="0" w:line="216" w:lineRule="auto"/>
              <w:rPr>
                <w:rFonts w:asciiTheme="minorHAnsi" w:hAnsiTheme="minorHAnsi" w:cstheme="minorHAnsi"/>
                <w:sz w:val="18"/>
                <w:szCs w:val="18"/>
              </w:rPr>
            </w:pPr>
            <w:r w:rsidRPr="00E30C30">
              <w:rPr>
                <w:rFonts w:asciiTheme="minorHAnsi" w:hAnsiTheme="minorHAnsi" w:cstheme="minorHAnsi"/>
                <w:sz w:val="18"/>
                <w:szCs w:val="18"/>
              </w:rPr>
              <w:lastRenderedPageBreak/>
              <w:t>36</w:t>
            </w:r>
            <w:r w:rsidR="00E03DC8" w:rsidRPr="00E30C30">
              <w:rPr>
                <w:rFonts w:asciiTheme="minorHAnsi" w:hAnsiTheme="minorHAnsi" w:cstheme="minorHAnsi"/>
                <w:sz w:val="18"/>
                <w:szCs w:val="18"/>
              </w:rPr>
              <w:t xml:space="preserve">. </w:t>
            </w:r>
            <w:r w:rsidR="00E03DC8" w:rsidRPr="00E30C30">
              <w:rPr>
                <w:rFonts w:asciiTheme="minorHAnsi" w:hAnsiTheme="minorHAnsi" w:cstheme="minorHAnsi"/>
                <w:b/>
                <w:bCs/>
                <w:sz w:val="18"/>
                <w:szCs w:val="18"/>
              </w:rPr>
              <w:t>PROJETO OTIMIZAÇÃO DA PERFORMANCE DOS PROCESSOS INDUSTRIAIS DE CARROCERIA 2</w:t>
            </w:r>
          </w:p>
          <w:p w:rsidR="004342F6" w:rsidRPr="00E30C30" w:rsidRDefault="004342F6" w:rsidP="00E30C30">
            <w:pPr>
              <w:pStyle w:val="11"/>
              <w:spacing w:before="0" w:after="0"/>
              <w:jc w:val="left"/>
              <w:rPr>
                <w:rFonts w:asciiTheme="minorHAnsi" w:hAnsiTheme="minorHAnsi" w:cstheme="minorHAnsi"/>
                <w:sz w:val="18"/>
                <w:szCs w:val="18"/>
              </w:rPr>
            </w:pP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E03DC8" w:rsidRPr="00E30C30" w:rsidRDefault="00E03DC8" w:rsidP="00E30C30">
            <w:pPr>
              <w:autoSpaceDE w:val="0"/>
              <w:autoSpaceDN w:val="0"/>
              <w:spacing w:after="0" w:line="216" w:lineRule="auto"/>
              <w:rPr>
                <w:rFonts w:asciiTheme="minorHAnsi" w:hAnsiTheme="minorHAnsi" w:cstheme="minorHAnsi"/>
                <w:sz w:val="18"/>
                <w:szCs w:val="18"/>
              </w:rPr>
            </w:pPr>
            <w:r w:rsidRPr="00E30C30">
              <w:rPr>
                <w:rFonts w:asciiTheme="minorHAnsi" w:hAnsiTheme="minorHAnsi" w:cstheme="minorHAnsi"/>
                <w:b/>
                <w:bCs/>
                <w:sz w:val="18"/>
                <w:szCs w:val="18"/>
              </w:rPr>
              <w:t>Subtema: </w:t>
            </w:r>
            <w:r w:rsidRPr="00E30C30">
              <w:rPr>
                <w:rFonts w:asciiTheme="minorHAnsi" w:hAnsiTheme="minorHAnsi" w:cstheme="minorHAnsi"/>
                <w:sz w:val="18"/>
                <w:szCs w:val="18"/>
              </w:rPr>
              <w:t xml:space="preserve">Otimização da performance das linhas de </w:t>
            </w:r>
            <w:r w:rsidR="00BB67AF" w:rsidRPr="00E30C30">
              <w:rPr>
                <w:rFonts w:asciiTheme="minorHAnsi" w:hAnsiTheme="minorHAnsi" w:cstheme="minorHAnsi"/>
                <w:sz w:val="18"/>
                <w:szCs w:val="18"/>
              </w:rPr>
              <w:t>p</w:t>
            </w:r>
            <w:r w:rsidRPr="00E30C30">
              <w:rPr>
                <w:rFonts w:asciiTheme="minorHAnsi" w:hAnsiTheme="minorHAnsi" w:cstheme="minorHAnsi"/>
                <w:sz w:val="18"/>
                <w:szCs w:val="18"/>
              </w:rPr>
              <w:t xml:space="preserve">rodução da </w:t>
            </w:r>
            <w:r w:rsidR="00BB67AF" w:rsidRPr="00E30C30">
              <w:rPr>
                <w:rFonts w:asciiTheme="minorHAnsi" w:hAnsiTheme="minorHAnsi" w:cstheme="minorHAnsi"/>
                <w:sz w:val="18"/>
                <w:szCs w:val="18"/>
              </w:rPr>
              <w:t>c</w:t>
            </w:r>
            <w:r w:rsidRPr="00E30C30">
              <w:rPr>
                <w:rFonts w:asciiTheme="minorHAnsi" w:hAnsiTheme="minorHAnsi" w:cstheme="minorHAnsi"/>
                <w:sz w:val="18"/>
                <w:szCs w:val="18"/>
              </w:rPr>
              <w:t>arroceria</w:t>
            </w:r>
            <w:r w:rsidR="00BB67AF" w:rsidRPr="00E30C30">
              <w:rPr>
                <w:rFonts w:asciiTheme="minorHAnsi" w:hAnsiTheme="minorHAnsi" w:cstheme="minorHAnsi"/>
                <w:sz w:val="18"/>
                <w:szCs w:val="18"/>
              </w:rPr>
              <w:t>.</w:t>
            </w:r>
            <w:r w:rsidRPr="00E30C30">
              <w:rPr>
                <w:rFonts w:asciiTheme="minorHAnsi" w:hAnsiTheme="minorHAnsi" w:cstheme="minorHAnsi"/>
                <w:sz w:val="18"/>
                <w:szCs w:val="18"/>
              </w:rPr>
              <w:t> </w:t>
            </w:r>
          </w:p>
          <w:p w:rsidR="00E03DC8" w:rsidRPr="00E30C30" w:rsidRDefault="00E03DC8" w:rsidP="00E30C30">
            <w:pPr>
              <w:autoSpaceDE w:val="0"/>
              <w:autoSpaceDN w:val="0"/>
              <w:spacing w:after="0" w:line="216" w:lineRule="auto"/>
              <w:rPr>
                <w:rFonts w:asciiTheme="minorHAnsi" w:hAnsiTheme="minorHAnsi" w:cstheme="minorHAnsi"/>
                <w:sz w:val="18"/>
                <w:szCs w:val="18"/>
              </w:rPr>
            </w:pPr>
            <w:r w:rsidRPr="00E30C30">
              <w:rPr>
                <w:rFonts w:asciiTheme="minorHAnsi" w:hAnsiTheme="minorHAnsi" w:cstheme="minorHAnsi"/>
                <w:b/>
                <w:bCs/>
                <w:sz w:val="18"/>
                <w:szCs w:val="18"/>
              </w:rPr>
              <w:t>Objetivo:</w:t>
            </w:r>
            <w:r w:rsidR="007826B1">
              <w:rPr>
                <w:rFonts w:asciiTheme="minorHAnsi" w:hAnsiTheme="minorHAnsi" w:cstheme="minorHAnsi"/>
                <w:b/>
                <w:bCs/>
                <w:sz w:val="18"/>
                <w:szCs w:val="18"/>
              </w:rPr>
              <w:t xml:space="preserve"> </w:t>
            </w:r>
            <w:r w:rsidRPr="00E30C30">
              <w:rPr>
                <w:rFonts w:asciiTheme="minorHAnsi" w:hAnsiTheme="minorHAnsi" w:cstheme="minorHAnsi"/>
                <w:sz w:val="18"/>
                <w:szCs w:val="18"/>
              </w:rPr>
              <w:t>Análise e definição dos planos de ações associados para a melhoria e otimização da performance de produção. </w:t>
            </w:r>
          </w:p>
          <w:p w:rsidR="00E03DC8" w:rsidRPr="00E30C30" w:rsidRDefault="00E03DC8" w:rsidP="00E30C30">
            <w:pPr>
              <w:autoSpaceDE w:val="0"/>
              <w:autoSpaceDN w:val="0"/>
              <w:spacing w:after="0" w:line="216" w:lineRule="auto"/>
              <w:rPr>
                <w:rFonts w:asciiTheme="minorHAnsi" w:hAnsiTheme="minorHAnsi" w:cstheme="minorHAnsi"/>
                <w:sz w:val="18"/>
                <w:szCs w:val="18"/>
              </w:rPr>
            </w:pPr>
            <w:r w:rsidRPr="00E30C30">
              <w:rPr>
                <w:rFonts w:asciiTheme="minorHAnsi" w:hAnsiTheme="minorHAnsi" w:cstheme="minorHAnsi"/>
                <w:b/>
                <w:bCs/>
                <w:sz w:val="18"/>
                <w:szCs w:val="18"/>
              </w:rPr>
              <w:t>Resultados esperados: </w:t>
            </w:r>
            <w:r w:rsidRPr="00E30C30">
              <w:rPr>
                <w:rFonts w:asciiTheme="minorHAnsi" w:hAnsiTheme="minorHAnsi" w:cstheme="minorHAnsi"/>
                <w:sz w:val="18"/>
                <w:szCs w:val="18"/>
              </w:rPr>
              <w:t>Análise e propostas de melhorias para as linhas de produção a serem implementadas em decorrência da chegada de novos projetos.</w:t>
            </w:r>
          </w:p>
          <w:p w:rsidR="004342F6" w:rsidRPr="00E30C30" w:rsidRDefault="004342F6" w:rsidP="00E30C30">
            <w:pPr>
              <w:pStyle w:val="Corpodetexto"/>
              <w:spacing w:before="0" w:after="0" w:line="216" w:lineRule="auto"/>
              <w:jc w:val="left"/>
              <w:rPr>
                <w:rFonts w:asciiTheme="minorHAnsi" w:hAnsiTheme="minorHAnsi" w:cstheme="minorHAnsi"/>
                <w:sz w:val="18"/>
                <w:szCs w:val="18"/>
              </w:rPr>
            </w:pPr>
          </w:p>
          <w:p w:rsidR="004342F6" w:rsidRPr="00E30C30" w:rsidRDefault="004342F6" w:rsidP="00E30C30">
            <w:pPr>
              <w:pStyle w:val="11"/>
              <w:spacing w:before="0" w:after="0"/>
              <w:jc w:val="left"/>
              <w:rPr>
                <w:rFonts w:asciiTheme="minorHAnsi" w:hAnsiTheme="minorHAnsi" w:cstheme="minorHAnsi"/>
                <w:sz w:val="18"/>
                <w:szCs w:val="18"/>
              </w:rPr>
            </w:pP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E03DC8" w:rsidRPr="00E30C30" w:rsidRDefault="00E03DC8" w:rsidP="00E30C30">
            <w:pPr>
              <w:autoSpaceDE w:val="0"/>
              <w:autoSpaceDN w:val="0"/>
              <w:spacing w:after="0" w:line="216" w:lineRule="auto"/>
              <w:rPr>
                <w:rFonts w:asciiTheme="minorHAnsi" w:hAnsiTheme="minorHAnsi" w:cstheme="minorHAnsi"/>
                <w:bCs/>
                <w:sz w:val="18"/>
                <w:szCs w:val="18"/>
              </w:rPr>
            </w:pPr>
            <w:r w:rsidRPr="00E30C30">
              <w:rPr>
                <w:rFonts w:asciiTheme="minorHAnsi" w:hAnsiTheme="minorHAnsi" w:cstheme="minorHAnsi"/>
                <w:b/>
                <w:bCs/>
                <w:sz w:val="18"/>
                <w:szCs w:val="18"/>
              </w:rPr>
              <w:t xml:space="preserve">Nível: </w:t>
            </w:r>
            <w:r w:rsidRPr="00E30C30">
              <w:rPr>
                <w:rFonts w:asciiTheme="minorHAnsi" w:hAnsiTheme="minorHAnsi" w:cstheme="minorHAnsi"/>
                <w:bCs/>
                <w:sz w:val="18"/>
                <w:szCs w:val="18"/>
              </w:rPr>
              <w:t>Mestrado e Doutorado</w:t>
            </w:r>
            <w:r w:rsidR="004449AD" w:rsidRPr="00E30C30">
              <w:rPr>
                <w:rFonts w:asciiTheme="minorHAnsi" w:hAnsiTheme="minorHAnsi" w:cstheme="minorHAnsi"/>
                <w:bCs/>
                <w:sz w:val="18"/>
                <w:szCs w:val="18"/>
              </w:rPr>
              <w:t>.</w:t>
            </w:r>
          </w:p>
          <w:p w:rsidR="00E03DC8" w:rsidRPr="00E30C30" w:rsidRDefault="00E03DC8" w:rsidP="00E30C30">
            <w:pPr>
              <w:autoSpaceDE w:val="0"/>
              <w:autoSpaceDN w:val="0"/>
              <w:spacing w:after="0" w:line="216" w:lineRule="auto"/>
              <w:rPr>
                <w:rFonts w:asciiTheme="minorHAnsi" w:hAnsiTheme="minorHAnsi" w:cstheme="minorHAnsi"/>
                <w:sz w:val="18"/>
                <w:szCs w:val="18"/>
              </w:rPr>
            </w:pPr>
            <w:r w:rsidRPr="00E30C30">
              <w:rPr>
                <w:rFonts w:asciiTheme="minorHAnsi" w:hAnsiTheme="minorHAnsi" w:cstheme="minorHAnsi"/>
                <w:b/>
                <w:bCs/>
                <w:sz w:val="18"/>
                <w:szCs w:val="18"/>
              </w:rPr>
              <w:t>Formação:</w:t>
            </w:r>
            <w:r w:rsidRPr="00E30C30">
              <w:rPr>
                <w:rFonts w:asciiTheme="minorHAnsi" w:hAnsiTheme="minorHAnsi" w:cstheme="minorHAnsi"/>
                <w:sz w:val="18"/>
                <w:szCs w:val="18"/>
              </w:rPr>
              <w:t> Engenharia Elétrica</w:t>
            </w:r>
            <w:r w:rsidR="007826B1">
              <w:rPr>
                <w:rFonts w:asciiTheme="minorHAnsi" w:hAnsiTheme="minorHAnsi" w:cstheme="minorHAnsi"/>
                <w:sz w:val="18"/>
                <w:szCs w:val="18"/>
              </w:rPr>
              <w:t xml:space="preserve">; </w:t>
            </w:r>
            <w:r w:rsidRPr="00E30C30">
              <w:rPr>
                <w:rFonts w:asciiTheme="minorHAnsi" w:hAnsiTheme="minorHAnsi" w:cstheme="minorHAnsi"/>
                <w:sz w:val="18"/>
                <w:szCs w:val="18"/>
              </w:rPr>
              <w:t>Sistemas</w:t>
            </w:r>
            <w:r w:rsidR="007826B1">
              <w:rPr>
                <w:rFonts w:asciiTheme="minorHAnsi" w:hAnsiTheme="minorHAnsi" w:cstheme="minorHAnsi"/>
                <w:sz w:val="18"/>
                <w:szCs w:val="18"/>
              </w:rPr>
              <w:t>;</w:t>
            </w:r>
            <w:r w:rsidRPr="00E30C30">
              <w:rPr>
                <w:rFonts w:asciiTheme="minorHAnsi" w:hAnsiTheme="minorHAnsi" w:cstheme="minorHAnsi"/>
                <w:sz w:val="18"/>
                <w:szCs w:val="18"/>
              </w:rPr>
              <w:t xml:space="preserve"> Mecatrônica</w:t>
            </w:r>
            <w:r w:rsidR="004449AD" w:rsidRPr="00E30C30">
              <w:rPr>
                <w:rFonts w:asciiTheme="minorHAnsi" w:hAnsiTheme="minorHAnsi" w:cstheme="minorHAnsi"/>
                <w:sz w:val="18"/>
                <w:szCs w:val="18"/>
              </w:rPr>
              <w:t>.</w:t>
            </w:r>
          </w:p>
          <w:p w:rsidR="00E03DC8" w:rsidRPr="00E30C30" w:rsidRDefault="00E03DC8" w:rsidP="00E30C30">
            <w:pPr>
              <w:autoSpaceDE w:val="0"/>
              <w:autoSpaceDN w:val="0"/>
              <w:spacing w:after="0" w:line="216" w:lineRule="auto"/>
              <w:rPr>
                <w:rFonts w:asciiTheme="minorHAnsi" w:hAnsiTheme="minorHAnsi" w:cstheme="minorHAnsi"/>
                <w:sz w:val="18"/>
                <w:szCs w:val="18"/>
              </w:rPr>
            </w:pPr>
            <w:r w:rsidRPr="00E30C30">
              <w:rPr>
                <w:rFonts w:asciiTheme="minorHAnsi" w:hAnsiTheme="minorHAnsi" w:cstheme="minorHAnsi"/>
                <w:b/>
                <w:bCs/>
                <w:sz w:val="18"/>
                <w:szCs w:val="18"/>
              </w:rPr>
              <w:t>Pré-requisitos em conhecimentos específicos:</w:t>
            </w:r>
          </w:p>
          <w:p w:rsidR="00E03DC8" w:rsidRPr="00E30C30" w:rsidRDefault="00E03DC8" w:rsidP="00E30C30">
            <w:pPr>
              <w:autoSpaceDE w:val="0"/>
              <w:autoSpaceDN w:val="0"/>
              <w:spacing w:after="0" w:line="216" w:lineRule="auto"/>
              <w:rPr>
                <w:rFonts w:asciiTheme="minorHAnsi" w:hAnsiTheme="minorHAnsi" w:cstheme="minorHAnsi"/>
                <w:sz w:val="18"/>
                <w:szCs w:val="18"/>
              </w:rPr>
            </w:pPr>
            <w:r w:rsidRPr="00E30C30">
              <w:rPr>
                <w:rFonts w:asciiTheme="minorHAnsi" w:hAnsiTheme="minorHAnsi" w:cstheme="minorHAnsi"/>
                <w:sz w:val="18"/>
                <w:szCs w:val="18"/>
              </w:rPr>
              <w:t>- Conhecimento em simulação de fluxo;</w:t>
            </w:r>
          </w:p>
          <w:p w:rsidR="00E03DC8" w:rsidRPr="00E30C30" w:rsidRDefault="00E03DC8" w:rsidP="00E30C30">
            <w:pPr>
              <w:autoSpaceDE w:val="0"/>
              <w:autoSpaceDN w:val="0"/>
              <w:spacing w:after="0" w:line="216" w:lineRule="auto"/>
              <w:rPr>
                <w:rFonts w:asciiTheme="minorHAnsi" w:hAnsiTheme="minorHAnsi" w:cstheme="minorHAnsi"/>
                <w:sz w:val="18"/>
                <w:szCs w:val="18"/>
              </w:rPr>
            </w:pPr>
            <w:r w:rsidRPr="00E30C30">
              <w:rPr>
                <w:rFonts w:asciiTheme="minorHAnsi" w:hAnsiTheme="minorHAnsi" w:cstheme="minorHAnsi"/>
                <w:sz w:val="18"/>
                <w:szCs w:val="18"/>
              </w:rPr>
              <w:t>- Algoritmos de otimização;</w:t>
            </w:r>
          </w:p>
          <w:p w:rsidR="00E03DC8" w:rsidRPr="00E30C30" w:rsidRDefault="00E03DC8" w:rsidP="00E30C30">
            <w:pPr>
              <w:autoSpaceDE w:val="0"/>
              <w:autoSpaceDN w:val="0"/>
              <w:spacing w:after="0" w:line="216" w:lineRule="auto"/>
              <w:rPr>
                <w:rFonts w:asciiTheme="minorHAnsi" w:hAnsiTheme="minorHAnsi" w:cstheme="minorHAnsi"/>
                <w:sz w:val="18"/>
                <w:szCs w:val="18"/>
              </w:rPr>
            </w:pPr>
            <w:r w:rsidRPr="00E30C30">
              <w:rPr>
                <w:rFonts w:asciiTheme="minorHAnsi" w:hAnsiTheme="minorHAnsi" w:cstheme="minorHAnsi"/>
                <w:sz w:val="18"/>
                <w:szCs w:val="18"/>
              </w:rPr>
              <w:t>- Simulação numérica e robótica</w:t>
            </w:r>
            <w:r w:rsidR="004449AD" w:rsidRPr="00E30C30">
              <w:rPr>
                <w:rFonts w:asciiTheme="minorHAnsi" w:hAnsiTheme="minorHAnsi" w:cstheme="minorHAnsi"/>
                <w:sz w:val="18"/>
                <w:szCs w:val="18"/>
              </w:rPr>
              <w:t>.</w:t>
            </w:r>
          </w:p>
          <w:p w:rsidR="004342F6" w:rsidRPr="00E30C30" w:rsidRDefault="004342F6" w:rsidP="00E30C30">
            <w:pPr>
              <w:pStyle w:val="11"/>
              <w:spacing w:before="0" w:after="0"/>
              <w:jc w:val="left"/>
              <w:rPr>
                <w:rFonts w:asciiTheme="minorHAnsi" w:hAnsiTheme="minorHAnsi" w:cstheme="minorHAnsi"/>
                <w:sz w:val="18"/>
                <w:szCs w:val="18"/>
              </w:rPr>
            </w:pPr>
          </w:p>
        </w:tc>
      </w:tr>
    </w:tbl>
    <w:p w:rsidR="00E03DC8" w:rsidRPr="00E30C30" w:rsidRDefault="00E03DC8" w:rsidP="00E30C30">
      <w:pPr>
        <w:pStyle w:val="Subttulo"/>
        <w:spacing w:before="0" w:after="0" w:line="216" w:lineRule="auto"/>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5E035D"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5E035D" w:rsidRPr="00E30C30" w:rsidRDefault="005E035D" w:rsidP="00E30C30">
            <w:pPr>
              <w:autoSpaceDE w:val="0"/>
              <w:autoSpaceDN w:val="0"/>
              <w:spacing w:after="0" w:line="216" w:lineRule="auto"/>
              <w:rPr>
                <w:rFonts w:asciiTheme="minorHAnsi" w:hAnsiTheme="minorHAnsi" w:cstheme="minorHAnsi"/>
                <w:sz w:val="18"/>
                <w:szCs w:val="18"/>
              </w:rPr>
            </w:pPr>
            <w:r w:rsidRPr="00E30C30">
              <w:rPr>
                <w:rFonts w:asciiTheme="minorHAnsi" w:hAnsiTheme="minorHAnsi" w:cstheme="minorHAnsi"/>
                <w:sz w:val="18"/>
                <w:szCs w:val="18"/>
              </w:rPr>
              <w:t xml:space="preserve">37. </w:t>
            </w:r>
            <w:r w:rsidRPr="00E30C30">
              <w:rPr>
                <w:rFonts w:asciiTheme="minorHAnsi" w:hAnsiTheme="minorHAnsi" w:cstheme="minorHAnsi"/>
                <w:b/>
                <w:bCs/>
                <w:sz w:val="18"/>
                <w:szCs w:val="18"/>
              </w:rPr>
              <w:t>PROJETO OTIMIZAÇÃO DA PERFORMANCE DOS PROCESSOS INDUSTRIAIS DE CARROCERIA 2</w:t>
            </w:r>
          </w:p>
          <w:p w:rsidR="005E035D" w:rsidRPr="00E30C30" w:rsidRDefault="005E035D" w:rsidP="00E30C30">
            <w:pPr>
              <w:pStyle w:val="11"/>
              <w:spacing w:before="0" w:after="0"/>
              <w:jc w:val="left"/>
              <w:rPr>
                <w:rFonts w:asciiTheme="minorHAnsi" w:hAnsiTheme="minorHAnsi" w:cstheme="minorHAnsi"/>
                <w:sz w:val="18"/>
                <w:szCs w:val="18"/>
              </w:rPr>
            </w:pP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5E035D" w:rsidRPr="00E30C30" w:rsidRDefault="005E035D" w:rsidP="00E30C30">
            <w:pPr>
              <w:autoSpaceDE w:val="0"/>
              <w:autoSpaceDN w:val="0"/>
              <w:spacing w:after="0" w:line="216" w:lineRule="auto"/>
              <w:rPr>
                <w:rFonts w:asciiTheme="minorHAnsi" w:hAnsiTheme="minorHAnsi" w:cstheme="minorHAnsi"/>
                <w:sz w:val="18"/>
                <w:szCs w:val="18"/>
              </w:rPr>
            </w:pPr>
            <w:r w:rsidRPr="00E30C30">
              <w:rPr>
                <w:rFonts w:asciiTheme="minorHAnsi" w:hAnsiTheme="minorHAnsi" w:cstheme="minorHAnsi"/>
                <w:b/>
                <w:bCs/>
                <w:sz w:val="18"/>
                <w:szCs w:val="18"/>
              </w:rPr>
              <w:t>Subtema: </w:t>
            </w:r>
            <w:r w:rsidRPr="00E30C30">
              <w:rPr>
                <w:rFonts w:asciiTheme="minorHAnsi" w:hAnsiTheme="minorHAnsi" w:cstheme="minorHAnsi"/>
                <w:sz w:val="18"/>
                <w:szCs w:val="18"/>
              </w:rPr>
              <w:t xml:space="preserve">Otimização da performance das linhas de </w:t>
            </w:r>
            <w:r w:rsidR="00BB67AF" w:rsidRPr="00E30C30">
              <w:rPr>
                <w:rFonts w:asciiTheme="minorHAnsi" w:hAnsiTheme="minorHAnsi" w:cstheme="minorHAnsi"/>
                <w:sz w:val="18"/>
                <w:szCs w:val="18"/>
              </w:rPr>
              <w:t>p</w:t>
            </w:r>
            <w:r w:rsidRPr="00E30C30">
              <w:rPr>
                <w:rFonts w:asciiTheme="minorHAnsi" w:hAnsiTheme="minorHAnsi" w:cstheme="minorHAnsi"/>
                <w:sz w:val="18"/>
                <w:szCs w:val="18"/>
              </w:rPr>
              <w:t xml:space="preserve">rodução da </w:t>
            </w:r>
            <w:r w:rsidR="00BB67AF" w:rsidRPr="00E30C30">
              <w:rPr>
                <w:rFonts w:asciiTheme="minorHAnsi" w:hAnsiTheme="minorHAnsi" w:cstheme="minorHAnsi"/>
                <w:sz w:val="18"/>
                <w:szCs w:val="18"/>
              </w:rPr>
              <w:t>c</w:t>
            </w:r>
            <w:r w:rsidRPr="00E30C30">
              <w:rPr>
                <w:rFonts w:asciiTheme="minorHAnsi" w:hAnsiTheme="minorHAnsi" w:cstheme="minorHAnsi"/>
                <w:sz w:val="18"/>
                <w:szCs w:val="18"/>
              </w:rPr>
              <w:t>arroceria</w:t>
            </w:r>
            <w:r w:rsidR="00BB67AF" w:rsidRPr="00E30C30">
              <w:rPr>
                <w:rFonts w:asciiTheme="minorHAnsi" w:hAnsiTheme="minorHAnsi" w:cstheme="minorHAnsi"/>
                <w:sz w:val="18"/>
                <w:szCs w:val="18"/>
              </w:rPr>
              <w:t>.</w:t>
            </w:r>
            <w:r w:rsidRPr="00E30C30">
              <w:rPr>
                <w:rFonts w:asciiTheme="minorHAnsi" w:hAnsiTheme="minorHAnsi" w:cstheme="minorHAnsi"/>
                <w:sz w:val="18"/>
                <w:szCs w:val="18"/>
              </w:rPr>
              <w:t> </w:t>
            </w:r>
          </w:p>
          <w:p w:rsidR="005E035D" w:rsidRPr="00E30C30" w:rsidRDefault="005E035D" w:rsidP="00E30C30">
            <w:pPr>
              <w:autoSpaceDE w:val="0"/>
              <w:autoSpaceDN w:val="0"/>
              <w:spacing w:after="0" w:line="216" w:lineRule="auto"/>
              <w:rPr>
                <w:rFonts w:asciiTheme="minorHAnsi" w:hAnsiTheme="minorHAnsi" w:cstheme="minorHAnsi"/>
                <w:sz w:val="18"/>
                <w:szCs w:val="18"/>
              </w:rPr>
            </w:pPr>
            <w:r w:rsidRPr="00E30C30">
              <w:rPr>
                <w:rFonts w:asciiTheme="minorHAnsi" w:hAnsiTheme="minorHAnsi" w:cstheme="minorHAnsi"/>
                <w:b/>
                <w:bCs/>
                <w:sz w:val="18"/>
                <w:szCs w:val="18"/>
              </w:rPr>
              <w:t>Objetivo:</w:t>
            </w:r>
            <w:r w:rsidR="007826B1">
              <w:rPr>
                <w:rFonts w:asciiTheme="minorHAnsi" w:hAnsiTheme="minorHAnsi" w:cstheme="minorHAnsi"/>
                <w:b/>
                <w:bCs/>
                <w:sz w:val="18"/>
                <w:szCs w:val="18"/>
              </w:rPr>
              <w:t xml:space="preserve"> </w:t>
            </w:r>
            <w:r w:rsidRPr="00E30C30">
              <w:rPr>
                <w:rFonts w:asciiTheme="minorHAnsi" w:hAnsiTheme="minorHAnsi" w:cstheme="minorHAnsi"/>
                <w:sz w:val="18"/>
                <w:szCs w:val="18"/>
              </w:rPr>
              <w:t>Análise e definição dos planos de ações associados para a melhoria e otimização da performance de produção. </w:t>
            </w:r>
          </w:p>
          <w:p w:rsidR="005E035D" w:rsidRPr="00E30C30" w:rsidRDefault="005E035D" w:rsidP="007826B1">
            <w:pPr>
              <w:tabs>
                <w:tab w:val="left" w:pos="3086"/>
              </w:tabs>
              <w:autoSpaceDE w:val="0"/>
              <w:autoSpaceDN w:val="0"/>
              <w:spacing w:after="0" w:line="216" w:lineRule="auto"/>
              <w:rPr>
                <w:rFonts w:asciiTheme="minorHAnsi" w:hAnsiTheme="minorHAnsi" w:cstheme="minorHAnsi"/>
                <w:sz w:val="18"/>
                <w:szCs w:val="18"/>
              </w:rPr>
            </w:pPr>
            <w:r w:rsidRPr="00E30C30">
              <w:rPr>
                <w:rFonts w:asciiTheme="minorHAnsi" w:hAnsiTheme="minorHAnsi" w:cstheme="minorHAnsi"/>
                <w:b/>
                <w:bCs/>
                <w:sz w:val="18"/>
                <w:szCs w:val="18"/>
              </w:rPr>
              <w:t>Resultados esperados: </w:t>
            </w:r>
            <w:r w:rsidRPr="00E30C30">
              <w:rPr>
                <w:rFonts w:asciiTheme="minorHAnsi" w:hAnsiTheme="minorHAnsi" w:cstheme="minorHAnsi"/>
                <w:sz w:val="18"/>
                <w:szCs w:val="18"/>
              </w:rPr>
              <w:t>Análise e propostas de melhorias para as linhas de produção a serem implementadas em decorrência da chegada de novos projetos.</w:t>
            </w:r>
          </w:p>
          <w:p w:rsidR="005E035D" w:rsidRPr="00E30C30" w:rsidRDefault="005E035D" w:rsidP="00E30C30">
            <w:pPr>
              <w:pStyle w:val="Corpodetexto"/>
              <w:spacing w:before="0" w:after="0" w:line="216" w:lineRule="auto"/>
              <w:jc w:val="left"/>
              <w:rPr>
                <w:rFonts w:asciiTheme="minorHAnsi" w:hAnsiTheme="minorHAnsi" w:cstheme="minorHAnsi"/>
                <w:sz w:val="18"/>
                <w:szCs w:val="18"/>
              </w:rPr>
            </w:pPr>
          </w:p>
          <w:p w:rsidR="005E035D" w:rsidRPr="00E30C30" w:rsidRDefault="005E035D" w:rsidP="00E30C30">
            <w:pPr>
              <w:pStyle w:val="11"/>
              <w:spacing w:before="0" w:after="0"/>
              <w:jc w:val="left"/>
              <w:rPr>
                <w:rFonts w:asciiTheme="minorHAnsi" w:hAnsiTheme="minorHAnsi" w:cstheme="minorHAnsi"/>
                <w:sz w:val="18"/>
                <w:szCs w:val="18"/>
              </w:rPr>
            </w:pP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5E035D" w:rsidRPr="00E30C30" w:rsidRDefault="005E035D" w:rsidP="00E30C30">
            <w:pPr>
              <w:autoSpaceDE w:val="0"/>
              <w:autoSpaceDN w:val="0"/>
              <w:spacing w:after="0" w:line="216" w:lineRule="auto"/>
              <w:rPr>
                <w:rFonts w:asciiTheme="minorHAnsi" w:hAnsiTheme="minorHAnsi" w:cstheme="minorHAnsi"/>
                <w:b/>
                <w:bCs/>
                <w:sz w:val="18"/>
                <w:szCs w:val="18"/>
              </w:rPr>
            </w:pPr>
            <w:r w:rsidRPr="00E30C30">
              <w:rPr>
                <w:rFonts w:asciiTheme="minorHAnsi" w:hAnsiTheme="minorHAnsi" w:cstheme="minorHAnsi"/>
                <w:b/>
                <w:bCs/>
                <w:sz w:val="18"/>
                <w:szCs w:val="18"/>
              </w:rPr>
              <w:t xml:space="preserve">Nível: </w:t>
            </w:r>
            <w:r w:rsidRPr="00E30C30">
              <w:rPr>
                <w:rFonts w:asciiTheme="minorHAnsi" w:hAnsiTheme="minorHAnsi" w:cstheme="minorHAnsi"/>
                <w:bCs/>
                <w:sz w:val="18"/>
                <w:szCs w:val="18"/>
              </w:rPr>
              <w:t>Mestrado e Doutorado</w:t>
            </w:r>
            <w:r w:rsidR="004449AD" w:rsidRPr="00E30C30">
              <w:rPr>
                <w:rFonts w:asciiTheme="minorHAnsi" w:hAnsiTheme="minorHAnsi" w:cstheme="minorHAnsi"/>
                <w:bCs/>
                <w:sz w:val="18"/>
                <w:szCs w:val="18"/>
              </w:rPr>
              <w:t>.</w:t>
            </w:r>
          </w:p>
          <w:p w:rsidR="005E035D" w:rsidRPr="00E30C30" w:rsidRDefault="005E035D" w:rsidP="00E30C30">
            <w:pPr>
              <w:autoSpaceDE w:val="0"/>
              <w:autoSpaceDN w:val="0"/>
              <w:spacing w:after="0" w:line="216" w:lineRule="auto"/>
              <w:rPr>
                <w:rFonts w:asciiTheme="minorHAnsi" w:hAnsiTheme="minorHAnsi" w:cstheme="minorHAnsi"/>
                <w:sz w:val="18"/>
                <w:szCs w:val="18"/>
              </w:rPr>
            </w:pPr>
            <w:r w:rsidRPr="00E30C30">
              <w:rPr>
                <w:rFonts w:asciiTheme="minorHAnsi" w:hAnsiTheme="minorHAnsi" w:cstheme="minorHAnsi"/>
                <w:b/>
                <w:bCs/>
                <w:sz w:val="18"/>
                <w:szCs w:val="18"/>
              </w:rPr>
              <w:t>Formação:</w:t>
            </w:r>
            <w:r w:rsidRPr="00E30C30">
              <w:rPr>
                <w:rFonts w:asciiTheme="minorHAnsi" w:hAnsiTheme="minorHAnsi" w:cstheme="minorHAnsi"/>
                <w:sz w:val="18"/>
                <w:szCs w:val="18"/>
              </w:rPr>
              <w:t> Engenharia Elétrica / Sistemas / Mecatrônica</w:t>
            </w:r>
            <w:r w:rsidR="004449AD" w:rsidRPr="00E30C30">
              <w:rPr>
                <w:rFonts w:asciiTheme="minorHAnsi" w:hAnsiTheme="minorHAnsi" w:cstheme="minorHAnsi"/>
                <w:sz w:val="18"/>
                <w:szCs w:val="18"/>
              </w:rPr>
              <w:t>.</w:t>
            </w:r>
          </w:p>
          <w:p w:rsidR="005E035D" w:rsidRPr="00E30C30" w:rsidRDefault="005E035D" w:rsidP="00E30C30">
            <w:pPr>
              <w:autoSpaceDE w:val="0"/>
              <w:autoSpaceDN w:val="0"/>
              <w:spacing w:after="0" w:line="216" w:lineRule="auto"/>
              <w:rPr>
                <w:rFonts w:asciiTheme="minorHAnsi" w:hAnsiTheme="minorHAnsi" w:cstheme="minorHAnsi"/>
                <w:sz w:val="18"/>
                <w:szCs w:val="18"/>
              </w:rPr>
            </w:pPr>
            <w:r w:rsidRPr="00E30C30">
              <w:rPr>
                <w:rFonts w:asciiTheme="minorHAnsi" w:hAnsiTheme="minorHAnsi" w:cstheme="minorHAnsi"/>
                <w:b/>
                <w:bCs/>
                <w:sz w:val="18"/>
                <w:szCs w:val="18"/>
              </w:rPr>
              <w:t>Pré-requisitos em conhecimentos específicos:</w:t>
            </w:r>
          </w:p>
          <w:p w:rsidR="005E035D" w:rsidRPr="00E30C30" w:rsidRDefault="005E035D" w:rsidP="00E30C30">
            <w:pPr>
              <w:autoSpaceDE w:val="0"/>
              <w:autoSpaceDN w:val="0"/>
              <w:spacing w:after="0" w:line="216" w:lineRule="auto"/>
              <w:rPr>
                <w:rFonts w:asciiTheme="minorHAnsi" w:hAnsiTheme="minorHAnsi" w:cstheme="minorHAnsi"/>
                <w:sz w:val="18"/>
                <w:szCs w:val="18"/>
              </w:rPr>
            </w:pPr>
            <w:r w:rsidRPr="00E30C30">
              <w:rPr>
                <w:rFonts w:asciiTheme="minorHAnsi" w:hAnsiTheme="minorHAnsi" w:cstheme="minorHAnsi"/>
                <w:sz w:val="18"/>
                <w:szCs w:val="18"/>
              </w:rPr>
              <w:t>- Conhecimento em simulação de fluxo;</w:t>
            </w:r>
          </w:p>
          <w:p w:rsidR="005E035D" w:rsidRPr="00E30C30" w:rsidRDefault="005E035D" w:rsidP="00E30C30">
            <w:pPr>
              <w:autoSpaceDE w:val="0"/>
              <w:autoSpaceDN w:val="0"/>
              <w:spacing w:after="0" w:line="216" w:lineRule="auto"/>
              <w:rPr>
                <w:rFonts w:asciiTheme="minorHAnsi" w:hAnsiTheme="minorHAnsi" w:cstheme="minorHAnsi"/>
                <w:sz w:val="18"/>
                <w:szCs w:val="18"/>
              </w:rPr>
            </w:pPr>
            <w:r w:rsidRPr="00E30C30">
              <w:rPr>
                <w:rFonts w:asciiTheme="minorHAnsi" w:hAnsiTheme="minorHAnsi" w:cstheme="minorHAnsi"/>
                <w:sz w:val="18"/>
                <w:szCs w:val="18"/>
              </w:rPr>
              <w:t>- Algoritmos de otimização;</w:t>
            </w:r>
          </w:p>
          <w:p w:rsidR="005E035D" w:rsidRPr="00E30C30" w:rsidRDefault="005E035D" w:rsidP="00E30C30">
            <w:pPr>
              <w:autoSpaceDE w:val="0"/>
              <w:autoSpaceDN w:val="0"/>
              <w:spacing w:after="0" w:line="216" w:lineRule="auto"/>
              <w:rPr>
                <w:rFonts w:asciiTheme="minorHAnsi" w:hAnsiTheme="minorHAnsi" w:cstheme="minorHAnsi"/>
                <w:sz w:val="18"/>
                <w:szCs w:val="18"/>
              </w:rPr>
            </w:pPr>
            <w:r w:rsidRPr="00E30C30">
              <w:rPr>
                <w:rFonts w:asciiTheme="minorHAnsi" w:hAnsiTheme="minorHAnsi" w:cstheme="minorHAnsi"/>
                <w:sz w:val="18"/>
                <w:szCs w:val="18"/>
              </w:rPr>
              <w:t>- Simulação numérica e robótica</w:t>
            </w:r>
            <w:r w:rsidR="004449AD" w:rsidRPr="00E30C30">
              <w:rPr>
                <w:rFonts w:asciiTheme="minorHAnsi" w:hAnsiTheme="minorHAnsi" w:cstheme="minorHAnsi"/>
                <w:sz w:val="18"/>
                <w:szCs w:val="18"/>
              </w:rPr>
              <w:t>.</w:t>
            </w:r>
          </w:p>
        </w:tc>
      </w:tr>
    </w:tbl>
    <w:p w:rsidR="0097564D" w:rsidRPr="00E30C30" w:rsidRDefault="0097564D" w:rsidP="00E30C30">
      <w:pPr>
        <w:pStyle w:val="Corpodetexto"/>
        <w:spacing w:before="0" w:after="0" w:line="216" w:lineRule="auto"/>
        <w:jc w:val="left"/>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903AA2"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E03DC8" w:rsidRPr="00E30C30" w:rsidRDefault="005E035D" w:rsidP="00E30C30">
            <w:pPr>
              <w:autoSpaceDE w:val="0"/>
              <w:autoSpaceDN w:val="0"/>
              <w:spacing w:after="0" w:line="216" w:lineRule="auto"/>
              <w:rPr>
                <w:rFonts w:asciiTheme="minorHAnsi" w:hAnsiTheme="minorHAnsi" w:cstheme="minorHAnsi"/>
                <w:sz w:val="18"/>
                <w:szCs w:val="18"/>
              </w:rPr>
            </w:pPr>
            <w:r w:rsidRPr="00E30C30">
              <w:rPr>
                <w:rFonts w:asciiTheme="minorHAnsi" w:hAnsiTheme="minorHAnsi" w:cstheme="minorHAnsi"/>
                <w:sz w:val="18"/>
                <w:szCs w:val="18"/>
              </w:rPr>
              <w:t>38</w:t>
            </w:r>
            <w:r w:rsidR="00E03DC8" w:rsidRPr="00E30C30">
              <w:rPr>
                <w:rFonts w:asciiTheme="minorHAnsi" w:hAnsiTheme="minorHAnsi" w:cstheme="minorHAnsi"/>
                <w:b/>
                <w:sz w:val="18"/>
                <w:szCs w:val="18"/>
              </w:rPr>
              <w:t>.</w:t>
            </w:r>
            <w:r w:rsidR="0097564D" w:rsidRPr="00E30C30">
              <w:rPr>
                <w:rFonts w:asciiTheme="minorHAnsi" w:hAnsiTheme="minorHAnsi" w:cstheme="minorHAnsi"/>
                <w:b/>
                <w:sz w:val="18"/>
                <w:szCs w:val="18"/>
              </w:rPr>
              <w:t xml:space="preserve"> </w:t>
            </w:r>
            <w:r w:rsidR="00903AA2" w:rsidRPr="00E30C30">
              <w:rPr>
                <w:rFonts w:asciiTheme="minorHAnsi" w:hAnsiTheme="minorHAnsi" w:cstheme="minorHAnsi"/>
                <w:b/>
                <w:sz w:val="18"/>
                <w:szCs w:val="18"/>
              </w:rPr>
              <w:t xml:space="preserve">DESENVOLVIMENTO DE UMA PLATAFORMA DE FORMAÇÃO BASEADA EM VÍDEOS CURTOS </w:t>
            </w:r>
          </w:p>
          <w:p w:rsidR="00E03DC8" w:rsidRPr="00E30C30" w:rsidRDefault="00E03DC8" w:rsidP="00E30C30">
            <w:pPr>
              <w:pStyle w:val="11"/>
              <w:spacing w:before="0" w:after="0"/>
              <w:jc w:val="left"/>
              <w:rPr>
                <w:rFonts w:asciiTheme="minorHAnsi" w:hAnsiTheme="minorHAnsi" w:cstheme="minorHAnsi"/>
                <w:sz w:val="18"/>
                <w:szCs w:val="18"/>
              </w:rPr>
            </w:pP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97564D" w:rsidRPr="00E30C30" w:rsidRDefault="0097564D"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 xml:space="preserve">Subtema: </w:t>
            </w:r>
            <w:r w:rsidRPr="00E30C30">
              <w:rPr>
                <w:rFonts w:asciiTheme="minorHAnsi" w:hAnsiTheme="minorHAnsi" w:cstheme="minorHAnsi"/>
                <w:color w:val="000000"/>
                <w:sz w:val="18"/>
                <w:szCs w:val="18"/>
                <w:lang w:eastAsia="pt-BR"/>
              </w:rPr>
              <w:t xml:space="preserve">Programação em linguagem computacional em ferramentas de desenvolvimento de sites, serviços online e aplicativos mobile para experimentação de tecnologias, </w:t>
            </w:r>
            <w:r w:rsidR="00BB67AF" w:rsidRPr="00E30C30">
              <w:rPr>
                <w:rFonts w:asciiTheme="minorHAnsi" w:hAnsiTheme="minorHAnsi" w:cstheme="minorHAnsi"/>
                <w:color w:val="000000"/>
                <w:sz w:val="18"/>
                <w:szCs w:val="18"/>
                <w:lang w:eastAsia="pt-BR"/>
              </w:rPr>
              <w:t>i</w:t>
            </w:r>
            <w:r w:rsidRPr="00E30C30">
              <w:rPr>
                <w:rFonts w:asciiTheme="minorHAnsi" w:hAnsiTheme="minorHAnsi" w:cstheme="minorHAnsi"/>
                <w:color w:val="000000"/>
                <w:sz w:val="18"/>
                <w:szCs w:val="18"/>
                <w:lang w:eastAsia="pt-BR"/>
              </w:rPr>
              <w:t xml:space="preserve">nternet das </w:t>
            </w:r>
            <w:r w:rsidR="00BB67AF" w:rsidRPr="00E30C30">
              <w:rPr>
                <w:rFonts w:asciiTheme="minorHAnsi" w:hAnsiTheme="minorHAnsi" w:cstheme="minorHAnsi"/>
                <w:color w:val="000000"/>
                <w:sz w:val="18"/>
                <w:szCs w:val="18"/>
                <w:lang w:eastAsia="pt-BR"/>
              </w:rPr>
              <w:t>c</w:t>
            </w:r>
            <w:r w:rsidRPr="00E30C30">
              <w:rPr>
                <w:rFonts w:asciiTheme="minorHAnsi" w:hAnsiTheme="minorHAnsi" w:cstheme="minorHAnsi"/>
                <w:color w:val="000000"/>
                <w:sz w:val="18"/>
                <w:szCs w:val="18"/>
                <w:lang w:eastAsia="pt-BR"/>
              </w:rPr>
              <w:t>oisas, digital e móvel, processos e atividades.</w:t>
            </w:r>
          </w:p>
          <w:p w:rsidR="0097564D" w:rsidRPr="00E30C30" w:rsidRDefault="0097564D"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Objetivo:</w:t>
            </w:r>
            <w:r w:rsidR="004834F5">
              <w:rPr>
                <w:rFonts w:asciiTheme="minorHAnsi" w:hAnsiTheme="minorHAnsi" w:cstheme="minorHAnsi"/>
                <w:b/>
                <w:bCs/>
                <w:color w:val="000000"/>
                <w:sz w:val="18"/>
                <w:szCs w:val="18"/>
                <w:lang w:eastAsia="pt-BR"/>
              </w:rPr>
              <w:t xml:space="preserve"> </w:t>
            </w:r>
            <w:r w:rsidRPr="00E30C30">
              <w:rPr>
                <w:rFonts w:asciiTheme="minorHAnsi" w:hAnsiTheme="minorHAnsi" w:cstheme="minorHAnsi"/>
                <w:color w:val="000000"/>
                <w:sz w:val="18"/>
                <w:szCs w:val="18"/>
                <w:lang w:eastAsia="pt-BR"/>
              </w:rPr>
              <w:t>Desenvolv</w:t>
            </w:r>
            <w:r w:rsidR="00BB67AF" w:rsidRPr="00E30C30">
              <w:rPr>
                <w:rFonts w:asciiTheme="minorHAnsi" w:hAnsiTheme="minorHAnsi" w:cstheme="minorHAnsi"/>
                <w:color w:val="000000"/>
                <w:sz w:val="18"/>
                <w:szCs w:val="18"/>
                <w:lang w:eastAsia="pt-BR"/>
              </w:rPr>
              <w:t>er</w:t>
            </w:r>
            <w:r w:rsidRPr="00E30C30">
              <w:rPr>
                <w:rFonts w:asciiTheme="minorHAnsi" w:hAnsiTheme="minorHAnsi" w:cstheme="minorHAnsi"/>
                <w:color w:val="000000"/>
                <w:sz w:val="18"/>
                <w:szCs w:val="18"/>
                <w:lang w:eastAsia="pt-BR"/>
              </w:rPr>
              <w:t xml:space="preserve"> sites, serviços online e aplicativos mobile para experimentação de tecnologias, </w:t>
            </w:r>
            <w:r w:rsidR="00BB67AF" w:rsidRPr="00E30C30">
              <w:rPr>
                <w:rFonts w:asciiTheme="minorHAnsi" w:hAnsiTheme="minorHAnsi" w:cstheme="minorHAnsi"/>
                <w:color w:val="000000"/>
                <w:sz w:val="18"/>
                <w:szCs w:val="18"/>
                <w:lang w:eastAsia="pt-BR"/>
              </w:rPr>
              <w:t>i</w:t>
            </w:r>
            <w:r w:rsidRPr="00E30C30">
              <w:rPr>
                <w:rFonts w:asciiTheme="minorHAnsi" w:hAnsiTheme="minorHAnsi" w:cstheme="minorHAnsi"/>
                <w:color w:val="000000"/>
                <w:sz w:val="18"/>
                <w:szCs w:val="18"/>
                <w:lang w:eastAsia="pt-BR"/>
              </w:rPr>
              <w:t xml:space="preserve">nternet das </w:t>
            </w:r>
            <w:r w:rsidR="00BB67AF" w:rsidRPr="00E30C30">
              <w:rPr>
                <w:rFonts w:asciiTheme="minorHAnsi" w:hAnsiTheme="minorHAnsi" w:cstheme="minorHAnsi"/>
                <w:color w:val="000000"/>
                <w:sz w:val="18"/>
                <w:szCs w:val="18"/>
                <w:lang w:eastAsia="pt-BR"/>
              </w:rPr>
              <w:t>c</w:t>
            </w:r>
            <w:r w:rsidRPr="00E30C30">
              <w:rPr>
                <w:rFonts w:asciiTheme="minorHAnsi" w:hAnsiTheme="minorHAnsi" w:cstheme="minorHAnsi"/>
                <w:color w:val="000000"/>
                <w:sz w:val="18"/>
                <w:szCs w:val="18"/>
                <w:lang w:eastAsia="pt-BR"/>
              </w:rPr>
              <w:t>oisas, digital e móvel, processos e atividades.</w:t>
            </w:r>
          </w:p>
          <w:p w:rsidR="007826B1" w:rsidRDefault="0097564D"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rPr>
              <w:t>Resultados esperados:</w:t>
            </w:r>
            <w:r w:rsidRPr="00E30C30">
              <w:rPr>
                <w:rFonts w:asciiTheme="minorHAnsi" w:hAnsiTheme="minorHAnsi" w:cstheme="minorHAnsi"/>
                <w:sz w:val="18"/>
                <w:szCs w:val="18"/>
              </w:rPr>
              <w:t xml:space="preserve"> </w:t>
            </w:r>
          </w:p>
          <w:p w:rsidR="00BB67AF" w:rsidRPr="00E30C30" w:rsidRDefault="0097564D"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Criação de uma matriz de avaliação de desenvolvimento de</w:t>
            </w:r>
            <w:r w:rsidR="00C35720" w:rsidRPr="00E30C30">
              <w:rPr>
                <w:rFonts w:asciiTheme="minorHAnsi" w:hAnsiTheme="minorHAnsi" w:cstheme="minorHAnsi"/>
                <w:sz w:val="18"/>
                <w:szCs w:val="18"/>
              </w:rPr>
              <w:t xml:space="preserve"> </w:t>
            </w:r>
            <w:r w:rsidRPr="00E30C30">
              <w:rPr>
                <w:rFonts w:asciiTheme="minorHAnsi" w:hAnsiTheme="minorHAnsi" w:cstheme="minorHAnsi"/>
                <w:sz w:val="18"/>
                <w:szCs w:val="18"/>
              </w:rPr>
              <w:t xml:space="preserve">sistemas/softwares/aplicativos a ser utilizada para definição de qual a melhor solução a ser implementada; </w:t>
            </w:r>
          </w:p>
          <w:p w:rsidR="00BB67AF" w:rsidRPr="00E30C30" w:rsidRDefault="0097564D"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 Desenvolvimento das demandas que surgirem, com objetivo de experimentar tecnologias, processos e atividades; - Repasse de conhecimento sobre roteiros de experimentação; </w:t>
            </w:r>
          </w:p>
          <w:p w:rsidR="00E03DC8" w:rsidRPr="00E30C30" w:rsidRDefault="0097564D"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Propostas de ações inovadoras (processos, tecnologia, linguagens, devices) com possibilidade de implementação na Renault do Brasil.</w:t>
            </w: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97564D" w:rsidRPr="00E30C30" w:rsidRDefault="0097564D"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Nível:</w:t>
            </w:r>
            <w:r w:rsidRPr="00E30C30">
              <w:rPr>
                <w:rFonts w:asciiTheme="minorHAnsi" w:hAnsiTheme="minorHAnsi" w:cstheme="minorHAnsi"/>
                <w:color w:val="000000"/>
                <w:sz w:val="18"/>
                <w:szCs w:val="18"/>
                <w:lang w:eastAsia="pt-BR"/>
              </w:rPr>
              <w:t xml:space="preserve">   Graduação ou Mestrado</w:t>
            </w:r>
            <w:r w:rsidR="004449AD" w:rsidRPr="00E30C30">
              <w:rPr>
                <w:rFonts w:asciiTheme="minorHAnsi" w:hAnsiTheme="minorHAnsi" w:cstheme="minorHAnsi"/>
                <w:color w:val="000000"/>
                <w:sz w:val="18"/>
                <w:szCs w:val="18"/>
                <w:lang w:eastAsia="pt-BR"/>
              </w:rPr>
              <w:t>.</w:t>
            </w:r>
            <w:r w:rsidRPr="00E30C30">
              <w:rPr>
                <w:rFonts w:asciiTheme="minorHAnsi" w:hAnsiTheme="minorHAnsi" w:cstheme="minorHAnsi"/>
                <w:color w:val="000000"/>
                <w:sz w:val="18"/>
                <w:szCs w:val="18"/>
                <w:lang w:eastAsia="pt-BR"/>
              </w:rPr>
              <w:t xml:space="preserve"> </w:t>
            </w:r>
          </w:p>
          <w:p w:rsidR="0097564D" w:rsidRPr="00E30C30" w:rsidRDefault="0097564D"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color w:val="000000"/>
                <w:sz w:val="18"/>
                <w:szCs w:val="18"/>
                <w:lang w:eastAsia="pt-BR"/>
              </w:rPr>
              <w:t>Formação:</w:t>
            </w:r>
            <w:r w:rsidRPr="00E30C30">
              <w:rPr>
                <w:rFonts w:asciiTheme="minorHAnsi" w:hAnsiTheme="minorHAnsi" w:cstheme="minorHAnsi"/>
                <w:color w:val="000000"/>
                <w:sz w:val="18"/>
                <w:szCs w:val="18"/>
                <w:lang w:eastAsia="pt-BR"/>
              </w:rPr>
              <w:t xml:space="preserve">  Área de Sistemas de Informação, TI</w:t>
            </w:r>
            <w:r w:rsidR="004449AD" w:rsidRPr="00E30C30">
              <w:rPr>
                <w:rFonts w:asciiTheme="minorHAnsi" w:hAnsiTheme="minorHAnsi" w:cstheme="minorHAnsi"/>
                <w:color w:val="000000"/>
                <w:sz w:val="18"/>
                <w:szCs w:val="18"/>
                <w:lang w:eastAsia="pt-BR"/>
              </w:rPr>
              <w:t>.</w:t>
            </w:r>
          </w:p>
          <w:p w:rsidR="004449AD" w:rsidRPr="00E30C30" w:rsidRDefault="0097564D"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Pré-requisitos em conhecimentos específicos:</w:t>
            </w:r>
            <w:r w:rsidRPr="00E30C30">
              <w:rPr>
                <w:rFonts w:asciiTheme="minorHAnsi" w:hAnsiTheme="minorHAnsi" w:cstheme="minorHAnsi"/>
                <w:color w:val="000000"/>
                <w:sz w:val="18"/>
                <w:szCs w:val="18"/>
                <w:lang w:eastAsia="pt-BR"/>
              </w:rPr>
              <w:t xml:space="preserve"> </w:t>
            </w:r>
          </w:p>
          <w:p w:rsidR="0097564D" w:rsidRPr="00E30C30" w:rsidRDefault="0097564D" w:rsidP="00E30C30">
            <w:pPr>
              <w:pStyle w:val="Corpodetexto"/>
              <w:spacing w:before="0" w:after="0" w:line="216" w:lineRule="auto"/>
              <w:jc w:val="left"/>
              <w:rPr>
                <w:rFonts w:asciiTheme="minorHAnsi" w:hAnsiTheme="minorHAnsi" w:cstheme="minorHAnsi"/>
                <w:sz w:val="18"/>
                <w:szCs w:val="18"/>
                <w:lang w:eastAsia="pt-BR"/>
              </w:rPr>
            </w:pPr>
            <w:r w:rsidRPr="00E30C30">
              <w:rPr>
                <w:rFonts w:asciiTheme="minorHAnsi" w:hAnsiTheme="minorHAnsi" w:cstheme="minorHAnsi"/>
                <w:color w:val="000000"/>
                <w:sz w:val="18"/>
                <w:szCs w:val="18"/>
                <w:lang w:eastAsia="pt-BR"/>
              </w:rPr>
              <w:t>- Linguagens de programação nativas para Android, iOS, Windows, Mac e Linux</w:t>
            </w:r>
            <w:r w:rsidR="004449AD" w:rsidRPr="00E30C30">
              <w:rPr>
                <w:rFonts w:asciiTheme="minorHAnsi" w:hAnsiTheme="minorHAnsi" w:cstheme="minorHAnsi"/>
                <w:color w:val="000000"/>
                <w:sz w:val="18"/>
                <w:szCs w:val="18"/>
                <w:lang w:eastAsia="pt-BR"/>
              </w:rPr>
              <w:t>;</w:t>
            </w:r>
            <w:r w:rsidRPr="00E30C30">
              <w:rPr>
                <w:rFonts w:asciiTheme="minorHAnsi" w:hAnsiTheme="minorHAnsi" w:cstheme="minorHAnsi"/>
                <w:color w:val="000000"/>
                <w:sz w:val="18"/>
                <w:szCs w:val="18"/>
                <w:lang w:eastAsia="pt-BR"/>
              </w:rPr>
              <w:br/>
              <w:t xml:space="preserve">- Plataformas de desenvolvimento híbrido HTML5 e CSS como </w:t>
            </w:r>
            <w:proofErr w:type="spellStart"/>
            <w:r w:rsidRPr="00E30C30">
              <w:rPr>
                <w:rFonts w:asciiTheme="minorHAnsi" w:hAnsiTheme="minorHAnsi" w:cstheme="minorHAnsi"/>
                <w:color w:val="000000"/>
                <w:sz w:val="18"/>
                <w:szCs w:val="18"/>
                <w:lang w:eastAsia="pt-BR"/>
              </w:rPr>
              <w:t>Cordova</w:t>
            </w:r>
            <w:proofErr w:type="spellEnd"/>
            <w:r w:rsidR="004449AD" w:rsidRPr="00E30C30">
              <w:rPr>
                <w:rFonts w:asciiTheme="minorHAnsi" w:hAnsiTheme="minorHAnsi" w:cstheme="minorHAnsi"/>
                <w:color w:val="000000"/>
                <w:sz w:val="18"/>
                <w:szCs w:val="18"/>
                <w:lang w:eastAsia="pt-BR"/>
              </w:rPr>
              <w:t>;</w:t>
            </w:r>
            <w:r w:rsidRPr="00E30C30">
              <w:rPr>
                <w:rFonts w:asciiTheme="minorHAnsi" w:hAnsiTheme="minorHAnsi" w:cstheme="minorHAnsi"/>
                <w:color w:val="000000"/>
                <w:sz w:val="18"/>
                <w:szCs w:val="18"/>
                <w:lang w:eastAsia="pt-BR"/>
              </w:rPr>
              <w:br/>
              <w:t xml:space="preserve">- Conhecimentos de montagem e </w:t>
            </w:r>
            <w:r w:rsidRPr="00E30C30">
              <w:rPr>
                <w:rFonts w:asciiTheme="minorHAnsi" w:hAnsiTheme="minorHAnsi" w:cstheme="minorHAnsi"/>
                <w:sz w:val="18"/>
                <w:szCs w:val="18"/>
                <w:lang w:eastAsia="pt-BR"/>
              </w:rPr>
              <w:t>manutenção básica de banco de dados para as aplicações</w:t>
            </w:r>
            <w:r w:rsidR="004449AD" w:rsidRPr="00E30C30">
              <w:rPr>
                <w:rFonts w:asciiTheme="minorHAnsi" w:hAnsiTheme="minorHAnsi" w:cstheme="minorHAnsi"/>
                <w:sz w:val="18"/>
                <w:szCs w:val="18"/>
                <w:lang w:eastAsia="pt-BR"/>
              </w:rPr>
              <w:t>;</w:t>
            </w:r>
          </w:p>
          <w:p w:rsidR="0097564D" w:rsidRPr="00E30C30" w:rsidRDefault="0097564D" w:rsidP="00E30C30">
            <w:pPr>
              <w:pStyle w:val="Corpodetexto"/>
              <w:spacing w:before="0" w:after="0" w:line="216" w:lineRule="auto"/>
              <w:jc w:val="left"/>
              <w:rPr>
                <w:rFonts w:asciiTheme="minorHAnsi" w:hAnsiTheme="minorHAnsi" w:cstheme="minorHAnsi"/>
                <w:sz w:val="18"/>
                <w:szCs w:val="18"/>
                <w:lang w:eastAsia="pt-BR"/>
              </w:rPr>
            </w:pPr>
            <w:r w:rsidRPr="00E30C30">
              <w:rPr>
                <w:rFonts w:asciiTheme="minorHAnsi" w:hAnsiTheme="minorHAnsi" w:cstheme="minorHAnsi"/>
                <w:sz w:val="18"/>
                <w:szCs w:val="18"/>
                <w:lang w:eastAsia="pt-BR"/>
              </w:rPr>
              <w:t>Outras que não conhecemos</w:t>
            </w:r>
            <w:r w:rsidR="004449AD" w:rsidRPr="00E30C30">
              <w:rPr>
                <w:rFonts w:asciiTheme="minorHAnsi" w:hAnsiTheme="minorHAnsi" w:cstheme="minorHAnsi"/>
                <w:sz w:val="18"/>
                <w:szCs w:val="18"/>
                <w:lang w:eastAsia="pt-BR"/>
              </w:rPr>
              <w:t>.</w:t>
            </w:r>
          </w:p>
          <w:p w:rsidR="00E03DC8" w:rsidRPr="00E30C30" w:rsidRDefault="00E03DC8" w:rsidP="00E30C30">
            <w:pPr>
              <w:autoSpaceDE w:val="0"/>
              <w:autoSpaceDN w:val="0"/>
              <w:spacing w:after="0" w:line="216" w:lineRule="auto"/>
              <w:rPr>
                <w:rFonts w:asciiTheme="minorHAnsi" w:hAnsiTheme="minorHAnsi" w:cstheme="minorHAnsi"/>
                <w:sz w:val="18"/>
                <w:szCs w:val="18"/>
              </w:rPr>
            </w:pPr>
          </w:p>
        </w:tc>
      </w:tr>
    </w:tbl>
    <w:p w:rsidR="00E30C30" w:rsidRPr="00E30C30" w:rsidRDefault="00E30C30" w:rsidP="00E30C30">
      <w:pPr>
        <w:spacing w:after="0" w:line="216" w:lineRule="auto"/>
        <w:rPr>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903AA2"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E03DC8" w:rsidRPr="00E30C30" w:rsidRDefault="00E30C30" w:rsidP="00E30C30">
            <w:pPr>
              <w:pStyle w:val="11"/>
              <w:spacing w:before="0" w:after="0"/>
              <w:jc w:val="left"/>
              <w:rPr>
                <w:rFonts w:asciiTheme="minorHAnsi" w:hAnsiTheme="minorHAnsi" w:cstheme="minorHAnsi"/>
                <w:b/>
                <w:bCs/>
                <w:sz w:val="18"/>
                <w:szCs w:val="18"/>
              </w:rPr>
            </w:pPr>
            <w:r w:rsidRPr="00E30C30">
              <w:rPr>
                <w:rFonts w:asciiTheme="minorHAnsi" w:hAnsiTheme="minorHAnsi" w:cstheme="minorHAnsi"/>
                <w:b/>
                <w:bCs/>
                <w:sz w:val="18"/>
                <w:szCs w:val="18"/>
              </w:rPr>
              <w:t xml:space="preserve">39. CONCEPÇÃO DE UM POSTO DE TRABALHO: </w:t>
            </w:r>
            <w:proofErr w:type="spellStart"/>
            <w:r w:rsidRPr="00E30C30">
              <w:rPr>
                <w:rFonts w:asciiTheme="minorHAnsi" w:hAnsiTheme="minorHAnsi" w:cstheme="minorHAnsi"/>
                <w:b/>
                <w:bCs/>
                <w:sz w:val="18"/>
                <w:szCs w:val="18"/>
              </w:rPr>
              <w:t>friendly</w:t>
            </w:r>
            <w:proofErr w:type="spellEnd"/>
            <w:r w:rsidRPr="00E30C30">
              <w:rPr>
                <w:rFonts w:asciiTheme="minorHAnsi" w:hAnsiTheme="minorHAnsi" w:cstheme="minorHAnsi"/>
                <w:b/>
                <w:bCs/>
                <w:sz w:val="18"/>
                <w:szCs w:val="18"/>
              </w:rPr>
              <w:t xml:space="preserve">  </w:t>
            </w:r>
            <w:proofErr w:type="spellStart"/>
            <w:r w:rsidRPr="00E30C30">
              <w:rPr>
                <w:rFonts w:asciiTheme="minorHAnsi" w:hAnsiTheme="minorHAnsi" w:cstheme="minorHAnsi"/>
                <w:b/>
                <w:bCs/>
                <w:sz w:val="18"/>
                <w:szCs w:val="18"/>
              </w:rPr>
              <w:t>work</w:t>
            </w:r>
            <w:proofErr w:type="spellEnd"/>
            <w:r w:rsidRPr="00E30C30">
              <w:rPr>
                <w:rFonts w:asciiTheme="minorHAnsi" w:hAnsiTheme="minorHAnsi" w:cstheme="minorHAnsi"/>
                <w:b/>
                <w:bCs/>
                <w:sz w:val="18"/>
                <w:szCs w:val="18"/>
              </w:rPr>
              <w:t xml:space="preserve"> </w:t>
            </w:r>
            <w:proofErr w:type="spellStart"/>
            <w:r w:rsidRPr="00E30C30">
              <w:rPr>
                <w:rFonts w:asciiTheme="minorHAnsi" w:hAnsiTheme="minorHAnsi" w:cstheme="minorHAnsi"/>
                <w:b/>
                <w:bCs/>
                <w:sz w:val="18"/>
                <w:szCs w:val="18"/>
              </w:rPr>
              <w:t>station</w:t>
            </w:r>
            <w:proofErr w:type="spellEnd"/>
            <w:r w:rsidRPr="00E30C30">
              <w:rPr>
                <w:rFonts w:asciiTheme="minorHAnsi" w:hAnsiTheme="minorHAnsi" w:cstheme="minorHAnsi"/>
                <w:b/>
                <w:bCs/>
                <w:sz w:val="18"/>
                <w:szCs w:val="18"/>
              </w:rPr>
              <w:t xml:space="preserve"> </w:t>
            </w:r>
            <w:proofErr w:type="spellStart"/>
            <w:r w:rsidRPr="00E30C30">
              <w:rPr>
                <w:rFonts w:asciiTheme="minorHAnsi" w:hAnsiTheme="minorHAnsi" w:cstheme="minorHAnsi"/>
                <w:b/>
                <w:bCs/>
                <w:sz w:val="18"/>
                <w:szCs w:val="18"/>
              </w:rPr>
              <w:t>with</w:t>
            </w:r>
            <w:proofErr w:type="spellEnd"/>
            <w:r w:rsidRPr="00E30C30">
              <w:rPr>
                <w:rFonts w:asciiTheme="minorHAnsi" w:hAnsiTheme="minorHAnsi" w:cstheme="minorHAnsi"/>
                <w:b/>
                <w:bCs/>
                <w:sz w:val="18"/>
                <w:szCs w:val="18"/>
              </w:rPr>
              <w:t xml:space="preserve">  4.0 </w:t>
            </w:r>
            <w:proofErr w:type="spellStart"/>
            <w:r w:rsidRPr="00E30C30">
              <w:rPr>
                <w:rFonts w:asciiTheme="minorHAnsi" w:hAnsiTheme="minorHAnsi" w:cstheme="minorHAnsi"/>
                <w:b/>
                <w:bCs/>
                <w:sz w:val="18"/>
                <w:szCs w:val="18"/>
              </w:rPr>
              <w:t>technology</w:t>
            </w:r>
            <w:proofErr w:type="spellEnd"/>
            <w:r w:rsidRPr="00E30C30">
              <w:rPr>
                <w:rFonts w:asciiTheme="minorHAnsi" w:hAnsiTheme="minorHAnsi" w:cstheme="minorHAnsi"/>
                <w:b/>
                <w:bCs/>
                <w:sz w:val="18"/>
                <w:szCs w:val="18"/>
              </w:rPr>
              <w:t xml:space="preserve">: </w:t>
            </w:r>
            <w:proofErr w:type="spellStart"/>
            <w:r w:rsidRPr="00E30C30">
              <w:rPr>
                <w:rFonts w:asciiTheme="minorHAnsi" w:hAnsiTheme="minorHAnsi" w:cstheme="minorHAnsi"/>
                <w:b/>
                <w:bCs/>
                <w:sz w:val="18"/>
                <w:szCs w:val="18"/>
              </w:rPr>
              <w:t>robot</w:t>
            </w:r>
            <w:proofErr w:type="spellEnd"/>
            <w:r w:rsidRPr="00E30C30">
              <w:rPr>
                <w:rFonts w:asciiTheme="minorHAnsi" w:hAnsiTheme="minorHAnsi" w:cstheme="minorHAnsi"/>
                <w:b/>
                <w:bCs/>
                <w:sz w:val="18"/>
                <w:szCs w:val="18"/>
              </w:rPr>
              <w:t xml:space="preserve"> colaborativo,  </w:t>
            </w:r>
            <w:proofErr w:type="spellStart"/>
            <w:r w:rsidRPr="00E30C30">
              <w:rPr>
                <w:rFonts w:asciiTheme="minorHAnsi" w:hAnsiTheme="minorHAnsi" w:cstheme="minorHAnsi"/>
                <w:b/>
                <w:bCs/>
                <w:sz w:val="18"/>
                <w:szCs w:val="18"/>
              </w:rPr>
              <w:t>IoT</w:t>
            </w:r>
            <w:proofErr w:type="spellEnd"/>
            <w:r w:rsidRPr="00E30C30">
              <w:rPr>
                <w:rFonts w:asciiTheme="minorHAnsi" w:hAnsiTheme="minorHAnsi" w:cstheme="minorHAnsi"/>
                <w:b/>
                <w:bCs/>
                <w:sz w:val="18"/>
                <w:szCs w:val="18"/>
              </w:rPr>
              <w:t xml:space="preserve">,  digital </w:t>
            </w:r>
            <w:proofErr w:type="spellStart"/>
            <w:r w:rsidRPr="00E30C30">
              <w:rPr>
                <w:rFonts w:asciiTheme="minorHAnsi" w:hAnsiTheme="minorHAnsi" w:cstheme="minorHAnsi"/>
                <w:b/>
                <w:bCs/>
                <w:sz w:val="18"/>
                <w:szCs w:val="18"/>
              </w:rPr>
              <w:t>technology</w:t>
            </w:r>
            <w:proofErr w:type="spellEnd"/>
            <w:r w:rsidRPr="00E30C30">
              <w:rPr>
                <w:rFonts w:asciiTheme="minorHAnsi" w:hAnsiTheme="minorHAnsi" w:cstheme="minorHAnsi"/>
                <w:b/>
                <w:bCs/>
                <w:sz w:val="18"/>
                <w:szCs w:val="18"/>
              </w:rPr>
              <w:t xml:space="preserve">, big data,  realidade aumentada, inteligência artificial,  </w:t>
            </w:r>
            <w:proofErr w:type="spellStart"/>
            <w:r w:rsidRPr="00E30C30">
              <w:rPr>
                <w:rFonts w:asciiTheme="minorHAnsi" w:hAnsiTheme="minorHAnsi" w:cstheme="minorHAnsi"/>
                <w:b/>
                <w:bCs/>
                <w:sz w:val="18"/>
                <w:szCs w:val="18"/>
              </w:rPr>
              <w:t>learning</w:t>
            </w:r>
            <w:proofErr w:type="spellEnd"/>
            <w:r w:rsidRPr="00E30C30">
              <w:rPr>
                <w:rFonts w:asciiTheme="minorHAnsi" w:hAnsiTheme="minorHAnsi" w:cstheme="minorHAnsi"/>
                <w:b/>
                <w:bCs/>
                <w:sz w:val="18"/>
                <w:szCs w:val="18"/>
              </w:rPr>
              <w:t xml:space="preserve"> </w:t>
            </w:r>
            <w:proofErr w:type="spellStart"/>
            <w:r w:rsidRPr="00E30C30">
              <w:rPr>
                <w:rFonts w:asciiTheme="minorHAnsi" w:hAnsiTheme="minorHAnsi" w:cstheme="minorHAnsi"/>
                <w:b/>
                <w:bCs/>
                <w:sz w:val="18"/>
                <w:szCs w:val="18"/>
              </w:rPr>
              <w:t>machines</w:t>
            </w:r>
            <w:proofErr w:type="spellEnd"/>
            <w:r w:rsidRPr="00E30C30">
              <w:rPr>
                <w:rFonts w:asciiTheme="minorHAnsi" w:hAnsiTheme="minorHAnsi" w:cstheme="minorHAnsi"/>
                <w:b/>
                <w:bCs/>
                <w:sz w:val="18"/>
                <w:szCs w:val="18"/>
              </w:rPr>
              <w:t>,...</w:t>
            </w: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97564D" w:rsidRPr="00E30C30" w:rsidRDefault="0097564D"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 xml:space="preserve">Subtema: </w:t>
            </w:r>
            <w:r w:rsidRPr="00E30C30">
              <w:rPr>
                <w:rFonts w:asciiTheme="minorHAnsi" w:hAnsiTheme="minorHAnsi" w:cstheme="minorHAnsi"/>
                <w:color w:val="000000"/>
                <w:sz w:val="18"/>
                <w:szCs w:val="18"/>
                <w:lang w:eastAsia="pt-BR"/>
              </w:rPr>
              <w:t>Utilização das tecnologias 4.0</w:t>
            </w:r>
            <w:r w:rsidR="00C35720" w:rsidRPr="00E30C30">
              <w:rPr>
                <w:rFonts w:asciiTheme="minorHAnsi" w:hAnsiTheme="minorHAnsi" w:cstheme="minorHAnsi"/>
                <w:color w:val="000000"/>
                <w:sz w:val="18"/>
                <w:szCs w:val="18"/>
                <w:lang w:eastAsia="pt-BR"/>
              </w:rPr>
              <w:t xml:space="preserve"> </w:t>
            </w:r>
            <w:r w:rsidRPr="00E30C30">
              <w:rPr>
                <w:rFonts w:asciiTheme="minorHAnsi" w:hAnsiTheme="minorHAnsi" w:cstheme="minorHAnsi"/>
                <w:color w:val="000000"/>
                <w:sz w:val="18"/>
                <w:szCs w:val="18"/>
                <w:lang w:eastAsia="pt-BR"/>
              </w:rPr>
              <w:t>para conceber e aplicar em </w:t>
            </w:r>
            <w:r w:rsidR="005E035D" w:rsidRPr="00E30C30">
              <w:rPr>
                <w:rFonts w:asciiTheme="minorHAnsi" w:hAnsiTheme="minorHAnsi" w:cstheme="minorHAnsi"/>
                <w:color w:val="000000"/>
                <w:sz w:val="18"/>
                <w:szCs w:val="18"/>
                <w:lang w:eastAsia="pt-BR"/>
              </w:rPr>
              <w:t>um </w:t>
            </w:r>
            <w:r w:rsidR="0088246A" w:rsidRPr="00E30C30">
              <w:rPr>
                <w:rFonts w:asciiTheme="minorHAnsi" w:hAnsiTheme="minorHAnsi" w:cstheme="minorHAnsi"/>
                <w:color w:val="000000"/>
                <w:sz w:val="18"/>
                <w:szCs w:val="18"/>
                <w:lang w:eastAsia="pt-BR"/>
              </w:rPr>
              <w:t xml:space="preserve">posto ergonômico, </w:t>
            </w:r>
            <w:proofErr w:type="spellStart"/>
            <w:r w:rsidR="0088246A" w:rsidRPr="00E30C30">
              <w:rPr>
                <w:rFonts w:asciiTheme="minorHAnsi" w:hAnsiTheme="minorHAnsi" w:cstheme="minorHAnsi"/>
                <w:color w:val="000000"/>
                <w:sz w:val="18"/>
                <w:szCs w:val="18"/>
                <w:lang w:eastAsia="pt-BR"/>
              </w:rPr>
              <w:t>friendly</w:t>
            </w:r>
            <w:proofErr w:type="spellEnd"/>
            <w:r w:rsidRPr="00E30C30">
              <w:rPr>
                <w:rFonts w:asciiTheme="minorHAnsi" w:hAnsiTheme="minorHAnsi" w:cstheme="minorHAnsi"/>
                <w:color w:val="000000"/>
                <w:sz w:val="18"/>
                <w:szCs w:val="18"/>
                <w:lang w:eastAsia="pt-BR"/>
              </w:rPr>
              <w:t xml:space="preserve"> e </w:t>
            </w:r>
            <w:proofErr w:type="spellStart"/>
            <w:r w:rsidRPr="00E30C30">
              <w:rPr>
                <w:rFonts w:asciiTheme="minorHAnsi" w:hAnsiTheme="minorHAnsi" w:cstheme="minorHAnsi"/>
                <w:color w:val="000000"/>
                <w:sz w:val="18"/>
                <w:szCs w:val="18"/>
                <w:lang w:eastAsia="pt-BR"/>
              </w:rPr>
              <w:t>performante</w:t>
            </w:r>
            <w:proofErr w:type="spellEnd"/>
            <w:r w:rsidRPr="00E30C30">
              <w:rPr>
                <w:rFonts w:asciiTheme="minorHAnsi" w:hAnsiTheme="minorHAnsi" w:cstheme="minorHAnsi"/>
                <w:color w:val="000000"/>
                <w:sz w:val="18"/>
                <w:szCs w:val="18"/>
                <w:lang w:eastAsia="pt-BR"/>
              </w:rPr>
              <w:t>;</w:t>
            </w:r>
          </w:p>
          <w:p w:rsidR="0097564D" w:rsidRPr="00E30C30" w:rsidRDefault="0097564D"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Objetivo:</w:t>
            </w:r>
            <w:r w:rsidR="004834F5">
              <w:rPr>
                <w:rFonts w:asciiTheme="minorHAnsi" w:hAnsiTheme="minorHAnsi" w:cstheme="minorHAnsi"/>
                <w:b/>
                <w:bCs/>
                <w:color w:val="000000"/>
                <w:sz w:val="18"/>
                <w:szCs w:val="18"/>
                <w:lang w:eastAsia="pt-BR"/>
              </w:rPr>
              <w:t xml:space="preserve"> </w:t>
            </w:r>
            <w:r w:rsidR="0088246A" w:rsidRPr="00E30C30">
              <w:rPr>
                <w:rFonts w:asciiTheme="minorHAnsi" w:hAnsiTheme="minorHAnsi" w:cstheme="minorHAnsi"/>
                <w:color w:val="000000"/>
                <w:sz w:val="18"/>
                <w:szCs w:val="18"/>
                <w:lang w:eastAsia="pt-BR"/>
              </w:rPr>
              <w:t>Conceber modelo de </w:t>
            </w:r>
            <w:proofErr w:type="spellStart"/>
            <w:r w:rsidR="0088246A" w:rsidRPr="00E30C30">
              <w:rPr>
                <w:rFonts w:asciiTheme="minorHAnsi" w:hAnsiTheme="minorHAnsi" w:cstheme="minorHAnsi"/>
                <w:color w:val="000000"/>
                <w:sz w:val="18"/>
                <w:szCs w:val="18"/>
                <w:lang w:eastAsia="pt-BR"/>
              </w:rPr>
              <w:t>work</w:t>
            </w:r>
            <w:proofErr w:type="spellEnd"/>
            <w:r w:rsidR="0088246A" w:rsidRPr="00E30C30">
              <w:rPr>
                <w:rFonts w:asciiTheme="minorHAnsi" w:hAnsiTheme="minorHAnsi" w:cstheme="minorHAnsi"/>
                <w:color w:val="000000"/>
                <w:sz w:val="18"/>
                <w:szCs w:val="18"/>
                <w:lang w:eastAsia="pt-BR"/>
              </w:rPr>
              <w:t> </w:t>
            </w:r>
            <w:proofErr w:type="spellStart"/>
            <w:r w:rsidRPr="00E30C30">
              <w:rPr>
                <w:rFonts w:asciiTheme="minorHAnsi" w:hAnsiTheme="minorHAnsi" w:cstheme="minorHAnsi"/>
                <w:color w:val="000000"/>
                <w:sz w:val="18"/>
                <w:szCs w:val="18"/>
                <w:lang w:eastAsia="pt-BR"/>
              </w:rPr>
              <w:t>station</w:t>
            </w:r>
            <w:proofErr w:type="spellEnd"/>
            <w:r w:rsidRPr="00E30C30">
              <w:rPr>
                <w:rFonts w:asciiTheme="minorHAnsi" w:hAnsiTheme="minorHAnsi" w:cstheme="minorHAnsi"/>
                <w:color w:val="000000"/>
                <w:sz w:val="18"/>
                <w:szCs w:val="18"/>
                <w:lang w:eastAsia="pt-BR"/>
              </w:rPr>
              <w:t xml:space="preserve">  frugal que atenda os anseios da fabricação e qualidade,  </w:t>
            </w:r>
            <w:r w:rsidRPr="00E30C30">
              <w:rPr>
                <w:rFonts w:asciiTheme="minorHAnsi" w:hAnsiTheme="minorHAnsi" w:cstheme="minorHAnsi"/>
                <w:bCs/>
                <w:color w:val="000000"/>
                <w:sz w:val="18"/>
                <w:szCs w:val="18"/>
                <w:lang w:eastAsia="pt-BR"/>
              </w:rPr>
              <w:t>em termos de qualidade,  performance, ergonomia e volume de produção.</w:t>
            </w:r>
          </w:p>
          <w:p w:rsidR="007826B1" w:rsidRDefault="0097564D"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Resultados esperados:</w:t>
            </w:r>
            <w:r w:rsidRPr="00E30C30">
              <w:rPr>
                <w:rFonts w:asciiTheme="minorHAnsi" w:hAnsiTheme="minorHAnsi" w:cstheme="minorHAnsi"/>
                <w:color w:val="000000"/>
                <w:sz w:val="18"/>
                <w:szCs w:val="18"/>
                <w:lang w:eastAsia="pt-BR"/>
              </w:rPr>
              <w:t xml:space="preserve"> </w:t>
            </w:r>
          </w:p>
          <w:p w:rsidR="00BB67AF" w:rsidRPr="00E30C30" w:rsidRDefault="0097564D"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 Criação de um modelo de avaliação de desenvolvimento de posto</w:t>
            </w:r>
            <w:r w:rsidRPr="00E30C30">
              <w:rPr>
                <w:rFonts w:asciiTheme="minorHAnsi" w:hAnsiTheme="minorHAnsi" w:cstheme="minorHAnsi"/>
                <w:b/>
                <w:bCs/>
                <w:color w:val="000000"/>
                <w:sz w:val="18"/>
                <w:szCs w:val="18"/>
                <w:lang w:eastAsia="pt-BR"/>
              </w:rPr>
              <w:t xml:space="preserve"> </w:t>
            </w:r>
            <w:r w:rsidRPr="00E30C30">
              <w:rPr>
                <w:rFonts w:asciiTheme="minorHAnsi" w:hAnsiTheme="minorHAnsi" w:cstheme="minorHAnsi"/>
                <w:bCs/>
                <w:color w:val="000000"/>
                <w:sz w:val="18"/>
                <w:szCs w:val="18"/>
                <w:lang w:eastAsia="pt-BR"/>
              </w:rPr>
              <w:t xml:space="preserve">de trabalho </w:t>
            </w:r>
            <w:proofErr w:type="spellStart"/>
            <w:r w:rsidRPr="00E30C30">
              <w:rPr>
                <w:rFonts w:asciiTheme="minorHAnsi" w:hAnsiTheme="minorHAnsi" w:cstheme="minorHAnsi"/>
                <w:bCs/>
                <w:color w:val="000000"/>
                <w:sz w:val="18"/>
                <w:szCs w:val="18"/>
                <w:lang w:eastAsia="pt-BR"/>
              </w:rPr>
              <w:t>friendly</w:t>
            </w:r>
            <w:proofErr w:type="spellEnd"/>
            <w:r w:rsidRPr="00E30C30">
              <w:rPr>
                <w:rFonts w:asciiTheme="minorHAnsi" w:hAnsiTheme="minorHAnsi" w:cstheme="minorHAnsi"/>
                <w:bCs/>
                <w:color w:val="000000"/>
                <w:sz w:val="18"/>
                <w:szCs w:val="18"/>
                <w:lang w:eastAsia="pt-BR"/>
              </w:rPr>
              <w:t xml:space="preserve">; </w:t>
            </w:r>
            <w:r w:rsidRPr="00E30C30">
              <w:rPr>
                <w:rFonts w:asciiTheme="minorHAnsi" w:hAnsiTheme="minorHAnsi" w:cstheme="minorHAnsi"/>
                <w:bCs/>
                <w:color w:val="000000"/>
                <w:sz w:val="18"/>
                <w:szCs w:val="18"/>
                <w:lang w:eastAsia="pt-BR"/>
              </w:rPr>
              <w:br/>
            </w:r>
            <w:r w:rsidRPr="00E30C30">
              <w:rPr>
                <w:rFonts w:asciiTheme="minorHAnsi" w:hAnsiTheme="minorHAnsi" w:cstheme="minorHAnsi"/>
                <w:color w:val="000000"/>
                <w:sz w:val="18"/>
                <w:szCs w:val="18"/>
                <w:lang w:eastAsia="pt-BR"/>
              </w:rPr>
              <w:t xml:space="preserve">- Desenvolvimento das </w:t>
            </w:r>
            <w:r w:rsidR="0088246A" w:rsidRPr="00E30C30">
              <w:rPr>
                <w:rFonts w:asciiTheme="minorHAnsi" w:hAnsiTheme="minorHAnsi" w:cstheme="minorHAnsi"/>
                <w:color w:val="000000"/>
                <w:sz w:val="18"/>
                <w:szCs w:val="18"/>
                <w:lang w:eastAsia="pt-BR"/>
              </w:rPr>
              <w:t>demandas conhecidas</w:t>
            </w:r>
            <w:r w:rsidRPr="00E30C30">
              <w:rPr>
                <w:rFonts w:asciiTheme="minorHAnsi" w:hAnsiTheme="minorHAnsi" w:cstheme="minorHAnsi"/>
                <w:color w:val="000000"/>
                <w:sz w:val="18"/>
                <w:szCs w:val="18"/>
                <w:lang w:eastAsia="pt-BR"/>
              </w:rPr>
              <w:t xml:space="preserve"> que surgirem, com objetivo de experimentar tecnologias</w:t>
            </w:r>
            <w:r w:rsidRPr="00E30C30">
              <w:rPr>
                <w:rFonts w:asciiTheme="minorHAnsi" w:hAnsiTheme="minorHAnsi" w:cstheme="minorHAnsi"/>
                <w:color w:val="1F497D"/>
                <w:sz w:val="18"/>
                <w:szCs w:val="18"/>
                <w:lang w:eastAsia="pt-BR"/>
              </w:rPr>
              <w:t xml:space="preserve"> </w:t>
            </w:r>
            <w:r w:rsidRPr="00E30C30">
              <w:rPr>
                <w:rFonts w:asciiTheme="minorHAnsi" w:hAnsiTheme="minorHAnsi" w:cstheme="minorHAnsi"/>
                <w:sz w:val="18"/>
                <w:szCs w:val="18"/>
                <w:lang w:eastAsia="pt-BR"/>
              </w:rPr>
              <w:t xml:space="preserve">inovadoras, processos e atividades nos postos de trabalho das fábricas </w:t>
            </w:r>
            <w:r w:rsidR="0088246A" w:rsidRPr="00E30C30">
              <w:rPr>
                <w:rFonts w:asciiTheme="minorHAnsi" w:hAnsiTheme="minorHAnsi" w:cstheme="minorHAnsi"/>
                <w:sz w:val="18"/>
                <w:szCs w:val="18"/>
                <w:lang w:eastAsia="pt-BR"/>
              </w:rPr>
              <w:t>América</w:t>
            </w:r>
            <w:r w:rsidR="0088246A" w:rsidRPr="00E30C30">
              <w:rPr>
                <w:rFonts w:asciiTheme="minorHAnsi" w:hAnsiTheme="minorHAnsi" w:cstheme="minorHAnsi"/>
                <w:color w:val="000000"/>
                <w:sz w:val="18"/>
                <w:szCs w:val="18"/>
                <w:lang w:eastAsia="pt-BR"/>
              </w:rPr>
              <w:t xml:space="preserve">; </w:t>
            </w:r>
          </w:p>
          <w:p w:rsidR="00BB67AF" w:rsidRPr="00E30C30" w:rsidRDefault="0088246A"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w:t>
            </w:r>
            <w:r w:rsidR="0097564D" w:rsidRPr="00E30C30">
              <w:rPr>
                <w:rFonts w:asciiTheme="minorHAnsi" w:hAnsiTheme="minorHAnsi" w:cstheme="minorHAnsi"/>
                <w:color w:val="000000"/>
                <w:sz w:val="18"/>
                <w:szCs w:val="18"/>
                <w:lang w:eastAsia="pt-BR"/>
              </w:rPr>
              <w:t xml:space="preserve"> Repasse de conhecimento sobre roteiros de </w:t>
            </w:r>
            <w:r w:rsidRPr="00E30C30">
              <w:rPr>
                <w:rFonts w:asciiTheme="minorHAnsi" w:hAnsiTheme="minorHAnsi" w:cstheme="minorHAnsi"/>
                <w:color w:val="000000"/>
                <w:sz w:val="18"/>
                <w:szCs w:val="18"/>
                <w:lang w:eastAsia="pt-BR"/>
              </w:rPr>
              <w:t xml:space="preserve">experimentação; </w:t>
            </w:r>
          </w:p>
          <w:p w:rsidR="00E03DC8" w:rsidRPr="00E30C30" w:rsidRDefault="0088246A"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color w:val="000000"/>
                <w:sz w:val="18"/>
                <w:szCs w:val="18"/>
                <w:lang w:eastAsia="pt-BR"/>
              </w:rPr>
              <w:t>-</w:t>
            </w:r>
            <w:r w:rsidR="0097564D" w:rsidRPr="00E30C30">
              <w:rPr>
                <w:rFonts w:asciiTheme="minorHAnsi" w:hAnsiTheme="minorHAnsi" w:cstheme="minorHAnsi"/>
                <w:color w:val="000000"/>
                <w:sz w:val="18"/>
                <w:szCs w:val="18"/>
                <w:lang w:eastAsia="pt-BR"/>
              </w:rPr>
              <w:t xml:space="preserve"> Propostas de ações inovadoras (processos, tecnologia, linguagens, devices) com possibilidade de implementação </w:t>
            </w:r>
            <w:r w:rsidRPr="00E30C30">
              <w:rPr>
                <w:rFonts w:asciiTheme="minorHAnsi" w:hAnsiTheme="minorHAnsi" w:cstheme="minorHAnsi"/>
                <w:color w:val="000000"/>
                <w:sz w:val="18"/>
                <w:szCs w:val="18"/>
                <w:lang w:eastAsia="pt-BR"/>
              </w:rPr>
              <w:t>na Aliança</w:t>
            </w:r>
            <w:r w:rsidR="0097564D" w:rsidRPr="00E30C30">
              <w:rPr>
                <w:rFonts w:asciiTheme="minorHAnsi" w:hAnsiTheme="minorHAnsi" w:cstheme="minorHAnsi"/>
                <w:color w:val="000000"/>
                <w:sz w:val="18"/>
                <w:szCs w:val="18"/>
                <w:lang w:eastAsia="pt-BR"/>
              </w:rPr>
              <w:t xml:space="preserve"> e Renault do Brasil.</w:t>
            </w:r>
          </w:p>
          <w:p w:rsidR="00E03DC8" w:rsidRPr="00E30C30" w:rsidRDefault="00E03DC8" w:rsidP="00E30C30">
            <w:pPr>
              <w:pStyle w:val="11"/>
              <w:spacing w:before="0" w:after="0"/>
              <w:jc w:val="left"/>
              <w:rPr>
                <w:rFonts w:asciiTheme="minorHAnsi" w:hAnsiTheme="minorHAnsi" w:cstheme="minorHAnsi"/>
                <w:sz w:val="18"/>
                <w:szCs w:val="18"/>
              </w:rPr>
            </w:pP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97564D" w:rsidRPr="00E30C30" w:rsidRDefault="0097564D"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Nível:</w:t>
            </w:r>
            <w:r w:rsidRPr="00E30C30">
              <w:rPr>
                <w:rFonts w:asciiTheme="minorHAnsi" w:hAnsiTheme="minorHAnsi" w:cstheme="minorHAnsi"/>
                <w:color w:val="000000"/>
                <w:sz w:val="18"/>
                <w:szCs w:val="18"/>
                <w:lang w:eastAsia="pt-BR"/>
              </w:rPr>
              <w:t xml:space="preserve">  </w:t>
            </w:r>
            <w:r w:rsidRPr="00E30C30">
              <w:rPr>
                <w:rFonts w:asciiTheme="minorHAnsi" w:hAnsiTheme="minorHAnsi" w:cstheme="minorHAnsi"/>
                <w:sz w:val="18"/>
                <w:szCs w:val="18"/>
                <w:lang w:eastAsia="pt-BR"/>
              </w:rPr>
              <w:t>Mestrado</w:t>
            </w:r>
            <w:r w:rsidR="004449AD" w:rsidRPr="00E30C30">
              <w:rPr>
                <w:rFonts w:asciiTheme="minorHAnsi" w:hAnsiTheme="minorHAnsi" w:cstheme="minorHAnsi"/>
                <w:sz w:val="18"/>
                <w:szCs w:val="18"/>
                <w:lang w:eastAsia="pt-BR"/>
              </w:rPr>
              <w:t>.</w:t>
            </w:r>
          </w:p>
          <w:p w:rsidR="0097564D" w:rsidRPr="00E30C30" w:rsidRDefault="0097564D"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Formação:</w:t>
            </w:r>
            <w:r w:rsidRPr="00E30C30">
              <w:rPr>
                <w:rFonts w:asciiTheme="minorHAnsi" w:hAnsiTheme="minorHAnsi" w:cstheme="minorHAnsi"/>
                <w:color w:val="000000"/>
                <w:sz w:val="18"/>
                <w:szCs w:val="18"/>
                <w:lang w:eastAsia="pt-BR"/>
              </w:rPr>
              <w:t xml:space="preserve"> Área de Sistemas de Informação; engenharia </w:t>
            </w:r>
            <w:r w:rsidR="0088246A" w:rsidRPr="00E30C30">
              <w:rPr>
                <w:rFonts w:asciiTheme="minorHAnsi" w:hAnsiTheme="minorHAnsi" w:cstheme="minorHAnsi"/>
                <w:color w:val="1F497D"/>
                <w:sz w:val="18"/>
                <w:szCs w:val="18"/>
                <w:lang w:eastAsia="pt-BR"/>
              </w:rPr>
              <w:t>com expertise</w:t>
            </w:r>
            <w:r w:rsidRPr="00E30C30">
              <w:rPr>
                <w:rFonts w:asciiTheme="minorHAnsi" w:hAnsiTheme="minorHAnsi" w:cstheme="minorHAnsi"/>
                <w:sz w:val="18"/>
                <w:szCs w:val="18"/>
                <w:lang w:eastAsia="pt-BR"/>
              </w:rPr>
              <w:t xml:space="preserve"> </w:t>
            </w:r>
            <w:r w:rsidR="0088246A" w:rsidRPr="00E30C30">
              <w:rPr>
                <w:rFonts w:asciiTheme="minorHAnsi" w:hAnsiTheme="minorHAnsi" w:cstheme="minorHAnsi"/>
                <w:sz w:val="18"/>
                <w:szCs w:val="18"/>
                <w:lang w:eastAsia="pt-BR"/>
              </w:rPr>
              <w:t>em tecnologias</w:t>
            </w:r>
            <w:r w:rsidRPr="00E30C30">
              <w:rPr>
                <w:rFonts w:asciiTheme="minorHAnsi" w:hAnsiTheme="minorHAnsi" w:cstheme="minorHAnsi"/>
                <w:sz w:val="18"/>
                <w:szCs w:val="18"/>
                <w:lang w:eastAsia="pt-BR"/>
              </w:rPr>
              <w:t xml:space="preserve"> 4</w:t>
            </w:r>
            <w:r w:rsidRPr="00E30C30">
              <w:rPr>
                <w:rFonts w:asciiTheme="minorHAnsi" w:hAnsiTheme="minorHAnsi" w:cstheme="minorHAnsi"/>
                <w:color w:val="000000"/>
                <w:sz w:val="18"/>
                <w:szCs w:val="18"/>
                <w:lang w:eastAsia="pt-BR"/>
              </w:rPr>
              <w:t>.0;  TI</w:t>
            </w:r>
          </w:p>
          <w:p w:rsidR="0097564D" w:rsidRPr="00E30C30" w:rsidRDefault="0097564D"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Pré-requisitos em conhecimentos específicos:</w:t>
            </w:r>
            <w:r w:rsidRPr="00E30C30">
              <w:rPr>
                <w:rFonts w:asciiTheme="minorHAnsi" w:hAnsiTheme="minorHAnsi" w:cstheme="minorHAnsi"/>
                <w:color w:val="000000"/>
                <w:sz w:val="18"/>
                <w:szCs w:val="18"/>
                <w:lang w:eastAsia="pt-BR"/>
              </w:rPr>
              <w:t xml:space="preserve"> - Conhecimentos </w:t>
            </w:r>
            <w:r w:rsidR="0088246A" w:rsidRPr="00E30C30">
              <w:rPr>
                <w:rFonts w:asciiTheme="minorHAnsi" w:hAnsiTheme="minorHAnsi" w:cstheme="minorHAnsi"/>
                <w:color w:val="000000"/>
                <w:sz w:val="18"/>
                <w:szCs w:val="18"/>
                <w:lang w:eastAsia="pt-BR"/>
              </w:rPr>
              <w:t>de tecnologias</w:t>
            </w:r>
            <w:r w:rsidRPr="00E30C30">
              <w:rPr>
                <w:rFonts w:asciiTheme="minorHAnsi" w:hAnsiTheme="minorHAnsi" w:cstheme="minorHAnsi"/>
                <w:color w:val="000000"/>
                <w:sz w:val="18"/>
                <w:szCs w:val="18"/>
                <w:lang w:eastAsia="pt-BR"/>
              </w:rPr>
              <w:t xml:space="preserve"> 4.0</w:t>
            </w:r>
            <w:r w:rsidR="004449AD" w:rsidRPr="00E30C30">
              <w:rPr>
                <w:rFonts w:asciiTheme="minorHAnsi" w:hAnsiTheme="minorHAnsi" w:cstheme="minorHAnsi"/>
                <w:color w:val="000000"/>
                <w:sz w:val="18"/>
                <w:szCs w:val="18"/>
                <w:lang w:eastAsia="pt-BR"/>
              </w:rPr>
              <w:t>;</w:t>
            </w:r>
          </w:p>
          <w:p w:rsidR="0097564D" w:rsidRPr="00E30C30" w:rsidRDefault="0097564D" w:rsidP="00E30C30">
            <w:pPr>
              <w:pStyle w:val="Corpodetexto"/>
              <w:spacing w:before="0" w:after="0" w:line="216" w:lineRule="auto"/>
              <w:jc w:val="left"/>
              <w:rPr>
                <w:rFonts w:asciiTheme="minorHAnsi" w:hAnsiTheme="minorHAnsi" w:cstheme="minorHAnsi"/>
                <w:sz w:val="18"/>
                <w:szCs w:val="18"/>
                <w:lang w:eastAsia="pt-BR"/>
              </w:rPr>
            </w:pPr>
            <w:r w:rsidRPr="00E30C30">
              <w:rPr>
                <w:rFonts w:asciiTheme="minorHAnsi" w:hAnsiTheme="minorHAnsi" w:cstheme="minorHAnsi"/>
                <w:sz w:val="18"/>
                <w:szCs w:val="18"/>
                <w:lang w:eastAsia="pt-BR"/>
              </w:rPr>
              <w:t xml:space="preserve">- </w:t>
            </w:r>
            <w:r w:rsidR="0088246A" w:rsidRPr="00E30C30">
              <w:rPr>
                <w:rFonts w:asciiTheme="minorHAnsi" w:hAnsiTheme="minorHAnsi" w:cstheme="minorHAnsi"/>
                <w:sz w:val="18"/>
                <w:szCs w:val="18"/>
                <w:lang w:eastAsia="pt-BR"/>
              </w:rPr>
              <w:t>Experiência</w:t>
            </w:r>
            <w:r w:rsidRPr="00E30C30">
              <w:rPr>
                <w:rFonts w:asciiTheme="minorHAnsi" w:hAnsiTheme="minorHAnsi" w:cstheme="minorHAnsi"/>
                <w:sz w:val="18"/>
                <w:szCs w:val="18"/>
                <w:lang w:eastAsia="pt-BR"/>
              </w:rPr>
              <w:t xml:space="preserve"> em aplicação de projetos de inovação com tecnologias 4.0;</w:t>
            </w:r>
          </w:p>
          <w:p w:rsidR="0097564D" w:rsidRPr="00E30C30" w:rsidRDefault="004449AD"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1F497D"/>
                <w:sz w:val="18"/>
                <w:szCs w:val="18"/>
                <w:lang w:eastAsia="pt-BR"/>
              </w:rPr>
              <w:t xml:space="preserve">  - </w:t>
            </w:r>
            <w:proofErr w:type="spellStart"/>
            <w:r w:rsidRPr="00E30C30">
              <w:rPr>
                <w:rFonts w:asciiTheme="minorHAnsi" w:hAnsiTheme="minorHAnsi" w:cstheme="minorHAnsi"/>
                <w:sz w:val="18"/>
                <w:szCs w:val="18"/>
                <w:lang w:eastAsia="pt-BR"/>
              </w:rPr>
              <w:t>Ro</w:t>
            </w:r>
            <w:r w:rsidR="0097564D" w:rsidRPr="00E30C30">
              <w:rPr>
                <w:rFonts w:asciiTheme="minorHAnsi" w:hAnsiTheme="minorHAnsi" w:cstheme="minorHAnsi"/>
                <w:sz w:val="18"/>
                <w:szCs w:val="18"/>
                <w:lang w:eastAsia="pt-BR"/>
              </w:rPr>
              <w:t>bot</w:t>
            </w:r>
            <w:proofErr w:type="spellEnd"/>
            <w:r w:rsidR="0097564D" w:rsidRPr="00E30C30">
              <w:rPr>
                <w:rFonts w:asciiTheme="minorHAnsi" w:hAnsiTheme="minorHAnsi" w:cstheme="minorHAnsi"/>
                <w:sz w:val="18"/>
                <w:szCs w:val="18"/>
                <w:lang w:eastAsia="pt-BR"/>
              </w:rPr>
              <w:t xml:space="preserve"> colaborativo, </w:t>
            </w:r>
            <w:proofErr w:type="spellStart"/>
            <w:r w:rsidR="0088246A" w:rsidRPr="00E30C30">
              <w:rPr>
                <w:rFonts w:asciiTheme="minorHAnsi" w:hAnsiTheme="minorHAnsi" w:cstheme="minorHAnsi"/>
                <w:sz w:val="18"/>
                <w:szCs w:val="18"/>
                <w:lang w:eastAsia="pt-BR"/>
              </w:rPr>
              <w:t>IoT</w:t>
            </w:r>
            <w:proofErr w:type="spellEnd"/>
            <w:r w:rsidR="0088246A" w:rsidRPr="00E30C30">
              <w:rPr>
                <w:rFonts w:asciiTheme="minorHAnsi" w:hAnsiTheme="minorHAnsi" w:cstheme="minorHAnsi"/>
                <w:sz w:val="18"/>
                <w:szCs w:val="18"/>
                <w:lang w:eastAsia="pt-BR"/>
              </w:rPr>
              <w:t>, digital</w:t>
            </w:r>
            <w:r w:rsidR="0097564D" w:rsidRPr="00E30C30">
              <w:rPr>
                <w:rFonts w:asciiTheme="minorHAnsi" w:hAnsiTheme="minorHAnsi" w:cstheme="minorHAnsi"/>
                <w:sz w:val="18"/>
                <w:szCs w:val="18"/>
                <w:lang w:eastAsia="pt-BR"/>
              </w:rPr>
              <w:t xml:space="preserve">    </w:t>
            </w:r>
            <w:proofErr w:type="spellStart"/>
            <w:r w:rsidR="0097564D" w:rsidRPr="00E30C30">
              <w:rPr>
                <w:rFonts w:asciiTheme="minorHAnsi" w:hAnsiTheme="minorHAnsi" w:cstheme="minorHAnsi"/>
                <w:sz w:val="18"/>
                <w:szCs w:val="18"/>
                <w:lang w:eastAsia="pt-BR"/>
              </w:rPr>
              <w:t>technology</w:t>
            </w:r>
            <w:proofErr w:type="spellEnd"/>
            <w:r w:rsidR="0097564D" w:rsidRPr="00E30C30">
              <w:rPr>
                <w:rFonts w:asciiTheme="minorHAnsi" w:hAnsiTheme="minorHAnsi" w:cstheme="minorHAnsi"/>
                <w:sz w:val="18"/>
                <w:szCs w:val="18"/>
                <w:lang w:eastAsia="pt-BR"/>
              </w:rPr>
              <w:t xml:space="preserve">, big </w:t>
            </w:r>
            <w:r w:rsidR="0088246A" w:rsidRPr="00E30C30">
              <w:rPr>
                <w:rFonts w:asciiTheme="minorHAnsi" w:hAnsiTheme="minorHAnsi" w:cstheme="minorHAnsi"/>
                <w:sz w:val="18"/>
                <w:szCs w:val="18"/>
                <w:lang w:eastAsia="pt-BR"/>
              </w:rPr>
              <w:t>data, realidade</w:t>
            </w:r>
            <w:r w:rsidR="0097564D" w:rsidRPr="00E30C30">
              <w:rPr>
                <w:rFonts w:asciiTheme="minorHAnsi" w:hAnsiTheme="minorHAnsi" w:cstheme="minorHAnsi"/>
                <w:sz w:val="18"/>
                <w:szCs w:val="18"/>
                <w:lang w:eastAsia="pt-BR"/>
              </w:rPr>
              <w:t xml:space="preserve"> aumentada, inteligência </w:t>
            </w:r>
            <w:r w:rsidR="0088246A" w:rsidRPr="00E30C30">
              <w:rPr>
                <w:rFonts w:asciiTheme="minorHAnsi" w:hAnsiTheme="minorHAnsi" w:cstheme="minorHAnsi"/>
                <w:sz w:val="18"/>
                <w:szCs w:val="18"/>
                <w:lang w:eastAsia="pt-BR"/>
              </w:rPr>
              <w:t xml:space="preserve">artificial, </w:t>
            </w:r>
            <w:proofErr w:type="spellStart"/>
            <w:r w:rsidR="0088246A" w:rsidRPr="00E30C30">
              <w:rPr>
                <w:rFonts w:asciiTheme="minorHAnsi" w:hAnsiTheme="minorHAnsi" w:cstheme="minorHAnsi"/>
                <w:sz w:val="18"/>
                <w:szCs w:val="18"/>
                <w:lang w:eastAsia="pt-BR"/>
              </w:rPr>
              <w:t>learning</w:t>
            </w:r>
            <w:proofErr w:type="spellEnd"/>
            <w:r w:rsidR="0097564D" w:rsidRPr="00E30C30">
              <w:rPr>
                <w:rFonts w:asciiTheme="minorHAnsi" w:hAnsiTheme="minorHAnsi" w:cstheme="minorHAnsi"/>
                <w:sz w:val="18"/>
                <w:szCs w:val="18"/>
                <w:lang w:eastAsia="pt-BR"/>
              </w:rPr>
              <w:t xml:space="preserve"> </w:t>
            </w:r>
            <w:proofErr w:type="spellStart"/>
            <w:r w:rsidR="0097564D" w:rsidRPr="00E30C30">
              <w:rPr>
                <w:rFonts w:asciiTheme="minorHAnsi" w:hAnsiTheme="minorHAnsi" w:cstheme="minorHAnsi"/>
                <w:sz w:val="18"/>
                <w:szCs w:val="18"/>
                <w:lang w:eastAsia="pt-BR"/>
              </w:rPr>
              <w:t>machines</w:t>
            </w:r>
            <w:proofErr w:type="spellEnd"/>
            <w:r w:rsidRPr="00E30C30">
              <w:rPr>
                <w:rFonts w:asciiTheme="minorHAnsi" w:hAnsiTheme="minorHAnsi" w:cstheme="minorHAnsi"/>
                <w:sz w:val="18"/>
                <w:szCs w:val="18"/>
                <w:lang w:eastAsia="pt-BR"/>
              </w:rPr>
              <w:t>.</w:t>
            </w:r>
          </w:p>
          <w:p w:rsidR="00E03DC8" w:rsidRPr="00E30C30" w:rsidRDefault="00E03DC8" w:rsidP="00E30C30">
            <w:pPr>
              <w:autoSpaceDE w:val="0"/>
              <w:autoSpaceDN w:val="0"/>
              <w:spacing w:after="0" w:line="216" w:lineRule="auto"/>
              <w:rPr>
                <w:rFonts w:asciiTheme="minorHAnsi" w:hAnsiTheme="minorHAnsi" w:cstheme="minorHAnsi"/>
                <w:sz w:val="18"/>
                <w:szCs w:val="18"/>
              </w:rPr>
            </w:pPr>
          </w:p>
        </w:tc>
      </w:tr>
    </w:tbl>
    <w:p w:rsidR="00E03DC8" w:rsidRPr="00E30C30" w:rsidRDefault="00E03DC8" w:rsidP="00E30C30">
      <w:pPr>
        <w:pStyle w:val="Subttulo"/>
        <w:spacing w:before="0" w:after="0" w:line="216" w:lineRule="auto"/>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E03DC8"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E03DC8" w:rsidRPr="00E30C30" w:rsidRDefault="005E035D" w:rsidP="00E30C30">
            <w:pPr>
              <w:autoSpaceDE w:val="0"/>
              <w:autoSpaceDN w:val="0"/>
              <w:spacing w:after="0" w:line="216" w:lineRule="auto"/>
              <w:rPr>
                <w:rFonts w:asciiTheme="minorHAnsi" w:hAnsiTheme="minorHAnsi" w:cstheme="minorHAnsi"/>
                <w:b/>
                <w:sz w:val="18"/>
                <w:szCs w:val="18"/>
              </w:rPr>
            </w:pPr>
            <w:r w:rsidRPr="00E30C30">
              <w:rPr>
                <w:rFonts w:asciiTheme="minorHAnsi" w:hAnsiTheme="minorHAnsi" w:cstheme="minorHAnsi"/>
                <w:sz w:val="18"/>
                <w:szCs w:val="18"/>
              </w:rPr>
              <w:t>40</w:t>
            </w:r>
            <w:r w:rsidR="009F3225" w:rsidRPr="00E30C30">
              <w:rPr>
                <w:rFonts w:asciiTheme="minorHAnsi" w:hAnsiTheme="minorHAnsi" w:cstheme="minorHAnsi"/>
                <w:sz w:val="18"/>
                <w:szCs w:val="18"/>
              </w:rPr>
              <w:t xml:space="preserve">. </w:t>
            </w:r>
            <w:r w:rsidR="00E60B17" w:rsidRPr="00E30C30">
              <w:rPr>
                <w:rFonts w:asciiTheme="minorHAnsi" w:hAnsiTheme="minorHAnsi" w:cstheme="minorHAnsi"/>
                <w:b/>
                <w:sz w:val="18"/>
                <w:szCs w:val="18"/>
              </w:rPr>
              <w:t>SISTEMA DE GESTÃO ON LINE DE INDICADORES</w:t>
            </w:r>
            <w:r w:rsidR="00903AA2" w:rsidRPr="00E30C30">
              <w:rPr>
                <w:rFonts w:asciiTheme="minorHAnsi" w:hAnsiTheme="minorHAnsi" w:cstheme="minorHAnsi"/>
                <w:b/>
                <w:sz w:val="18"/>
                <w:szCs w:val="18"/>
              </w:rPr>
              <w:t xml:space="preserve"> DE TQM </w:t>
            </w:r>
          </w:p>
          <w:p w:rsidR="00E03DC8" w:rsidRPr="00E30C30" w:rsidRDefault="00E03DC8" w:rsidP="00E30C30">
            <w:pPr>
              <w:pStyle w:val="11"/>
              <w:spacing w:before="0" w:after="0"/>
              <w:jc w:val="left"/>
              <w:rPr>
                <w:rFonts w:asciiTheme="minorHAnsi" w:hAnsiTheme="minorHAnsi" w:cstheme="minorHAnsi"/>
                <w:sz w:val="18"/>
                <w:szCs w:val="18"/>
              </w:rPr>
            </w:pP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9F3225" w:rsidRPr="00E30C30" w:rsidRDefault="009F3225"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 xml:space="preserve">Subtema:  </w:t>
            </w:r>
            <w:r w:rsidRPr="00E30C30">
              <w:rPr>
                <w:rFonts w:asciiTheme="minorHAnsi" w:hAnsiTheme="minorHAnsi" w:cstheme="minorHAnsi"/>
                <w:color w:val="000000"/>
                <w:sz w:val="18"/>
                <w:szCs w:val="18"/>
                <w:lang w:eastAsia="pt-BR"/>
              </w:rPr>
              <w:t xml:space="preserve">Programação em linguagem computacional em ferramentas de desenvolvimento de sites, serviços online e aplicativos mobile para experimentação de tecnologias, </w:t>
            </w:r>
            <w:r w:rsidR="00BB67AF" w:rsidRPr="00E30C30">
              <w:rPr>
                <w:rFonts w:asciiTheme="minorHAnsi" w:hAnsiTheme="minorHAnsi" w:cstheme="minorHAnsi"/>
                <w:color w:val="000000"/>
                <w:sz w:val="18"/>
                <w:szCs w:val="18"/>
                <w:lang w:eastAsia="pt-BR"/>
              </w:rPr>
              <w:t>i</w:t>
            </w:r>
            <w:r w:rsidRPr="00E30C30">
              <w:rPr>
                <w:rFonts w:asciiTheme="minorHAnsi" w:hAnsiTheme="minorHAnsi" w:cstheme="minorHAnsi"/>
                <w:color w:val="000000"/>
                <w:sz w:val="18"/>
                <w:szCs w:val="18"/>
                <w:lang w:eastAsia="pt-BR"/>
              </w:rPr>
              <w:t xml:space="preserve">nternet das </w:t>
            </w:r>
            <w:r w:rsidR="00BB67AF" w:rsidRPr="00E30C30">
              <w:rPr>
                <w:rFonts w:asciiTheme="minorHAnsi" w:hAnsiTheme="minorHAnsi" w:cstheme="minorHAnsi"/>
                <w:color w:val="000000"/>
                <w:sz w:val="18"/>
                <w:szCs w:val="18"/>
                <w:lang w:eastAsia="pt-BR"/>
              </w:rPr>
              <w:t>c</w:t>
            </w:r>
            <w:r w:rsidRPr="00E30C30">
              <w:rPr>
                <w:rFonts w:asciiTheme="minorHAnsi" w:hAnsiTheme="minorHAnsi" w:cstheme="minorHAnsi"/>
                <w:color w:val="000000"/>
                <w:sz w:val="18"/>
                <w:szCs w:val="18"/>
                <w:lang w:eastAsia="pt-BR"/>
              </w:rPr>
              <w:t>oisas, digital e móvel, processos e atividades.</w:t>
            </w:r>
          </w:p>
          <w:p w:rsidR="009F3225" w:rsidRPr="00E30C30" w:rsidRDefault="009F3225"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Objetivo:</w:t>
            </w:r>
            <w:r w:rsidR="004834F5">
              <w:rPr>
                <w:rFonts w:asciiTheme="minorHAnsi" w:hAnsiTheme="minorHAnsi" w:cstheme="minorHAnsi"/>
                <w:b/>
                <w:bCs/>
                <w:color w:val="000000"/>
                <w:sz w:val="18"/>
                <w:szCs w:val="18"/>
                <w:lang w:eastAsia="pt-BR"/>
              </w:rPr>
              <w:t xml:space="preserve"> </w:t>
            </w:r>
            <w:r w:rsidRPr="00E30C30">
              <w:rPr>
                <w:rFonts w:asciiTheme="minorHAnsi" w:hAnsiTheme="minorHAnsi" w:cstheme="minorHAnsi"/>
                <w:color w:val="000000"/>
                <w:sz w:val="18"/>
                <w:szCs w:val="18"/>
                <w:lang w:eastAsia="pt-BR"/>
              </w:rPr>
              <w:t xml:space="preserve">Desenvolvimento de sites, serviços online e aplicativos </w:t>
            </w:r>
            <w:proofErr w:type="spellStart"/>
            <w:r w:rsidRPr="00E30C30">
              <w:rPr>
                <w:rFonts w:asciiTheme="minorHAnsi" w:hAnsiTheme="minorHAnsi" w:cstheme="minorHAnsi"/>
                <w:color w:val="000000"/>
                <w:sz w:val="18"/>
                <w:szCs w:val="18"/>
                <w:lang w:eastAsia="pt-BR"/>
              </w:rPr>
              <w:t>obile</w:t>
            </w:r>
            <w:proofErr w:type="spellEnd"/>
            <w:r w:rsidRPr="00E30C30">
              <w:rPr>
                <w:rFonts w:asciiTheme="minorHAnsi" w:hAnsiTheme="minorHAnsi" w:cstheme="minorHAnsi"/>
                <w:color w:val="000000"/>
                <w:sz w:val="18"/>
                <w:szCs w:val="18"/>
                <w:lang w:eastAsia="pt-BR"/>
              </w:rPr>
              <w:t xml:space="preserve"> para experimentação de tecnologias, </w:t>
            </w:r>
            <w:r w:rsidR="00BB67AF" w:rsidRPr="00E30C30">
              <w:rPr>
                <w:rFonts w:asciiTheme="minorHAnsi" w:hAnsiTheme="minorHAnsi" w:cstheme="minorHAnsi"/>
                <w:color w:val="000000"/>
                <w:sz w:val="18"/>
                <w:szCs w:val="18"/>
                <w:lang w:eastAsia="pt-BR"/>
              </w:rPr>
              <w:t>internet das c</w:t>
            </w:r>
            <w:r w:rsidRPr="00E30C30">
              <w:rPr>
                <w:rFonts w:asciiTheme="minorHAnsi" w:hAnsiTheme="minorHAnsi" w:cstheme="minorHAnsi"/>
                <w:color w:val="000000"/>
                <w:sz w:val="18"/>
                <w:szCs w:val="18"/>
                <w:lang w:eastAsia="pt-BR"/>
              </w:rPr>
              <w:t>oisas, digital e móvel, processos e atividades.</w:t>
            </w:r>
          </w:p>
          <w:p w:rsidR="004834F5" w:rsidRDefault="009F3225"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rPr>
              <w:t>Resultados esperados:</w:t>
            </w:r>
            <w:r w:rsidRPr="00E30C30">
              <w:rPr>
                <w:rFonts w:asciiTheme="minorHAnsi" w:hAnsiTheme="minorHAnsi" w:cstheme="minorHAnsi"/>
                <w:sz w:val="18"/>
                <w:szCs w:val="18"/>
              </w:rPr>
              <w:t xml:space="preserve"> </w:t>
            </w:r>
          </w:p>
          <w:p w:rsidR="00BB67AF" w:rsidRPr="00E30C30" w:rsidRDefault="009F3225"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 Criação de uma matriz de avaliação de desenvolvimento de sistemas/softwares/aplicativos a ser utilizada para definição de qual a melhor solução a ser </w:t>
            </w:r>
            <w:r w:rsidR="0088246A" w:rsidRPr="00E30C30">
              <w:rPr>
                <w:rFonts w:asciiTheme="minorHAnsi" w:hAnsiTheme="minorHAnsi" w:cstheme="minorHAnsi"/>
                <w:sz w:val="18"/>
                <w:szCs w:val="18"/>
              </w:rPr>
              <w:t xml:space="preserve">implementada; </w:t>
            </w:r>
          </w:p>
          <w:p w:rsidR="00BB67AF" w:rsidRPr="00E30C30" w:rsidRDefault="0088246A"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lastRenderedPageBreak/>
              <w:t>-</w:t>
            </w:r>
            <w:r w:rsidR="009F3225" w:rsidRPr="00E30C30">
              <w:rPr>
                <w:rFonts w:asciiTheme="minorHAnsi" w:hAnsiTheme="minorHAnsi" w:cstheme="minorHAnsi"/>
                <w:sz w:val="18"/>
                <w:szCs w:val="18"/>
              </w:rPr>
              <w:t xml:space="preserve"> Desenvolvimento das demandas que surgirem, com objetivo de experimentar tecnologias, processos e </w:t>
            </w:r>
            <w:r w:rsidRPr="00E30C30">
              <w:rPr>
                <w:rFonts w:asciiTheme="minorHAnsi" w:hAnsiTheme="minorHAnsi" w:cstheme="minorHAnsi"/>
                <w:sz w:val="18"/>
                <w:szCs w:val="18"/>
              </w:rPr>
              <w:t xml:space="preserve">atividades; </w:t>
            </w:r>
          </w:p>
          <w:p w:rsidR="00E03DC8" w:rsidRPr="00E30C30" w:rsidRDefault="0088246A"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w:t>
            </w:r>
            <w:r w:rsidR="009F3225" w:rsidRPr="00E30C30">
              <w:rPr>
                <w:rFonts w:asciiTheme="minorHAnsi" w:hAnsiTheme="minorHAnsi" w:cstheme="minorHAnsi"/>
                <w:sz w:val="18"/>
                <w:szCs w:val="18"/>
              </w:rPr>
              <w:t xml:space="preserve"> Repasse de conhecimento sobre roteiros de </w:t>
            </w:r>
            <w:r w:rsidRPr="00E30C30">
              <w:rPr>
                <w:rFonts w:asciiTheme="minorHAnsi" w:hAnsiTheme="minorHAnsi" w:cstheme="minorHAnsi"/>
                <w:sz w:val="18"/>
                <w:szCs w:val="18"/>
              </w:rPr>
              <w:t>experimentação; -</w:t>
            </w:r>
            <w:r w:rsidR="009F3225" w:rsidRPr="00E30C30">
              <w:rPr>
                <w:rFonts w:asciiTheme="minorHAnsi" w:hAnsiTheme="minorHAnsi" w:cstheme="minorHAnsi"/>
                <w:sz w:val="18"/>
                <w:szCs w:val="18"/>
              </w:rPr>
              <w:t xml:space="preserve"> Propostas de ações inovadoras (processos, tecnologia, linguagens, devices) com possibilidade de implementação na Renault do Brasil.</w:t>
            </w: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9F3225" w:rsidRPr="00E30C30" w:rsidRDefault="009F3225"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lastRenderedPageBreak/>
              <w:t>Nível:</w:t>
            </w:r>
            <w:r w:rsidRPr="00E30C30">
              <w:rPr>
                <w:rFonts w:asciiTheme="minorHAnsi" w:hAnsiTheme="minorHAnsi" w:cstheme="minorHAnsi"/>
                <w:color w:val="000000"/>
                <w:sz w:val="18"/>
                <w:szCs w:val="18"/>
                <w:lang w:eastAsia="pt-BR"/>
              </w:rPr>
              <w:t xml:space="preserve"> Graduação</w:t>
            </w:r>
            <w:r w:rsidRPr="00E30C30">
              <w:rPr>
                <w:rFonts w:asciiTheme="minorHAnsi" w:hAnsiTheme="minorHAnsi" w:cstheme="minorHAnsi"/>
                <w:sz w:val="18"/>
                <w:szCs w:val="18"/>
                <w:lang w:eastAsia="pt-BR"/>
              </w:rPr>
              <w:t>, Mestrado</w:t>
            </w:r>
            <w:r w:rsidR="004449AD" w:rsidRPr="00E30C30">
              <w:rPr>
                <w:rFonts w:asciiTheme="minorHAnsi" w:hAnsiTheme="minorHAnsi" w:cstheme="minorHAnsi"/>
                <w:sz w:val="18"/>
                <w:szCs w:val="18"/>
                <w:lang w:eastAsia="pt-BR"/>
              </w:rPr>
              <w:t>.</w:t>
            </w:r>
            <w:r w:rsidRPr="00E30C30">
              <w:rPr>
                <w:rFonts w:asciiTheme="minorHAnsi" w:hAnsiTheme="minorHAnsi" w:cstheme="minorHAnsi"/>
                <w:sz w:val="18"/>
                <w:szCs w:val="18"/>
                <w:lang w:eastAsia="pt-BR"/>
              </w:rPr>
              <w:t xml:space="preserve"> </w:t>
            </w:r>
          </w:p>
          <w:p w:rsidR="009F3225" w:rsidRPr="00E30C30" w:rsidRDefault="009F3225"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Formação:</w:t>
            </w:r>
            <w:r w:rsidRPr="00E30C30">
              <w:rPr>
                <w:rFonts w:asciiTheme="minorHAnsi" w:hAnsiTheme="minorHAnsi" w:cstheme="minorHAnsi"/>
                <w:color w:val="000000"/>
                <w:sz w:val="18"/>
                <w:szCs w:val="18"/>
                <w:lang w:eastAsia="pt-BR"/>
              </w:rPr>
              <w:t xml:space="preserve"> Área de Sistemas de Informação</w:t>
            </w:r>
            <w:r w:rsidR="005C630D" w:rsidRPr="00E30C30">
              <w:rPr>
                <w:rFonts w:asciiTheme="minorHAnsi" w:hAnsiTheme="minorHAnsi" w:cstheme="minorHAnsi"/>
                <w:color w:val="000000"/>
                <w:sz w:val="18"/>
                <w:szCs w:val="18"/>
                <w:lang w:eastAsia="pt-BR"/>
              </w:rPr>
              <w:t>.</w:t>
            </w:r>
          </w:p>
          <w:p w:rsidR="009F3225" w:rsidRPr="00E30C30" w:rsidRDefault="009F3225"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Pré-requisitos em conhecimentos específicos:</w:t>
            </w:r>
            <w:r w:rsidRPr="00E30C30">
              <w:rPr>
                <w:rFonts w:asciiTheme="minorHAnsi" w:hAnsiTheme="minorHAnsi" w:cstheme="minorHAnsi"/>
                <w:color w:val="000000"/>
                <w:sz w:val="18"/>
                <w:szCs w:val="18"/>
                <w:lang w:eastAsia="pt-BR"/>
              </w:rPr>
              <w:t xml:space="preserve"> - Linguagens de programação nativas para Android, iOS, Windows, Mac e Linux</w:t>
            </w:r>
            <w:r w:rsidR="005C630D" w:rsidRPr="00E30C30">
              <w:rPr>
                <w:rFonts w:asciiTheme="minorHAnsi" w:hAnsiTheme="minorHAnsi" w:cstheme="minorHAnsi"/>
                <w:color w:val="000000"/>
                <w:sz w:val="18"/>
                <w:szCs w:val="18"/>
                <w:lang w:eastAsia="pt-BR"/>
              </w:rPr>
              <w:t>;</w:t>
            </w:r>
            <w:r w:rsidRPr="00E30C30">
              <w:rPr>
                <w:rFonts w:asciiTheme="minorHAnsi" w:hAnsiTheme="minorHAnsi" w:cstheme="minorHAnsi"/>
                <w:color w:val="000000"/>
                <w:sz w:val="18"/>
                <w:szCs w:val="18"/>
                <w:lang w:eastAsia="pt-BR"/>
              </w:rPr>
              <w:br/>
              <w:t xml:space="preserve">- Plataformas de desenvolvimento híbrido HTML5 e CSS como </w:t>
            </w:r>
            <w:proofErr w:type="spellStart"/>
            <w:r w:rsidRPr="00E30C30">
              <w:rPr>
                <w:rFonts w:asciiTheme="minorHAnsi" w:hAnsiTheme="minorHAnsi" w:cstheme="minorHAnsi"/>
                <w:color w:val="000000"/>
                <w:sz w:val="18"/>
                <w:szCs w:val="18"/>
                <w:lang w:eastAsia="pt-BR"/>
              </w:rPr>
              <w:t>Cordova</w:t>
            </w:r>
            <w:proofErr w:type="spellEnd"/>
            <w:r w:rsidR="005C630D" w:rsidRPr="00E30C30">
              <w:rPr>
                <w:rFonts w:asciiTheme="minorHAnsi" w:hAnsiTheme="minorHAnsi" w:cstheme="minorHAnsi"/>
                <w:color w:val="000000"/>
                <w:sz w:val="18"/>
                <w:szCs w:val="18"/>
                <w:lang w:eastAsia="pt-BR"/>
              </w:rPr>
              <w:t>;</w:t>
            </w:r>
            <w:r w:rsidRPr="00E30C30">
              <w:rPr>
                <w:rFonts w:asciiTheme="minorHAnsi" w:hAnsiTheme="minorHAnsi" w:cstheme="minorHAnsi"/>
                <w:color w:val="000000"/>
                <w:sz w:val="18"/>
                <w:szCs w:val="18"/>
                <w:lang w:eastAsia="pt-BR"/>
              </w:rPr>
              <w:br/>
            </w:r>
            <w:r w:rsidRPr="00E30C30">
              <w:rPr>
                <w:rFonts w:asciiTheme="minorHAnsi" w:hAnsiTheme="minorHAnsi" w:cstheme="minorHAnsi"/>
                <w:color w:val="000000"/>
                <w:sz w:val="18"/>
                <w:szCs w:val="18"/>
                <w:lang w:eastAsia="pt-BR"/>
              </w:rPr>
              <w:lastRenderedPageBreak/>
              <w:t>- Conhecimentos de montagem e manutenção básica de banco de dados para as aplicações.</w:t>
            </w:r>
          </w:p>
          <w:p w:rsidR="00E03DC8" w:rsidRPr="00E30C30" w:rsidRDefault="00E03DC8" w:rsidP="00E30C30">
            <w:pPr>
              <w:autoSpaceDE w:val="0"/>
              <w:autoSpaceDN w:val="0"/>
              <w:spacing w:after="0" w:line="216" w:lineRule="auto"/>
              <w:rPr>
                <w:rFonts w:asciiTheme="minorHAnsi" w:hAnsiTheme="minorHAnsi" w:cstheme="minorHAnsi"/>
                <w:sz w:val="18"/>
                <w:szCs w:val="18"/>
              </w:rPr>
            </w:pPr>
          </w:p>
        </w:tc>
      </w:tr>
    </w:tbl>
    <w:p w:rsidR="009F3225" w:rsidRPr="00E30C30" w:rsidRDefault="009F3225" w:rsidP="00E30C30">
      <w:pPr>
        <w:pStyle w:val="Subttulo"/>
        <w:spacing w:before="0" w:after="0" w:line="216" w:lineRule="auto"/>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9F3225"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9F3225" w:rsidRPr="00E30C30" w:rsidRDefault="005E035D" w:rsidP="00E30C30">
            <w:pPr>
              <w:autoSpaceDE w:val="0"/>
              <w:autoSpaceDN w:val="0"/>
              <w:spacing w:after="0" w:line="216" w:lineRule="auto"/>
              <w:rPr>
                <w:rFonts w:asciiTheme="minorHAnsi" w:hAnsiTheme="minorHAnsi" w:cstheme="minorHAnsi"/>
                <w:sz w:val="18"/>
                <w:szCs w:val="18"/>
              </w:rPr>
            </w:pPr>
            <w:r w:rsidRPr="00E30C30">
              <w:rPr>
                <w:rFonts w:asciiTheme="minorHAnsi" w:hAnsiTheme="minorHAnsi" w:cstheme="minorHAnsi"/>
                <w:sz w:val="18"/>
                <w:szCs w:val="18"/>
              </w:rPr>
              <w:t>41</w:t>
            </w:r>
            <w:r w:rsidR="009F3225" w:rsidRPr="00E30C30">
              <w:rPr>
                <w:rFonts w:asciiTheme="minorHAnsi" w:hAnsiTheme="minorHAnsi" w:cstheme="minorHAnsi"/>
                <w:sz w:val="18"/>
                <w:szCs w:val="18"/>
              </w:rPr>
              <w:t xml:space="preserve">. </w:t>
            </w:r>
            <w:r w:rsidR="009F3225" w:rsidRPr="00E30C30">
              <w:rPr>
                <w:rFonts w:asciiTheme="minorHAnsi" w:hAnsiTheme="minorHAnsi" w:cstheme="minorHAnsi"/>
                <w:b/>
                <w:bCs/>
                <w:color w:val="000000"/>
                <w:sz w:val="18"/>
                <w:szCs w:val="18"/>
                <w:lang w:eastAsia="pt-BR"/>
              </w:rPr>
              <w:t>BIG DATA - DESENVOLVIMENTO / APRIM</w:t>
            </w:r>
            <w:r w:rsidR="00FA68B0" w:rsidRPr="00E30C30">
              <w:rPr>
                <w:rFonts w:asciiTheme="minorHAnsi" w:hAnsiTheme="minorHAnsi" w:cstheme="minorHAnsi"/>
                <w:b/>
                <w:bCs/>
                <w:color w:val="000000"/>
                <w:sz w:val="18"/>
                <w:szCs w:val="18"/>
                <w:lang w:eastAsia="pt-BR"/>
              </w:rPr>
              <w:t>ORAMENTO DO USO DAS FERRAMENTAS</w:t>
            </w:r>
          </w:p>
          <w:p w:rsidR="009F3225" w:rsidRPr="00E30C30" w:rsidRDefault="009F3225" w:rsidP="00E30C30">
            <w:pPr>
              <w:pStyle w:val="11"/>
              <w:spacing w:before="0" w:after="0"/>
              <w:jc w:val="left"/>
              <w:rPr>
                <w:rFonts w:asciiTheme="minorHAnsi" w:hAnsiTheme="minorHAnsi" w:cstheme="minorHAnsi"/>
                <w:sz w:val="18"/>
                <w:szCs w:val="18"/>
              </w:rPr>
            </w:pP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9F3225" w:rsidRPr="00E30C30" w:rsidRDefault="009F3225"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 xml:space="preserve">Subtema: </w:t>
            </w:r>
            <w:r w:rsidRPr="00E30C30">
              <w:rPr>
                <w:rFonts w:asciiTheme="minorHAnsi" w:hAnsiTheme="minorHAnsi" w:cstheme="minorHAnsi"/>
                <w:color w:val="000000"/>
                <w:sz w:val="18"/>
                <w:szCs w:val="18"/>
                <w:lang w:eastAsia="pt-BR"/>
              </w:rPr>
              <w:t>Implementação e ampliação do uso das ferramentas e sistemas no ‘ambiente BIG DATA’ das unidades fabris da Renault, visando tornar disponível e amigável para uso das Equipes de Manutenção e Gestão.</w:t>
            </w:r>
          </w:p>
          <w:p w:rsidR="009F3225" w:rsidRPr="00E30C30" w:rsidRDefault="009F3225"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Objetivo:</w:t>
            </w:r>
            <w:r w:rsidR="004834F5">
              <w:rPr>
                <w:rFonts w:asciiTheme="minorHAnsi" w:hAnsiTheme="minorHAnsi" w:cstheme="minorHAnsi"/>
                <w:b/>
                <w:bCs/>
                <w:color w:val="000000"/>
                <w:sz w:val="18"/>
                <w:szCs w:val="18"/>
                <w:lang w:eastAsia="pt-BR"/>
              </w:rPr>
              <w:t xml:space="preserve"> </w:t>
            </w:r>
            <w:r w:rsidRPr="00E30C30">
              <w:rPr>
                <w:rFonts w:asciiTheme="minorHAnsi" w:hAnsiTheme="minorHAnsi" w:cstheme="minorHAnsi"/>
                <w:color w:val="000000"/>
                <w:sz w:val="18"/>
                <w:szCs w:val="18"/>
                <w:lang w:eastAsia="pt-BR"/>
              </w:rPr>
              <w:t>Desenvolvimento/aprimoramento de ferramentas para otimizar a coleta, tratamento, análises e uso das informações dos equipamentos e instalações industriais.</w:t>
            </w:r>
          </w:p>
          <w:p w:rsidR="007826B1" w:rsidRDefault="009F3225"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Resultados esperados:</w:t>
            </w:r>
            <w:r w:rsidRPr="00E30C30">
              <w:rPr>
                <w:rFonts w:asciiTheme="minorHAnsi" w:hAnsiTheme="minorHAnsi" w:cstheme="minorHAnsi"/>
                <w:color w:val="000000"/>
                <w:sz w:val="18"/>
                <w:szCs w:val="18"/>
                <w:lang w:eastAsia="pt-BR"/>
              </w:rPr>
              <w:t xml:space="preserve"> </w:t>
            </w:r>
          </w:p>
          <w:p w:rsidR="009F3225" w:rsidRPr="00E30C30" w:rsidRDefault="009F3225"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 Adequação dos resultados das ferramentas disponíveis e necessidades diferentes/novas</w:t>
            </w:r>
            <w:r w:rsidR="00C35720" w:rsidRPr="00E30C30">
              <w:rPr>
                <w:rFonts w:asciiTheme="minorHAnsi" w:hAnsiTheme="minorHAnsi" w:cstheme="minorHAnsi"/>
                <w:color w:val="000000"/>
                <w:sz w:val="18"/>
                <w:szCs w:val="18"/>
                <w:lang w:eastAsia="pt-BR"/>
              </w:rPr>
              <w:t>;</w:t>
            </w:r>
          </w:p>
          <w:p w:rsidR="009F3225" w:rsidRPr="00E30C30" w:rsidRDefault="009F3225"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 Proposição de otimização da aplicação do sistema de coleta de informações</w:t>
            </w:r>
            <w:r w:rsidR="00C35720" w:rsidRPr="00E30C30">
              <w:rPr>
                <w:rFonts w:asciiTheme="minorHAnsi" w:hAnsiTheme="minorHAnsi" w:cstheme="minorHAnsi"/>
                <w:color w:val="000000"/>
                <w:sz w:val="18"/>
                <w:szCs w:val="18"/>
                <w:lang w:eastAsia="pt-BR"/>
              </w:rPr>
              <w:t>;</w:t>
            </w:r>
          </w:p>
          <w:p w:rsidR="009F3225" w:rsidRPr="00E30C30" w:rsidRDefault="009F3225"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 Proposição de otimização da aplicação do sistema de armazenamento de informações</w:t>
            </w:r>
            <w:r w:rsidR="00C35720" w:rsidRPr="00E30C30">
              <w:rPr>
                <w:rFonts w:asciiTheme="minorHAnsi" w:hAnsiTheme="minorHAnsi" w:cstheme="minorHAnsi"/>
                <w:color w:val="000000"/>
                <w:sz w:val="18"/>
                <w:szCs w:val="18"/>
                <w:lang w:eastAsia="pt-BR"/>
              </w:rPr>
              <w:t>;</w:t>
            </w:r>
          </w:p>
          <w:p w:rsidR="009F3225" w:rsidRPr="00E30C30" w:rsidRDefault="009F3225"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color w:val="000000"/>
                <w:sz w:val="18"/>
                <w:szCs w:val="18"/>
                <w:lang w:eastAsia="pt-BR"/>
              </w:rPr>
              <w:t>- Proposição de novas tecnologias para facilitar análises, cruzamentos de dados e tratamentos de dados</w:t>
            </w:r>
            <w:r w:rsidR="00C35720" w:rsidRPr="00E30C30">
              <w:rPr>
                <w:rFonts w:asciiTheme="minorHAnsi" w:hAnsiTheme="minorHAnsi" w:cstheme="minorHAnsi"/>
                <w:color w:val="000000"/>
                <w:sz w:val="18"/>
                <w:szCs w:val="18"/>
                <w:lang w:eastAsia="pt-BR"/>
              </w:rPr>
              <w:t>.</w:t>
            </w:r>
          </w:p>
          <w:p w:rsidR="009F3225" w:rsidRPr="00E30C30" w:rsidRDefault="009F3225" w:rsidP="00E30C30">
            <w:pPr>
              <w:pStyle w:val="11"/>
              <w:spacing w:before="0" w:after="0"/>
              <w:jc w:val="left"/>
              <w:rPr>
                <w:rFonts w:asciiTheme="minorHAnsi" w:hAnsiTheme="minorHAnsi" w:cstheme="minorHAnsi"/>
                <w:sz w:val="18"/>
                <w:szCs w:val="18"/>
              </w:rPr>
            </w:pP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9F3225" w:rsidRPr="00E30C30" w:rsidRDefault="009F3225"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Nível:</w:t>
            </w:r>
            <w:r w:rsidRPr="00E30C30">
              <w:rPr>
                <w:rFonts w:asciiTheme="minorHAnsi" w:hAnsiTheme="minorHAnsi" w:cstheme="minorHAnsi"/>
                <w:color w:val="000000"/>
                <w:sz w:val="18"/>
                <w:szCs w:val="18"/>
                <w:lang w:eastAsia="pt-BR"/>
              </w:rPr>
              <w:t xml:space="preserve"> Graduação / Mes</w:t>
            </w:r>
            <w:r w:rsidRPr="00E30C30">
              <w:rPr>
                <w:rFonts w:asciiTheme="minorHAnsi" w:hAnsiTheme="minorHAnsi" w:cstheme="minorHAnsi"/>
                <w:sz w:val="18"/>
                <w:szCs w:val="18"/>
                <w:lang w:eastAsia="pt-BR"/>
              </w:rPr>
              <w:t>trado</w:t>
            </w:r>
            <w:r w:rsidR="005C630D" w:rsidRPr="00E30C30">
              <w:rPr>
                <w:rFonts w:asciiTheme="minorHAnsi" w:hAnsiTheme="minorHAnsi" w:cstheme="minorHAnsi"/>
                <w:sz w:val="18"/>
                <w:szCs w:val="18"/>
                <w:lang w:eastAsia="pt-BR"/>
              </w:rPr>
              <w:t>.</w:t>
            </w:r>
          </w:p>
          <w:p w:rsidR="009F3225" w:rsidRPr="00E30C30" w:rsidRDefault="009F3225"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Formação:</w:t>
            </w:r>
            <w:r w:rsidRPr="00E30C30">
              <w:rPr>
                <w:rFonts w:asciiTheme="minorHAnsi" w:hAnsiTheme="minorHAnsi" w:cstheme="minorHAnsi"/>
                <w:color w:val="000000"/>
                <w:sz w:val="18"/>
                <w:szCs w:val="18"/>
                <w:lang w:eastAsia="pt-BR"/>
              </w:rPr>
              <w:t xml:space="preserve"> Engenharia de Produção, Sistemas, Informática, mecânica, eletroeletrônica</w:t>
            </w:r>
            <w:r w:rsidR="005C630D" w:rsidRPr="00E30C30">
              <w:rPr>
                <w:rFonts w:asciiTheme="minorHAnsi" w:hAnsiTheme="minorHAnsi" w:cstheme="minorHAnsi"/>
                <w:color w:val="000000"/>
                <w:sz w:val="18"/>
                <w:szCs w:val="18"/>
                <w:lang w:eastAsia="pt-BR"/>
              </w:rPr>
              <w:t>.</w:t>
            </w:r>
          </w:p>
          <w:p w:rsidR="005C630D" w:rsidRPr="00E30C30" w:rsidRDefault="009F3225"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Pré-requisitos em conhecimentos específicos:</w:t>
            </w:r>
            <w:r w:rsidRPr="00E30C30">
              <w:rPr>
                <w:rFonts w:asciiTheme="minorHAnsi" w:hAnsiTheme="minorHAnsi" w:cstheme="minorHAnsi"/>
                <w:color w:val="000000"/>
                <w:sz w:val="18"/>
                <w:szCs w:val="18"/>
                <w:lang w:eastAsia="pt-BR"/>
              </w:rPr>
              <w:t xml:space="preserve"> - Microsoft Office</w:t>
            </w:r>
            <w:r w:rsidR="005C630D" w:rsidRPr="00E30C30">
              <w:rPr>
                <w:rFonts w:asciiTheme="minorHAnsi" w:hAnsiTheme="minorHAnsi" w:cstheme="minorHAnsi"/>
                <w:color w:val="000000"/>
                <w:sz w:val="18"/>
                <w:szCs w:val="18"/>
                <w:lang w:eastAsia="pt-BR"/>
              </w:rPr>
              <w:t xml:space="preserve">; </w:t>
            </w:r>
          </w:p>
          <w:p w:rsidR="009F3225" w:rsidRPr="00E30C30" w:rsidRDefault="009F3225"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 Inglês avançado</w:t>
            </w:r>
            <w:r w:rsidR="005C630D" w:rsidRPr="00E30C30">
              <w:rPr>
                <w:rFonts w:asciiTheme="minorHAnsi" w:hAnsiTheme="minorHAnsi" w:cstheme="minorHAnsi"/>
                <w:color w:val="000000"/>
                <w:sz w:val="18"/>
                <w:szCs w:val="18"/>
                <w:lang w:eastAsia="pt-BR"/>
              </w:rPr>
              <w:t>;</w:t>
            </w:r>
          </w:p>
          <w:p w:rsidR="009F3225" w:rsidRPr="00E30C30" w:rsidRDefault="009F3225"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 Francês Intermediário</w:t>
            </w:r>
            <w:r w:rsidR="005C630D" w:rsidRPr="00E30C30">
              <w:rPr>
                <w:rFonts w:asciiTheme="minorHAnsi" w:hAnsiTheme="minorHAnsi" w:cstheme="minorHAnsi"/>
                <w:color w:val="000000"/>
                <w:sz w:val="18"/>
                <w:szCs w:val="18"/>
                <w:lang w:eastAsia="pt-BR"/>
              </w:rPr>
              <w:t>;</w:t>
            </w:r>
          </w:p>
          <w:p w:rsidR="009F3225" w:rsidRPr="00E30C30" w:rsidRDefault="009F3225"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 Conhecimentos em Gestão de Manutenção</w:t>
            </w:r>
            <w:r w:rsidR="004B6368" w:rsidRPr="00E30C30">
              <w:rPr>
                <w:rFonts w:asciiTheme="minorHAnsi" w:hAnsiTheme="minorHAnsi" w:cstheme="minorHAnsi"/>
                <w:color w:val="000000"/>
                <w:sz w:val="18"/>
                <w:szCs w:val="18"/>
                <w:lang w:eastAsia="pt-BR"/>
              </w:rPr>
              <w:t>;</w:t>
            </w:r>
          </w:p>
          <w:p w:rsidR="009F3225" w:rsidRPr="00E30C30" w:rsidRDefault="009F3225"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 Conhecimentos em Fluxos de Manufatura</w:t>
            </w:r>
            <w:r w:rsidR="004B6368" w:rsidRPr="00E30C30">
              <w:rPr>
                <w:rFonts w:asciiTheme="minorHAnsi" w:hAnsiTheme="minorHAnsi" w:cstheme="minorHAnsi"/>
                <w:color w:val="000000"/>
                <w:sz w:val="18"/>
                <w:szCs w:val="18"/>
                <w:lang w:eastAsia="pt-BR"/>
              </w:rPr>
              <w:t>;</w:t>
            </w:r>
          </w:p>
          <w:p w:rsidR="009F3225" w:rsidRPr="00E30C30" w:rsidRDefault="009F3225"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 Vivência e Conhecimento em Sistemas Industriais</w:t>
            </w:r>
            <w:r w:rsidR="004B6368" w:rsidRPr="00E30C30">
              <w:rPr>
                <w:rFonts w:asciiTheme="minorHAnsi" w:hAnsiTheme="minorHAnsi" w:cstheme="minorHAnsi"/>
                <w:color w:val="000000"/>
                <w:sz w:val="18"/>
                <w:szCs w:val="18"/>
                <w:lang w:eastAsia="pt-BR"/>
              </w:rPr>
              <w:t>.</w:t>
            </w:r>
          </w:p>
          <w:p w:rsidR="009F3225" w:rsidRPr="00E30C30" w:rsidRDefault="009F3225" w:rsidP="00E30C30">
            <w:pPr>
              <w:autoSpaceDE w:val="0"/>
              <w:autoSpaceDN w:val="0"/>
              <w:spacing w:after="0" w:line="216" w:lineRule="auto"/>
              <w:rPr>
                <w:rFonts w:asciiTheme="minorHAnsi" w:hAnsiTheme="minorHAnsi" w:cstheme="minorHAnsi"/>
                <w:sz w:val="18"/>
                <w:szCs w:val="18"/>
              </w:rPr>
            </w:pPr>
          </w:p>
        </w:tc>
      </w:tr>
    </w:tbl>
    <w:p w:rsidR="009F3225" w:rsidRPr="00E30C30" w:rsidRDefault="009F3225" w:rsidP="00E30C30">
      <w:pPr>
        <w:pStyle w:val="Subttulo"/>
        <w:spacing w:before="0" w:after="0" w:line="216" w:lineRule="auto"/>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9F3225"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9F3225" w:rsidRPr="00E30C30" w:rsidRDefault="009A6A5E" w:rsidP="00E30C30">
            <w:pPr>
              <w:autoSpaceDE w:val="0"/>
              <w:autoSpaceDN w:val="0"/>
              <w:spacing w:after="0" w:line="216" w:lineRule="auto"/>
              <w:rPr>
                <w:rFonts w:asciiTheme="minorHAnsi" w:hAnsiTheme="minorHAnsi" w:cstheme="minorHAnsi"/>
                <w:sz w:val="18"/>
                <w:szCs w:val="18"/>
              </w:rPr>
            </w:pPr>
            <w:r w:rsidRPr="00E30C30">
              <w:rPr>
                <w:rFonts w:asciiTheme="minorHAnsi" w:hAnsiTheme="minorHAnsi" w:cstheme="minorHAnsi"/>
                <w:sz w:val="18"/>
                <w:szCs w:val="18"/>
              </w:rPr>
              <w:t>4</w:t>
            </w:r>
            <w:r w:rsidR="005E035D" w:rsidRPr="00E30C30">
              <w:rPr>
                <w:rFonts w:asciiTheme="minorHAnsi" w:hAnsiTheme="minorHAnsi" w:cstheme="minorHAnsi"/>
                <w:sz w:val="18"/>
                <w:szCs w:val="18"/>
              </w:rPr>
              <w:t>2</w:t>
            </w:r>
            <w:r w:rsidRPr="00E30C30">
              <w:rPr>
                <w:rFonts w:asciiTheme="minorHAnsi" w:hAnsiTheme="minorHAnsi" w:cstheme="minorHAnsi"/>
                <w:sz w:val="18"/>
                <w:szCs w:val="18"/>
              </w:rPr>
              <w:t>.</w:t>
            </w:r>
            <w:r w:rsidR="009F3225" w:rsidRPr="00E30C30">
              <w:rPr>
                <w:rFonts w:asciiTheme="minorHAnsi" w:hAnsiTheme="minorHAnsi" w:cstheme="minorHAnsi"/>
                <w:b/>
                <w:bCs/>
                <w:color w:val="000000"/>
                <w:sz w:val="18"/>
                <w:szCs w:val="18"/>
                <w:lang w:eastAsia="pt-BR"/>
              </w:rPr>
              <w:t>ENE</w:t>
            </w:r>
            <w:r w:rsidR="00FA68B0" w:rsidRPr="00E30C30">
              <w:rPr>
                <w:rFonts w:asciiTheme="minorHAnsi" w:hAnsiTheme="minorHAnsi" w:cstheme="minorHAnsi"/>
                <w:b/>
                <w:bCs/>
                <w:color w:val="000000"/>
                <w:sz w:val="18"/>
                <w:szCs w:val="18"/>
                <w:lang w:eastAsia="pt-BR"/>
              </w:rPr>
              <w:t>RGIAS ALTERNATIVAS E RENOVÁVEIS</w:t>
            </w:r>
          </w:p>
          <w:p w:rsidR="009F3225" w:rsidRPr="00E30C30" w:rsidRDefault="009F3225" w:rsidP="00E30C30">
            <w:pPr>
              <w:pStyle w:val="11"/>
              <w:spacing w:before="0" w:after="0"/>
              <w:jc w:val="left"/>
              <w:rPr>
                <w:rFonts w:asciiTheme="minorHAnsi" w:hAnsiTheme="minorHAnsi" w:cstheme="minorHAnsi"/>
                <w:sz w:val="18"/>
                <w:szCs w:val="18"/>
              </w:rPr>
            </w:pP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783ADC" w:rsidRPr="00E30C30" w:rsidRDefault="00783ADC"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 xml:space="preserve">Subtema: </w:t>
            </w:r>
            <w:r w:rsidRPr="00E30C30">
              <w:rPr>
                <w:rFonts w:asciiTheme="minorHAnsi" w:hAnsiTheme="minorHAnsi" w:cstheme="minorHAnsi"/>
                <w:color w:val="000000"/>
                <w:sz w:val="18"/>
                <w:szCs w:val="18"/>
                <w:lang w:eastAsia="pt-BR"/>
              </w:rPr>
              <w:t>Identificação de Energias Alternativas e Renováveis para viabilização de estudos de implementação na indústria automobilística.</w:t>
            </w:r>
          </w:p>
          <w:p w:rsidR="00783ADC" w:rsidRPr="00E30C30" w:rsidRDefault="00783ADC"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Objetivo:</w:t>
            </w:r>
            <w:r w:rsidR="004834F5">
              <w:rPr>
                <w:rFonts w:asciiTheme="minorHAnsi" w:hAnsiTheme="minorHAnsi" w:cstheme="minorHAnsi"/>
                <w:b/>
                <w:bCs/>
                <w:color w:val="000000"/>
                <w:sz w:val="18"/>
                <w:szCs w:val="18"/>
                <w:lang w:eastAsia="pt-BR"/>
              </w:rPr>
              <w:t xml:space="preserve"> </w:t>
            </w:r>
            <w:r w:rsidRPr="00E30C30">
              <w:rPr>
                <w:rFonts w:asciiTheme="minorHAnsi" w:hAnsiTheme="minorHAnsi" w:cstheme="minorHAnsi"/>
                <w:color w:val="000000"/>
                <w:sz w:val="18"/>
                <w:szCs w:val="18"/>
                <w:lang w:eastAsia="pt-BR"/>
              </w:rPr>
              <w:t>Identificação de Sistemas e/ou Parceiros nas áreas de Energias Alternativas e Renováveis para analisar as situações das Fábricas Renault no Brasil, Argentina, Chile e Colômbia, visando a viabilização de Projetos, seja com recursos próprios seja com incentivos/subsídios externos, de maneira a se obter reduções de custos na matriz energética atual de cada uma das fábricas.</w:t>
            </w:r>
          </w:p>
          <w:p w:rsidR="004834F5" w:rsidRDefault="00783ADC"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Resultados esperados:</w:t>
            </w:r>
            <w:r w:rsidRPr="00E30C30">
              <w:rPr>
                <w:rFonts w:asciiTheme="minorHAnsi" w:hAnsiTheme="minorHAnsi" w:cstheme="minorHAnsi"/>
                <w:color w:val="000000"/>
                <w:sz w:val="18"/>
                <w:szCs w:val="18"/>
                <w:lang w:eastAsia="pt-BR"/>
              </w:rPr>
              <w:t xml:space="preserve"> </w:t>
            </w:r>
          </w:p>
          <w:p w:rsidR="00783ADC" w:rsidRPr="00E30C30" w:rsidRDefault="00783ADC"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 Mapeamento da Matriz Energética atual de cada fábrica</w:t>
            </w:r>
            <w:r w:rsidR="00C35720" w:rsidRPr="00E30C30">
              <w:rPr>
                <w:rFonts w:asciiTheme="minorHAnsi" w:hAnsiTheme="minorHAnsi" w:cstheme="minorHAnsi"/>
                <w:color w:val="000000"/>
                <w:sz w:val="18"/>
                <w:szCs w:val="18"/>
                <w:lang w:eastAsia="pt-BR"/>
              </w:rPr>
              <w:t>;</w:t>
            </w:r>
          </w:p>
          <w:p w:rsidR="00783ADC" w:rsidRPr="00E30C30" w:rsidRDefault="00783ADC"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 Mapeamento das Energias Alternativas e Renováveis disponíveis em cada região/país das fábricas Renault</w:t>
            </w:r>
            <w:r w:rsidR="00C35720" w:rsidRPr="00E30C30">
              <w:rPr>
                <w:rFonts w:asciiTheme="minorHAnsi" w:hAnsiTheme="minorHAnsi" w:cstheme="minorHAnsi"/>
                <w:color w:val="000000"/>
                <w:sz w:val="18"/>
                <w:szCs w:val="18"/>
                <w:lang w:eastAsia="pt-BR"/>
              </w:rPr>
              <w:t>;</w:t>
            </w:r>
          </w:p>
          <w:p w:rsidR="00783ADC" w:rsidRPr="00E30C30" w:rsidRDefault="00783ADC"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 Identificação das Disponibilidades e Custos de cada uma das Energias Alternativas mapeadas</w:t>
            </w:r>
            <w:r w:rsidR="00C35720" w:rsidRPr="00E30C30">
              <w:rPr>
                <w:rFonts w:asciiTheme="minorHAnsi" w:hAnsiTheme="minorHAnsi" w:cstheme="minorHAnsi"/>
                <w:color w:val="000000"/>
                <w:sz w:val="18"/>
                <w:szCs w:val="18"/>
                <w:lang w:eastAsia="pt-BR"/>
              </w:rPr>
              <w:t>;</w:t>
            </w:r>
          </w:p>
          <w:p w:rsidR="00783ADC" w:rsidRPr="00E30C30" w:rsidRDefault="00783ADC"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 Análises Técnico-Econômicas de cada uma das Energias mapeadas para cada uma das fábricas Renault</w:t>
            </w:r>
            <w:r w:rsidR="00C35720" w:rsidRPr="00E30C30">
              <w:rPr>
                <w:rFonts w:asciiTheme="minorHAnsi" w:hAnsiTheme="minorHAnsi" w:cstheme="minorHAnsi"/>
                <w:color w:val="000000"/>
                <w:sz w:val="18"/>
                <w:szCs w:val="18"/>
                <w:lang w:eastAsia="pt-BR"/>
              </w:rPr>
              <w:t>;</w:t>
            </w:r>
          </w:p>
          <w:p w:rsidR="009F3225" w:rsidRPr="00E30C30" w:rsidRDefault="00783ADC"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color w:val="000000"/>
                <w:sz w:val="18"/>
                <w:szCs w:val="18"/>
                <w:lang w:eastAsia="pt-BR"/>
              </w:rPr>
              <w:t>- Proposição, com base em estudos de viabilidade, dos Projetos mais rentáveis para aplicação no curto e médio prazo.</w:t>
            </w:r>
          </w:p>
          <w:p w:rsidR="009F3225" w:rsidRPr="00E30C30" w:rsidRDefault="009F3225" w:rsidP="00E30C30">
            <w:pPr>
              <w:pStyle w:val="11"/>
              <w:spacing w:before="0" w:after="0"/>
              <w:jc w:val="left"/>
              <w:rPr>
                <w:rFonts w:asciiTheme="minorHAnsi" w:hAnsiTheme="minorHAnsi" w:cstheme="minorHAnsi"/>
                <w:sz w:val="18"/>
                <w:szCs w:val="18"/>
              </w:rPr>
            </w:pP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783ADC" w:rsidRPr="00E30C30" w:rsidRDefault="00783ADC"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Nível:</w:t>
            </w:r>
            <w:r w:rsidRPr="00E30C30">
              <w:rPr>
                <w:rFonts w:asciiTheme="minorHAnsi" w:hAnsiTheme="minorHAnsi" w:cstheme="minorHAnsi"/>
                <w:color w:val="000000"/>
                <w:sz w:val="18"/>
                <w:szCs w:val="18"/>
                <w:lang w:eastAsia="pt-BR"/>
              </w:rPr>
              <w:t xml:space="preserve"> Graduação / Mes</w:t>
            </w:r>
            <w:r w:rsidRPr="00E30C30">
              <w:rPr>
                <w:rFonts w:asciiTheme="minorHAnsi" w:hAnsiTheme="minorHAnsi" w:cstheme="minorHAnsi"/>
                <w:sz w:val="18"/>
                <w:szCs w:val="18"/>
                <w:lang w:eastAsia="pt-BR"/>
              </w:rPr>
              <w:t>trado</w:t>
            </w:r>
            <w:r w:rsidR="004B6368" w:rsidRPr="00E30C30">
              <w:rPr>
                <w:rFonts w:asciiTheme="minorHAnsi" w:hAnsiTheme="minorHAnsi" w:cstheme="minorHAnsi"/>
                <w:sz w:val="18"/>
                <w:szCs w:val="18"/>
                <w:lang w:eastAsia="pt-BR"/>
              </w:rPr>
              <w:t>.</w:t>
            </w:r>
          </w:p>
          <w:p w:rsidR="00783ADC" w:rsidRPr="00E30C30" w:rsidRDefault="00783ADC"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Formação:</w:t>
            </w:r>
            <w:r w:rsidRPr="00E30C30">
              <w:rPr>
                <w:rFonts w:asciiTheme="minorHAnsi" w:hAnsiTheme="minorHAnsi" w:cstheme="minorHAnsi"/>
                <w:color w:val="000000"/>
                <w:sz w:val="18"/>
                <w:szCs w:val="18"/>
                <w:lang w:eastAsia="pt-BR"/>
              </w:rPr>
              <w:t xml:space="preserve"> Engenharia Elétrica, de Produção, eletroeletrônica</w:t>
            </w:r>
            <w:r w:rsidR="004B6368" w:rsidRPr="00E30C30">
              <w:rPr>
                <w:rFonts w:asciiTheme="minorHAnsi" w:hAnsiTheme="minorHAnsi" w:cstheme="minorHAnsi"/>
                <w:color w:val="000000"/>
                <w:sz w:val="18"/>
                <w:szCs w:val="18"/>
                <w:lang w:eastAsia="pt-BR"/>
              </w:rPr>
              <w:t>.</w:t>
            </w:r>
          </w:p>
          <w:p w:rsidR="00783ADC" w:rsidRPr="00E30C30" w:rsidRDefault="00783ADC"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Pré-requisitos em conhecimentos específicos:</w:t>
            </w:r>
            <w:r w:rsidRPr="00E30C30">
              <w:rPr>
                <w:rFonts w:asciiTheme="minorHAnsi" w:hAnsiTheme="minorHAnsi" w:cstheme="minorHAnsi"/>
                <w:color w:val="000000"/>
                <w:sz w:val="18"/>
                <w:szCs w:val="18"/>
                <w:lang w:eastAsia="pt-BR"/>
              </w:rPr>
              <w:t xml:space="preserve"> - Microsoft Office</w:t>
            </w:r>
            <w:r w:rsidR="004B6368" w:rsidRPr="00E30C30">
              <w:rPr>
                <w:rFonts w:asciiTheme="minorHAnsi" w:hAnsiTheme="minorHAnsi" w:cstheme="minorHAnsi"/>
                <w:color w:val="000000"/>
                <w:sz w:val="18"/>
                <w:szCs w:val="18"/>
                <w:lang w:eastAsia="pt-BR"/>
              </w:rPr>
              <w:t>;</w:t>
            </w:r>
          </w:p>
          <w:p w:rsidR="004B6368" w:rsidRPr="00E30C30" w:rsidRDefault="00783ADC"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 Inglês avançado</w:t>
            </w:r>
            <w:r w:rsidR="004B6368" w:rsidRPr="00E30C30">
              <w:rPr>
                <w:rFonts w:asciiTheme="minorHAnsi" w:hAnsiTheme="minorHAnsi" w:cstheme="minorHAnsi"/>
                <w:color w:val="000000"/>
                <w:sz w:val="18"/>
                <w:szCs w:val="18"/>
                <w:lang w:eastAsia="pt-BR"/>
              </w:rPr>
              <w:t>;</w:t>
            </w:r>
          </w:p>
          <w:p w:rsidR="004B6368" w:rsidRPr="00E30C30" w:rsidRDefault="00783ADC"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 Francês Intermediário</w:t>
            </w:r>
            <w:r w:rsidR="004B6368" w:rsidRPr="00E30C30">
              <w:rPr>
                <w:rFonts w:asciiTheme="minorHAnsi" w:hAnsiTheme="minorHAnsi" w:cstheme="minorHAnsi"/>
                <w:color w:val="000000"/>
                <w:sz w:val="18"/>
                <w:szCs w:val="18"/>
                <w:lang w:eastAsia="pt-BR"/>
              </w:rPr>
              <w:t>;</w:t>
            </w:r>
          </w:p>
          <w:p w:rsidR="00783ADC" w:rsidRPr="00E30C30" w:rsidRDefault="00783ADC"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 Conhecimentos em Sistemas de Geração e Distribuição de Energias</w:t>
            </w:r>
            <w:r w:rsidR="004B6368" w:rsidRPr="00E30C30">
              <w:rPr>
                <w:rFonts w:asciiTheme="minorHAnsi" w:hAnsiTheme="minorHAnsi" w:cstheme="minorHAnsi"/>
                <w:color w:val="000000"/>
                <w:sz w:val="18"/>
                <w:szCs w:val="18"/>
                <w:lang w:eastAsia="pt-BR"/>
              </w:rPr>
              <w:t>;</w:t>
            </w:r>
          </w:p>
          <w:p w:rsidR="00783ADC" w:rsidRPr="00E30C30" w:rsidRDefault="00783ADC"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 Conhecimento do Mercado de Energia (Elétrica e outras)</w:t>
            </w:r>
            <w:r w:rsidR="004B6368" w:rsidRPr="00E30C30">
              <w:rPr>
                <w:rFonts w:asciiTheme="minorHAnsi" w:hAnsiTheme="minorHAnsi" w:cstheme="minorHAnsi"/>
                <w:color w:val="000000"/>
                <w:sz w:val="18"/>
                <w:szCs w:val="18"/>
                <w:lang w:eastAsia="pt-BR"/>
              </w:rPr>
              <w:t>;</w:t>
            </w:r>
          </w:p>
          <w:p w:rsidR="00783ADC" w:rsidRPr="00E30C30" w:rsidRDefault="00783ADC"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 Conhecimentos em Fluxos de Manufatura</w:t>
            </w:r>
            <w:r w:rsidR="004B6368" w:rsidRPr="00E30C30">
              <w:rPr>
                <w:rFonts w:asciiTheme="minorHAnsi" w:hAnsiTheme="minorHAnsi" w:cstheme="minorHAnsi"/>
                <w:color w:val="000000"/>
                <w:sz w:val="18"/>
                <w:szCs w:val="18"/>
                <w:lang w:eastAsia="pt-BR"/>
              </w:rPr>
              <w:t>;</w:t>
            </w:r>
          </w:p>
          <w:p w:rsidR="009F3225" w:rsidRPr="00E30C30" w:rsidRDefault="00783ADC" w:rsidP="00E30C30">
            <w:pPr>
              <w:autoSpaceDE w:val="0"/>
              <w:autoSpaceDN w:val="0"/>
              <w:spacing w:after="0" w:line="216" w:lineRule="auto"/>
              <w:rPr>
                <w:rFonts w:asciiTheme="minorHAnsi" w:hAnsiTheme="minorHAnsi" w:cstheme="minorHAnsi"/>
                <w:sz w:val="18"/>
                <w:szCs w:val="18"/>
              </w:rPr>
            </w:pPr>
            <w:r w:rsidRPr="00E30C30">
              <w:rPr>
                <w:rFonts w:asciiTheme="minorHAnsi" w:hAnsiTheme="minorHAnsi" w:cstheme="minorHAnsi"/>
                <w:color w:val="000000"/>
                <w:sz w:val="18"/>
                <w:szCs w:val="18"/>
                <w:lang w:eastAsia="pt-BR"/>
              </w:rPr>
              <w:t>- Vivência e Conhecimento em Sistemas Industriais</w:t>
            </w:r>
            <w:r w:rsidR="004B6368" w:rsidRPr="00E30C30">
              <w:rPr>
                <w:rFonts w:asciiTheme="minorHAnsi" w:hAnsiTheme="minorHAnsi" w:cstheme="minorHAnsi"/>
                <w:color w:val="000000"/>
                <w:sz w:val="18"/>
                <w:szCs w:val="18"/>
                <w:lang w:eastAsia="pt-BR"/>
              </w:rPr>
              <w:t>.</w:t>
            </w:r>
          </w:p>
        </w:tc>
      </w:tr>
    </w:tbl>
    <w:p w:rsidR="009A6A5E" w:rsidRPr="00E30C30" w:rsidRDefault="009A6A5E" w:rsidP="00E30C30">
      <w:pPr>
        <w:pStyle w:val="Corpodetexto"/>
        <w:spacing w:before="0" w:after="0" w:line="216" w:lineRule="auto"/>
        <w:jc w:val="left"/>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9F3225"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9F3225" w:rsidRPr="00E30C30" w:rsidRDefault="005E035D" w:rsidP="00E30C30">
            <w:pPr>
              <w:autoSpaceDE w:val="0"/>
              <w:autoSpaceDN w:val="0"/>
              <w:spacing w:after="0" w:line="216" w:lineRule="auto"/>
              <w:rPr>
                <w:rFonts w:asciiTheme="minorHAnsi" w:hAnsiTheme="minorHAnsi" w:cstheme="minorHAnsi"/>
                <w:sz w:val="18"/>
                <w:szCs w:val="18"/>
              </w:rPr>
            </w:pPr>
            <w:r w:rsidRPr="00E30C30">
              <w:rPr>
                <w:rFonts w:asciiTheme="minorHAnsi" w:hAnsiTheme="minorHAnsi" w:cstheme="minorHAnsi"/>
                <w:sz w:val="18"/>
                <w:szCs w:val="18"/>
              </w:rPr>
              <w:t>43</w:t>
            </w:r>
            <w:r w:rsidR="009A6A5E" w:rsidRPr="00E30C30">
              <w:rPr>
                <w:rFonts w:asciiTheme="minorHAnsi" w:hAnsiTheme="minorHAnsi" w:cstheme="minorHAnsi"/>
                <w:sz w:val="18"/>
                <w:szCs w:val="18"/>
              </w:rPr>
              <w:t xml:space="preserve">. </w:t>
            </w:r>
            <w:r w:rsidR="009A6A5E" w:rsidRPr="00E30C30">
              <w:rPr>
                <w:rFonts w:asciiTheme="minorHAnsi" w:hAnsiTheme="minorHAnsi" w:cstheme="minorHAnsi"/>
                <w:b/>
                <w:bCs/>
                <w:color w:val="000000"/>
                <w:sz w:val="18"/>
                <w:szCs w:val="18"/>
                <w:lang w:eastAsia="pt-BR"/>
              </w:rPr>
              <w:t>DESENVOLVIMENTO WEB e MOBILE DE PLATAFORMAS PARA SERVIÇOS DE REGULAMENTAÇÃO E HOMOLOGAÇÃO PARA A REGIÃO AMÉRICA</w:t>
            </w:r>
          </w:p>
          <w:p w:rsidR="009F3225" w:rsidRPr="00E30C30" w:rsidRDefault="009F3225" w:rsidP="00E30C30">
            <w:pPr>
              <w:pStyle w:val="11"/>
              <w:spacing w:before="0" w:after="0"/>
              <w:jc w:val="left"/>
              <w:rPr>
                <w:rFonts w:asciiTheme="minorHAnsi" w:hAnsiTheme="minorHAnsi" w:cstheme="minorHAnsi"/>
                <w:sz w:val="18"/>
                <w:szCs w:val="18"/>
              </w:rPr>
            </w:pP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9A6A5E" w:rsidRPr="00E30C30" w:rsidRDefault="009A6A5E"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 xml:space="preserve">Subtema: </w:t>
            </w:r>
            <w:r w:rsidRPr="00E30C30">
              <w:rPr>
                <w:rFonts w:asciiTheme="minorHAnsi" w:hAnsiTheme="minorHAnsi" w:cstheme="minorHAnsi"/>
                <w:color w:val="000000"/>
                <w:sz w:val="18"/>
                <w:szCs w:val="18"/>
                <w:lang w:eastAsia="pt-BR"/>
              </w:rPr>
              <w:t>Programação em linguagem computacional em ferramentas de desenvolvimento de sites intranet, serviços online e aplicativos mobile para processos e atividades ligadas ao perímetro de homologação e regulamentação (atividade imprescindível para comercialização dos veículos) da região América com interface às principais ferramentas já disponíveis.</w:t>
            </w:r>
          </w:p>
          <w:p w:rsidR="009A6A5E" w:rsidRPr="00E30C30" w:rsidRDefault="009A6A5E"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Objetivo:</w:t>
            </w:r>
            <w:r w:rsidR="004834F5">
              <w:rPr>
                <w:rFonts w:asciiTheme="minorHAnsi" w:hAnsiTheme="minorHAnsi" w:cstheme="minorHAnsi"/>
                <w:b/>
                <w:bCs/>
                <w:color w:val="000000"/>
                <w:sz w:val="18"/>
                <w:szCs w:val="18"/>
                <w:lang w:eastAsia="pt-BR"/>
              </w:rPr>
              <w:t xml:space="preserve"> </w:t>
            </w:r>
            <w:r w:rsidRPr="00E30C30">
              <w:rPr>
                <w:rFonts w:asciiTheme="minorHAnsi" w:hAnsiTheme="minorHAnsi" w:cstheme="minorHAnsi"/>
                <w:color w:val="000000"/>
                <w:sz w:val="18"/>
                <w:szCs w:val="18"/>
                <w:lang w:eastAsia="pt-BR"/>
              </w:rPr>
              <w:t xml:space="preserve">Desenvolvimento de plataforma que forneça uma solução intuitiva e inovadora para permitir a integração das diversas informações necessárias para homologação de veículos e grupo </w:t>
            </w:r>
            <w:proofErr w:type="spellStart"/>
            <w:r w:rsidRPr="00E30C30">
              <w:rPr>
                <w:rFonts w:asciiTheme="minorHAnsi" w:hAnsiTheme="minorHAnsi" w:cstheme="minorHAnsi"/>
                <w:color w:val="000000"/>
                <w:sz w:val="18"/>
                <w:szCs w:val="18"/>
                <w:lang w:eastAsia="pt-BR"/>
              </w:rPr>
              <w:t>moto-propulsor</w:t>
            </w:r>
            <w:proofErr w:type="spellEnd"/>
            <w:r w:rsidRPr="00E30C30">
              <w:rPr>
                <w:rFonts w:asciiTheme="minorHAnsi" w:hAnsiTheme="minorHAnsi" w:cstheme="minorHAnsi"/>
                <w:color w:val="000000"/>
                <w:sz w:val="18"/>
                <w:szCs w:val="18"/>
                <w:lang w:eastAsia="pt-BR"/>
              </w:rPr>
              <w:t xml:space="preserve"> (GMP), integrando sistemas existentes e possibilitando uma gestão eficaz e robusta das informações apresentadas às autoridades dos países da região América e às equipes de projeto mundiais.</w:t>
            </w:r>
          </w:p>
          <w:p w:rsidR="009A6A5E" w:rsidRPr="00E30C30" w:rsidRDefault="009A6A5E"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Resultados esperados:</w:t>
            </w:r>
            <w:r w:rsidRPr="00E30C30">
              <w:rPr>
                <w:rFonts w:asciiTheme="minorHAnsi" w:hAnsiTheme="minorHAnsi" w:cstheme="minorHAnsi"/>
                <w:color w:val="000000"/>
                <w:sz w:val="18"/>
                <w:szCs w:val="18"/>
                <w:lang w:eastAsia="pt-BR"/>
              </w:rPr>
              <w:t xml:space="preserve"> Criação de plataforma (web e mobile) que disponha de: </w:t>
            </w:r>
          </w:p>
          <w:p w:rsidR="009A6A5E" w:rsidRPr="00E30C30" w:rsidRDefault="009A6A5E"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 Base de dados conectada com os sistemas de documentação Renault atuais;</w:t>
            </w:r>
          </w:p>
          <w:p w:rsidR="009A6A5E" w:rsidRPr="00E30C30" w:rsidRDefault="009A6A5E"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 Dashboards dinâmicos das informações da base de dados;</w:t>
            </w:r>
          </w:p>
          <w:p w:rsidR="009A6A5E" w:rsidRPr="00E30C30" w:rsidRDefault="009A6A5E"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 xml:space="preserve">- Gerenciamento automaticamente prazos e requisitos </w:t>
            </w:r>
            <w:r w:rsidR="0088246A" w:rsidRPr="00E30C30">
              <w:rPr>
                <w:rFonts w:asciiTheme="minorHAnsi" w:hAnsiTheme="minorHAnsi" w:cstheme="minorHAnsi"/>
                <w:color w:val="000000"/>
                <w:sz w:val="18"/>
                <w:szCs w:val="18"/>
                <w:lang w:eastAsia="pt-BR"/>
              </w:rPr>
              <w:t>enviadas alertas</w:t>
            </w:r>
            <w:r w:rsidRPr="00E30C30">
              <w:rPr>
                <w:rFonts w:asciiTheme="minorHAnsi" w:hAnsiTheme="minorHAnsi" w:cstheme="minorHAnsi"/>
                <w:color w:val="000000"/>
                <w:sz w:val="18"/>
                <w:szCs w:val="18"/>
                <w:lang w:eastAsia="pt-BR"/>
              </w:rPr>
              <w:t xml:space="preserve"> de e-mails </w:t>
            </w:r>
            <w:r w:rsidR="0088246A" w:rsidRPr="00E30C30">
              <w:rPr>
                <w:rFonts w:asciiTheme="minorHAnsi" w:hAnsiTheme="minorHAnsi" w:cstheme="minorHAnsi"/>
                <w:color w:val="000000"/>
                <w:sz w:val="18"/>
                <w:szCs w:val="18"/>
                <w:lang w:eastAsia="pt-BR"/>
              </w:rPr>
              <w:t>os atores</w:t>
            </w:r>
            <w:r w:rsidRPr="00E30C30">
              <w:rPr>
                <w:rFonts w:asciiTheme="minorHAnsi" w:hAnsiTheme="minorHAnsi" w:cstheme="minorHAnsi"/>
                <w:color w:val="000000"/>
                <w:sz w:val="18"/>
                <w:szCs w:val="18"/>
                <w:lang w:eastAsia="pt-BR"/>
              </w:rPr>
              <w:t xml:space="preserve"> do processo;</w:t>
            </w:r>
          </w:p>
          <w:p w:rsidR="009A6A5E" w:rsidRPr="00E30C30" w:rsidRDefault="009A6A5E"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 Workflow de aprovações e possiblidade de consultas nas etapas;</w:t>
            </w:r>
          </w:p>
          <w:p w:rsidR="009A6A5E" w:rsidRPr="00E30C30" w:rsidRDefault="009A6A5E"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 I.A. para análise de resultados de não-conformidade entre informações;</w:t>
            </w:r>
          </w:p>
          <w:p w:rsidR="009F3225" w:rsidRPr="00E30C30" w:rsidRDefault="009A6A5E"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color w:val="000000"/>
                <w:sz w:val="18"/>
                <w:szCs w:val="18"/>
                <w:lang w:eastAsia="pt-BR"/>
              </w:rPr>
              <w:t xml:space="preserve">- Geração automática de relatórios e </w:t>
            </w:r>
            <w:proofErr w:type="spellStart"/>
            <w:r w:rsidRPr="00E30C30">
              <w:rPr>
                <w:rFonts w:asciiTheme="minorHAnsi" w:hAnsiTheme="minorHAnsi" w:cstheme="minorHAnsi"/>
                <w:color w:val="000000"/>
                <w:sz w:val="18"/>
                <w:szCs w:val="18"/>
                <w:lang w:eastAsia="pt-BR"/>
              </w:rPr>
              <w:t>check-lists</w:t>
            </w:r>
            <w:proofErr w:type="spellEnd"/>
            <w:r w:rsidRPr="00E30C30">
              <w:rPr>
                <w:rFonts w:asciiTheme="minorHAnsi" w:hAnsiTheme="minorHAnsi" w:cstheme="minorHAnsi"/>
                <w:color w:val="000000"/>
                <w:sz w:val="18"/>
                <w:szCs w:val="18"/>
                <w:lang w:eastAsia="pt-BR"/>
              </w:rPr>
              <w:t xml:space="preserve"> em diversos formatos (</w:t>
            </w:r>
            <w:proofErr w:type="spellStart"/>
            <w:r w:rsidRPr="00E30C30">
              <w:rPr>
                <w:rFonts w:asciiTheme="minorHAnsi" w:hAnsiTheme="minorHAnsi" w:cstheme="minorHAnsi"/>
                <w:color w:val="000000"/>
                <w:sz w:val="18"/>
                <w:szCs w:val="18"/>
                <w:lang w:eastAsia="pt-BR"/>
              </w:rPr>
              <w:t>excel</w:t>
            </w:r>
            <w:proofErr w:type="spellEnd"/>
            <w:r w:rsidRPr="00E30C30">
              <w:rPr>
                <w:rFonts w:asciiTheme="minorHAnsi" w:hAnsiTheme="minorHAnsi" w:cstheme="minorHAnsi"/>
                <w:color w:val="000000"/>
                <w:sz w:val="18"/>
                <w:szCs w:val="18"/>
                <w:lang w:eastAsia="pt-BR"/>
              </w:rPr>
              <w:t xml:space="preserve">, </w:t>
            </w:r>
            <w:proofErr w:type="spellStart"/>
            <w:r w:rsidRPr="00E30C30">
              <w:rPr>
                <w:rFonts w:asciiTheme="minorHAnsi" w:hAnsiTheme="minorHAnsi" w:cstheme="minorHAnsi"/>
                <w:color w:val="000000"/>
                <w:sz w:val="18"/>
                <w:szCs w:val="18"/>
                <w:lang w:eastAsia="pt-BR"/>
              </w:rPr>
              <w:t>word</w:t>
            </w:r>
            <w:proofErr w:type="spellEnd"/>
            <w:r w:rsidRPr="00E30C30">
              <w:rPr>
                <w:rFonts w:asciiTheme="minorHAnsi" w:hAnsiTheme="minorHAnsi" w:cstheme="minorHAnsi"/>
                <w:color w:val="000000"/>
                <w:sz w:val="18"/>
                <w:szCs w:val="18"/>
                <w:lang w:eastAsia="pt-BR"/>
              </w:rPr>
              <w:t xml:space="preserve">, </w:t>
            </w:r>
            <w:proofErr w:type="spellStart"/>
            <w:r w:rsidRPr="00E30C30">
              <w:rPr>
                <w:rFonts w:asciiTheme="minorHAnsi" w:hAnsiTheme="minorHAnsi" w:cstheme="minorHAnsi"/>
                <w:color w:val="000000"/>
                <w:sz w:val="18"/>
                <w:szCs w:val="18"/>
                <w:lang w:eastAsia="pt-BR"/>
              </w:rPr>
              <w:t>pdf</w:t>
            </w:r>
            <w:proofErr w:type="spellEnd"/>
            <w:r w:rsidRPr="00E30C30">
              <w:rPr>
                <w:rFonts w:asciiTheme="minorHAnsi" w:hAnsiTheme="minorHAnsi" w:cstheme="minorHAnsi"/>
                <w:color w:val="000000"/>
                <w:sz w:val="18"/>
                <w:szCs w:val="18"/>
                <w:lang w:eastAsia="pt-BR"/>
              </w:rPr>
              <w:t xml:space="preserve"> e </w:t>
            </w:r>
            <w:proofErr w:type="spellStart"/>
            <w:r w:rsidRPr="00E30C30">
              <w:rPr>
                <w:rFonts w:asciiTheme="minorHAnsi" w:hAnsiTheme="minorHAnsi" w:cstheme="minorHAnsi"/>
                <w:color w:val="000000"/>
                <w:sz w:val="18"/>
                <w:szCs w:val="18"/>
                <w:lang w:eastAsia="pt-BR"/>
              </w:rPr>
              <w:t>html</w:t>
            </w:r>
            <w:proofErr w:type="spellEnd"/>
            <w:r w:rsidRPr="00E30C30">
              <w:rPr>
                <w:rFonts w:asciiTheme="minorHAnsi" w:hAnsiTheme="minorHAnsi" w:cstheme="minorHAnsi"/>
                <w:color w:val="000000"/>
                <w:sz w:val="18"/>
                <w:szCs w:val="18"/>
                <w:lang w:eastAsia="pt-BR"/>
              </w:rPr>
              <w:t>).</w:t>
            </w:r>
          </w:p>
          <w:p w:rsidR="009F3225" w:rsidRPr="00E30C30" w:rsidRDefault="009F3225" w:rsidP="00E30C30">
            <w:pPr>
              <w:pStyle w:val="11"/>
              <w:spacing w:before="0" w:after="0"/>
              <w:jc w:val="left"/>
              <w:rPr>
                <w:rFonts w:asciiTheme="minorHAnsi" w:hAnsiTheme="minorHAnsi" w:cstheme="minorHAnsi"/>
                <w:sz w:val="18"/>
                <w:szCs w:val="18"/>
              </w:rPr>
            </w:pP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9A6A5E" w:rsidRPr="00E30C30" w:rsidRDefault="009A6A5E"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Nível:</w:t>
            </w:r>
            <w:r w:rsidRPr="00E30C30">
              <w:rPr>
                <w:rFonts w:asciiTheme="minorHAnsi" w:hAnsiTheme="minorHAnsi" w:cstheme="minorHAnsi"/>
                <w:color w:val="000000"/>
                <w:sz w:val="18"/>
                <w:szCs w:val="18"/>
                <w:lang w:eastAsia="pt-BR"/>
              </w:rPr>
              <w:t xml:space="preserve"> </w:t>
            </w:r>
            <w:r w:rsidRPr="00E30C30">
              <w:rPr>
                <w:rFonts w:asciiTheme="minorHAnsi" w:hAnsiTheme="minorHAnsi" w:cstheme="minorHAnsi"/>
                <w:sz w:val="18"/>
                <w:szCs w:val="18"/>
                <w:lang w:eastAsia="pt-BR"/>
              </w:rPr>
              <w:t>Doutorado</w:t>
            </w:r>
            <w:r w:rsidR="004B6368" w:rsidRPr="00E30C30">
              <w:rPr>
                <w:rFonts w:asciiTheme="minorHAnsi" w:hAnsiTheme="minorHAnsi" w:cstheme="minorHAnsi"/>
                <w:sz w:val="18"/>
                <w:szCs w:val="18"/>
                <w:lang w:eastAsia="pt-BR"/>
              </w:rPr>
              <w:t>.</w:t>
            </w:r>
          </w:p>
          <w:p w:rsidR="009A6A5E" w:rsidRPr="00E30C30" w:rsidRDefault="009A6A5E"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Formação:</w:t>
            </w:r>
            <w:r w:rsidRPr="00E30C30">
              <w:rPr>
                <w:rFonts w:asciiTheme="minorHAnsi" w:hAnsiTheme="minorHAnsi" w:cstheme="minorHAnsi"/>
                <w:color w:val="000000"/>
                <w:sz w:val="18"/>
                <w:szCs w:val="18"/>
                <w:lang w:eastAsia="pt-BR"/>
              </w:rPr>
              <w:t xml:space="preserve"> Área de Sistemas de Informação</w:t>
            </w:r>
            <w:r w:rsidR="004B6368" w:rsidRPr="00E30C30">
              <w:rPr>
                <w:rFonts w:asciiTheme="minorHAnsi" w:hAnsiTheme="minorHAnsi" w:cstheme="minorHAnsi"/>
                <w:color w:val="000000"/>
                <w:sz w:val="18"/>
                <w:szCs w:val="18"/>
                <w:lang w:eastAsia="pt-BR"/>
              </w:rPr>
              <w:t>.</w:t>
            </w:r>
          </w:p>
          <w:p w:rsidR="009A6A5E" w:rsidRPr="00E30C30" w:rsidRDefault="009A6A5E"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Pré-requisitos em conhecimentos específicos:</w:t>
            </w:r>
            <w:r w:rsidRPr="00E30C30">
              <w:rPr>
                <w:rFonts w:asciiTheme="minorHAnsi" w:hAnsiTheme="minorHAnsi" w:cstheme="minorHAnsi"/>
                <w:color w:val="000000"/>
                <w:sz w:val="18"/>
                <w:szCs w:val="18"/>
                <w:lang w:eastAsia="pt-BR"/>
              </w:rPr>
              <w:t xml:space="preserve"> - Linguagens de programação nativas para Android, iOS, Windows, </w:t>
            </w:r>
            <w:r w:rsidR="0088246A" w:rsidRPr="00E30C30">
              <w:rPr>
                <w:rFonts w:asciiTheme="minorHAnsi" w:hAnsiTheme="minorHAnsi" w:cstheme="minorHAnsi"/>
                <w:color w:val="000000"/>
                <w:sz w:val="18"/>
                <w:szCs w:val="18"/>
                <w:lang w:eastAsia="pt-BR"/>
              </w:rPr>
              <w:t>Mac, Linux</w:t>
            </w:r>
            <w:r w:rsidRPr="00E30C30">
              <w:rPr>
                <w:rFonts w:asciiTheme="minorHAnsi" w:hAnsiTheme="minorHAnsi" w:cstheme="minorHAnsi"/>
                <w:color w:val="000000"/>
                <w:sz w:val="18"/>
                <w:szCs w:val="18"/>
                <w:lang w:eastAsia="pt-BR"/>
              </w:rPr>
              <w:t xml:space="preserve"> e Java</w:t>
            </w:r>
            <w:r w:rsidR="004B6368" w:rsidRPr="00E30C30">
              <w:rPr>
                <w:rFonts w:asciiTheme="minorHAnsi" w:hAnsiTheme="minorHAnsi" w:cstheme="minorHAnsi"/>
                <w:color w:val="000000"/>
                <w:sz w:val="18"/>
                <w:szCs w:val="18"/>
                <w:lang w:eastAsia="pt-BR"/>
              </w:rPr>
              <w:t>;</w:t>
            </w:r>
            <w:r w:rsidRPr="00E30C30">
              <w:rPr>
                <w:rFonts w:asciiTheme="minorHAnsi" w:hAnsiTheme="minorHAnsi" w:cstheme="minorHAnsi"/>
                <w:color w:val="000000"/>
                <w:sz w:val="18"/>
                <w:szCs w:val="18"/>
                <w:lang w:eastAsia="pt-BR"/>
              </w:rPr>
              <w:br/>
              <w:t xml:space="preserve">- Plataformas de desenvolvimento híbrido HTML5 e CSS como </w:t>
            </w:r>
            <w:proofErr w:type="spellStart"/>
            <w:r w:rsidRPr="00E30C30">
              <w:rPr>
                <w:rFonts w:asciiTheme="minorHAnsi" w:hAnsiTheme="minorHAnsi" w:cstheme="minorHAnsi"/>
                <w:color w:val="000000"/>
                <w:sz w:val="18"/>
                <w:szCs w:val="18"/>
                <w:lang w:eastAsia="pt-BR"/>
              </w:rPr>
              <w:t>Cordova</w:t>
            </w:r>
            <w:proofErr w:type="spellEnd"/>
            <w:r w:rsidR="004B6368" w:rsidRPr="00E30C30">
              <w:rPr>
                <w:rFonts w:asciiTheme="minorHAnsi" w:hAnsiTheme="minorHAnsi" w:cstheme="minorHAnsi"/>
                <w:color w:val="000000"/>
                <w:sz w:val="18"/>
                <w:szCs w:val="18"/>
                <w:lang w:eastAsia="pt-BR"/>
              </w:rPr>
              <w:t>;</w:t>
            </w:r>
            <w:r w:rsidRPr="00E30C30">
              <w:rPr>
                <w:rFonts w:asciiTheme="minorHAnsi" w:hAnsiTheme="minorHAnsi" w:cstheme="minorHAnsi"/>
                <w:color w:val="000000"/>
                <w:sz w:val="18"/>
                <w:szCs w:val="18"/>
                <w:lang w:eastAsia="pt-BR"/>
              </w:rPr>
              <w:br/>
              <w:t xml:space="preserve">- Conhecimentos de montagem e manutenção básica de banco de dados para as aplicações e OO </w:t>
            </w:r>
            <w:r w:rsidR="004B6368" w:rsidRPr="00E30C30">
              <w:rPr>
                <w:rFonts w:asciiTheme="minorHAnsi" w:hAnsiTheme="minorHAnsi" w:cstheme="minorHAnsi"/>
                <w:color w:val="000000"/>
                <w:sz w:val="18"/>
                <w:szCs w:val="18"/>
                <w:lang w:eastAsia="pt-BR"/>
              </w:rPr>
              <w:t>–</w:t>
            </w:r>
            <w:r w:rsidRPr="00E30C30">
              <w:rPr>
                <w:rFonts w:asciiTheme="minorHAnsi" w:hAnsiTheme="minorHAnsi" w:cstheme="minorHAnsi"/>
                <w:color w:val="000000"/>
                <w:sz w:val="18"/>
                <w:szCs w:val="18"/>
                <w:lang w:eastAsia="pt-BR"/>
              </w:rPr>
              <w:t xml:space="preserve"> NET</w:t>
            </w:r>
            <w:r w:rsidR="004B6368" w:rsidRPr="00E30C30">
              <w:rPr>
                <w:rFonts w:asciiTheme="minorHAnsi" w:hAnsiTheme="minorHAnsi" w:cstheme="minorHAnsi"/>
                <w:color w:val="000000"/>
                <w:sz w:val="18"/>
                <w:szCs w:val="18"/>
                <w:lang w:eastAsia="pt-BR"/>
              </w:rPr>
              <w:t>;</w:t>
            </w:r>
          </w:p>
          <w:p w:rsidR="009A6A5E" w:rsidRPr="00E30C30" w:rsidRDefault="009A6A5E"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 Conhecimento em ferramentas de BI</w:t>
            </w:r>
            <w:r w:rsidR="004B6368" w:rsidRPr="00E30C30">
              <w:rPr>
                <w:rFonts w:asciiTheme="minorHAnsi" w:hAnsiTheme="minorHAnsi" w:cstheme="minorHAnsi"/>
                <w:color w:val="000000"/>
                <w:sz w:val="18"/>
                <w:szCs w:val="18"/>
                <w:lang w:eastAsia="pt-BR"/>
              </w:rPr>
              <w:t>.</w:t>
            </w:r>
          </w:p>
          <w:p w:rsidR="009F3225" w:rsidRPr="00E30C30" w:rsidRDefault="009F3225" w:rsidP="00E30C30">
            <w:pPr>
              <w:autoSpaceDE w:val="0"/>
              <w:autoSpaceDN w:val="0"/>
              <w:spacing w:after="0" w:line="216" w:lineRule="auto"/>
              <w:rPr>
                <w:rFonts w:asciiTheme="minorHAnsi" w:hAnsiTheme="minorHAnsi" w:cstheme="minorHAnsi"/>
                <w:sz w:val="18"/>
                <w:szCs w:val="18"/>
              </w:rPr>
            </w:pPr>
          </w:p>
        </w:tc>
      </w:tr>
    </w:tbl>
    <w:p w:rsidR="009F3225" w:rsidRPr="00E30C30" w:rsidRDefault="009F3225" w:rsidP="00E30C30">
      <w:pPr>
        <w:pStyle w:val="Subttulo"/>
        <w:spacing w:before="0" w:after="0" w:line="216" w:lineRule="auto"/>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9F3225"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9F3225" w:rsidRPr="00E30C30" w:rsidRDefault="00A229C7" w:rsidP="00E30C30">
            <w:pPr>
              <w:pStyle w:val="11"/>
              <w:spacing w:before="0" w:after="0"/>
              <w:jc w:val="left"/>
              <w:rPr>
                <w:rFonts w:asciiTheme="minorHAnsi" w:hAnsiTheme="minorHAnsi" w:cstheme="minorHAnsi"/>
                <w:sz w:val="18"/>
                <w:szCs w:val="18"/>
              </w:rPr>
            </w:pPr>
            <w:r w:rsidRPr="00E30C30">
              <w:rPr>
                <w:rFonts w:asciiTheme="minorHAnsi" w:eastAsia="Calibri" w:hAnsiTheme="minorHAnsi" w:cstheme="minorHAnsi"/>
                <w:color w:val="auto"/>
                <w:spacing w:val="0"/>
                <w:sz w:val="18"/>
                <w:szCs w:val="18"/>
                <w:lang w:eastAsia="en-US"/>
              </w:rPr>
              <w:t xml:space="preserve">44. </w:t>
            </w:r>
            <w:r w:rsidRPr="00E30C30">
              <w:rPr>
                <w:rFonts w:asciiTheme="minorHAnsi" w:hAnsiTheme="minorHAnsi" w:cstheme="minorHAnsi"/>
                <w:b/>
                <w:bCs/>
                <w:sz w:val="18"/>
                <w:szCs w:val="18"/>
              </w:rPr>
              <w:t>TECNOLOGIA CLOUD [PLANO DE ADOÇÃO DE CLOUD]</w:t>
            </w: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672F5E" w:rsidRPr="00E30C30" w:rsidRDefault="00672F5E" w:rsidP="00E30C30">
            <w:pPr>
              <w:pStyle w:val="Corpodetexto"/>
              <w:spacing w:before="0" w:after="0" w:line="216" w:lineRule="auto"/>
              <w:jc w:val="left"/>
              <w:rPr>
                <w:rFonts w:asciiTheme="minorHAnsi" w:hAnsiTheme="minorHAnsi" w:cstheme="minorHAnsi"/>
                <w:b/>
                <w:bCs/>
                <w:color w:val="000000"/>
                <w:sz w:val="18"/>
                <w:szCs w:val="18"/>
              </w:rPr>
            </w:pPr>
            <w:r w:rsidRPr="00E30C30">
              <w:rPr>
                <w:rFonts w:asciiTheme="minorHAnsi" w:hAnsiTheme="minorHAnsi" w:cstheme="minorHAnsi"/>
                <w:b/>
                <w:bCs/>
                <w:color w:val="000000"/>
                <w:sz w:val="18"/>
                <w:szCs w:val="18"/>
              </w:rPr>
              <w:t xml:space="preserve">Subtema: </w:t>
            </w:r>
          </w:p>
          <w:p w:rsidR="00672F5E" w:rsidRPr="00E30C30" w:rsidRDefault="00672F5E"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Plano de adoção de tecnologia Cloud</w:t>
            </w:r>
            <w:r w:rsidR="00C35720" w:rsidRPr="00E30C30">
              <w:rPr>
                <w:rFonts w:asciiTheme="minorHAnsi" w:hAnsiTheme="minorHAnsi" w:cstheme="minorHAnsi"/>
                <w:color w:val="000000"/>
                <w:sz w:val="18"/>
                <w:szCs w:val="18"/>
              </w:rPr>
              <w:t>.</w:t>
            </w:r>
          </w:p>
          <w:p w:rsidR="00672F5E" w:rsidRPr="00E30C30" w:rsidRDefault="00672F5E" w:rsidP="00E30C30">
            <w:pPr>
              <w:pStyle w:val="Corpodetexto"/>
              <w:spacing w:before="0" w:after="0" w:line="216" w:lineRule="auto"/>
              <w:jc w:val="left"/>
              <w:rPr>
                <w:rFonts w:asciiTheme="minorHAnsi" w:hAnsiTheme="minorHAnsi" w:cstheme="minorHAnsi"/>
                <w:b/>
                <w:bCs/>
                <w:color w:val="000000"/>
                <w:sz w:val="18"/>
                <w:szCs w:val="18"/>
              </w:rPr>
            </w:pPr>
            <w:r w:rsidRPr="00E30C30">
              <w:rPr>
                <w:rFonts w:asciiTheme="minorHAnsi" w:hAnsiTheme="minorHAnsi" w:cstheme="minorHAnsi"/>
                <w:b/>
                <w:bCs/>
                <w:color w:val="000000"/>
                <w:sz w:val="18"/>
                <w:szCs w:val="18"/>
              </w:rPr>
              <w:t>Objetivo:</w:t>
            </w:r>
          </w:p>
          <w:p w:rsidR="00672F5E" w:rsidRPr="00E30C30" w:rsidRDefault="00672F5E"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Desenvolvimento de plano de adoção da tecnologia de Cloud, com fluxos de funcionamento, definição de requisitos de estrutura (infraestrutura e equipes), iniciativas de criação de Cultura e workshops técnicos, gerenciais e com áreas de negócio.</w:t>
            </w:r>
          </w:p>
          <w:p w:rsidR="00672F5E" w:rsidRPr="00E30C30" w:rsidRDefault="00672F5E" w:rsidP="00E30C30">
            <w:pPr>
              <w:spacing w:after="0" w:line="216" w:lineRule="auto"/>
              <w:rPr>
                <w:rFonts w:asciiTheme="minorHAnsi" w:hAnsiTheme="minorHAnsi" w:cstheme="minorHAnsi"/>
                <w:b/>
                <w:bCs/>
                <w:sz w:val="18"/>
                <w:szCs w:val="18"/>
              </w:rPr>
            </w:pPr>
            <w:r w:rsidRPr="00E30C30">
              <w:rPr>
                <w:rFonts w:asciiTheme="minorHAnsi" w:hAnsiTheme="minorHAnsi" w:cstheme="minorHAnsi"/>
                <w:b/>
                <w:bCs/>
                <w:color w:val="000000"/>
                <w:sz w:val="18"/>
                <w:szCs w:val="18"/>
              </w:rPr>
              <w:t>Resultados esperados:</w:t>
            </w:r>
          </w:p>
          <w:p w:rsidR="00672F5E" w:rsidRPr="00E30C30" w:rsidRDefault="00CB0A9C" w:rsidP="00E30C30">
            <w:pPr>
              <w:spacing w:after="0" w:line="216" w:lineRule="auto"/>
              <w:rPr>
                <w:rFonts w:asciiTheme="minorHAnsi" w:eastAsia="Times New Roman" w:hAnsiTheme="minorHAnsi" w:cstheme="minorHAnsi"/>
                <w:sz w:val="18"/>
                <w:szCs w:val="18"/>
              </w:rPr>
            </w:pPr>
            <w:r w:rsidRPr="00E30C30">
              <w:rPr>
                <w:rFonts w:asciiTheme="minorHAnsi" w:eastAsia="Times New Roman" w:hAnsiTheme="minorHAnsi" w:cstheme="minorHAnsi"/>
                <w:sz w:val="18"/>
                <w:szCs w:val="18"/>
              </w:rPr>
              <w:t xml:space="preserve">- </w:t>
            </w:r>
            <w:r w:rsidR="00672F5E" w:rsidRPr="00E30C30">
              <w:rPr>
                <w:rFonts w:asciiTheme="minorHAnsi" w:eastAsia="Times New Roman" w:hAnsiTheme="minorHAnsi" w:cstheme="minorHAnsi"/>
                <w:sz w:val="18"/>
                <w:szCs w:val="18"/>
              </w:rPr>
              <w:t>Melhores práticas de mercado, embasado por benchmarks em empresas de mesmo porte da Aliança;</w:t>
            </w:r>
          </w:p>
          <w:p w:rsidR="00672F5E" w:rsidRPr="00E30C30" w:rsidRDefault="00CB0A9C" w:rsidP="00E30C30">
            <w:pPr>
              <w:spacing w:after="0" w:line="216" w:lineRule="auto"/>
              <w:rPr>
                <w:rFonts w:asciiTheme="minorHAnsi" w:eastAsia="Times New Roman" w:hAnsiTheme="minorHAnsi" w:cstheme="minorHAnsi"/>
                <w:sz w:val="18"/>
                <w:szCs w:val="18"/>
              </w:rPr>
            </w:pPr>
            <w:r w:rsidRPr="00E30C30">
              <w:rPr>
                <w:rFonts w:asciiTheme="minorHAnsi" w:eastAsia="Times New Roman" w:hAnsiTheme="minorHAnsi" w:cstheme="minorHAnsi"/>
                <w:sz w:val="18"/>
                <w:szCs w:val="18"/>
              </w:rPr>
              <w:t xml:space="preserve">- </w:t>
            </w:r>
            <w:r w:rsidR="00672F5E" w:rsidRPr="00E30C30">
              <w:rPr>
                <w:rFonts w:asciiTheme="minorHAnsi" w:eastAsia="Times New Roman" w:hAnsiTheme="minorHAnsi" w:cstheme="minorHAnsi"/>
                <w:sz w:val="18"/>
                <w:szCs w:val="18"/>
              </w:rPr>
              <w:t>Estudos e tendências tecnológicas da Aliança referente a Cloud;</w:t>
            </w:r>
          </w:p>
          <w:p w:rsidR="00672F5E" w:rsidRPr="00E30C30" w:rsidRDefault="00CB0A9C" w:rsidP="00E30C30">
            <w:pPr>
              <w:spacing w:after="0" w:line="216" w:lineRule="auto"/>
              <w:rPr>
                <w:rFonts w:asciiTheme="minorHAnsi" w:eastAsia="Times New Roman" w:hAnsiTheme="minorHAnsi" w:cstheme="minorHAnsi"/>
                <w:sz w:val="18"/>
                <w:szCs w:val="18"/>
              </w:rPr>
            </w:pPr>
            <w:r w:rsidRPr="00E30C30">
              <w:rPr>
                <w:rFonts w:asciiTheme="minorHAnsi" w:eastAsia="Times New Roman" w:hAnsiTheme="minorHAnsi" w:cstheme="minorHAnsi"/>
                <w:sz w:val="18"/>
                <w:szCs w:val="18"/>
              </w:rPr>
              <w:t xml:space="preserve">- </w:t>
            </w:r>
            <w:r w:rsidR="00672F5E" w:rsidRPr="00E30C30">
              <w:rPr>
                <w:rFonts w:asciiTheme="minorHAnsi" w:eastAsia="Times New Roman" w:hAnsiTheme="minorHAnsi" w:cstheme="minorHAnsi"/>
                <w:sz w:val="18"/>
                <w:szCs w:val="18"/>
              </w:rPr>
              <w:t>Indicação de Melhores práticas para implementação de cloud na região com foco em implementação Ágil (simplificada);</w:t>
            </w:r>
          </w:p>
          <w:p w:rsidR="009F3225" w:rsidRPr="00E30C30" w:rsidRDefault="00CB0A9C" w:rsidP="00E30C30">
            <w:pPr>
              <w:pStyle w:val="Corpodetexto"/>
              <w:spacing w:before="0" w:after="0" w:line="216" w:lineRule="auto"/>
              <w:jc w:val="left"/>
              <w:rPr>
                <w:rFonts w:asciiTheme="minorHAnsi" w:hAnsiTheme="minorHAnsi" w:cstheme="minorHAnsi"/>
                <w:sz w:val="18"/>
                <w:szCs w:val="18"/>
              </w:rPr>
            </w:pPr>
            <w:r w:rsidRPr="00E30C30">
              <w:rPr>
                <w:rFonts w:asciiTheme="minorHAnsi" w:eastAsia="Times New Roman" w:hAnsiTheme="minorHAnsi" w:cstheme="minorHAnsi"/>
                <w:sz w:val="18"/>
                <w:szCs w:val="18"/>
              </w:rPr>
              <w:t xml:space="preserve">- </w:t>
            </w:r>
            <w:r w:rsidR="00672F5E" w:rsidRPr="00E30C30">
              <w:rPr>
                <w:rFonts w:asciiTheme="minorHAnsi" w:eastAsia="Times New Roman" w:hAnsiTheme="minorHAnsi" w:cstheme="minorHAnsi"/>
                <w:sz w:val="18"/>
                <w:szCs w:val="18"/>
              </w:rPr>
              <w:t>Plano de criação de cultura de Cloud na corporação por meio de iniciativas como workshops (Técnicas, Gerenciais e áreas de Negócio)</w:t>
            </w:r>
            <w:r w:rsidRPr="00E30C30">
              <w:rPr>
                <w:rFonts w:asciiTheme="minorHAnsi" w:eastAsia="Times New Roman" w:hAnsiTheme="minorHAnsi" w:cstheme="minorHAnsi"/>
                <w:sz w:val="18"/>
                <w:szCs w:val="18"/>
              </w:rPr>
              <w:t>.</w:t>
            </w:r>
          </w:p>
          <w:p w:rsidR="009F3225" w:rsidRPr="00E30C30" w:rsidRDefault="009F3225" w:rsidP="00E30C30">
            <w:pPr>
              <w:pStyle w:val="11"/>
              <w:spacing w:before="0" w:after="0"/>
              <w:jc w:val="left"/>
              <w:rPr>
                <w:rFonts w:asciiTheme="minorHAnsi" w:hAnsiTheme="minorHAnsi" w:cstheme="minorHAnsi"/>
                <w:sz w:val="18"/>
                <w:szCs w:val="18"/>
              </w:rPr>
            </w:pP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672F5E" w:rsidRPr="00E30C30" w:rsidRDefault="00672F5E"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Nível:</w:t>
            </w:r>
            <w:r w:rsidRPr="00E30C30">
              <w:rPr>
                <w:rFonts w:asciiTheme="minorHAnsi" w:hAnsiTheme="minorHAnsi" w:cstheme="minorHAnsi"/>
                <w:color w:val="000000"/>
                <w:sz w:val="18"/>
                <w:szCs w:val="18"/>
              </w:rPr>
              <w:t xml:space="preserve"> </w:t>
            </w:r>
            <w:r w:rsidR="009B651F" w:rsidRPr="00E30C30">
              <w:rPr>
                <w:rFonts w:asciiTheme="minorHAnsi" w:hAnsiTheme="minorHAnsi" w:cstheme="minorHAnsi"/>
                <w:sz w:val="18"/>
                <w:szCs w:val="18"/>
              </w:rPr>
              <w:t>Mestra</w:t>
            </w:r>
            <w:r w:rsidRPr="00E30C30">
              <w:rPr>
                <w:rFonts w:asciiTheme="minorHAnsi" w:hAnsiTheme="minorHAnsi" w:cstheme="minorHAnsi"/>
                <w:sz w:val="18"/>
                <w:szCs w:val="18"/>
              </w:rPr>
              <w:t>do.</w:t>
            </w:r>
          </w:p>
          <w:p w:rsidR="00672F5E" w:rsidRPr="00E30C30" w:rsidRDefault="00672F5E"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Formação:</w:t>
            </w:r>
            <w:r w:rsidRPr="00E30C30">
              <w:rPr>
                <w:rFonts w:asciiTheme="minorHAnsi" w:hAnsiTheme="minorHAnsi" w:cstheme="minorHAnsi"/>
                <w:color w:val="000000"/>
                <w:sz w:val="18"/>
                <w:szCs w:val="18"/>
              </w:rPr>
              <w:t xml:space="preserve"> Ciência da Computação, Ciência da Informação ou Engenharia de Redes</w:t>
            </w:r>
            <w:r w:rsidR="004B6368" w:rsidRPr="00E30C30">
              <w:rPr>
                <w:rFonts w:asciiTheme="minorHAnsi" w:hAnsiTheme="minorHAnsi" w:cstheme="minorHAnsi"/>
                <w:color w:val="000000"/>
                <w:sz w:val="18"/>
                <w:szCs w:val="18"/>
              </w:rPr>
              <w:t>.</w:t>
            </w:r>
          </w:p>
          <w:p w:rsidR="00672F5E" w:rsidRPr="00E30C30" w:rsidRDefault="00672F5E" w:rsidP="00E30C30">
            <w:pPr>
              <w:spacing w:after="0" w:line="216" w:lineRule="auto"/>
              <w:rPr>
                <w:rFonts w:asciiTheme="minorHAnsi" w:hAnsiTheme="minorHAnsi" w:cstheme="minorHAnsi"/>
                <w:b/>
                <w:bCs/>
                <w:color w:val="000000"/>
                <w:sz w:val="18"/>
                <w:szCs w:val="18"/>
              </w:rPr>
            </w:pPr>
            <w:r w:rsidRPr="00E30C30">
              <w:rPr>
                <w:rFonts w:asciiTheme="minorHAnsi" w:hAnsiTheme="minorHAnsi" w:cstheme="minorHAnsi"/>
                <w:b/>
                <w:bCs/>
                <w:color w:val="000000"/>
                <w:sz w:val="18"/>
                <w:szCs w:val="18"/>
              </w:rPr>
              <w:t>Pré-requisitos em conhecimentos específicos:</w:t>
            </w:r>
          </w:p>
          <w:p w:rsidR="004B6368" w:rsidRPr="00E30C30" w:rsidRDefault="004B6368" w:rsidP="00E30C30">
            <w:pPr>
              <w:spacing w:after="0" w:line="216" w:lineRule="auto"/>
              <w:rPr>
                <w:rFonts w:asciiTheme="minorHAnsi" w:eastAsia="Times New Roman" w:hAnsiTheme="minorHAnsi" w:cstheme="minorHAnsi"/>
                <w:sz w:val="18"/>
                <w:szCs w:val="18"/>
              </w:rPr>
            </w:pPr>
            <w:r w:rsidRPr="00E30C30">
              <w:rPr>
                <w:rFonts w:asciiTheme="minorHAnsi" w:eastAsia="Times New Roman" w:hAnsiTheme="minorHAnsi" w:cstheme="minorHAnsi"/>
                <w:sz w:val="18"/>
                <w:szCs w:val="18"/>
              </w:rPr>
              <w:t xml:space="preserve">- </w:t>
            </w:r>
            <w:r w:rsidR="00672F5E" w:rsidRPr="00E30C30">
              <w:rPr>
                <w:rFonts w:asciiTheme="minorHAnsi" w:eastAsia="Times New Roman" w:hAnsiTheme="minorHAnsi" w:cstheme="minorHAnsi"/>
                <w:sz w:val="18"/>
                <w:szCs w:val="18"/>
              </w:rPr>
              <w:t>Idioma Inglês Intermediário</w:t>
            </w:r>
            <w:r w:rsidRPr="00E30C30">
              <w:rPr>
                <w:rFonts w:asciiTheme="minorHAnsi" w:eastAsia="Times New Roman" w:hAnsiTheme="minorHAnsi" w:cstheme="minorHAnsi"/>
                <w:sz w:val="18"/>
                <w:szCs w:val="18"/>
              </w:rPr>
              <w:t>;</w:t>
            </w:r>
            <w:r w:rsidR="00672F5E" w:rsidRPr="00E30C30">
              <w:rPr>
                <w:rFonts w:asciiTheme="minorHAnsi" w:eastAsia="Times New Roman" w:hAnsiTheme="minorHAnsi" w:cstheme="minorHAnsi"/>
                <w:sz w:val="18"/>
                <w:szCs w:val="18"/>
              </w:rPr>
              <w:t xml:space="preserve"> </w:t>
            </w:r>
          </w:p>
          <w:p w:rsidR="00672F5E" w:rsidRPr="004834F5" w:rsidRDefault="004B6368" w:rsidP="00E30C30">
            <w:pPr>
              <w:spacing w:after="0" w:line="216" w:lineRule="auto"/>
              <w:rPr>
                <w:rFonts w:asciiTheme="minorHAnsi" w:eastAsia="Times New Roman" w:hAnsiTheme="minorHAnsi" w:cstheme="minorHAnsi"/>
                <w:sz w:val="18"/>
                <w:szCs w:val="18"/>
              </w:rPr>
            </w:pPr>
            <w:r w:rsidRPr="00E30C30">
              <w:rPr>
                <w:rFonts w:asciiTheme="minorHAnsi" w:eastAsia="Times New Roman" w:hAnsiTheme="minorHAnsi" w:cstheme="minorHAnsi"/>
                <w:sz w:val="18"/>
                <w:szCs w:val="18"/>
              </w:rPr>
              <w:t>- P</w:t>
            </w:r>
            <w:r w:rsidR="00672F5E" w:rsidRPr="00E30C30">
              <w:rPr>
                <w:rFonts w:asciiTheme="minorHAnsi" w:eastAsia="Times New Roman" w:hAnsiTheme="minorHAnsi" w:cstheme="minorHAnsi"/>
                <w:sz w:val="18"/>
                <w:szCs w:val="18"/>
              </w:rPr>
              <w:t>referencialmente avançado</w:t>
            </w:r>
            <w:r w:rsidRPr="00E30C30">
              <w:rPr>
                <w:rFonts w:asciiTheme="minorHAnsi" w:eastAsia="Times New Roman" w:hAnsiTheme="minorHAnsi" w:cstheme="minorHAnsi"/>
                <w:sz w:val="18"/>
                <w:szCs w:val="18"/>
              </w:rPr>
              <w:t>.</w:t>
            </w:r>
            <w:r w:rsidR="00672F5E" w:rsidRPr="00E30C30">
              <w:rPr>
                <w:rFonts w:asciiTheme="minorHAnsi" w:hAnsiTheme="minorHAnsi" w:cstheme="minorHAnsi"/>
                <w:color w:val="000000"/>
                <w:sz w:val="18"/>
                <w:szCs w:val="18"/>
              </w:rPr>
              <w:br/>
            </w:r>
            <w:r w:rsidR="00672F5E" w:rsidRPr="00E30C30">
              <w:rPr>
                <w:rFonts w:asciiTheme="minorHAnsi" w:hAnsiTheme="minorHAnsi" w:cstheme="minorHAnsi"/>
                <w:b/>
                <w:bCs/>
                <w:sz w:val="18"/>
                <w:szCs w:val="18"/>
              </w:rPr>
              <w:t>Conhecimentos Técnicos básicos desejados:</w:t>
            </w:r>
          </w:p>
          <w:p w:rsidR="00672F5E" w:rsidRPr="00E30C30" w:rsidRDefault="004B6368" w:rsidP="00E30C30">
            <w:pPr>
              <w:spacing w:after="0" w:line="216" w:lineRule="auto"/>
              <w:rPr>
                <w:rFonts w:asciiTheme="minorHAnsi" w:eastAsia="Times New Roman" w:hAnsiTheme="minorHAnsi" w:cstheme="minorHAnsi"/>
                <w:sz w:val="18"/>
                <w:szCs w:val="18"/>
              </w:rPr>
            </w:pPr>
            <w:r w:rsidRPr="00E30C30">
              <w:rPr>
                <w:rFonts w:asciiTheme="minorHAnsi" w:eastAsia="Times New Roman" w:hAnsiTheme="minorHAnsi" w:cstheme="minorHAnsi"/>
                <w:sz w:val="18"/>
                <w:szCs w:val="18"/>
              </w:rPr>
              <w:t xml:space="preserve">- </w:t>
            </w:r>
            <w:r w:rsidR="00672F5E" w:rsidRPr="00E30C30">
              <w:rPr>
                <w:rFonts w:asciiTheme="minorHAnsi" w:eastAsia="Times New Roman" w:hAnsiTheme="minorHAnsi" w:cstheme="minorHAnsi"/>
                <w:sz w:val="18"/>
                <w:szCs w:val="18"/>
              </w:rPr>
              <w:t>Clouds privadas e públicas (Básico)</w:t>
            </w:r>
            <w:r w:rsidRPr="00E30C30">
              <w:rPr>
                <w:rFonts w:asciiTheme="minorHAnsi" w:eastAsia="Times New Roman" w:hAnsiTheme="minorHAnsi" w:cstheme="minorHAnsi"/>
                <w:sz w:val="18"/>
                <w:szCs w:val="18"/>
              </w:rPr>
              <w:t>;</w:t>
            </w:r>
          </w:p>
          <w:p w:rsidR="00672F5E" w:rsidRPr="00E30C30" w:rsidRDefault="003C1051" w:rsidP="00E30C30">
            <w:pPr>
              <w:spacing w:after="0" w:line="216" w:lineRule="auto"/>
              <w:rPr>
                <w:rFonts w:asciiTheme="minorHAnsi" w:eastAsia="Times New Roman" w:hAnsiTheme="minorHAnsi" w:cstheme="minorHAnsi"/>
                <w:sz w:val="18"/>
                <w:szCs w:val="18"/>
              </w:rPr>
            </w:pPr>
            <w:r w:rsidRPr="00E30C30">
              <w:rPr>
                <w:rFonts w:asciiTheme="minorHAnsi" w:eastAsia="Times New Roman" w:hAnsiTheme="minorHAnsi" w:cstheme="minorHAnsi"/>
                <w:sz w:val="18"/>
                <w:szCs w:val="18"/>
              </w:rPr>
              <w:t xml:space="preserve">- </w:t>
            </w:r>
            <w:proofErr w:type="spellStart"/>
            <w:r w:rsidR="00672F5E" w:rsidRPr="00E30C30">
              <w:rPr>
                <w:rFonts w:asciiTheme="minorHAnsi" w:eastAsia="Times New Roman" w:hAnsiTheme="minorHAnsi" w:cstheme="minorHAnsi"/>
                <w:sz w:val="18"/>
                <w:szCs w:val="18"/>
              </w:rPr>
              <w:t>Amazon</w:t>
            </w:r>
            <w:proofErr w:type="spellEnd"/>
            <w:r w:rsidR="00672F5E" w:rsidRPr="00E30C30">
              <w:rPr>
                <w:rFonts w:asciiTheme="minorHAnsi" w:eastAsia="Times New Roman" w:hAnsiTheme="minorHAnsi" w:cstheme="minorHAnsi"/>
                <w:sz w:val="18"/>
                <w:szCs w:val="18"/>
              </w:rPr>
              <w:t xml:space="preserve"> Web Services, Microsoft Azure, a plataforma de nuvem do Google</w:t>
            </w:r>
            <w:r w:rsidRPr="00E30C30">
              <w:rPr>
                <w:rFonts w:asciiTheme="minorHAnsi" w:eastAsia="Times New Roman" w:hAnsiTheme="minorHAnsi" w:cstheme="minorHAnsi"/>
                <w:sz w:val="18"/>
                <w:szCs w:val="18"/>
              </w:rPr>
              <w:t>;</w:t>
            </w:r>
            <w:r w:rsidR="00672F5E" w:rsidRPr="00E30C30">
              <w:rPr>
                <w:rFonts w:asciiTheme="minorHAnsi" w:eastAsia="Times New Roman" w:hAnsiTheme="minorHAnsi" w:cstheme="minorHAnsi"/>
                <w:sz w:val="18"/>
                <w:szCs w:val="18"/>
              </w:rPr>
              <w:t xml:space="preserve"> </w:t>
            </w:r>
          </w:p>
          <w:p w:rsidR="00672F5E" w:rsidRPr="00E30C30" w:rsidRDefault="003C1051" w:rsidP="00E30C30">
            <w:pPr>
              <w:spacing w:after="0" w:line="216" w:lineRule="auto"/>
              <w:rPr>
                <w:rFonts w:asciiTheme="minorHAnsi" w:eastAsia="Times New Roman" w:hAnsiTheme="minorHAnsi" w:cstheme="minorHAnsi"/>
                <w:sz w:val="18"/>
                <w:szCs w:val="18"/>
              </w:rPr>
            </w:pPr>
            <w:r w:rsidRPr="00E30C30">
              <w:rPr>
                <w:rFonts w:asciiTheme="minorHAnsi" w:eastAsia="Times New Roman" w:hAnsiTheme="minorHAnsi" w:cstheme="minorHAnsi"/>
                <w:sz w:val="18"/>
                <w:szCs w:val="18"/>
              </w:rPr>
              <w:t xml:space="preserve">- </w:t>
            </w:r>
            <w:r w:rsidR="00672F5E" w:rsidRPr="00E30C30">
              <w:rPr>
                <w:rFonts w:asciiTheme="minorHAnsi" w:eastAsia="Times New Roman" w:hAnsiTheme="minorHAnsi" w:cstheme="minorHAnsi"/>
                <w:sz w:val="18"/>
                <w:szCs w:val="18"/>
              </w:rPr>
              <w:t xml:space="preserve">Conhecimento em pelo uma dessas linguagens de programação: Java, </w:t>
            </w:r>
            <w:proofErr w:type="spellStart"/>
            <w:r w:rsidR="00672F5E" w:rsidRPr="00E30C30">
              <w:rPr>
                <w:rFonts w:asciiTheme="minorHAnsi" w:eastAsia="Times New Roman" w:hAnsiTheme="minorHAnsi" w:cstheme="minorHAnsi"/>
                <w:sz w:val="18"/>
                <w:szCs w:val="18"/>
              </w:rPr>
              <w:t>JavaScript</w:t>
            </w:r>
            <w:proofErr w:type="spellEnd"/>
            <w:r w:rsidR="00672F5E" w:rsidRPr="00E30C30">
              <w:rPr>
                <w:rFonts w:asciiTheme="minorHAnsi" w:eastAsia="Times New Roman" w:hAnsiTheme="minorHAnsi" w:cstheme="minorHAnsi"/>
                <w:sz w:val="18"/>
                <w:szCs w:val="18"/>
              </w:rPr>
              <w:t xml:space="preserve">, Python, C / C ++, Ruby, .NET / C #, PHP e </w:t>
            </w:r>
            <w:proofErr w:type="spellStart"/>
            <w:r w:rsidR="00672F5E" w:rsidRPr="00E30C30">
              <w:rPr>
                <w:rFonts w:asciiTheme="minorHAnsi" w:eastAsia="Times New Roman" w:hAnsiTheme="minorHAnsi" w:cstheme="minorHAnsi"/>
                <w:sz w:val="18"/>
                <w:szCs w:val="18"/>
              </w:rPr>
              <w:t>Objective</w:t>
            </w:r>
            <w:proofErr w:type="spellEnd"/>
            <w:r w:rsidR="00672F5E" w:rsidRPr="00E30C30">
              <w:rPr>
                <w:rFonts w:asciiTheme="minorHAnsi" w:eastAsia="Times New Roman" w:hAnsiTheme="minorHAnsi" w:cstheme="minorHAnsi"/>
                <w:sz w:val="18"/>
                <w:szCs w:val="18"/>
              </w:rPr>
              <w:t xml:space="preserve"> C;</w:t>
            </w:r>
          </w:p>
          <w:p w:rsidR="00672F5E" w:rsidRPr="00E30C30" w:rsidRDefault="003C1051" w:rsidP="00E30C30">
            <w:pPr>
              <w:spacing w:after="0" w:line="216" w:lineRule="auto"/>
              <w:rPr>
                <w:rFonts w:asciiTheme="minorHAnsi" w:eastAsia="Times New Roman" w:hAnsiTheme="minorHAnsi" w:cstheme="minorHAnsi"/>
                <w:sz w:val="18"/>
                <w:szCs w:val="18"/>
              </w:rPr>
            </w:pPr>
            <w:r w:rsidRPr="00E30C30">
              <w:rPr>
                <w:rFonts w:asciiTheme="minorHAnsi" w:eastAsia="Times New Roman" w:hAnsiTheme="minorHAnsi" w:cstheme="minorHAnsi"/>
                <w:sz w:val="18"/>
                <w:szCs w:val="18"/>
              </w:rPr>
              <w:t>- A</w:t>
            </w:r>
            <w:r w:rsidR="00672F5E" w:rsidRPr="00E30C30">
              <w:rPr>
                <w:rFonts w:asciiTheme="minorHAnsi" w:eastAsia="Times New Roman" w:hAnsiTheme="minorHAnsi" w:cstheme="minorHAnsi"/>
                <w:sz w:val="18"/>
                <w:szCs w:val="18"/>
              </w:rPr>
              <w:t>plicações complexas experiente integração (SOA, ETL, EAI, API)</w:t>
            </w:r>
            <w:r w:rsidRPr="00E30C30">
              <w:rPr>
                <w:rFonts w:asciiTheme="minorHAnsi" w:eastAsia="Times New Roman" w:hAnsiTheme="minorHAnsi" w:cstheme="minorHAnsi"/>
                <w:sz w:val="18"/>
                <w:szCs w:val="18"/>
              </w:rPr>
              <w:t>;</w:t>
            </w:r>
          </w:p>
          <w:p w:rsidR="003C1051" w:rsidRPr="00E30C30" w:rsidRDefault="003C1051" w:rsidP="00E30C30">
            <w:pPr>
              <w:spacing w:after="0" w:line="216" w:lineRule="auto"/>
              <w:rPr>
                <w:rFonts w:asciiTheme="minorHAnsi" w:eastAsia="Times New Roman" w:hAnsiTheme="minorHAnsi" w:cstheme="minorHAnsi"/>
                <w:sz w:val="18"/>
                <w:szCs w:val="18"/>
              </w:rPr>
            </w:pPr>
            <w:r w:rsidRPr="00E30C30">
              <w:rPr>
                <w:rFonts w:asciiTheme="minorHAnsi" w:eastAsia="Times New Roman" w:hAnsiTheme="minorHAnsi" w:cstheme="minorHAnsi"/>
                <w:sz w:val="18"/>
                <w:szCs w:val="18"/>
              </w:rPr>
              <w:t xml:space="preserve">- </w:t>
            </w:r>
            <w:r w:rsidR="00672F5E" w:rsidRPr="00E30C30">
              <w:rPr>
                <w:rFonts w:asciiTheme="minorHAnsi" w:eastAsia="Times New Roman" w:hAnsiTheme="minorHAnsi" w:cstheme="minorHAnsi"/>
                <w:sz w:val="18"/>
                <w:szCs w:val="18"/>
              </w:rPr>
              <w:t>Trabalhos sob metodologias ágeis (e.g. Scrum)</w:t>
            </w:r>
            <w:r w:rsidRPr="00E30C30">
              <w:rPr>
                <w:rFonts w:asciiTheme="minorHAnsi" w:eastAsia="Times New Roman" w:hAnsiTheme="minorHAnsi" w:cstheme="minorHAnsi"/>
                <w:sz w:val="18"/>
                <w:szCs w:val="18"/>
              </w:rPr>
              <w:t>.</w:t>
            </w:r>
          </w:p>
          <w:p w:rsidR="00672F5E" w:rsidRPr="00E30C30" w:rsidRDefault="00672F5E" w:rsidP="00E30C30">
            <w:pPr>
              <w:spacing w:after="0" w:line="216" w:lineRule="auto"/>
              <w:rPr>
                <w:rFonts w:asciiTheme="minorHAnsi" w:hAnsiTheme="minorHAnsi" w:cstheme="minorHAnsi"/>
                <w:b/>
                <w:bCs/>
                <w:sz w:val="18"/>
                <w:szCs w:val="18"/>
              </w:rPr>
            </w:pPr>
            <w:r w:rsidRPr="00E30C30">
              <w:rPr>
                <w:rFonts w:asciiTheme="minorHAnsi" w:hAnsiTheme="minorHAnsi" w:cstheme="minorHAnsi"/>
                <w:b/>
                <w:bCs/>
                <w:sz w:val="18"/>
                <w:szCs w:val="18"/>
              </w:rPr>
              <w:t>Diferenciais do perfil de conhecimento técnico:</w:t>
            </w:r>
          </w:p>
          <w:p w:rsidR="00672F5E" w:rsidRPr="00E30C30" w:rsidRDefault="006D10D7" w:rsidP="00E30C30">
            <w:pPr>
              <w:spacing w:after="0" w:line="216" w:lineRule="auto"/>
              <w:rPr>
                <w:rFonts w:asciiTheme="minorHAnsi" w:eastAsia="Times New Roman" w:hAnsiTheme="minorHAnsi" w:cstheme="minorHAnsi"/>
                <w:sz w:val="18"/>
                <w:szCs w:val="18"/>
              </w:rPr>
            </w:pPr>
            <w:r w:rsidRPr="00E30C30">
              <w:rPr>
                <w:rFonts w:asciiTheme="minorHAnsi" w:eastAsia="Times New Roman" w:hAnsiTheme="minorHAnsi" w:cstheme="minorHAnsi"/>
                <w:sz w:val="18"/>
                <w:szCs w:val="18"/>
              </w:rPr>
              <w:t xml:space="preserve">- </w:t>
            </w:r>
            <w:r w:rsidR="00672F5E" w:rsidRPr="00E30C30">
              <w:rPr>
                <w:rFonts w:asciiTheme="minorHAnsi" w:eastAsia="Times New Roman" w:hAnsiTheme="minorHAnsi" w:cstheme="minorHAnsi"/>
                <w:sz w:val="18"/>
                <w:szCs w:val="18"/>
              </w:rPr>
              <w:t>Virtualização (Básico)</w:t>
            </w:r>
            <w:r w:rsidRPr="00E30C30">
              <w:rPr>
                <w:rFonts w:asciiTheme="minorHAnsi" w:eastAsia="Times New Roman" w:hAnsiTheme="minorHAnsi" w:cstheme="minorHAnsi"/>
                <w:sz w:val="18"/>
                <w:szCs w:val="18"/>
              </w:rPr>
              <w:t>;</w:t>
            </w:r>
          </w:p>
          <w:p w:rsidR="00672F5E" w:rsidRPr="00E30C30" w:rsidRDefault="006D10D7" w:rsidP="00E30C30">
            <w:pPr>
              <w:spacing w:after="0" w:line="216" w:lineRule="auto"/>
              <w:rPr>
                <w:rFonts w:asciiTheme="minorHAnsi" w:eastAsia="Times New Roman" w:hAnsiTheme="minorHAnsi" w:cstheme="minorHAnsi"/>
                <w:sz w:val="18"/>
                <w:szCs w:val="18"/>
              </w:rPr>
            </w:pPr>
            <w:r w:rsidRPr="00E30C30">
              <w:rPr>
                <w:rFonts w:asciiTheme="minorHAnsi" w:eastAsia="Times New Roman" w:hAnsiTheme="minorHAnsi" w:cstheme="minorHAnsi"/>
                <w:sz w:val="18"/>
                <w:szCs w:val="18"/>
              </w:rPr>
              <w:t xml:space="preserve">- </w:t>
            </w:r>
            <w:r w:rsidR="00672F5E" w:rsidRPr="00E30C30">
              <w:rPr>
                <w:rFonts w:asciiTheme="minorHAnsi" w:eastAsia="Times New Roman" w:hAnsiTheme="minorHAnsi" w:cstheme="minorHAnsi"/>
                <w:sz w:val="18"/>
                <w:szCs w:val="18"/>
              </w:rPr>
              <w:t>Sistemas Operacionais (Básico)</w:t>
            </w:r>
            <w:r w:rsidRPr="00E30C30">
              <w:rPr>
                <w:rFonts w:asciiTheme="minorHAnsi" w:eastAsia="Times New Roman" w:hAnsiTheme="minorHAnsi" w:cstheme="minorHAnsi"/>
                <w:sz w:val="18"/>
                <w:szCs w:val="18"/>
              </w:rPr>
              <w:t>;</w:t>
            </w:r>
          </w:p>
          <w:p w:rsidR="00672F5E" w:rsidRPr="00E30C30" w:rsidRDefault="006D10D7" w:rsidP="00E30C30">
            <w:pPr>
              <w:spacing w:after="0" w:line="216" w:lineRule="auto"/>
              <w:rPr>
                <w:rFonts w:asciiTheme="minorHAnsi" w:eastAsia="Times New Roman" w:hAnsiTheme="minorHAnsi" w:cstheme="minorHAnsi"/>
                <w:sz w:val="18"/>
                <w:szCs w:val="18"/>
                <w:lang w:val="en-US"/>
              </w:rPr>
            </w:pPr>
            <w:r w:rsidRPr="00E30C30">
              <w:rPr>
                <w:rFonts w:asciiTheme="minorHAnsi" w:eastAsia="Times New Roman" w:hAnsiTheme="minorHAnsi" w:cstheme="minorHAnsi"/>
                <w:sz w:val="18"/>
                <w:szCs w:val="18"/>
                <w:lang w:val="en-US"/>
              </w:rPr>
              <w:t xml:space="preserve">- </w:t>
            </w:r>
            <w:r w:rsidR="00672F5E" w:rsidRPr="00E30C30">
              <w:rPr>
                <w:rFonts w:asciiTheme="minorHAnsi" w:eastAsia="Times New Roman" w:hAnsiTheme="minorHAnsi" w:cstheme="minorHAnsi"/>
                <w:sz w:val="18"/>
                <w:szCs w:val="18"/>
                <w:lang w:val="en-US"/>
              </w:rPr>
              <w:t xml:space="preserve">Red Hat </w:t>
            </w:r>
            <w:proofErr w:type="spellStart"/>
            <w:r w:rsidR="00672F5E" w:rsidRPr="00E30C30">
              <w:rPr>
                <w:rFonts w:asciiTheme="minorHAnsi" w:eastAsia="Times New Roman" w:hAnsiTheme="minorHAnsi" w:cstheme="minorHAnsi"/>
                <w:sz w:val="18"/>
                <w:szCs w:val="18"/>
                <w:lang w:val="en-US"/>
              </w:rPr>
              <w:t>Openstack</w:t>
            </w:r>
            <w:proofErr w:type="spellEnd"/>
            <w:r w:rsidR="00672F5E" w:rsidRPr="00E30C30">
              <w:rPr>
                <w:rFonts w:asciiTheme="minorHAnsi" w:eastAsia="Times New Roman" w:hAnsiTheme="minorHAnsi" w:cstheme="minorHAnsi"/>
                <w:sz w:val="18"/>
                <w:szCs w:val="18"/>
                <w:lang w:val="en-US"/>
              </w:rPr>
              <w:t xml:space="preserve"> (</w:t>
            </w:r>
            <w:proofErr w:type="spellStart"/>
            <w:r w:rsidR="00672F5E" w:rsidRPr="00E30C30">
              <w:rPr>
                <w:rFonts w:asciiTheme="minorHAnsi" w:eastAsia="Times New Roman" w:hAnsiTheme="minorHAnsi" w:cstheme="minorHAnsi"/>
                <w:sz w:val="18"/>
                <w:szCs w:val="18"/>
                <w:lang w:val="en-US"/>
              </w:rPr>
              <w:t>Básico</w:t>
            </w:r>
            <w:proofErr w:type="spellEnd"/>
            <w:r w:rsidR="00672F5E" w:rsidRPr="00E30C30">
              <w:rPr>
                <w:rFonts w:asciiTheme="minorHAnsi" w:eastAsia="Times New Roman" w:hAnsiTheme="minorHAnsi" w:cstheme="minorHAnsi"/>
                <w:sz w:val="18"/>
                <w:szCs w:val="18"/>
                <w:lang w:val="en-US"/>
              </w:rPr>
              <w:t>)</w:t>
            </w:r>
            <w:r w:rsidRPr="00E30C30">
              <w:rPr>
                <w:rFonts w:asciiTheme="minorHAnsi" w:eastAsia="Times New Roman" w:hAnsiTheme="minorHAnsi" w:cstheme="minorHAnsi"/>
                <w:sz w:val="18"/>
                <w:szCs w:val="18"/>
                <w:lang w:val="en-US"/>
              </w:rPr>
              <w:t>;</w:t>
            </w:r>
          </w:p>
          <w:p w:rsidR="00672F5E" w:rsidRPr="00E30C30" w:rsidRDefault="006D10D7" w:rsidP="00E30C30">
            <w:pPr>
              <w:spacing w:after="0" w:line="216" w:lineRule="auto"/>
              <w:rPr>
                <w:rFonts w:asciiTheme="minorHAnsi" w:eastAsia="Times New Roman" w:hAnsiTheme="minorHAnsi" w:cstheme="minorHAnsi"/>
                <w:sz w:val="18"/>
                <w:szCs w:val="18"/>
                <w:lang w:val="en-US"/>
              </w:rPr>
            </w:pPr>
            <w:r w:rsidRPr="00E30C30">
              <w:rPr>
                <w:rFonts w:asciiTheme="minorHAnsi" w:eastAsia="Times New Roman" w:hAnsiTheme="minorHAnsi" w:cstheme="minorHAnsi"/>
                <w:sz w:val="18"/>
                <w:szCs w:val="18"/>
                <w:lang w:val="en-US"/>
              </w:rPr>
              <w:t xml:space="preserve">- </w:t>
            </w:r>
            <w:r w:rsidR="00672F5E" w:rsidRPr="00E30C30">
              <w:rPr>
                <w:rFonts w:asciiTheme="minorHAnsi" w:eastAsia="Times New Roman" w:hAnsiTheme="minorHAnsi" w:cstheme="minorHAnsi"/>
                <w:sz w:val="18"/>
                <w:szCs w:val="18"/>
                <w:lang w:val="en-US"/>
              </w:rPr>
              <w:t xml:space="preserve">Red Hat </w:t>
            </w:r>
            <w:proofErr w:type="spellStart"/>
            <w:r w:rsidR="00672F5E" w:rsidRPr="00E30C30">
              <w:rPr>
                <w:rFonts w:asciiTheme="minorHAnsi" w:eastAsia="Times New Roman" w:hAnsiTheme="minorHAnsi" w:cstheme="minorHAnsi"/>
                <w:sz w:val="18"/>
                <w:szCs w:val="18"/>
                <w:lang w:val="en-US"/>
              </w:rPr>
              <w:t>CloudForms</w:t>
            </w:r>
            <w:proofErr w:type="spellEnd"/>
            <w:r w:rsidR="00672F5E" w:rsidRPr="00E30C30">
              <w:rPr>
                <w:rFonts w:asciiTheme="minorHAnsi" w:eastAsia="Times New Roman" w:hAnsiTheme="minorHAnsi" w:cstheme="minorHAnsi"/>
                <w:sz w:val="18"/>
                <w:szCs w:val="18"/>
                <w:lang w:val="en-US"/>
              </w:rPr>
              <w:t xml:space="preserve"> (</w:t>
            </w:r>
            <w:proofErr w:type="spellStart"/>
            <w:r w:rsidR="00672F5E" w:rsidRPr="00E30C30">
              <w:rPr>
                <w:rFonts w:asciiTheme="minorHAnsi" w:eastAsia="Times New Roman" w:hAnsiTheme="minorHAnsi" w:cstheme="minorHAnsi"/>
                <w:sz w:val="18"/>
                <w:szCs w:val="18"/>
                <w:lang w:val="en-US"/>
              </w:rPr>
              <w:t>Básico</w:t>
            </w:r>
            <w:proofErr w:type="spellEnd"/>
            <w:r w:rsidR="00672F5E" w:rsidRPr="00E30C30">
              <w:rPr>
                <w:rFonts w:asciiTheme="minorHAnsi" w:eastAsia="Times New Roman" w:hAnsiTheme="minorHAnsi" w:cstheme="minorHAnsi"/>
                <w:sz w:val="18"/>
                <w:szCs w:val="18"/>
                <w:lang w:val="en-US"/>
              </w:rPr>
              <w:t>)</w:t>
            </w:r>
            <w:r w:rsidRPr="00E30C30">
              <w:rPr>
                <w:rFonts w:asciiTheme="minorHAnsi" w:eastAsia="Times New Roman" w:hAnsiTheme="minorHAnsi" w:cstheme="minorHAnsi"/>
                <w:sz w:val="18"/>
                <w:szCs w:val="18"/>
                <w:lang w:val="en-US"/>
              </w:rPr>
              <w:t>;</w:t>
            </w:r>
          </w:p>
          <w:p w:rsidR="00672F5E" w:rsidRPr="00E30C30" w:rsidRDefault="006D10D7" w:rsidP="00E30C30">
            <w:pPr>
              <w:spacing w:after="0" w:line="216" w:lineRule="auto"/>
              <w:rPr>
                <w:rFonts w:asciiTheme="minorHAnsi" w:eastAsia="Times New Roman" w:hAnsiTheme="minorHAnsi" w:cstheme="minorHAnsi"/>
                <w:sz w:val="18"/>
                <w:szCs w:val="18"/>
              </w:rPr>
            </w:pPr>
            <w:r w:rsidRPr="00E30C30">
              <w:rPr>
                <w:rFonts w:asciiTheme="minorHAnsi" w:eastAsia="Times New Roman" w:hAnsiTheme="minorHAnsi" w:cstheme="minorHAnsi"/>
                <w:sz w:val="18"/>
                <w:szCs w:val="18"/>
              </w:rPr>
              <w:t xml:space="preserve">- </w:t>
            </w:r>
            <w:proofErr w:type="spellStart"/>
            <w:r w:rsidR="00672F5E" w:rsidRPr="00E30C30">
              <w:rPr>
                <w:rFonts w:asciiTheme="minorHAnsi" w:eastAsia="Times New Roman" w:hAnsiTheme="minorHAnsi" w:cstheme="minorHAnsi"/>
                <w:sz w:val="18"/>
                <w:szCs w:val="18"/>
              </w:rPr>
              <w:t>VMWare</w:t>
            </w:r>
            <w:proofErr w:type="spellEnd"/>
            <w:r w:rsidR="00672F5E" w:rsidRPr="00E30C30">
              <w:rPr>
                <w:rFonts w:asciiTheme="minorHAnsi" w:eastAsia="Times New Roman" w:hAnsiTheme="minorHAnsi" w:cstheme="minorHAnsi"/>
                <w:sz w:val="18"/>
                <w:szCs w:val="18"/>
              </w:rPr>
              <w:t xml:space="preserve"> (Básico)</w:t>
            </w:r>
            <w:r w:rsidRPr="00E30C30">
              <w:rPr>
                <w:rFonts w:asciiTheme="minorHAnsi" w:eastAsia="Times New Roman" w:hAnsiTheme="minorHAnsi" w:cstheme="minorHAnsi"/>
                <w:sz w:val="18"/>
                <w:szCs w:val="18"/>
              </w:rPr>
              <w:t>.</w:t>
            </w:r>
          </w:p>
          <w:p w:rsidR="009F3225" w:rsidRPr="00E30C30" w:rsidRDefault="009F3225" w:rsidP="00E30C30">
            <w:pPr>
              <w:autoSpaceDE w:val="0"/>
              <w:autoSpaceDN w:val="0"/>
              <w:spacing w:after="0" w:line="216" w:lineRule="auto"/>
              <w:rPr>
                <w:rFonts w:asciiTheme="minorHAnsi" w:hAnsiTheme="minorHAnsi" w:cstheme="minorHAnsi"/>
                <w:sz w:val="18"/>
                <w:szCs w:val="18"/>
              </w:rPr>
            </w:pPr>
          </w:p>
        </w:tc>
      </w:tr>
    </w:tbl>
    <w:p w:rsidR="00672F5E" w:rsidRPr="00E30C30" w:rsidRDefault="00672F5E" w:rsidP="00E30C30">
      <w:pPr>
        <w:pStyle w:val="Subttulo"/>
        <w:spacing w:before="0" w:after="0" w:line="216" w:lineRule="auto"/>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672F5E"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672F5E" w:rsidRPr="00E30C30" w:rsidRDefault="005E035D" w:rsidP="00E30C30">
            <w:pPr>
              <w:autoSpaceDE w:val="0"/>
              <w:autoSpaceDN w:val="0"/>
              <w:spacing w:after="0" w:line="216" w:lineRule="auto"/>
              <w:rPr>
                <w:rFonts w:asciiTheme="minorHAnsi" w:hAnsiTheme="minorHAnsi" w:cstheme="minorHAnsi"/>
                <w:sz w:val="18"/>
                <w:szCs w:val="18"/>
              </w:rPr>
            </w:pPr>
            <w:r w:rsidRPr="00E30C30">
              <w:rPr>
                <w:rFonts w:asciiTheme="minorHAnsi" w:hAnsiTheme="minorHAnsi" w:cstheme="minorHAnsi"/>
                <w:sz w:val="18"/>
                <w:szCs w:val="18"/>
              </w:rPr>
              <w:t>45</w:t>
            </w:r>
            <w:r w:rsidR="00672F5E" w:rsidRPr="00E30C30">
              <w:rPr>
                <w:rFonts w:asciiTheme="minorHAnsi" w:hAnsiTheme="minorHAnsi" w:cstheme="minorHAnsi"/>
                <w:sz w:val="18"/>
                <w:szCs w:val="18"/>
              </w:rPr>
              <w:t>.</w:t>
            </w:r>
            <w:r w:rsidR="003C3D8D" w:rsidRPr="00E30C30">
              <w:rPr>
                <w:rFonts w:asciiTheme="minorHAnsi" w:hAnsiTheme="minorHAnsi" w:cstheme="minorHAnsi"/>
                <w:sz w:val="18"/>
                <w:szCs w:val="18"/>
              </w:rPr>
              <w:t xml:space="preserve"> </w:t>
            </w:r>
            <w:r w:rsidR="003C3D8D" w:rsidRPr="00E30C30">
              <w:rPr>
                <w:rFonts w:asciiTheme="minorHAnsi" w:hAnsiTheme="minorHAnsi" w:cstheme="minorHAnsi"/>
                <w:b/>
                <w:bCs/>
                <w:sz w:val="18"/>
                <w:szCs w:val="18"/>
              </w:rPr>
              <w:t>IMPRESSÃO 3D</w:t>
            </w:r>
          </w:p>
          <w:p w:rsidR="00672F5E" w:rsidRPr="00E30C30" w:rsidRDefault="00672F5E" w:rsidP="00E30C30">
            <w:pPr>
              <w:pStyle w:val="11"/>
              <w:spacing w:before="0" w:after="0"/>
              <w:jc w:val="left"/>
              <w:rPr>
                <w:rFonts w:asciiTheme="minorHAnsi" w:hAnsiTheme="minorHAnsi" w:cstheme="minorHAnsi"/>
                <w:sz w:val="18"/>
                <w:szCs w:val="18"/>
              </w:rPr>
            </w:pP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3C3D8D" w:rsidRPr="00E30C30" w:rsidRDefault="003C3D8D" w:rsidP="00E30C30">
            <w:pPr>
              <w:pStyle w:val="11"/>
              <w:spacing w:before="0" w:after="0"/>
              <w:jc w:val="left"/>
              <w:rPr>
                <w:rFonts w:asciiTheme="minorHAnsi" w:hAnsiTheme="minorHAnsi" w:cstheme="minorHAnsi"/>
                <w:sz w:val="18"/>
                <w:szCs w:val="18"/>
                <w:lang w:eastAsia="en-US"/>
              </w:rPr>
            </w:pPr>
            <w:r w:rsidRPr="00E30C30">
              <w:rPr>
                <w:rFonts w:asciiTheme="minorHAnsi" w:hAnsiTheme="minorHAnsi" w:cstheme="minorHAnsi"/>
                <w:b/>
                <w:bCs/>
                <w:sz w:val="18"/>
                <w:szCs w:val="18"/>
                <w:lang w:eastAsia="en-US"/>
              </w:rPr>
              <w:t xml:space="preserve">Subtema: </w:t>
            </w:r>
            <w:r w:rsidRPr="00E30C30">
              <w:rPr>
                <w:rFonts w:asciiTheme="minorHAnsi" w:hAnsiTheme="minorHAnsi" w:cstheme="minorHAnsi"/>
                <w:sz w:val="18"/>
                <w:szCs w:val="18"/>
                <w:lang w:eastAsia="en-US"/>
              </w:rPr>
              <w:t>Exoesqueleto digital</w:t>
            </w:r>
            <w:r w:rsidR="00CB0A9C" w:rsidRPr="00E30C30">
              <w:rPr>
                <w:rFonts w:asciiTheme="minorHAnsi" w:hAnsiTheme="minorHAnsi" w:cstheme="minorHAnsi"/>
                <w:sz w:val="18"/>
                <w:szCs w:val="18"/>
                <w:lang w:eastAsia="en-US"/>
              </w:rPr>
              <w:t>.</w:t>
            </w:r>
          </w:p>
          <w:p w:rsidR="003C3D8D" w:rsidRPr="00E30C30" w:rsidRDefault="003C3D8D" w:rsidP="00E30C30">
            <w:pPr>
              <w:pStyle w:val="11"/>
              <w:spacing w:before="0" w:after="0"/>
              <w:jc w:val="left"/>
              <w:rPr>
                <w:rFonts w:asciiTheme="minorHAnsi" w:hAnsiTheme="minorHAnsi" w:cstheme="minorHAnsi"/>
                <w:sz w:val="18"/>
                <w:szCs w:val="18"/>
                <w:lang w:eastAsia="en-US"/>
              </w:rPr>
            </w:pPr>
            <w:r w:rsidRPr="00E30C30">
              <w:rPr>
                <w:rFonts w:asciiTheme="minorHAnsi" w:hAnsiTheme="minorHAnsi" w:cstheme="minorHAnsi"/>
                <w:b/>
                <w:bCs/>
                <w:sz w:val="18"/>
                <w:szCs w:val="18"/>
                <w:lang w:eastAsia="en-US"/>
              </w:rPr>
              <w:t>Objetivo</w:t>
            </w:r>
            <w:r w:rsidRPr="00E30C30">
              <w:rPr>
                <w:rFonts w:asciiTheme="minorHAnsi" w:hAnsiTheme="minorHAnsi" w:cstheme="minorHAnsi"/>
                <w:sz w:val="18"/>
                <w:szCs w:val="18"/>
                <w:lang w:eastAsia="en-US"/>
              </w:rPr>
              <w:t>:</w:t>
            </w:r>
            <w:r w:rsidR="004834F5">
              <w:rPr>
                <w:rFonts w:asciiTheme="minorHAnsi" w:hAnsiTheme="minorHAnsi" w:cstheme="minorHAnsi"/>
                <w:sz w:val="18"/>
                <w:szCs w:val="18"/>
                <w:lang w:eastAsia="en-US"/>
              </w:rPr>
              <w:t xml:space="preserve"> </w:t>
            </w:r>
            <w:r w:rsidRPr="00E30C30">
              <w:rPr>
                <w:rFonts w:asciiTheme="minorHAnsi" w:hAnsiTheme="minorHAnsi" w:cstheme="minorHAnsi"/>
                <w:sz w:val="18"/>
                <w:szCs w:val="18"/>
                <w:lang w:eastAsia="en-US"/>
              </w:rPr>
              <w:t>Utilizar tecnologia de impressão 3D no desenvolvimento de exoesqueletos para suporte aos operadores nas atividades de fabricação utilizando</w:t>
            </w:r>
            <w:r w:rsidR="00CB0A9C" w:rsidRPr="00E30C30">
              <w:rPr>
                <w:rFonts w:asciiTheme="minorHAnsi" w:hAnsiTheme="minorHAnsi" w:cstheme="minorHAnsi"/>
                <w:sz w:val="18"/>
                <w:szCs w:val="18"/>
                <w:lang w:eastAsia="en-US"/>
              </w:rPr>
              <w:t>.</w:t>
            </w:r>
          </w:p>
          <w:p w:rsidR="003C3D8D" w:rsidRPr="00E30C30" w:rsidRDefault="003C3D8D" w:rsidP="00E30C30">
            <w:pPr>
              <w:pStyle w:val="11"/>
              <w:spacing w:before="0" w:after="0"/>
              <w:jc w:val="left"/>
              <w:rPr>
                <w:rFonts w:asciiTheme="minorHAnsi" w:hAnsiTheme="minorHAnsi" w:cstheme="minorHAnsi"/>
                <w:b/>
                <w:bCs/>
                <w:sz w:val="18"/>
                <w:szCs w:val="18"/>
                <w:lang w:eastAsia="en-US"/>
              </w:rPr>
            </w:pPr>
            <w:r w:rsidRPr="00E30C30">
              <w:rPr>
                <w:rFonts w:asciiTheme="minorHAnsi" w:hAnsiTheme="minorHAnsi" w:cstheme="minorHAnsi"/>
                <w:b/>
                <w:bCs/>
                <w:sz w:val="18"/>
                <w:szCs w:val="18"/>
                <w:lang w:eastAsia="en-US"/>
              </w:rPr>
              <w:t>Resultados esperados</w:t>
            </w:r>
          </w:p>
          <w:p w:rsidR="003C3D8D" w:rsidRPr="00E30C30" w:rsidRDefault="003C3D8D" w:rsidP="00E30C30">
            <w:pPr>
              <w:pStyle w:val="11"/>
              <w:spacing w:before="0" w:after="0"/>
              <w:jc w:val="left"/>
              <w:rPr>
                <w:rFonts w:asciiTheme="minorHAnsi" w:hAnsiTheme="minorHAnsi" w:cstheme="minorHAnsi"/>
                <w:sz w:val="18"/>
                <w:szCs w:val="18"/>
                <w:lang w:eastAsia="en-US"/>
              </w:rPr>
            </w:pPr>
            <w:r w:rsidRPr="00E30C30">
              <w:rPr>
                <w:rFonts w:asciiTheme="minorHAnsi" w:hAnsiTheme="minorHAnsi" w:cstheme="minorHAnsi"/>
                <w:sz w:val="18"/>
                <w:szCs w:val="18"/>
                <w:lang w:eastAsia="en-US"/>
              </w:rPr>
              <w:t>-</w:t>
            </w:r>
            <w:r w:rsidR="00CB0A9C" w:rsidRPr="00E30C30">
              <w:rPr>
                <w:rFonts w:asciiTheme="minorHAnsi" w:hAnsiTheme="minorHAnsi" w:cstheme="minorHAnsi"/>
                <w:sz w:val="18"/>
                <w:szCs w:val="18"/>
                <w:lang w:eastAsia="en-US"/>
              </w:rPr>
              <w:t xml:space="preserve"> </w:t>
            </w:r>
            <w:r w:rsidRPr="00E30C30">
              <w:rPr>
                <w:rFonts w:asciiTheme="minorHAnsi" w:hAnsiTheme="minorHAnsi" w:cstheme="minorHAnsi"/>
                <w:sz w:val="18"/>
                <w:szCs w:val="18"/>
                <w:lang w:eastAsia="en-US"/>
              </w:rPr>
              <w:t xml:space="preserve">Modelagem </w:t>
            </w:r>
            <w:proofErr w:type="spellStart"/>
            <w:r w:rsidRPr="00E30C30">
              <w:rPr>
                <w:rFonts w:asciiTheme="minorHAnsi" w:hAnsiTheme="minorHAnsi" w:cstheme="minorHAnsi"/>
                <w:sz w:val="18"/>
                <w:szCs w:val="18"/>
                <w:lang w:eastAsia="en-US"/>
              </w:rPr>
              <w:t>Cad</w:t>
            </w:r>
            <w:proofErr w:type="spellEnd"/>
            <w:r w:rsidRPr="00E30C30">
              <w:rPr>
                <w:rFonts w:asciiTheme="minorHAnsi" w:hAnsiTheme="minorHAnsi" w:cstheme="minorHAnsi"/>
                <w:sz w:val="18"/>
                <w:szCs w:val="18"/>
                <w:lang w:eastAsia="en-US"/>
              </w:rPr>
              <w:t xml:space="preserve"> para geração de biblioteca a ser utilizada em fabricação aditiva</w:t>
            </w:r>
            <w:r w:rsidR="00CB0A9C" w:rsidRPr="00E30C30">
              <w:rPr>
                <w:rFonts w:asciiTheme="minorHAnsi" w:hAnsiTheme="minorHAnsi" w:cstheme="minorHAnsi"/>
                <w:sz w:val="18"/>
                <w:szCs w:val="18"/>
                <w:lang w:eastAsia="en-US"/>
              </w:rPr>
              <w:t>;</w:t>
            </w:r>
          </w:p>
          <w:p w:rsidR="003C3D8D" w:rsidRPr="00E30C30" w:rsidRDefault="003C3D8D" w:rsidP="00E30C30">
            <w:pPr>
              <w:pStyle w:val="11"/>
              <w:spacing w:before="0" w:after="0"/>
              <w:jc w:val="left"/>
              <w:rPr>
                <w:rFonts w:asciiTheme="minorHAnsi" w:hAnsiTheme="minorHAnsi" w:cstheme="minorHAnsi"/>
                <w:sz w:val="18"/>
                <w:szCs w:val="18"/>
                <w:lang w:eastAsia="en-US"/>
              </w:rPr>
            </w:pPr>
            <w:r w:rsidRPr="00E30C30">
              <w:rPr>
                <w:rFonts w:asciiTheme="minorHAnsi" w:hAnsiTheme="minorHAnsi" w:cstheme="minorHAnsi"/>
                <w:sz w:val="18"/>
                <w:szCs w:val="18"/>
                <w:lang w:eastAsia="en-US"/>
              </w:rPr>
              <w:t>-</w:t>
            </w:r>
            <w:r w:rsidR="00CB0A9C" w:rsidRPr="00E30C30">
              <w:rPr>
                <w:rFonts w:asciiTheme="minorHAnsi" w:hAnsiTheme="minorHAnsi" w:cstheme="minorHAnsi"/>
                <w:sz w:val="18"/>
                <w:szCs w:val="18"/>
                <w:lang w:eastAsia="en-US"/>
              </w:rPr>
              <w:t xml:space="preserve"> </w:t>
            </w:r>
            <w:r w:rsidRPr="00E30C30">
              <w:rPr>
                <w:rFonts w:asciiTheme="minorHAnsi" w:hAnsiTheme="minorHAnsi" w:cstheme="minorHAnsi"/>
                <w:sz w:val="18"/>
                <w:szCs w:val="18"/>
                <w:lang w:eastAsia="en-US"/>
              </w:rPr>
              <w:t>Interfaceamento de sistema CAD/CAM com maquinas de prototipagem rápida</w:t>
            </w:r>
            <w:r w:rsidR="00CB0A9C" w:rsidRPr="00E30C30">
              <w:rPr>
                <w:rFonts w:asciiTheme="minorHAnsi" w:hAnsiTheme="minorHAnsi" w:cstheme="minorHAnsi"/>
                <w:sz w:val="18"/>
                <w:szCs w:val="18"/>
                <w:lang w:eastAsia="en-US"/>
              </w:rPr>
              <w:t>;</w:t>
            </w:r>
          </w:p>
          <w:p w:rsidR="00672F5E" w:rsidRPr="00E30C30" w:rsidRDefault="003C3D8D"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sz w:val="18"/>
                <w:szCs w:val="18"/>
                <w:lang w:eastAsia="en-US"/>
              </w:rPr>
              <w:t>-Implementação de protótipos utilizando tecnologias de impressão 3D</w:t>
            </w:r>
            <w:r w:rsidR="00CB0A9C" w:rsidRPr="00E30C30">
              <w:rPr>
                <w:rFonts w:asciiTheme="minorHAnsi" w:hAnsiTheme="minorHAnsi" w:cstheme="minorHAnsi"/>
                <w:sz w:val="18"/>
                <w:szCs w:val="18"/>
                <w:lang w:eastAsia="en-US"/>
              </w:rPr>
              <w:t>.</w:t>
            </w:r>
          </w:p>
          <w:p w:rsidR="00672F5E" w:rsidRPr="00E30C30" w:rsidRDefault="00672F5E" w:rsidP="00E30C30">
            <w:pPr>
              <w:pStyle w:val="11"/>
              <w:spacing w:before="0" w:after="0"/>
              <w:jc w:val="left"/>
              <w:rPr>
                <w:rFonts w:asciiTheme="minorHAnsi" w:hAnsiTheme="minorHAnsi" w:cstheme="minorHAnsi"/>
                <w:sz w:val="18"/>
                <w:szCs w:val="18"/>
              </w:rPr>
            </w:pP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9B651F" w:rsidRPr="00E30C30" w:rsidRDefault="009B651F" w:rsidP="00E30C30">
            <w:pPr>
              <w:pStyle w:val="11"/>
              <w:spacing w:before="0" w:after="0"/>
              <w:jc w:val="left"/>
              <w:rPr>
                <w:rFonts w:asciiTheme="minorHAnsi" w:hAnsiTheme="minorHAnsi" w:cstheme="minorHAnsi"/>
                <w:b/>
                <w:bCs/>
                <w:sz w:val="18"/>
                <w:szCs w:val="18"/>
                <w:lang w:eastAsia="en-US"/>
              </w:rPr>
            </w:pPr>
            <w:r w:rsidRPr="00E30C30">
              <w:rPr>
                <w:rFonts w:asciiTheme="minorHAnsi" w:hAnsiTheme="minorHAnsi" w:cstheme="minorHAnsi"/>
                <w:b/>
                <w:bCs/>
                <w:sz w:val="18"/>
                <w:szCs w:val="18"/>
                <w:lang w:eastAsia="en-US"/>
              </w:rPr>
              <w:t xml:space="preserve">Nível: </w:t>
            </w:r>
            <w:r w:rsidRPr="00E30C30">
              <w:rPr>
                <w:rFonts w:asciiTheme="minorHAnsi" w:hAnsiTheme="minorHAnsi" w:cstheme="minorHAnsi"/>
                <w:bCs/>
                <w:sz w:val="18"/>
                <w:szCs w:val="18"/>
                <w:lang w:eastAsia="en-US"/>
              </w:rPr>
              <w:t>Graduação</w:t>
            </w:r>
            <w:r w:rsidR="006D10D7" w:rsidRPr="00E30C30">
              <w:rPr>
                <w:rFonts w:asciiTheme="minorHAnsi" w:hAnsiTheme="minorHAnsi" w:cstheme="minorHAnsi"/>
                <w:bCs/>
                <w:sz w:val="18"/>
                <w:szCs w:val="18"/>
                <w:lang w:eastAsia="en-US"/>
              </w:rPr>
              <w:t>.</w:t>
            </w:r>
          </w:p>
          <w:p w:rsidR="003C3D8D" w:rsidRPr="00E30C30" w:rsidRDefault="003C3D8D" w:rsidP="00E30C30">
            <w:pPr>
              <w:pStyle w:val="11"/>
              <w:spacing w:before="0" w:after="0"/>
              <w:jc w:val="left"/>
              <w:rPr>
                <w:rFonts w:asciiTheme="minorHAnsi" w:hAnsiTheme="minorHAnsi" w:cstheme="minorHAnsi"/>
                <w:b/>
                <w:bCs/>
                <w:sz w:val="18"/>
                <w:szCs w:val="18"/>
                <w:lang w:eastAsia="en-US"/>
              </w:rPr>
            </w:pPr>
            <w:r w:rsidRPr="00E30C30">
              <w:rPr>
                <w:rFonts w:asciiTheme="minorHAnsi" w:hAnsiTheme="minorHAnsi" w:cstheme="minorHAnsi"/>
                <w:b/>
                <w:bCs/>
                <w:sz w:val="18"/>
                <w:szCs w:val="18"/>
                <w:lang w:eastAsia="en-US"/>
              </w:rPr>
              <w:t xml:space="preserve">Formação: </w:t>
            </w:r>
          </w:p>
          <w:p w:rsidR="003C3D8D" w:rsidRPr="00E30C30" w:rsidRDefault="003C3D8D" w:rsidP="00E30C30">
            <w:pPr>
              <w:pStyle w:val="11"/>
              <w:spacing w:before="0" w:after="0"/>
              <w:jc w:val="left"/>
              <w:rPr>
                <w:rFonts w:asciiTheme="minorHAnsi" w:hAnsiTheme="minorHAnsi" w:cstheme="minorHAnsi"/>
                <w:sz w:val="18"/>
                <w:szCs w:val="18"/>
                <w:lang w:eastAsia="en-US"/>
              </w:rPr>
            </w:pPr>
            <w:r w:rsidRPr="00E30C30">
              <w:rPr>
                <w:rFonts w:asciiTheme="minorHAnsi" w:hAnsiTheme="minorHAnsi" w:cstheme="minorHAnsi"/>
                <w:sz w:val="18"/>
                <w:szCs w:val="18"/>
                <w:lang w:eastAsia="en-US"/>
              </w:rPr>
              <w:t>Engenharia de Computação /Produção /Automação</w:t>
            </w:r>
            <w:r w:rsidR="006D10D7" w:rsidRPr="00E30C30">
              <w:rPr>
                <w:rFonts w:asciiTheme="minorHAnsi" w:hAnsiTheme="minorHAnsi" w:cstheme="minorHAnsi"/>
                <w:sz w:val="18"/>
                <w:szCs w:val="18"/>
                <w:lang w:eastAsia="en-US"/>
              </w:rPr>
              <w:t>.</w:t>
            </w:r>
          </w:p>
          <w:p w:rsidR="00672F5E" w:rsidRPr="00E30C30" w:rsidRDefault="00672F5E" w:rsidP="00E30C30">
            <w:pPr>
              <w:autoSpaceDE w:val="0"/>
              <w:autoSpaceDN w:val="0"/>
              <w:spacing w:after="0" w:line="216" w:lineRule="auto"/>
              <w:rPr>
                <w:rFonts w:asciiTheme="minorHAnsi" w:hAnsiTheme="minorHAnsi" w:cstheme="minorHAnsi"/>
                <w:sz w:val="18"/>
                <w:szCs w:val="18"/>
              </w:rPr>
            </w:pPr>
          </w:p>
        </w:tc>
      </w:tr>
    </w:tbl>
    <w:p w:rsidR="00672F5E" w:rsidRPr="00E30C30" w:rsidRDefault="00672F5E" w:rsidP="00E30C30">
      <w:pPr>
        <w:pStyle w:val="Subttulo"/>
        <w:spacing w:before="0" w:after="0" w:line="216" w:lineRule="auto"/>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672F5E"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672F5E" w:rsidRPr="00E30C30" w:rsidRDefault="005E035D" w:rsidP="00E30C30">
            <w:pPr>
              <w:autoSpaceDE w:val="0"/>
              <w:autoSpaceDN w:val="0"/>
              <w:spacing w:after="0" w:line="216" w:lineRule="auto"/>
              <w:rPr>
                <w:rFonts w:asciiTheme="minorHAnsi" w:hAnsiTheme="minorHAnsi" w:cstheme="minorHAnsi"/>
                <w:sz w:val="18"/>
                <w:szCs w:val="18"/>
              </w:rPr>
            </w:pPr>
            <w:r w:rsidRPr="00E30C30">
              <w:rPr>
                <w:rFonts w:asciiTheme="minorHAnsi" w:hAnsiTheme="minorHAnsi" w:cstheme="minorHAnsi"/>
                <w:sz w:val="18"/>
                <w:szCs w:val="18"/>
              </w:rPr>
              <w:t>46</w:t>
            </w:r>
            <w:r w:rsidR="003C3D8D" w:rsidRPr="00E30C30">
              <w:rPr>
                <w:rFonts w:asciiTheme="minorHAnsi" w:hAnsiTheme="minorHAnsi" w:cstheme="minorHAnsi"/>
                <w:sz w:val="18"/>
                <w:szCs w:val="18"/>
              </w:rPr>
              <w:t>.</w:t>
            </w:r>
            <w:r w:rsidR="003C3D8D" w:rsidRPr="00E30C30">
              <w:rPr>
                <w:rFonts w:asciiTheme="minorHAnsi" w:hAnsiTheme="minorHAnsi" w:cstheme="minorHAnsi"/>
                <w:b/>
                <w:bCs/>
                <w:sz w:val="18"/>
                <w:szCs w:val="18"/>
              </w:rPr>
              <w:t xml:space="preserve"> OPEN INNOVATION</w:t>
            </w:r>
          </w:p>
          <w:p w:rsidR="00672F5E" w:rsidRPr="00E30C30" w:rsidRDefault="00672F5E" w:rsidP="00E30C30">
            <w:pPr>
              <w:pStyle w:val="11"/>
              <w:spacing w:before="0" w:after="0"/>
              <w:jc w:val="left"/>
              <w:rPr>
                <w:rFonts w:asciiTheme="minorHAnsi" w:hAnsiTheme="minorHAnsi" w:cstheme="minorHAnsi"/>
                <w:sz w:val="18"/>
                <w:szCs w:val="18"/>
              </w:rPr>
            </w:pP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3C3D8D" w:rsidRPr="00E30C30" w:rsidRDefault="003C3D8D" w:rsidP="00E30C30">
            <w:pPr>
              <w:pStyle w:val="11"/>
              <w:spacing w:before="0" w:after="0"/>
              <w:jc w:val="left"/>
              <w:rPr>
                <w:rFonts w:asciiTheme="minorHAnsi" w:hAnsiTheme="minorHAnsi" w:cstheme="minorHAnsi"/>
                <w:sz w:val="18"/>
                <w:szCs w:val="18"/>
                <w:lang w:eastAsia="en-US"/>
              </w:rPr>
            </w:pPr>
            <w:r w:rsidRPr="00E30C30">
              <w:rPr>
                <w:rFonts w:asciiTheme="minorHAnsi" w:hAnsiTheme="minorHAnsi" w:cstheme="minorHAnsi"/>
                <w:b/>
                <w:bCs/>
                <w:sz w:val="18"/>
                <w:szCs w:val="18"/>
                <w:lang w:eastAsia="en-US"/>
              </w:rPr>
              <w:t xml:space="preserve">Subtema: </w:t>
            </w:r>
            <w:r w:rsidRPr="00E30C30">
              <w:rPr>
                <w:rFonts w:asciiTheme="minorHAnsi" w:hAnsiTheme="minorHAnsi" w:cstheme="minorHAnsi"/>
                <w:sz w:val="18"/>
                <w:szCs w:val="18"/>
                <w:lang w:eastAsia="en-US"/>
              </w:rPr>
              <w:t>Startups e seu ecossistema</w:t>
            </w:r>
            <w:r w:rsidR="00CB0A9C" w:rsidRPr="00E30C30">
              <w:rPr>
                <w:rFonts w:asciiTheme="minorHAnsi" w:hAnsiTheme="minorHAnsi" w:cstheme="minorHAnsi"/>
                <w:sz w:val="18"/>
                <w:szCs w:val="18"/>
                <w:lang w:eastAsia="en-US"/>
              </w:rPr>
              <w:t>.</w:t>
            </w:r>
          </w:p>
          <w:p w:rsidR="003C3D8D" w:rsidRPr="00E30C30" w:rsidRDefault="003C3D8D" w:rsidP="00E30C30">
            <w:pPr>
              <w:pStyle w:val="11"/>
              <w:spacing w:before="0" w:after="0"/>
              <w:jc w:val="left"/>
              <w:rPr>
                <w:rFonts w:asciiTheme="minorHAnsi" w:hAnsiTheme="minorHAnsi" w:cstheme="minorHAnsi"/>
                <w:sz w:val="18"/>
                <w:szCs w:val="18"/>
                <w:lang w:eastAsia="en-US"/>
              </w:rPr>
            </w:pPr>
            <w:r w:rsidRPr="00E30C30">
              <w:rPr>
                <w:rFonts w:asciiTheme="minorHAnsi" w:hAnsiTheme="minorHAnsi" w:cstheme="minorHAnsi"/>
                <w:b/>
                <w:bCs/>
                <w:sz w:val="18"/>
                <w:szCs w:val="18"/>
                <w:lang w:eastAsia="en-US"/>
              </w:rPr>
              <w:t>Objetivo:</w:t>
            </w:r>
            <w:r w:rsidR="004834F5">
              <w:rPr>
                <w:rFonts w:asciiTheme="minorHAnsi" w:hAnsiTheme="minorHAnsi" w:cstheme="minorHAnsi"/>
                <w:b/>
                <w:bCs/>
                <w:sz w:val="18"/>
                <w:szCs w:val="18"/>
                <w:lang w:eastAsia="en-US"/>
              </w:rPr>
              <w:t xml:space="preserve"> </w:t>
            </w:r>
            <w:r w:rsidRPr="00E30C30">
              <w:rPr>
                <w:rFonts w:asciiTheme="minorHAnsi" w:hAnsiTheme="minorHAnsi" w:cstheme="minorHAnsi"/>
                <w:sz w:val="18"/>
                <w:szCs w:val="18"/>
                <w:lang w:eastAsia="en-US"/>
              </w:rPr>
              <w:t>Desenvolvimento de estratégia de relacionamento com ecossistemas de inovação e empreendedorismo, com foco em busca e aproximação com startups.</w:t>
            </w:r>
          </w:p>
          <w:p w:rsidR="003C3D8D" w:rsidRPr="00E30C30" w:rsidRDefault="003C3D8D" w:rsidP="00E30C30">
            <w:pPr>
              <w:pStyle w:val="11"/>
              <w:spacing w:before="0" w:after="0"/>
              <w:jc w:val="left"/>
              <w:rPr>
                <w:rFonts w:asciiTheme="minorHAnsi" w:hAnsiTheme="minorHAnsi" w:cstheme="minorHAnsi"/>
                <w:sz w:val="18"/>
                <w:szCs w:val="18"/>
                <w:lang w:eastAsia="en-US"/>
              </w:rPr>
            </w:pPr>
            <w:r w:rsidRPr="00E30C30">
              <w:rPr>
                <w:rFonts w:asciiTheme="minorHAnsi" w:hAnsiTheme="minorHAnsi" w:cstheme="minorHAnsi"/>
                <w:b/>
                <w:bCs/>
                <w:sz w:val="18"/>
                <w:szCs w:val="18"/>
                <w:lang w:eastAsia="en-US"/>
              </w:rPr>
              <w:t xml:space="preserve">Resultados </w:t>
            </w:r>
            <w:r w:rsidR="00B75C9B" w:rsidRPr="00E30C30">
              <w:rPr>
                <w:rFonts w:asciiTheme="minorHAnsi" w:hAnsiTheme="minorHAnsi" w:cstheme="minorHAnsi"/>
                <w:b/>
                <w:bCs/>
                <w:sz w:val="18"/>
                <w:szCs w:val="18"/>
                <w:lang w:eastAsia="en-US"/>
              </w:rPr>
              <w:t>esperados:</w:t>
            </w:r>
            <w:r w:rsidR="00B75C9B" w:rsidRPr="00E30C30">
              <w:rPr>
                <w:rFonts w:asciiTheme="minorHAnsi" w:hAnsiTheme="minorHAnsi" w:cstheme="minorHAnsi"/>
                <w:sz w:val="18"/>
                <w:szCs w:val="18"/>
                <w:lang w:eastAsia="en-US"/>
              </w:rPr>
              <w:t xml:space="preserve"> -</w:t>
            </w:r>
            <w:r w:rsidRPr="00E30C30">
              <w:rPr>
                <w:rFonts w:asciiTheme="minorHAnsi" w:hAnsiTheme="minorHAnsi" w:cstheme="minorHAnsi"/>
                <w:sz w:val="18"/>
                <w:szCs w:val="18"/>
                <w:lang w:eastAsia="en-US"/>
              </w:rPr>
              <w:t xml:space="preserve"> Criação de um guia de boas práticas para a Renault do Brasil para relacionamento com Startups</w:t>
            </w:r>
            <w:r w:rsidR="00CB0A9C" w:rsidRPr="00E30C30">
              <w:rPr>
                <w:rFonts w:asciiTheme="minorHAnsi" w:hAnsiTheme="minorHAnsi" w:cstheme="minorHAnsi"/>
                <w:sz w:val="18"/>
                <w:szCs w:val="18"/>
                <w:lang w:eastAsia="en-US"/>
              </w:rPr>
              <w:t>;</w:t>
            </w:r>
          </w:p>
          <w:p w:rsidR="003C3D8D" w:rsidRPr="00E30C30" w:rsidRDefault="003C3D8D" w:rsidP="00E30C30">
            <w:pPr>
              <w:pStyle w:val="11"/>
              <w:spacing w:before="0" w:after="0"/>
              <w:jc w:val="left"/>
              <w:rPr>
                <w:rFonts w:asciiTheme="minorHAnsi" w:hAnsiTheme="minorHAnsi" w:cstheme="minorHAnsi"/>
                <w:sz w:val="18"/>
                <w:szCs w:val="18"/>
                <w:lang w:eastAsia="en-US"/>
              </w:rPr>
            </w:pPr>
            <w:r w:rsidRPr="00E30C30">
              <w:rPr>
                <w:rFonts w:asciiTheme="minorHAnsi" w:hAnsiTheme="minorHAnsi" w:cstheme="minorHAnsi"/>
                <w:sz w:val="18"/>
                <w:szCs w:val="18"/>
                <w:lang w:eastAsia="en-US"/>
              </w:rPr>
              <w:t>- Definição de um parceiro (ou parceiros) para radar de startups</w:t>
            </w:r>
            <w:r w:rsidR="00CB0A9C" w:rsidRPr="00E30C30">
              <w:rPr>
                <w:rFonts w:asciiTheme="minorHAnsi" w:hAnsiTheme="minorHAnsi" w:cstheme="minorHAnsi"/>
                <w:sz w:val="18"/>
                <w:szCs w:val="18"/>
                <w:lang w:eastAsia="en-US"/>
              </w:rPr>
              <w:t>;</w:t>
            </w:r>
          </w:p>
          <w:p w:rsidR="003C3D8D" w:rsidRPr="00E30C30" w:rsidRDefault="003C3D8D" w:rsidP="00E30C30">
            <w:pPr>
              <w:pStyle w:val="11"/>
              <w:spacing w:before="0" w:after="0"/>
              <w:jc w:val="left"/>
              <w:rPr>
                <w:rFonts w:asciiTheme="minorHAnsi" w:hAnsiTheme="minorHAnsi" w:cstheme="minorHAnsi"/>
                <w:sz w:val="18"/>
                <w:szCs w:val="18"/>
                <w:lang w:eastAsia="en-US"/>
              </w:rPr>
            </w:pPr>
            <w:r w:rsidRPr="00E30C30">
              <w:rPr>
                <w:rFonts w:asciiTheme="minorHAnsi" w:hAnsiTheme="minorHAnsi" w:cstheme="minorHAnsi"/>
                <w:sz w:val="18"/>
                <w:szCs w:val="18"/>
                <w:lang w:eastAsia="en-US"/>
              </w:rPr>
              <w:t>- Criação de uma rotina de apresentação de Startups</w:t>
            </w:r>
            <w:r w:rsidR="00CB0A9C" w:rsidRPr="00E30C30">
              <w:rPr>
                <w:rFonts w:asciiTheme="minorHAnsi" w:hAnsiTheme="minorHAnsi" w:cstheme="minorHAnsi"/>
                <w:sz w:val="18"/>
                <w:szCs w:val="18"/>
                <w:lang w:eastAsia="en-US"/>
              </w:rPr>
              <w:t>;</w:t>
            </w:r>
          </w:p>
          <w:p w:rsidR="00672F5E" w:rsidRPr="00E30C30" w:rsidRDefault="003C3D8D"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sz w:val="18"/>
                <w:szCs w:val="18"/>
                <w:lang w:eastAsia="en-US"/>
              </w:rPr>
              <w:t xml:space="preserve">- Apoio à realização de acompanhamento de </w:t>
            </w:r>
            <w:proofErr w:type="spellStart"/>
            <w:r w:rsidRPr="00E30C30">
              <w:rPr>
                <w:rFonts w:asciiTheme="minorHAnsi" w:hAnsiTheme="minorHAnsi" w:cstheme="minorHAnsi"/>
                <w:sz w:val="18"/>
                <w:szCs w:val="18"/>
                <w:lang w:eastAsia="en-US"/>
              </w:rPr>
              <w:t>POCs</w:t>
            </w:r>
            <w:proofErr w:type="spellEnd"/>
            <w:r w:rsidR="00CB0A9C" w:rsidRPr="00E30C30">
              <w:rPr>
                <w:rFonts w:asciiTheme="minorHAnsi" w:hAnsiTheme="minorHAnsi" w:cstheme="minorHAnsi"/>
                <w:sz w:val="18"/>
                <w:szCs w:val="18"/>
                <w:lang w:eastAsia="en-US"/>
              </w:rPr>
              <w:t>.</w:t>
            </w:r>
          </w:p>
          <w:p w:rsidR="00672F5E" w:rsidRPr="00E30C30" w:rsidRDefault="00672F5E" w:rsidP="00E30C30">
            <w:pPr>
              <w:pStyle w:val="11"/>
              <w:spacing w:before="0" w:after="0"/>
              <w:jc w:val="left"/>
              <w:rPr>
                <w:rFonts w:asciiTheme="minorHAnsi" w:hAnsiTheme="minorHAnsi" w:cstheme="minorHAnsi"/>
                <w:sz w:val="18"/>
                <w:szCs w:val="18"/>
              </w:rPr>
            </w:pP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9B651F" w:rsidRPr="00E30C30" w:rsidRDefault="009B651F" w:rsidP="00E30C30">
            <w:pPr>
              <w:pStyle w:val="11"/>
              <w:spacing w:before="0" w:after="0"/>
              <w:jc w:val="left"/>
              <w:rPr>
                <w:rFonts w:asciiTheme="minorHAnsi" w:hAnsiTheme="minorHAnsi" w:cstheme="minorHAnsi"/>
                <w:bCs/>
                <w:sz w:val="18"/>
                <w:szCs w:val="18"/>
                <w:lang w:eastAsia="en-US"/>
              </w:rPr>
            </w:pPr>
            <w:r w:rsidRPr="00E30C30">
              <w:rPr>
                <w:rFonts w:asciiTheme="minorHAnsi" w:hAnsiTheme="minorHAnsi" w:cstheme="minorHAnsi"/>
                <w:b/>
                <w:bCs/>
                <w:sz w:val="18"/>
                <w:szCs w:val="18"/>
                <w:lang w:eastAsia="en-US"/>
              </w:rPr>
              <w:t xml:space="preserve">Nível: </w:t>
            </w:r>
            <w:r w:rsidRPr="00E30C30">
              <w:rPr>
                <w:rFonts w:asciiTheme="minorHAnsi" w:hAnsiTheme="minorHAnsi" w:cstheme="minorHAnsi"/>
                <w:bCs/>
                <w:sz w:val="18"/>
                <w:szCs w:val="18"/>
                <w:lang w:eastAsia="en-US"/>
              </w:rPr>
              <w:t>Mestrado</w:t>
            </w:r>
            <w:r w:rsidR="006D10D7" w:rsidRPr="00E30C30">
              <w:rPr>
                <w:rFonts w:asciiTheme="minorHAnsi" w:hAnsiTheme="minorHAnsi" w:cstheme="minorHAnsi"/>
                <w:bCs/>
                <w:sz w:val="18"/>
                <w:szCs w:val="18"/>
                <w:lang w:eastAsia="en-US"/>
              </w:rPr>
              <w:t>.</w:t>
            </w:r>
          </w:p>
          <w:p w:rsidR="003C3D8D" w:rsidRPr="00E30C30" w:rsidRDefault="003C3D8D" w:rsidP="00E30C30">
            <w:pPr>
              <w:pStyle w:val="11"/>
              <w:spacing w:before="0" w:after="0"/>
              <w:jc w:val="left"/>
              <w:rPr>
                <w:rFonts w:asciiTheme="minorHAnsi" w:hAnsiTheme="minorHAnsi" w:cstheme="minorHAnsi"/>
                <w:b/>
                <w:bCs/>
                <w:sz w:val="18"/>
                <w:szCs w:val="18"/>
                <w:lang w:eastAsia="en-US"/>
              </w:rPr>
            </w:pPr>
            <w:r w:rsidRPr="00E30C30">
              <w:rPr>
                <w:rFonts w:asciiTheme="minorHAnsi" w:hAnsiTheme="minorHAnsi" w:cstheme="minorHAnsi"/>
                <w:b/>
                <w:bCs/>
                <w:sz w:val="18"/>
                <w:szCs w:val="18"/>
                <w:lang w:eastAsia="en-US"/>
              </w:rPr>
              <w:t xml:space="preserve">Formação: </w:t>
            </w:r>
          </w:p>
          <w:p w:rsidR="003C3D8D" w:rsidRPr="00E30C30" w:rsidRDefault="003C3D8D" w:rsidP="00E30C30">
            <w:pPr>
              <w:pStyle w:val="11"/>
              <w:spacing w:before="0" w:after="0"/>
              <w:jc w:val="left"/>
              <w:rPr>
                <w:rFonts w:asciiTheme="minorHAnsi" w:hAnsiTheme="minorHAnsi" w:cstheme="minorHAnsi"/>
                <w:sz w:val="18"/>
                <w:szCs w:val="18"/>
                <w:lang w:eastAsia="en-US"/>
              </w:rPr>
            </w:pPr>
            <w:r w:rsidRPr="00E30C30">
              <w:rPr>
                <w:rFonts w:asciiTheme="minorHAnsi" w:hAnsiTheme="minorHAnsi" w:cstheme="minorHAnsi"/>
                <w:sz w:val="18"/>
                <w:szCs w:val="18"/>
                <w:lang w:eastAsia="en-US"/>
              </w:rPr>
              <w:t>Área de Comunicação Social, Relações Públicas, Marketing, Publicidade e Propaganda e/ou Áreas Técnicas</w:t>
            </w:r>
          </w:p>
          <w:p w:rsidR="006D10D7" w:rsidRPr="00E30C30" w:rsidRDefault="003C3D8D" w:rsidP="00E30C30">
            <w:pPr>
              <w:pStyle w:val="11"/>
              <w:spacing w:before="0" w:after="0"/>
              <w:jc w:val="left"/>
              <w:rPr>
                <w:rFonts w:asciiTheme="minorHAnsi" w:hAnsiTheme="minorHAnsi" w:cstheme="minorHAnsi"/>
                <w:sz w:val="18"/>
                <w:szCs w:val="18"/>
                <w:lang w:eastAsia="en-US"/>
              </w:rPr>
            </w:pPr>
            <w:r w:rsidRPr="00E30C30">
              <w:rPr>
                <w:rFonts w:asciiTheme="minorHAnsi" w:hAnsiTheme="minorHAnsi" w:cstheme="minorHAnsi"/>
                <w:b/>
                <w:bCs/>
                <w:sz w:val="18"/>
                <w:szCs w:val="18"/>
                <w:lang w:eastAsia="en-US"/>
              </w:rPr>
              <w:t xml:space="preserve">Pré-requisitos em conhecimentos </w:t>
            </w:r>
            <w:r w:rsidR="00B75C9B" w:rsidRPr="00E30C30">
              <w:rPr>
                <w:rFonts w:asciiTheme="minorHAnsi" w:hAnsiTheme="minorHAnsi" w:cstheme="minorHAnsi"/>
                <w:b/>
                <w:bCs/>
                <w:sz w:val="18"/>
                <w:szCs w:val="18"/>
                <w:lang w:eastAsia="en-US"/>
              </w:rPr>
              <w:t>específicos:</w:t>
            </w:r>
            <w:r w:rsidR="00B75C9B" w:rsidRPr="00E30C30">
              <w:rPr>
                <w:rFonts w:asciiTheme="minorHAnsi" w:hAnsiTheme="minorHAnsi" w:cstheme="minorHAnsi"/>
                <w:sz w:val="18"/>
                <w:szCs w:val="18"/>
                <w:lang w:eastAsia="en-US"/>
              </w:rPr>
              <w:t xml:space="preserve"> </w:t>
            </w:r>
          </w:p>
          <w:p w:rsidR="003C3D8D" w:rsidRPr="00E30C30" w:rsidRDefault="00B75C9B" w:rsidP="00E30C30">
            <w:pPr>
              <w:pStyle w:val="11"/>
              <w:spacing w:before="0" w:after="0"/>
              <w:jc w:val="left"/>
              <w:rPr>
                <w:rFonts w:asciiTheme="minorHAnsi" w:hAnsiTheme="minorHAnsi" w:cstheme="minorHAnsi"/>
                <w:sz w:val="18"/>
                <w:szCs w:val="18"/>
                <w:lang w:eastAsia="en-US"/>
              </w:rPr>
            </w:pPr>
            <w:r w:rsidRPr="00E30C30">
              <w:rPr>
                <w:rFonts w:asciiTheme="minorHAnsi" w:hAnsiTheme="minorHAnsi" w:cstheme="minorHAnsi"/>
                <w:sz w:val="18"/>
                <w:szCs w:val="18"/>
                <w:lang w:eastAsia="en-US"/>
              </w:rPr>
              <w:t>-</w:t>
            </w:r>
            <w:r w:rsidR="003C3D8D" w:rsidRPr="00E30C30">
              <w:rPr>
                <w:rFonts w:asciiTheme="minorHAnsi" w:hAnsiTheme="minorHAnsi" w:cstheme="minorHAnsi"/>
                <w:sz w:val="18"/>
                <w:szCs w:val="18"/>
                <w:lang w:eastAsia="en-US"/>
              </w:rPr>
              <w:t xml:space="preserve"> Desenvolvimento de ecossistemas</w:t>
            </w:r>
            <w:r w:rsidR="006D10D7" w:rsidRPr="00E30C30">
              <w:rPr>
                <w:rFonts w:asciiTheme="minorHAnsi" w:hAnsiTheme="minorHAnsi" w:cstheme="minorHAnsi"/>
                <w:sz w:val="18"/>
                <w:szCs w:val="18"/>
                <w:lang w:eastAsia="en-US"/>
              </w:rPr>
              <w:t>;</w:t>
            </w:r>
          </w:p>
          <w:p w:rsidR="003C3D8D" w:rsidRPr="00E30C30" w:rsidRDefault="003C3D8D" w:rsidP="00E30C30">
            <w:pPr>
              <w:pStyle w:val="11"/>
              <w:spacing w:before="0" w:after="0"/>
              <w:jc w:val="left"/>
              <w:rPr>
                <w:rFonts w:asciiTheme="minorHAnsi" w:hAnsiTheme="minorHAnsi" w:cstheme="minorHAnsi"/>
                <w:sz w:val="18"/>
                <w:szCs w:val="18"/>
                <w:lang w:eastAsia="en-US"/>
              </w:rPr>
            </w:pPr>
            <w:r w:rsidRPr="00E30C30">
              <w:rPr>
                <w:rFonts w:asciiTheme="minorHAnsi" w:hAnsiTheme="minorHAnsi" w:cstheme="minorHAnsi"/>
                <w:sz w:val="18"/>
                <w:szCs w:val="18"/>
                <w:lang w:eastAsia="en-US"/>
              </w:rPr>
              <w:t>- Empreendedorismo</w:t>
            </w:r>
            <w:r w:rsidR="006D10D7" w:rsidRPr="00E30C30">
              <w:rPr>
                <w:rFonts w:asciiTheme="minorHAnsi" w:hAnsiTheme="minorHAnsi" w:cstheme="minorHAnsi"/>
                <w:sz w:val="18"/>
                <w:szCs w:val="18"/>
                <w:lang w:eastAsia="en-US"/>
              </w:rPr>
              <w:t>;</w:t>
            </w:r>
          </w:p>
          <w:p w:rsidR="003C3D8D" w:rsidRPr="00E30C30" w:rsidRDefault="003C3D8D" w:rsidP="00E30C30">
            <w:pPr>
              <w:pStyle w:val="11"/>
              <w:spacing w:before="0" w:after="0"/>
              <w:jc w:val="left"/>
              <w:rPr>
                <w:rFonts w:asciiTheme="minorHAnsi" w:hAnsiTheme="minorHAnsi" w:cstheme="minorHAnsi"/>
                <w:sz w:val="18"/>
                <w:szCs w:val="18"/>
                <w:lang w:eastAsia="en-US"/>
              </w:rPr>
            </w:pPr>
            <w:r w:rsidRPr="00E30C30">
              <w:rPr>
                <w:rFonts w:asciiTheme="minorHAnsi" w:hAnsiTheme="minorHAnsi" w:cstheme="minorHAnsi"/>
                <w:sz w:val="18"/>
                <w:szCs w:val="18"/>
                <w:lang w:eastAsia="en-US"/>
              </w:rPr>
              <w:t>- Ciclo de vida de Startups</w:t>
            </w:r>
            <w:r w:rsidR="006D10D7" w:rsidRPr="00E30C30">
              <w:rPr>
                <w:rFonts w:asciiTheme="minorHAnsi" w:hAnsiTheme="minorHAnsi" w:cstheme="minorHAnsi"/>
                <w:sz w:val="18"/>
                <w:szCs w:val="18"/>
                <w:lang w:eastAsia="en-US"/>
              </w:rPr>
              <w:t>;</w:t>
            </w:r>
          </w:p>
          <w:p w:rsidR="003C3D8D" w:rsidRPr="00E30C30" w:rsidRDefault="003C3D8D" w:rsidP="00E30C30">
            <w:pPr>
              <w:pStyle w:val="11"/>
              <w:spacing w:before="0" w:after="0"/>
              <w:jc w:val="left"/>
              <w:rPr>
                <w:rFonts w:asciiTheme="minorHAnsi" w:hAnsiTheme="minorHAnsi" w:cstheme="minorHAnsi"/>
                <w:sz w:val="18"/>
                <w:szCs w:val="18"/>
                <w:lang w:eastAsia="en-US"/>
              </w:rPr>
            </w:pPr>
            <w:r w:rsidRPr="00E30C30">
              <w:rPr>
                <w:rFonts w:asciiTheme="minorHAnsi" w:hAnsiTheme="minorHAnsi" w:cstheme="minorHAnsi"/>
                <w:sz w:val="18"/>
                <w:szCs w:val="18"/>
                <w:lang w:eastAsia="en-US"/>
              </w:rPr>
              <w:t xml:space="preserve">- </w:t>
            </w:r>
            <w:proofErr w:type="spellStart"/>
            <w:r w:rsidRPr="00E30C30">
              <w:rPr>
                <w:rFonts w:asciiTheme="minorHAnsi" w:hAnsiTheme="minorHAnsi" w:cstheme="minorHAnsi"/>
                <w:sz w:val="18"/>
                <w:szCs w:val="18"/>
                <w:lang w:eastAsia="en-US"/>
              </w:rPr>
              <w:t>Valuation</w:t>
            </w:r>
            <w:proofErr w:type="spellEnd"/>
            <w:r w:rsidR="006D10D7" w:rsidRPr="00E30C30">
              <w:rPr>
                <w:rFonts w:asciiTheme="minorHAnsi" w:hAnsiTheme="minorHAnsi" w:cstheme="minorHAnsi"/>
                <w:sz w:val="18"/>
                <w:szCs w:val="18"/>
                <w:lang w:eastAsia="en-US"/>
              </w:rPr>
              <w:t>;</w:t>
            </w:r>
          </w:p>
          <w:p w:rsidR="00672F5E" w:rsidRPr="00E30C30" w:rsidRDefault="003C3D8D" w:rsidP="00E30C30">
            <w:pPr>
              <w:autoSpaceDE w:val="0"/>
              <w:autoSpaceDN w:val="0"/>
              <w:spacing w:after="0" w:line="216" w:lineRule="auto"/>
              <w:rPr>
                <w:rFonts w:asciiTheme="minorHAnsi" w:hAnsiTheme="minorHAnsi" w:cstheme="minorHAnsi"/>
                <w:sz w:val="18"/>
                <w:szCs w:val="18"/>
              </w:rPr>
            </w:pPr>
            <w:r w:rsidRPr="00E30C30">
              <w:rPr>
                <w:rFonts w:asciiTheme="minorHAnsi" w:hAnsiTheme="minorHAnsi" w:cstheme="minorHAnsi"/>
                <w:sz w:val="18"/>
                <w:szCs w:val="18"/>
              </w:rPr>
              <w:t>- Gestão de Projetos com Startups</w:t>
            </w:r>
            <w:r w:rsidR="006D10D7" w:rsidRPr="00E30C30">
              <w:rPr>
                <w:rFonts w:asciiTheme="minorHAnsi" w:hAnsiTheme="minorHAnsi" w:cstheme="minorHAnsi"/>
                <w:sz w:val="18"/>
                <w:szCs w:val="18"/>
              </w:rPr>
              <w:t>.</w:t>
            </w:r>
          </w:p>
        </w:tc>
      </w:tr>
    </w:tbl>
    <w:p w:rsidR="003C3D8D" w:rsidRDefault="003C3D8D" w:rsidP="00E30C30">
      <w:pPr>
        <w:pStyle w:val="Subttulo"/>
        <w:spacing w:before="0" w:after="0" w:line="216" w:lineRule="auto"/>
        <w:rPr>
          <w:rFonts w:asciiTheme="minorHAnsi" w:hAnsiTheme="minorHAnsi" w:cstheme="minorHAnsi"/>
          <w:sz w:val="18"/>
          <w:szCs w:val="18"/>
        </w:rPr>
      </w:pPr>
    </w:p>
    <w:p w:rsidR="00B01290" w:rsidRPr="00B01290" w:rsidRDefault="00B01290" w:rsidP="00B01290">
      <w:pPr>
        <w:pStyle w:val="Corpodetexto"/>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3C3D8D"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3C3D8D" w:rsidRPr="00E30C30" w:rsidRDefault="005E035D" w:rsidP="00E30C30">
            <w:pPr>
              <w:autoSpaceDE w:val="0"/>
              <w:autoSpaceDN w:val="0"/>
              <w:spacing w:after="0" w:line="216" w:lineRule="auto"/>
              <w:rPr>
                <w:rFonts w:asciiTheme="minorHAnsi" w:hAnsiTheme="minorHAnsi" w:cstheme="minorHAnsi"/>
                <w:sz w:val="18"/>
                <w:szCs w:val="18"/>
              </w:rPr>
            </w:pPr>
            <w:r w:rsidRPr="00E30C30">
              <w:rPr>
                <w:rFonts w:asciiTheme="minorHAnsi" w:hAnsiTheme="minorHAnsi" w:cstheme="minorHAnsi"/>
                <w:color w:val="000000"/>
                <w:sz w:val="18"/>
                <w:szCs w:val="18"/>
              </w:rPr>
              <w:lastRenderedPageBreak/>
              <w:t>47</w:t>
            </w:r>
            <w:r w:rsidR="008A71C4" w:rsidRPr="00E30C30">
              <w:rPr>
                <w:rFonts w:asciiTheme="minorHAnsi" w:hAnsiTheme="minorHAnsi" w:cstheme="minorHAnsi"/>
                <w:color w:val="000000"/>
                <w:sz w:val="18"/>
                <w:szCs w:val="18"/>
              </w:rPr>
              <w:t xml:space="preserve">. </w:t>
            </w:r>
            <w:r w:rsidR="00E60B17" w:rsidRPr="00E30C30">
              <w:rPr>
                <w:rFonts w:asciiTheme="minorHAnsi" w:hAnsiTheme="minorHAnsi" w:cstheme="minorHAnsi"/>
                <w:b/>
                <w:color w:val="000000"/>
                <w:sz w:val="18"/>
                <w:szCs w:val="18"/>
              </w:rPr>
              <w:t>SISTEMAS DE MULTIMÍDIA E AUXÍLIO À CONDUÇÃO</w:t>
            </w:r>
            <w:r w:rsidR="00E60B17" w:rsidRPr="00E30C30">
              <w:rPr>
                <w:rFonts w:asciiTheme="minorHAnsi" w:hAnsiTheme="minorHAnsi" w:cstheme="minorHAnsi"/>
                <w:color w:val="000000"/>
                <w:sz w:val="18"/>
                <w:szCs w:val="18"/>
              </w:rPr>
              <w:t xml:space="preserve"> </w:t>
            </w: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8A71C4" w:rsidRPr="00E30C30" w:rsidRDefault="008A71C4"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 xml:space="preserve">Subtema: </w:t>
            </w:r>
            <w:r w:rsidRPr="00E30C30">
              <w:rPr>
                <w:rFonts w:asciiTheme="minorHAnsi" w:hAnsiTheme="minorHAnsi" w:cstheme="minorHAnsi"/>
                <w:color w:val="000000"/>
                <w:sz w:val="18"/>
                <w:szCs w:val="18"/>
                <w:lang w:eastAsia="pt-BR"/>
              </w:rPr>
              <w:t xml:space="preserve">Benchmarking de sistemas de multimídia, conectividade, displays e auxílio à condução (ADAS). </w:t>
            </w:r>
          </w:p>
          <w:p w:rsidR="008A71C4" w:rsidRPr="00E30C30" w:rsidRDefault="008A71C4"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Objetivo:</w:t>
            </w:r>
            <w:r w:rsidR="004834F5">
              <w:rPr>
                <w:rFonts w:asciiTheme="minorHAnsi" w:hAnsiTheme="minorHAnsi" w:cstheme="minorHAnsi"/>
                <w:b/>
                <w:bCs/>
                <w:color w:val="000000"/>
                <w:sz w:val="18"/>
                <w:szCs w:val="18"/>
                <w:lang w:eastAsia="pt-BR"/>
              </w:rPr>
              <w:t xml:space="preserve"> </w:t>
            </w:r>
            <w:r w:rsidRPr="00E30C30">
              <w:rPr>
                <w:rFonts w:asciiTheme="minorHAnsi" w:hAnsiTheme="minorHAnsi" w:cstheme="minorHAnsi"/>
                <w:color w:val="000000"/>
                <w:sz w:val="18"/>
                <w:szCs w:val="18"/>
                <w:lang w:eastAsia="pt-BR"/>
              </w:rPr>
              <w:t>Realizar estudos no mercado automotivo Latino Americano, com foco no Brasil, visando identificar as soluções tecnológicas e modelos de negócios adotados pela concorrência, as reações e expectativas dos consumidores e as tendências, visando o aprimoramento das estratégias de Planejamento de Produto da Renault nos seus segmentos.</w:t>
            </w:r>
          </w:p>
          <w:p w:rsidR="004834F5" w:rsidRDefault="008A71C4"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Resultados esperados:</w:t>
            </w:r>
            <w:r w:rsidRPr="00E30C30">
              <w:rPr>
                <w:rFonts w:asciiTheme="minorHAnsi" w:hAnsiTheme="minorHAnsi" w:cstheme="minorHAnsi"/>
                <w:color w:val="000000"/>
                <w:sz w:val="18"/>
                <w:szCs w:val="18"/>
                <w:lang w:eastAsia="pt-BR"/>
              </w:rPr>
              <w:t xml:space="preserve"> </w:t>
            </w:r>
          </w:p>
          <w:p w:rsidR="008A71C4" w:rsidRPr="00E30C30" w:rsidRDefault="008A71C4"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 xml:space="preserve">- Análise de veículos da concorrência em eventos, visita a concessionários, locações e rotinas internas da Engenharia Renault. </w:t>
            </w:r>
          </w:p>
          <w:p w:rsidR="008A71C4" w:rsidRPr="00E30C30" w:rsidRDefault="008A71C4"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 Desmontagem de partes para identificar fornecedores e soluções tecnológicas dos módulos.</w:t>
            </w:r>
          </w:p>
          <w:p w:rsidR="008A71C4" w:rsidRPr="00E30C30" w:rsidRDefault="008A71C4"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 Workshop com fornecedores.</w:t>
            </w:r>
          </w:p>
          <w:p w:rsidR="003C3D8D" w:rsidRPr="00E30C30" w:rsidRDefault="008A71C4"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lang w:eastAsia="pt-BR"/>
              </w:rPr>
              <w:t>- Redação de relatórios comparativos sob os pontos de vista comercial (funcionalidades) e industrial (tecnologias).</w:t>
            </w:r>
          </w:p>
          <w:p w:rsidR="003C3D8D" w:rsidRPr="00E30C30" w:rsidRDefault="003C3D8D" w:rsidP="00E30C30">
            <w:pPr>
              <w:pStyle w:val="11"/>
              <w:spacing w:before="0" w:after="0"/>
              <w:jc w:val="left"/>
              <w:rPr>
                <w:rFonts w:asciiTheme="minorHAnsi" w:hAnsiTheme="minorHAnsi" w:cstheme="minorHAnsi"/>
                <w:sz w:val="18"/>
                <w:szCs w:val="18"/>
              </w:rPr>
            </w:pP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8A71C4" w:rsidRPr="00E30C30" w:rsidRDefault="008A71C4"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Nível:</w:t>
            </w:r>
            <w:r w:rsidRPr="00E30C30">
              <w:rPr>
                <w:rFonts w:asciiTheme="minorHAnsi" w:hAnsiTheme="minorHAnsi" w:cstheme="minorHAnsi"/>
                <w:color w:val="000000"/>
                <w:sz w:val="18"/>
                <w:szCs w:val="18"/>
                <w:lang w:eastAsia="pt-BR"/>
              </w:rPr>
              <w:t xml:space="preserve"> </w:t>
            </w:r>
            <w:r w:rsidR="00B75C9B" w:rsidRPr="00E30C30">
              <w:rPr>
                <w:rFonts w:asciiTheme="minorHAnsi" w:hAnsiTheme="minorHAnsi" w:cstheme="minorHAnsi"/>
                <w:color w:val="000000"/>
                <w:sz w:val="18"/>
                <w:szCs w:val="18"/>
                <w:lang w:eastAsia="pt-BR"/>
              </w:rPr>
              <w:t>Graduação</w:t>
            </w:r>
            <w:r w:rsidR="006D10D7" w:rsidRPr="00E30C30">
              <w:rPr>
                <w:rFonts w:asciiTheme="minorHAnsi" w:hAnsiTheme="minorHAnsi" w:cstheme="minorHAnsi"/>
                <w:color w:val="000000"/>
                <w:sz w:val="18"/>
                <w:szCs w:val="18"/>
                <w:lang w:eastAsia="pt-BR"/>
              </w:rPr>
              <w:t>.</w:t>
            </w:r>
          </w:p>
          <w:p w:rsidR="008A71C4" w:rsidRPr="00E30C30" w:rsidRDefault="008A71C4"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Formação:</w:t>
            </w:r>
            <w:r w:rsidRPr="00E30C30">
              <w:rPr>
                <w:rFonts w:asciiTheme="minorHAnsi" w:hAnsiTheme="minorHAnsi" w:cstheme="minorHAnsi"/>
                <w:color w:val="000000"/>
                <w:sz w:val="18"/>
                <w:szCs w:val="18"/>
                <w:lang w:eastAsia="pt-BR"/>
              </w:rPr>
              <w:t xml:space="preserve"> Engenharia Eletrônica</w:t>
            </w:r>
            <w:r w:rsidR="006D10D7" w:rsidRPr="00E30C30">
              <w:rPr>
                <w:rFonts w:asciiTheme="minorHAnsi" w:hAnsiTheme="minorHAnsi" w:cstheme="minorHAnsi"/>
                <w:color w:val="000000"/>
                <w:sz w:val="18"/>
                <w:szCs w:val="18"/>
                <w:lang w:eastAsia="pt-BR"/>
              </w:rPr>
              <w:t>.</w:t>
            </w:r>
          </w:p>
          <w:p w:rsidR="008A71C4" w:rsidRPr="00E30C30" w:rsidRDefault="008A71C4"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bCs/>
                <w:color w:val="000000"/>
                <w:sz w:val="18"/>
                <w:szCs w:val="18"/>
                <w:lang w:eastAsia="pt-BR"/>
              </w:rPr>
              <w:t>Pré-requisitos em conhecimentos específicos:</w:t>
            </w:r>
          </w:p>
          <w:p w:rsidR="008A71C4" w:rsidRPr="00E30C30" w:rsidRDefault="006D10D7"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 xml:space="preserve">- </w:t>
            </w:r>
            <w:r w:rsidR="008A71C4" w:rsidRPr="00E30C30">
              <w:rPr>
                <w:rFonts w:asciiTheme="minorHAnsi" w:hAnsiTheme="minorHAnsi" w:cstheme="minorHAnsi"/>
                <w:color w:val="000000"/>
                <w:sz w:val="18"/>
                <w:szCs w:val="18"/>
                <w:lang w:eastAsia="pt-BR"/>
              </w:rPr>
              <w:t>Domínio de ferramentas Office e aptidão para análise, síntese e boa comunicação/registro das informações</w:t>
            </w:r>
            <w:r w:rsidRPr="00E30C30">
              <w:rPr>
                <w:rFonts w:asciiTheme="minorHAnsi" w:hAnsiTheme="minorHAnsi" w:cstheme="minorHAnsi"/>
                <w:color w:val="000000"/>
                <w:sz w:val="18"/>
                <w:szCs w:val="18"/>
                <w:lang w:eastAsia="pt-BR"/>
              </w:rPr>
              <w:t>;</w:t>
            </w:r>
            <w:r w:rsidR="008A71C4" w:rsidRPr="00E30C30">
              <w:rPr>
                <w:rFonts w:asciiTheme="minorHAnsi" w:hAnsiTheme="minorHAnsi" w:cstheme="minorHAnsi"/>
                <w:color w:val="000000"/>
                <w:sz w:val="18"/>
                <w:szCs w:val="18"/>
                <w:lang w:eastAsia="pt-BR"/>
              </w:rPr>
              <w:t xml:space="preserve"> </w:t>
            </w:r>
          </w:p>
          <w:p w:rsidR="008A71C4" w:rsidRPr="00E30C30" w:rsidRDefault="006D10D7"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 xml:space="preserve">- </w:t>
            </w:r>
            <w:r w:rsidR="008A71C4" w:rsidRPr="00E30C30">
              <w:rPr>
                <w:rFonts w:asciiTheme="minorHAnsi" w:hAnsiTheme="minorHAnsi" w:cstheme="minorHAnsi"/>
                <w:color w:val="000000"/>
                <w:sz w:val="18"/>
                <w:szCs w:val="18"/>
                <w:lang w:eastAsia="pt-BR"/>
              </w:rPr>
              <w:t>Inglês avançado (para comunicação com o exterior e redação de material técnico)</w:t>
            </w:r>
            <w:r w:rsidRPr="00E30C30">
              <w:rPr>
                <w:rFonts w:asciiTheme="minorHAnsi" w:hAnsiTheme="minorHAnsi" w:cstheme="minorHAnsi"/>
                <w:color w:val="000000"/>
                <w:sz w:val="18"/>
                <w:szCs w:val="18"/>
                <w:lang w:eastAsia="pt-BR"/>
              </w:rPr>
              <w:t>;</w:t>
            </w:r>
            <w:r w:rsidR="008A71C4" w:rsidRPr="00E30C30">
              <w:rPr>
                <w:rFonts w:asciiTheme="minorHAnsi" w:hAnsiTheme="minorHAnsi" w:cstheme="minorHAnsi"/>
                <w:color w:val="000000"/>
                <w:sz w:val="18"/>
                <w:szCs w:val="18"/>
                <w:lang w:eastAsia="pt-BR"/>
              </w:rPr>
              <w:t xml:space="preserve"> </w:t>
            </w:r>
          </w:p>
          <w:p w:rsidR="003C3D8D" w:rsidRPr="00E30C30" w:rsidRDefault="006D10D7" w:rsidP="00E30C30">
            <w:pPr>
              <w:autoSpaceDE w:val="0"/>
              <w:autoSpaceDN w:val="0"/>
              <w:spacing w:after="0" w:line="216" w:lineRule="auto"/>
              <w:rPr>
                <w:rFonts w:asciiTheme="minorHAnsi" w:hAnsiTheme="minorHAnsi" w:cstheme="minorHAnsi"/>
                <w:color w:val="000000"/>
                <w:sz w:val="18"/>
                <w:szCs w:val="18"/>
              </w:rPr>
            </w:pPr>
            <w:r w:rsidRPr="00E30C30">
              <w:rPr>
                <w:rFonts w:asciiTheme="minorHAnsi" w:hAnsiTheme="minorHAnsi" w:cstheme="minorHAnsi"/>
                <w:color w:val="000000"/>
                <w:sz w:val="18"/>
                <w:szCs w:val="18"/>
                <w:lang w:eastAsia="pt-BR"/>
              </w:rPr>
              <w:t xml:space="preserve">- </w:t>
            </w:r>
            <w:r w:rsidR="008A71C4" w:rsidRPr="00E30C30">
              <w:rPr>
                <w:rFonts w:asciiTheme="minorHAnsi" w:hAnsiTheme="minorHAnsi" w:cstheme="minorHAnsi"/>
                <w:color w:val="000000"/>
                <w:sz w:val="18"/>
                <w:szCs w:val="18"/>
                <w:lang w:eastAsia="pt-BR"/>
              </w:rPr>
              <w:t>Desejável: domínio de linguagens de programação para Android, iOS, Windows, Mac e Linux</w:t>
            </w:r>
            <w:r w:rsidRPr="00E30C30">
              <w:rPr>
                <w:rFonts w:asciiTheme="minorHAnsi" w:hAnsiTheme="minorHAnsi" w:cstheme="minorHAnsi"/>
                <w:color w:val="000000"/>
                <w:sz w:val="18"/>
                <w:szCs w:val="18"/>
                <w:lang w:eastAsia="pt-BR"/>
              </w:rPr>
              <w:t>.</w:t>
            </w:r>
          </w:p>
        </w:tc>
      </w:tr>
    </w:tbl>
    <w:p w:rsidR="007826B1" w:rsidRPr="007826B1" w:rsidRDefault="007826B1" w:rsidP="00B01290">
      <w:pPr>
        <w:pStyle w:val="Corpodetexto"/>
        <w:spacing w:before="0" w:after="0" w:line="216" w:lineRule="auto"/>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3C3D8D"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3C3D8D" w:rsidRPr="004834F5" w:rsidRDefault="004834F5" w:rsidP="004834F5">
            <w:pPr>
              <w:pStyle w:val="Corpodetexto"/>
              <w:spacing w:before="0" w:after="0" w:line="216" w:lineRule="auto"/>
              <w:jc w:val="left"/>
              <w:rPr>
                <w:rFonts w:asciiTheme="minorHAnsi" w:hAnsiTheme="minorHAnsi" w:cstheme="minorHAnsi"/>
                <w:b/>
                <w:bCs/>
                <w:color w:val="000000"/>
                <w:sz w:val="18"/>
                <w:szCs w:val="18"/>
                <w:lang w:eastAsia="pt-BR"/>
              </w:rPr>
            </w:pPr>
            <w:r w:rsidRPr="004834F5">
              <w:rPr>
                <w:rFonts w:asciiTheme="minorHAnsi" w:hAnsiTheme="minorHAnsi" w:cstheme="minorHAnsi"/>
                <w:b/>
                <w:bCs/>
                <w:color w:val="000000"/>
                <w:sz w:val="18"/>
                <w:szCs w:val="18"/>
                <w:lang w:eastAsia="pt-BR"/>
              </w:rPr>
              <w:t>48. DESENVOLVIMENTO</w:t>
            </w:r>
            <w:r>
              <w:rPr>
                <w:rFonts w:asciiTheme="minorHAnsi" w:hAnsiTheme="minorHAnsi" w:cstheme="minorHAnsi"/>
                <w:b/>
                <w:bCs/>
                <w:color w:val="000000"/>
                <w:sz w:val="18"/>
                <w:szCs w:val="18"/>
                <w:lang w:eastAsia="pt-BR"/>
              </w:rPr>
              <w:br/>
            </w:r>
            <w:r w:rsidRPr="004834F5">
              <w:rPr>
                <w:rFonts w:asciiTheme="minorHAnsi" w:hAnsiTheme="minorHAnsi" w:cstheme="minorHAnsi"/>
                <w:b/>
                <w:bCs/>
                <w:color w:val="000000"/>
                <w:sz w:val="18"/>
                <w:szCs w:val="18"/>
                <w:lang w:eastAsia="pt-BR"/>
              </w:rPr>
              <w:t>DE UM SISTEMA INTEGRADO DE BANCOS DE DADOS ON-LINE</w:t>
            </w: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B75C9B" w:rsidRPr="00E30C30" w:rsidRDefault="00B75C9B"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color w:val="000000"/>
                <w:sz w:val="18"/>
                <w:szCs w:val="18"/>
                <w:lang w:eastAsia="pt-BR"/>
              </w:rPr>
              <w:t xml:space="preserve">Subtema: </w:t>
            </w:r>
            <w:r w:rsidRPr="00E30C30">
              <w:rPr>
                <w:rFonts w:asciiTheme="minorHAnsi" w:hAnsiTheme="minorHAnsi" w:cstheme="minorHAnsi"/>
                <w:color w:val="000000"/>
                <w:sz w:val="18"/>
                <w:szCs w:val="18"/>
                <w:lang w:eastAsia="pt-BR"/>
              </w:rPr>
              <w:t>Programação em linguagem computacional em ferramentas de desenvolvimento de bancos de dados, para a gestão do conteúdo dos modelos numéricos de automóveis, em suporte do departamento de engenharia inteiro.</w:t>
            </w:r>
          </w:p>
          <w:p w:rsidR="00B75C9B" w:rsidRPr="00E30C30" w:rsidRDefault="00B75C9B"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color w:val="000000"/>
                <w:sz w:val="18"/>
                <w:szCs w:val="18"/>
                <w:lang w:eastAsia="pt-BR"/>
              </w:rPr>
              <w:t>Objetivo:</w:t>
            </w:r>
            <w:r w:rsidR="004834F5">
              <w:rPr>
                <w:rFonts w:asciiTheme="minorHAnsi" w:hAnsiTheme="minorHAnsi" w:cstheme="minorHAnsi"/>
                <w:b/>
                <w:color w:val="000000"/>
                <w:sz w:val="18"/>
                <w:szCs w:val="18"/>
                <w:lang w:eastAsia="pt-BR"/>
              </w:rPr>
              <w:t xml:space="preserve"> </w:t>
            </w:r>
            <w:r w:rsidRPr="00E30C30">
              <w:rPr>
                <w:rFonts w:asciiTheme="minorHAnsi" w:hAnsiTheme="minorHAnsi" w:cstheme="minorHAnsi"/>
                <w:color w:val="000000"/>
                <w:sz w:val="18"/>
                <w:szCs w:val="18"/>
                <w:lang w:eastAsia="pt-BR"/>
              </w:rPr>
              <w:t>Migração de um sistema de comparação de dados, atualmente no Excel, para um banco de dados no servidor. Aproveitamento das funcionalidades de SQL e software de visualização dos dados para alto desempenho, e acesso às informações por todos envolvidos nos projetos, a partir de um site on-line. Projetação de uma solução otimizada por ambos os gerenciadores e os clientes das informações.</w:t>
            </w:r>
          </w:p>
          <w:p w:rsidR="004834F5" w:rsidRDefault="00B75C9B"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color w:val="000000"/>
                <w:sz w:val="18"/>
                <w:szCs w:val="18"/>
                <w:lang w:eastAsia="pt-BR"/>
              </w:rPr>
              <w:t>Resultados esperados:</w:t>
            </w:r>
            <w:r w:rsidRPr="00E30C30">
              <w:rPr>
                <w:rFonts w:asciiTheme="minorHAnsi" w:hAnsiTheme="minorHAnsi" w:cstheme="minorHAnsi"/>
                <w:color w:val="000000"/>
                <w:sz w:val="18"/>
                <w:szCs w:val="18"/>
                <w:lang w:eastAsia="pt-BR"/>
              </w:rPr>
              <w:t xml:space="preserve"> </w:t>
            </w:r>
          </w:p>
          <w:p w:rsidR="00B75C9B" w:rsidRPr="00E30C30" w:rsidRDefault="00B75C9B"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 Plataforma de dados a usar para a gestão de múltiplos projetos simultaneamente</w:t>
            </w:r>
            <w:r w:rsidR="00980D99" w:rsidRPr="00E30C30">
              <w:rPr>
                <w:rFonts w:asciiTheme="minorHAnsi" w:hAnsiTheme="minorHAnsi" w:cstheme="minorHAnsi"/>
                <w:color w:val="000000"/>
                <w:sz w:val="18"/>
                <w:szCs w:val="18"/>
                <w:lang w:eastAsia="pt-BR"/>
              </w:rPr>
              <w:t>;</w:t>
            </w:r>
          </w:p>
          <w:p w:rsidR="00B75C9B" w:rsidRPr="00E30C30" w:rsidRDefault="00B75C9B"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 Sistema robusto de acesso aos dados pelas partes interessadas on-line, com diferentes níveis de acesso, protegidos por senha ou semelhante</w:t>
            </w:r>
            <w:r w:rsidR="00980D99" w:rsidRPr="00E30C30">
              <w:rPr>
                <w:rFonts w:asciiTheme="minorHAnsi" w:hAnsiTheme="minorHAnsi" w:cstheme="minorHAnsi"/>
                <w:color w:val="000000"/>
                <w:sz w:val="18"/>
                <w:szCs w:val="18"/>
                <w:lang w:eastAsia="pt-BR"/>
              </w:rPr>
              <w:t>;</w:t>
            </w:r>
          </w:p>
          <w:p w:rsidR="00B75C9B" w:rsidRPr="00E30C30" w:rsidRDefault="00B75C9B"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 Análise de dados de desempenho e confiabilidade igual ou melhor do sistema existente no Excel</w:t>
            </w:r>
            <w:r w:rsidR="00980D99" w:rsidRPr="00E30C30">
              <w:rPr>
                <w:rFonts w:asciiTheme="minorHAnsi" w:hAnsiTheme="minorHAnsi" w:cstheme="minorHAnsi"/>
                <w:color w:val="000000"/>
                <w:sz w:val="18"/>
                <w:szCs w:val="18"/>
                <w:lang w:eastAsia="pt-BR"/>
              </w:rPr>
              <w:t>;</w:t>
            </w:r>
          </w:p>
          <w:p w:rsidR="00B75C9B" w:rsidRPr="00E30C30" w:rsidRDefault="00B75C9B"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 Banco de dados conectado a fontes de dados existentes na Renault</w:t>
            </w:r>
            <w:r w:rsidR="00980D99" w:rsidRPr="00E30C30">
              <w:rPr>
                <w:rFonts w:asciiTheme="minorHAnsi" w:hAnsiTheme="minorHAnsi" w:cstheme="minorHAnsi"/>
                <w:color w:val="000000"/>
                <w:sz w:val="18"/>
                <w:szCs w:val="18"/>
                <w:lang w:eastAsia="pt-BR"/>
              </w:rPr>
              <w:t>;</w:t>
            </w:r>
          </w:p>
          <w:p w:rsidR="003C3D8D" w:rsidRPr="00E30C30" w:rsidRDefault="00B75C9B"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 Gráficos e apresentações das informações desenhad</w:t>
            </w:r>
            <w:r w:rsidR="00980D99" w:rsidRPr="00E30C30">
              <w:rPr>
                <w:rFonts w:asciiTheme="minorHAnsi" w:hAnsiTheme="minorHAnsi" w:cstheme="minorHAnsi"/>
                <w:color w:val="000000"/>
                <w:sz w:val="18"/>
                <w:szCs w:val="18"/>
                <w:lang w:eastAsia="pt-BR"/>
              </w:rPr>
              <w:t>a</w:t>
            </w:r>
            <w:r w:rsidRPr="00E30C30">
              <w:rPr>
                <w:rFonts w:asciiTheme="minorHAnsi" w:hAnsiTheme="minorHAnsi" w:cstheme="minorHAnsi"/>
                <w:color w:val="000000"/>
                <w:sz w:val="18"/>
                <w:szCs w:val="18"/>
                <w:lang w:eastAsia="pt-BR"/>
              </w:rPr>
              <w:t>s para atender todas as necessidades dos atores de projetos</w:t>
            </w:r>
            <w:r w:rsidR="00980D99" w:rsidRPr="00E30C30">
              <w:rPr>
                <w:rFonts w:asciiTheme="minorHAnsi" w:hAnsiTheme="minorHAnsi" w:cstheme="minorHAnsi"/>
                <w:color w:val="000000"/>
                <w:sz w:val="18"/>
                <w:szCs w:val="18"/>
                <w:lang w:eastAsia="pt-BR"/>
              </w:rPr>
              <w:t>.</w:t>
            </w:r>
          </w:p>
          <w:p w:rsidR="003C3D8D" w:rsidRPr="00E30C30" w:rsidRDefault="003C3D8D" w:rsidP="00E30C30">
            <w:pPr>
              <w:pStyle w:val="Corpodetexto"/>
              <w:spacing w:before="0" w:after="0" w:line="216" w:lineRule="auto"/>
              <w:jc w:val="left"/>
              <w:rPr>
                <w:rFonts w:asciiTheme="minorHAnsi" w:hAnsiTheme="minorHAnsi" w:cstheme="minorHAnsi"/>
                <w:color w:val="000000"/>
                <w:sz w:val="18"/>
                <w:szCs w:val="18"/>
                <w:lang w:eastAsia="pt-BR"/>
              </w:rPr>
            </w:pP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B75C9B" w:rsidRPr="00E30C30" w:rsidRDefault="00B75C9B"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color w:val="000000"/>
                <w:sz w:val="18"/>
                <w:szCs w:val="18"/>
                <w:lang w:eastAsia="pt-BR"/>
              </w:rPr>
              <w:t>Nível</w:t>
            </w:r>
            <w:r w:rsidRPr="00E30C30">
              <w:rPr>
                <w:rFonts w:asciiTheme="minorHAnsi" w:hAnsiTheme="minorHAnsi" w:cstheme="minorHAnsi"/>
                <w:color w:val="000000"/>
                <w:sz w:val="18"/>
                <w:szCs w:val="18"/>
                <w:lang w:eastAsia="pt-BR"/>
              </w:rPr>
              <w:t>: Mestrando</w:t>
            </w:r>
            <w:r w:rsidR="006D10D7" w:rsidRPr="00E30C30">
              <w:rPr>
                <w:rFonts w:asciiTheme="minorHAnsi" w:hAnsiTheme="minorHAnsi" w:cstheme="minorHAnsi"/>
                <w:color w:val="000000"/>
                <w:sz w:val="18"/>
                <w:szCs w:val="18"/>
                <w:lang w:eastAsia="pt-BR"/>
              </w:rPr>
              <w:t>.</w:t>
            </w:r>
          </w:p>
          <w:p w:rsidR="00B75C9B" w:rsidRPr="00E30C30" w:rsidRDefault="00B75C9B"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color w:val="000000"/>
                <w:sz w:val="18"/>
                <w:szCs w:val="18"/>
                <w:lang w:eastAsia="pt-BR"/>
              </w:rPr>
              <w:t>Formação</w:t>
            </w:r>
            <w:r w:rsidRPr="00E30C30">
              <w:rPr>
                <w:rFonts w:asciiTheme="minorHAnsi" w:hAnsiTheme="minorHAnsi" w:cstheme="minorHAnsi"/>
                <w:color w:val="000000"/>
                <w:sz w:val="18"/>
                <w:szCs w:val="18"/>
                <w:lang w:eastAsia="pt-BR"/>
              </w:rPr>
              <w:t>: Área de Sistemas de Informação</w:t>
            </w:r>
            <w:r w:rsidR="006D10D7" w:rsidRPr="00E30C30">
              <w:rPr>
                <w:rFonts w:asciiTheme="minorHAnsi" w:hAnsiTheme="minorHAnsi" w:cstheme="minorHAnsi"/>
                <w:color w:val="000000"/>
                <w:sz w:val="18"/>
                <w:szCs w:val="18"/>
                <w:lang w:eastAsia="pt-BR"/>
              </w:rPr>
              <w:t>.</w:t>
            </w:r>
          </w:p>
          <w:p w:rsidR="00B75C9B" w:rsidRPr="00E30C30" w:rsidRDefault="00B75C9B"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b/>
                <w:color w:val="000000"/>
                <w:sz w:val="18"/>
                <w:szCs w:val="18"/>
                <w:lang w:eastAsia="pt-BR"/>
              </w:rPr>
              <w:t xml:space="preserve">Pré-requisitos em conhecimentos </w:t>
            </w:r>
            <w:r w:rsidR="0088246A" w:rsidRPr="00E30C30">
              <w:rPr>
                <w:rFonts w:asciiTheme="minorHAnsi" w:hAnsiTheme="minorHAnsi" w:cstheme="minorHAnsi"/>
                <w:b/>
                <w:color w:val="000000"/>
                <w:sz w:val="18"/>
                <w:szCs w:val="18"/>
                <w:lang w:eastAsia="pt-BR"/>
              </w:rPr>
              <w:t>específicos:</w:t>
            </w:r>
            <w:r w:rsidR="0088246A" w:rsidRPr="00E30C30">
              <w:rPr>
                <w:rFonts w:asciiTheme="minorHAnsi" w:hAnsiTheme="minorHAnsi" w:cstheme="minorHAnsi"/>
                <w:color w:val="000000"/>
                <w:sz w:val="18"/>
                <w:szCs w:val="18"/>
                <w:lang w:eastAsia="pt-BR"/>
              </w:rPr>
              <w:t xml:space="preserve"> -</w:t>
            </w:r>
            <w:r w:rsidRPr="00E30C30">
              <w:rPr>
                <w:rFonts w:asciiTheme="minorHAnsi" w:hAnsiTheme="minorHAnsi" w:cstheme="minorHAnsi"/>
                <w:color w:val="000000"/>
                <w:sz w:val="18"/>
                <w:szCs w:val="18"/>
                <w:lang w:eastAsia="pt-BR"/>
              </w:rPr>
              <w:t xml:space="preserve"> Conhecimentos de criação e projetação de bancos de dados residentes em servidores</w:t>
            </w:r>
            <w:r w:rsidR="006D10D7" w:rsidRPr="00E30C30">
              <w:rPr>
                <w:rFonts w:asciiTheme="minorHAnsi" w:hAnsiTheme="minorHAnsi" w:cstheme="minorHAnsi"/>
                <w:color w:val="000000"/>
                <w:sz w:val="18"/>
                <w:szCs w:val="18"/>
                <w:lang w:eastAsia="pt-BR"/>
              </w:rPr>
              <w:t>;</w:t>
            </w:r>
          </w:p>
          <w:p w:rsidR="00B75C9B" w:rsidRPr="00E30C30" w:rsidRDefault="00B75C9B"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 SQL avançado</w:t>
            </w:r>
            <w:r w:rsidR="006D10D7" w:rsidRPr="00E30C30">
              <w:rPr>
                <w:rFonts w:asciiTheme="minorHAnsi" w:hAnsiTheme="minorHAnsi" w:cstheme="minorHAnsi"/>
                <w:color w:val="000000"/>
                <w:sz w:val="18"/>
                <w:szCs w:val="18"/>
                <w:lang w:eastAsia="pt-BR"/>
              </w:rPr>
              <w:t>;</w:t>
            </w:r>
          </w:p>
          <w:p w:rsidR="00B75C9B" w:rsidRPr="00E30C30" w:rsidRDefault="00B75C9B"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 VBA avançado</w:t>
            </w:r>
            <w:r w:rsidR="006D10D7" w:rsidRPr="00E30C30">
              <w:rPr>
                <w:rFonts w:asciiTheme="minorHAnsi" w:hAnsiTheme="minorHAnsi" w:cstheme="minorHAnsi"/>
                <w:color w:val="000000"/>
                <w:sz w:val="18"/>
                <w:szCs w:val="18"/>
                <w:lang w:eastAsia="pt-BR"/>
              </w:rPr>
              <w:t>;</w:t>
            </w:r>
          </w:p>
          <w:p w:rsidR="003C3D8D" w:rsidRPr="00E30C30" w:rsidRDefault="00B75C9B" w:rsidP="00E30C30">
            <w:pPr>
              <w:pStyle w:val="Corpodetexto"/>
              <w:spacing w:before="0" w:after="0" w:line="216" w:lineRule="auto"/>
              <w:jc w:val="left"/>
              <w:rPr>
                <w:rFonts w:asciiTheme="minorHAnsi" w:hAnsiTheme="minorHAnsi" w:cstheme="minorHAnsi"/>
                <w:color w:val="000000"/>
                <w:sz w:val="18"/>
                <w:szCs w:val="18"/>
                <w:lang w:eastAsia="pt-BR"/>
              </w:rPr>
            </w:pPr>
            <w:r w:rsidRPr="00E30C30">
              <w:rPr>
                <w:rFonts w:asciiTheme="minorHAnsi" w:hAnsiTheme="minorHAnsi" w:cstheme="minorHAnsi"/>
                <w:color w:val="000000"/>
                <w:sz w:val="18"/>
                <w:szCs w:val="18"/>
                <w:lang w:eastAsia="pt-BR"/>
              </w:rPr>
              <w:t xml:space="preserve">- Ou Softwares mais avançados de criação de banco de dados com interface </w:t>
            </w:r>
            <w:proofErr w:type="spellStart"/>
            <w:r w:rsidRPr="00E30C30">
              <w:rPr>
                <w:rFonts w:asciiTheme="minorHAnsi" w:hAnsiTheme="minorHAnsi" w:cstheme="minorHAnsi"/>
                <w:color w:val="000000"/>
                <w:sz w:val="18"/>
                <w:szCs w:val="18"/>
                <w:lang w:eastAsia="pt-BR"/>
              </w:rPr>
              <w:t>multi-sistemas</w:t>
            </w:r>
            <w:proofErr w:type="spellEnd"/>
            <w:r w:rsidR="006D10D7" w:rsidRPr="00E30C30">
              <w:rPr>
                <w:rFonts w:asciiTheme="minorHAnsi" w:hAnsiTheme="minorHAnsi" w:cstheme="minorHAnsi"/>
                <w:color w:val="000000"/>
                <w:sz w:val="18"/>
                <w:szCs w:val="18"/>
                <w:lang w:eastAsia="pt-BR"/>
              </w:rPr>
              <w:t>.</w:t>
            </w:r>
          </w:p>
        </w:tc>
      </w:tr>
    </w:tbl>
    <w:p w:rsidR="008A71C4" w:rsidRPr="00E30C30" w:rsidRDefault="008A71C4" w:rsidP="00E30C30">
      <w:pPr>
        <w:pStyle w:val="Subttulo"/>
        <w:spacing w:before="0" w:after="0" w:line="216" w:lineRule="auto"/>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8A71C4"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A3762B" w:rsidRPr="00E30C30" w:rsidRDefault="00A229C7" w:rsidP="00E30C30">
            <w:pPr>
              <w:pStyle w:val="Corpodetexto"/>
              <w:spacing w:before="0" w:after="0" w:line="216" w:lineRule="auto"/>
              <w:jc w:val="left"/>
              <w:rPr>
                <w:rFonts w:asciiTheme="minorHAnsi" w:hAnsiTheme="minorHAnsi" w:cstheme="minorHAnsi"/>
                <w:b/>
                <w:color w:val="000000"/>
                <w:sz w:val="18"/>
                <w:szCs w:val="18"/>
                <w:lang w:eastAsia="pt-BR"/>
              </w:rPr>
            </w:pPr>
            <w:r w:rsidRPr="00E30C30">
              <w:rPr>
                <w:rFonts w:asciiTheme="minorHAnsi" w:hAnsiTheme="minorHAnsi" w:cstheme="minorHAnsi"/>
                <w:b/>
                <w:color w:val="000000"/>
                <w:sz w:val="18"/>
                <w:szCs w:val="18"/>
                <w:lang w:eastAsia="pt-BR"/>
              </w:rPr>
              <w:t>49. PROJETO PAPERLESS</w:t>
            </w:r>
          </w:p>
          <w:p w:rsidR="008A71C4" w:rsidRPr="00E30C30" w:rsidRDefault="008A71C4" w:rsidP="00E30C30">
            <w:pPr>
              <w:autoSpaceDE w:val="0"/>
              <w:autoSpaceDN w:val="0"/>
              <w:spacing w:after="0" w:line="216" w:lineRule="auto"/>
              <w:rPr>
                <w:rFonts w:asciiTheme="minorHAnsi" w:hAnsiTheme="minorHAnsi" w:cstheme="minorHAnsi"/>
                <w:sz w:val="18"/>
                <w:szCs w:val="18"/>
              </w:rPr>
            </w:pPr>
          </w:p>
          <w:p w:rsidR="008A71C4" w:rsidRPr="00E30C30" w:rsidRDefault="008A71C4" w:rsidP="00E30C30">
            <w:pPr>
              <w:pStyle w:val="11"/>
              <w:spacing w:before="0" w:after="0"/>
              <w:jc w:val="left"/>
              <w:rPr>
                <w:rFonts w:asciiTheme="minorHAnsi" w:hAnsiTheme="minorHAnsi" w:cstheme="minorHAnsi"/>
                <w:sz w:val="18"/>
                <w:szCs w:val="18"/>
              </w:rPr>
            </w:pP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 xml:space="preserve">Subtema: </w:t>
            </w:r>
            <w:r w:rsidRPr="00E30C30">
              <w:rPr>
                <w:rFonts w:asciiTheme="minorHAnsi" w:hAnsiTheme="minorHAnsi" w:cstheme="minorHAnsi"/>
                <w:color w:val="000000"/>
                <w:sz w:val="18"/>
                <w:szCs w:val="18"/>
              </w:rPr>
              <w:t>Programação em linguagem computacional em ferramentas de desenvolvimento de sites, serviços online e aplicativos mobile para experimentação de tecnologias, Internet das Coisas, digital e móvel, processos e atividades.</w:t>
            </w:r>
          </w:p>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Objetivo:</w:t>
            </w:r>
            <w:r w:rsidR="004834F5">
              <w:rPr>
                <w:rFonts w:asciiTheme="minorHAnsi" w:hAnsiTheme="minorHAnsi" w:cstheme="minorHAnsi"/>
                <w:b/>
                <w:bCs/>
                <w:color w:val="000000"/>
                <w:sz w:val="18"/>
                <w:szCs w:val="18"/>
              </w:rPr>
              <w:t xml:space="preserve"> </w:t>
            </w:r>
            <w:r w:rsidRPr="00E30C30">
              <w:rPr>
                <w:rFonts w:asciiTheme="minorHAnsi" w:hAnsiTheme="minorHAnsi" w:cstheme="minorHAnsi"/>
                <w:color w:val="000000"/>
                <w:sz w:val="18"/>
                <w:szCs w:val="18"/>
              </w:rPr>
              <w:t>Desenvolvimento de sites, serviços online e aplicativos mobile para experimentação de tecnologias, Internet das Coisas, digital e móvel, processos e atividades.</w:t>
            </w:r>
          </w:p>
          <w:p w:rsidR="008A71C4" w:rsidRPr="00E30C30" w:rsidRDefault="00A3762B"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b/>
                <w:bCs/>
                <w:color w:val="000000"/>
                <w:sz w:val="18"/>
                <w:szCs w:val="18"/>
              </w:rPr>
              <w:t>Resultados esperados:</w:t>
            </w:r>
            <w:r w:rsidRPr="00E30C30">
              <w:rPr>
                <w:rFonts w:asciiTheme="minorHAnsi" w:hAnsiTheme="minorHAnsi" w:cstheme="minorHAnsi"/>
                <w:color w:val="000000"/>
                <w:sz w:val="18"/>
                <w:szCs w:val="18"/>
              </w:rPr>
              <w:t xml:space="preserve"> - Criação de uma matriz de avaliação de desenvolvimento de sistemas/softwares/aplicativos a ser utilizada para definição de qual a melhor solução a ser </w:t>
            </w:r>
            <w:r w:rsidR="0088246A" w:rsidRPr="00E30C30">
              <w:rPr>
                <w:rFonts w:asciiTheme="minorHAnsi" w:hAnsiTheme="minorHAnsi" w:cstheme="minorHAnsi"/>
                <w:color w:val="000000"/>
                <w:sz w:val="18"/>
                <w:szCs w:val="18"/>
              </w:rPr>
              <w:t>implementada; -</w:t>
            </w:r>
            <w:r w:rsidRPr="00E30C30">
              <w:rPr>
                <w:rFonts w:asciiTheme="minorHAnsi" w:hAnsiTheme="minorHAnsi" w:cstheme="minorHAnsi"/>
                <w:color w:val="000000"/>
                <w:sz w:val="18"/>
                <w:szCs w:val="18"/>
              </w:rPr>
              <w:t xml:space="preserve"> Desenvolvimento das demandas que surgirem, com objetivo de experimentar tecnologias, processos e </w:t>
            </w:r>
            <w:r w:rsidR="0088246A" w:rsidRPr="00E30C30">
              <w:rPr>
                <w:rFonts w:asciiTheme="minorHAnsi" w:hAnsiTheme="minorHAnsi" w:cstheme="minorHAnsi"/>
                <w:color w:val="000000"/>
                <w:sz w:val="18"/>
                <w:szCs w:val="18"/>
              </w:rPr>
              <w:t>atividades; -</w:t>
            </w:r>
            <w:r w:rsidRPr="00E30C30">
              <w:rPr>
                <w:rFonts w:asciiTheme="minorHAnsi" w:hAnsiTheme="minorHAnsi" w:cstheme="minorHAnsi"/>
                <w:color w:val="000000"/>
                <w:sz w:val="18"/>
                <w:szCs w:val="18"/>
              </w:rPr>
              <w:t xml:space="preserve"> Repasse de conhecimento sobre roteiros de </w:t>
            </w:r>
            <w:r w:rsidR="0088246A" w:rsidRPr="00E30C30">
              <w:rPr>
                <w:rFonts w:asciiTheme="minorHAnsi" w:hAnsiTheme="minorHAnsi" w:cstheme="minorHAnsi"/>
                <w:color w:val="000000"/>
                <w:sz w:val="18"/>
                <w:szCs w:val="18"/>
              </w:rPr>
              <w:t>experimentação; -</w:t>
            </w:r>
            <w:r w:rsidRPr="00E30C30">
              <w:rPr>
                <w:rFonts w:asciiTheme="minorHAnsi" w:hAnsiTheme="minorHAnsi" w:cstheme="minorHAnsi"/>
                <w:color w:val="000000"/>
                <w:sz w:val="18"/>
                <w:szCs w:val="18"/>
              </w:rPr>
              <w:t xml:space="preserve"> Propostas de ações inovadoras (processos, tecnologia, linguagens, devices) com possibilidade de implementação na Renault do Brasil.</w:t>
            </w:r>
          </w:p>
          <w:p w:rsidR="008A71C4" w:rsidRPr="00E30C30" w:rsidRDefault="008A71C4" w:rsidP="00E30C30">
            <w:pPr>
              <w:pStyle w:val="11"/>
              <w:spacing w:before="0" w:after="0"/>
              <w:jc w:val="left"/>
              <w:rPr>
                <w:rFonts w:asciiTheme="minorHAnsi" w:hAnsiTheme="minorHAnsi" w:cstheme="minorHAnsi"/>
                <w:sz w:val="18"/>
                <w:szCs w:val="18"/>
              </w:rPr>
            </w:pP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Nível:</w:t>
            </w:r>
            <w:r w:rsidRPr="00E30C30">
              <w:rPr>
                <w:rFonts w:asciiTheme="minorHAnsi" w:hAnsiTheme="minorHAnsi" w:cstheme="minorHAnsi"/>
                <w:color w:val="000000"/>
                <w:sz w:val="18"/>
                <w:szCs w:val="18"/>
              </w:rPr>
              <w:t xml:space="preserve"> Graduação</w:t>
            </w:r>
            <w:r w:rsidRPr="00E30C30">
              <w:rPr>
                <w:rFonts w:asciiTheme="minorHAnsi" w:hAnsiTheme="minorHAnsi" w:cstheme="minorHAnsi"/>
                <w:sz w:val="18"/>
                <w:szCs w:val="18"/>
              </w:rPr>
              <w:t>, Mestrado, Doutorado</w:t>
            </w:r>
            <w:r w:rsidR="006D10D7" w:rsidRPr="00E30C30">
              <w:rPr>
                <w:rFonts w:asciiTheme="minorHAnsi" w:hAnsiTheme="minorHAnsi" w:cstheme="minorHAnsi"/>
                <w:sz w:val="18"/>
                <w:szCs w:val="18"/>
              </w:rPr>
              <w:t>.</w:t>
            </w:r>
          </w:p>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Formação:</w:t>
            </w:r>
            <w:r w:rsidRPr="00E30C30">
              <w:rPr>
                <w:rFonts w:asciiTheme="minorHAnsi" w:hAnsiTheme="minorHAnsi" w:cstheme="minorHAnsi"/>
                <w:color w:val="000000"/>
                <w:sz w:val="18"/>
                <w:szCs w:val="18"/>
              </w:rPr>
              <w:t xml:space="preserve"> Área de Sistemas de Informação</w:t>
            </w:r>
            <w:r w:rsidR="006D10D7" w:rsidRPr="00E30C30">
              <w:rPr>
                <w:rFonts w:asciiTheme="minorHAnsi" w:hAnsiTheme="minorHAnsi" w:cstheme="minorHAnsi"/>
                <w:color w:val="000000"/>
                <w:sz w:val="18"/>
                <w:szCs w:val="18"/>
              </w:rPr>
              <w:t>.</w:t>
            </w:r>
          </w:p>
          <w:p w:rsidR="006D10D7"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 xml:space="preserve">Pré-requisitos em conhecimentos </w:t>
            </w:r>
            <w:r w:rsidR="0088246A" w:rsidRPr="00E30C30">
              <w:rPr>
                <w:rFonts w:asciiTheme="minorHAnsi" w:hAnsiTheme="minorHAnsi" w:cstheme="minorHAnsi"/>
                <w:b/>
                <w:bCs/>
                <w:color w:val="000000"/>
                <w:sz w:val="18"/>
                <w:szCs w:val="18"/>
              </w:rPr>
              <w:t>específicos:</w:t>
            </w:r>
            <w:r w:rsidR="0088246A" w:rsidRPr="00E30C30">
              <w:rPr>
                <w:rFonts w:asciiTheme="minorHAnsi" w:hAnsiTheme="minorHAnsi" w:cstheme="minorHAnsi"/>
                <w:color w:val="000000"/>
                <w:sz w:val="18"/>
                <w:szCs w:val="18"/>
              </w:rPr>
              <w:t xml:space="preserve"> </w:t>
            </w:r>
          </w:p>
          <w:p w:rsidR="00A3762B" w:rsidRPr="00E30C30" w:rsidRDefault="0088246A"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w:t>
            </w:r>
            <w:r w:rsidR="00A3762B" w:rsidRPr="00E30C30">
              <w:rPr>
                <w:rFonts w:asciiTheme="minorHAnsi" w:hAnsiTheme="minorHAnsi" w:cstheme="minorHAnsi"/>
                <w:color w:val="000000"/>
                <w:sz w:val="18"/>
                <w:szCs w:val="18"/>
              </w:rPr>
              <w:t xml:space="preserve"> Linguagens de programação nativas para Android, iOS, Windows, Mac e Linux</w:t>
            </w:r>
            <w:r w:rsidR="006D10D7" w:rsidRPr="00E30C30">
              <w:rPr>
                <w:rFonts w:asciiTheme="minorHAnsi" w:hAnsiTheme="minorHAnsi" w:cstheme="minorHAnsi"/>
                <w:color w:val="000000"/>
                <w:sz w:val="18"/>
                <w:szCs w:val="18"/>
              </w:rPr>
              <w:t>;</w:t>
            </w:r>
            <w:r w:rsidR="00A3762B" w:rsidRPr="00E30C30">
              <w:rPr>
                <w:rFonts w:asciiTheme="minorHAnsi" w:hAnsiTheme="minorHAnsi" w:cstheme="minorHAnsi"/>
                <w:color w:val="000000"/>
                <w:sz w:val="18"/>
                <w:szCs w:val="18"/>
              </w:rPr>
              <w:br/>
              <w:t xml:space="preserve">- Plataformas de desenvolvimento híbrido HTML5 e CSS como </w:t>
            </w:r>
            <w:proofErr w:type="spellStart"/>
            <w:r w:rsidR="00A3762B" w:rsidRPr="00E30C30">
              <w:rPr>
                <w:rFonts w:asciiTheme="minorHAnsi" w:hAnsiTheme="minorHAnsi" w:cstheme="minorHAnsi"/>
                <w:color w:val="000000"/>
                <w:sz w:val="18"/>
                <w:szCs w:val="18"/>
              </w:rPr>
              <w:t>Cordova</w:t>
            </w:r>
            <w:proofErr w:type="spellEnd"/>
            <w:r w:rsidR="006D10D7" w:rsidRPr="00E30C30">
              <w:rPr>
                <w:rFonts w:asciiTheme="minorHAnsi" w:hAnsiTheme="minorHAnsi" w:cstheme="minorHAnsi"/>
                <w:color w:val="000000"/>
                <w:sz w:val="18"/>
                <w:szCs w:val="18"/>
              </w:rPr>
              <w:t>;</w:t>
            </w:r>
            <w:r w:rsidR="00A3762B" w:rsidRPr="00E30C30">
              <w:rPr>
                <w:rFonts w:asciiTheme="minorHAnsi" w:hAnsiTheme="minorHAnsi" w:cstheme="minorHAnsi"/>
                <w:color w:val="000000"/>
                <w:sz w:val="18"/>
                <w:szCs w:val="18"/>
              </w:rPr>
              <w:br/>
              <w:t>- Conhecimentos de montagem e manutenção básica de banco de dados para as aplicações.</w:t>
            </w:r>
          </w:p>
          <w:p w:rsidR="008A71C4" w:rsidRPr="00E30C30" w:rsidRDefault="008A71C4" w:rsidP="00E30C30">
            <w:pPr>
              <w:autoSpaceDE w:val="0"/>
              <w:autoSpaceDN w:val="0"/>
              <w:spacing w:after="0" w:line="216" w:lineRule="auto"/>
              <w:rPr>
                <w:rFonts w:asciiTheme="minorHAnsi" w:hAnsiTheme="minorHAnsi" w:cstheme="minorHAnsi"/>
                <w:sz w:val="18"/>
                <w:szCs w:val="18"/>
              </w:rPr>
            </w:pPr>
          </w:p>
        </w:tc>
      </w:tr>
    </w:tbl>
    <w:p w:rsidR="00A3762B" w:rsidRPr="00E30C30" w:rsidRDefault="00A3762B" w:rsidP="00E30C30">
      <w:pPr>
        <w:pStyle w:val="Corpodetexto"/>
        <w:spacing w:before="0" w:after="0" w:line="216" w:lineRule="auto"/>
        <w:jc w:val="left"/>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8A71C4"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8A71C4" w:rsidRPr="00E30C30" w:rsidRDefault="00A229C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bCs/>
                <w:sz w:val="18"/>
                <w:szCs w:val="18"/>
              </w:rPr>
              <w:t>50. SISTEMAS DE VISÃO COGNITIVA</w:t>
            </w: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 xml:space="preserve">Subtema: </w:t>
            </w:r>
            <w:r w:rsidRPr="00E30C30">
              <w:rPr>
                <w:rFonts w:asciiTheme="minorHAnsi" w:hAnsiTheme="minorHAnsi" w:cstheme="minorHAnsi"/>
                <w:color w:val="000000"/>
                <w:sz w:val="18"/>
                <w:szCs w:val="18"/>
              </w:rPr>
              <w:t xml:space="preserve">Criação e implantação de sistemas de visão cognitivo, com objetivo de </w:t>
            </w:r>
            <w:proofErr w:type="spellStart"/>
            <w:r w:rsidRPr="00E30C30">
              <w:rPr>
                <w:rFonts w:asciiTheme="minorHAnsi" w:hAnsiTheme="minorHAnsi" w:cstheme="minorHAnsi"/>
                <w:color w:val="000000"/>
                <w:sz w:val="18"/>
                <w:szCs w:val="18"/>
              </w:rPr>
              <w:t>dectecção</w:t>
            </w:r>
            <w:proofErr w:type="spellEnd"/>
            <w:r w:rsidRPr="00E30C30">
              <w:rPr>
                <w:rFonts w:asciiTheme="minorHAnsi" w:hAnsiTheme="minorHAnsi" w:cstheme="minorHAnsi"/>
                <w:color w:val="000000"/>
                <w:sz w:val="18"/>
                <w:szCs w:val="18"/>
              </w:rPr>
              <w:t xml:space="preserve"> de defeito e diversidades</w:t>
            </w:r>
            <w:r w:rsidR="00980D99" w:rsidRPr="00E30C30">
              <w:rPr>
                <w:rFonts w:asciiTheme="minorHAnsi" w:hAnsiTheme="minorHAnsi" w:cstheme="minorHAnsi"/>
                <w:color w:val="000000"/>
                <w:sz w:val="18"/>
                <w:szCs w:val="18"/>
              </w:rPr>
              <w:t>.</w:t>
            </w:r>
          </w:p>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Objetivo:</w:t>
            </w:r>
            <w:r w:rsidR="004834F5">
              <w:rPr>
                <w:rFonts w:asciiTheme="minorHAnsi" w:hAnsiTheme="minorHAnsi" w:cstheme="minorHAnsi"/>
                <w:b/>
                <w:bCs/>
                <w:color w:val="000000"/>
                <w:sz w:val="18"/>
                <w:szCs w:val="18"/>
              </w:rPr>
              <w:t xml:space="preserve"> </w:t>
            </w:r>
            <w:r w:rsidRPr="00E30C30">
              <w:rPr>
                <w:rFonts w:asciiTheme="minorHAnsi" w:hAnsiTheme="minorHAnsi" w:cstheme="minorHAnsi"/>
                <w:color w:val="000000"/>
                <w:sz w:val="18"/>
                <w:szCs w:val="18"/>
              </w:rPr>
              <w:t xml:space="preserve">R&amp;D+I para implantação de sistema de IA com capacidade de </w:t>
            </w:r>
            <w:proofErr w:type="spellStart"/>
            <w:r w:rsidRPr="00E30C30">
              <w:rPr>
                <w:rFonts w:asciiTheme="minorHAnsi" w:hAnsiTheme="minorHAnsi" w:cstheme="minorHAnsi"/>
                <w:color w:val="000000"/>
                <w:sz w:val="18"/>
                <w:szCs w:val="18"/>
              </w:rPr>
              <w:t>dect</w:t>
            </w:r>
            <w:r w:rsidR="0003608A" w:rsidRPr="00E30C30">
              <w:rPr>
                <w:rFonts w:asciiTheme="minorHAnsi" w:hAnsiTheme="minorHAnsi" w:cstheme="minorHAnsi"/>
                <w:color w:val="000000"/>
                <w:sz w:val="18"/>
                <w:szCs w:val="18"/>
              </w:rPr>
              <w:t>ec</w:t>
            </w:r>
            <w:r w:rsidRPr="00E30C30">
              <w:rPr>
                <w:rFonts w:asciiTheme="minorHAnsi" w:hAnsiTheme="minorHAnsi" w:cstheme="minorHAnsi"/>
                <w:color w:val="000000"/>
                <w:sz w:val="18"/>
                <w:szCs w:val="18"/>
              </w:rPr>
              <w:t>ção</w:t>
            </w:r>
            <w:proofErr w:type="spellEnd"/>
            <w:r w:rsidRPr="00E30C30">
              <w:rPr>
                <w:rFonts w:asciiTheme="minorHAnsi" w:hAnsiTheme="minorHAnsi" w:cstheme="minorHAnsi"/>
                <w:color w:val="000000"/>
                <w:sz w:val="18"/>
                <w:szCs w:val="18"/>
              </w:rPr>
              <w:t xml:space="preserve"> de defeito, criação de uma plataforma capaz de ser industrializável entre plantas</w:t>
            </w:r>
            <w:r w:rsidR="00980D99" w:rsidRPr="00E30C30">
              <w:rPr>
                <w:rFonts w:asciiTheme="minorHAnsi" w:hAnsiTheme="minorHAnsi" w:cstheme="minorHAnsi"/>
                <w:color w:val="000000"/>
                <w:sz w:val="18"/>
                <w:szCs w:val="18"/>
              </w:rPr>
              <w:t>.</w:t>
            </w:r>
          </w:p>
          <w:p w:rsidR="00A3762B" w:rsidRPr="004834F5" w:rsidRDefault="00A3762B" w:rsidP="00E30C30">
            <w:pPr>
              <w:pStyle w:val="Corpodetexto"/>
              <w:spacing w:before="0" w:after="0" w:line="216" w:lineRule="auto"/>
              <w:jc w:val="left"/>
              <w:rPr>
                <w:rFonts w:asciiTheme="minorHAnsi" w:hAnsiTheme="minorHAnsi" w:cstheme="minorHAnsi"/>
                <w:b/>
                <w:bCs/>
                <w:color w:val="000000"/>
                <w:sz w:val="18"/>
                <w:szCs w:val="18"/>
              </w:rPr>
            </w:pPr>
            <w:r w:rsidRPr="00E30C30">
              <w:rPr>
                <w:rFonts w:asciiTheme="minorHAnsi" w:hAnsiTheme="minorHAnsi" w:cstheme="minorHAnsi"/>
                <w:b/>
                <w:bCs/>
                <w:color w:val="000000"/>
                <w:sz w:val="18"/>
                <w:szCs w:val="18"/>
              </w:rPr>
              <w:t>Resultados esperados:</w:t>
            </w:r>
            <w:r w:rsidRPr="00E30C30">
              <w:rPr>
                <w:rFonts w:asciiTheme="minorHAnsi" w:hAnsiTheme="minorHAnsi" w:cstheme="minorHAnsi"/>
                <w:color w:val="000000"/>
                <w:sz w:val="18"/>
                <w:szCs w:val="18"/>
              </w:rPr>
              <w:br/>
              <w:t>- Criação da Plataforma Cognitiva</w:t>
            </w:r>
            <w:r w:rsidR="0003608A" w:rsidRPr="00E30C30">
              <w:rPr>
                <w:rFonts w:asciiTheme="minorHAnsi" w:hAnsiTheme="minorHAnsi" w:cstheme="minorHAnsi"/>
                <w:color w:val="000000"/>
                <w:sz w:val="18"/>
                <w:szCs w:val="18"/>
              </w:rPr>
              <w:t>;</w:t>
            </w:r>
          </w:p>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xml:space="preserve">- Aplicação em linha de </w:t>
            </w:r>
            <w:proofErr w:type="spellStart"/>
            <w:r w:rsidRPr="00E30C30">
              <w:rPr>
                <w:rFonts w:asciiTheme="minorHAnsi" w:hAnsiTheme="minorHAnsi" w:cstheme="minorHAnsi"/>
                <w:color w:val="000000"/>
                <w:sz w:val="18"/>
                <w:szCs w:val="18"/>
              </w:rPr>
              <w:t>usescases</w:t>
            </w:r>
            <w:proofErr w:type="spellEnd"/>
            <w:r w:rsidR="0003608A" w:rsidRPr="00E30C30">
              <w:rPr>
                <w:rFonts w:asciiTheme="minorHAnsi" w:hAnsiTheme="minorHAnsi" w:cstheme="minorHAnsi"/>
                <w:color w:val="000000"/>
                <w:sz w:val="18"/>
                <w:szCs w:val="18"/>
              </w:rPr>
              <w:t>;</w:t>
            </w:r>
          </w:p>
          <w:p w:rsidR="008A71C4" w:rsidRPr="007826B1"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xml:space="preserve">- Desenvolvimento de </w:t>
            </w:r>
            <w:proofErr w:type="spellStart"/>
            <w:r w:rsidRPr="00E30C30">
              <w:rPr>
                <w:rFonts w:asciiTheme="minorHAnsi" w:hAnsiTheme="minorHAnsi" w:cstheme="minorHAnsi"/>
                <w:color w:val="000000"/>
                <w:sz w:val="18"/>
                <w:szCs w:val="18"/>
              </w:rPr>
              <w:t>PoC</w:t>
            </w:r>
            <w:proofErr w:type="spellEnd"/>
            <w:r w:rsidR="0003608A" w:rsidRPr="00E30C30">
              <w:rPr>
                <w:rFonts w:asciiTheme="minorHAnsi" w:hAnsiTheme="minorHAnsi" w:cstheme="minorHAnsi"/>
                <w:color w:val="000000"/>
                <w:sz w:val="18"/>
                <w:szCs w:val="18"/>
              </w:rPr>
              <w:t>.</w:t>
            </w:r>
          </w:p>
          <w:p w:rsidR="008A71C4" w:rsidRPr="00E30C30" w:rsidRDefault="008A71C4" w:rsidP="00E30C30">
            <w:pPr>
              <w:pStyle w:val="11"/>
              <w:spacing w:before="0" w:after="0"/>
              <w:jc w:val="left"/>
              <w:rPr>
                <w:rFonts w:asciiTheme="minorHAnsi" w:hAnsiTheme="minorHAnsi" w:cstheme="minorHAnsi"/>
                <w:sz w:val="18"/>
                <w:szCs w:val="18"/>
              </w:rPr>
            </w:pP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Nível:</w:t>
            </w:r>
            <w:r w:rsidRPr="00E30C30">
              <w:rPr>
                <w:rFonts w:asciiTheme="minorHAnsi" w:hAnsiTheme="minorHAnsi" w:cstheme="minorHAnsi"/>
                <w:color w:val="000000"/>
                <w:sz w:val="18"/>
                <w:szCs w:val="18"/>
              </w:rPr>
              <w:t xml:space="preserve"> Graduação</w:t>
            </w:r>
            <w:r w:rsidRPr="00E30C30">
              <w:rPr>
                <w:rFonts w:asciiTheme="minorHAnsi" w:hAnsiTheme="minorHAnsi" w:cstheme="minorHAnsi"/>
                <w:sz w:val="18"/>
                <w:szCs w:val="18"/>
              </w:rPr>
              <w:t>, Mestrado, Doutorado</w:t>
            </w:r>
            <w:r w:rsidR="006D10D7" w:rsidRPr="00E30C30">
              <w:rPr>
                <w:rFonts w:asciiTheme="minorHAnsi" w:hAnsiTheme="minorHAnsi" w:cstheme="minorHAnsi"/>
                <w:sz w:val="18"/>
                <w:szCs w:val="18"/>
              </w:rPr>
              <w:t>.</w:t>
            </w:r>
          </w:p>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Formação:</w:t>
            </w:r>
            <w:r w:rsidRPr="00E30C30">
              <w:rPr>
                <w:rFonts w:asciiTheme="minorHAnsi" w:hAnsiTheme="minorHAnsi" w:cstheme="minorHAnsi"/>
                <w:color w:val="000000"/>
                <w:sz w:val="18"/>
                <w:szCs w:val="18"/>
              </w:rPr>
              <w:t xml:space="preserve"> Área de Sistemas de Informação/ </w:t>
            </w:r>
            <w:proofErr w:type="spellStart"/>
            <w:r w:rsidRPr="00E30C30">
              <w:rPr>
                <w:rFonts w:asciiTheme="minorHAnsi" w:hAnsiTheme="minorHAnsi" w:cstheme="minorHAnsi"/>
                <w:color w:val="000000"/>
                <w:sz w:val="18"/>
                <w:szCs w:val="18"/>
              </w:rPr>
              <w:t>Eng</w:t>
            </w:r>
            <w:proofErr w:type="spellEnd"/>
            <w:r w:rsidRPr="00E30C30">
              <w:rPr>
                <w:rFonts w:asciiTheme="minorHAnsi" w:hAnsiTheme="minorHAnsi" w:cstheme="minorHAnsi"/>
                <w:color w:val="000000"/>
                <w:sz w:val="18"/>
                <w:szCs w:val="18"/>
              </w:rPr>
              <w:t xml:space="preserve"> Computação</w:t>
            </w:r>
            <w:r w:rsidR="006D10D7" w:rsidRPr="00E30C30">
              <w:rPr>
                <w:rFonts w:asciiTheme="minorHAnsi" w:hAnsiTheme="minorHAnsi" w:cstheme="minorHAnsi"/>
                <w:color w:val="000000"/>
                <w:sz w:val="18"/>
                <w:szCs w:val="18"/>
              </w:rPr>
              <w:t>;</w:t>
            </w:r>
          </w:p>
          <w:p w:rsidR="008A71C4" w:rsidRPr="00E30C30" w:rsidRDefault="008A71C4" w:rsidP="00E30C30">
            <w:pPr>
              <w:pStyle w:val="Corpodetexto"/>
              <w:spacing w:before="0" w:after="0" w:line="216" w:lineRule="auto"/>
              <w:jc w:val="left"/>
              <w:rPr>
                <w:rFonts w:asciiTheme="minorHAnsi" w:hAnsiTheme="minorHAnsi" w:cstheme="minorHAnsi"/>
                <w:sz w:val="18"/>
                <w:szCs w:val="18"/>
              </w:rPr>
            </w:pPr>
          </w:p>
        </w:tc>
      </w:tr>
    </w:tbl>
    <w:p w:rsidR="00A229C7" w:rsidRPr="00E30C30" w:rsidRDefault="00A229C7" w:rsidP="00E30C30">
      <w:pPr>
        <w:pStyle w:val="Corpodetexto"/>
        <w:spacing w:before="0" w:after="0" w:line="216" w:lineRule="auto"/>
        <w:jc w:val="left"/>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A3762B"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A3762B" w:rsidRPr="00E30C30" w:rsidRDefault="00A229C7" w:rsidP="00E30C30">
            <w:pPr>
              <w:autoSpaceDE w:val="0"/>
              <w:autoSpaceDN w:val="0"/>
              <w:spacing w:after="0" w:line="216" w:lineRule="auto"/>
              <w:rPr>
                <w:rFonts w:asciiTheme="minorHAnsi" w:hAnsiTheme="minorHAnsi" w:cstheme="minorHAnsi"/>
                <w:sz w:val="18"/>
                <w:szCs w:val="18"/>
              </w:rPr>
            </w:pPr>
            <w:r w:rsidRPr="00E30C30">
              <w:rPr>
                <w:rFonts w:asciiTheme="minorHAnsi" w:eastAsia="Times New Roman" w:hAnsiTheme="minorHAnsi" w:cstheme="minorHAnsi"/>
                <w:b/>
                <w:bCs/>
                <w:color w:val="000000"/>
                <w:sz w:val="18"/>
                <w:szCs w:val="18"/>
              </w:rPr>
              <w:lastRenderedPageBreak/>
              <w:t>51. SISTEMAS DE VISÃO COGNITIVA</w:t>
            </w:r>
          </w:p>
          <w:p w:rsidR="00A3762B" w:rsidRPr="00E30C30" w:rsidRDefault="00A3762B" w:rsidP="00E30C30">
            <w:pPr>
              <w:pStyle w:val="11"/>
              <w:spacing w:before="0" w:after="0"/>
              <w:jc w:val="left"/>
              <w:rPr>
                <w:rFonts w:asciiTheme="minorHAnsi" w:hAnsiTheme="minorHAnsi" w:cstheme="minorHAnsi"/>
                <w:sz w:val="18"/>
                <w:szCs w:val="18"/>
              </w:rPr>
            </w:pP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 xml:space="preserve">Subtema: </w:t>
            </w:r>
            <w:r w:rsidRPr="00E30C30">
              <w:rPr>
                <w:rFonts w:asciiTheme="minorHAnsi" w:hAnsiTheme="minorHAnsi" w:cstheme="minorHAnsi"/>
                <w:color w:val="000000"/>
                <w:sz w:val="18"/>
                <w:szCs w:val="18"/>
              </w:rPr>
              <w:t xml:space="preserve">Criação e implantação de sistemas de visão cognitivo, com objetivo de </w:t>
            </w:r>
            <w:proofErr w:type="spellStart"/>
            <w:r w:rsidRPr="00E30C30">
              <w:rPr>
                <w:rFonts w:asciiTheme="minorHAnsi" w:hAnsiTheme="minorHAnsi" w:cstheme="minorHAnsi"/>
                <w:color w:val="000000"/>
                <w:sz w:val="18"/>
                <w:szCs w:val="18"/>
              </w:rPr>
              <w:t>dectecção</w:t>
            </w:r>
            <w:proofErr w:type="spellEnd"/>
            <w:r w:rsidRPr="00E30C30">
              <w:rPr>
                <w:rFonts w:asciiTheme="minorHAnsi" w:hAnsiTheme="minorHAnsi" w:cstheme="minorHAnsi"/>
                <w:color w:val="000000"/>
                <w:sz w:val="18"/>
                <w:szCs w:val="18"/>
              </w:rPr>
              <w:t xml:space="preserve"> de defeito e diversidades</w:t>
            </w:r>
            <w:r w:rsidR="0003608A" w:rsidRPr="00E30C30">
              <w:rPr>
                <w:rFonts w:asciiTheme="minorHAnsi" w:hAnsiTheme="minorHAnsi" w:cstheme="minorHAnsi"/>
                <w:color w:val="000000"/>
                <w:sz w:val="18"/>
                <w:szCs w:val="18"/>
              </w:rPr>
              <w:t>.</w:t>
            </w:r>
          </w:p>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Objetivo:</w:t>
            </w:r>
            <w:r w:rsidR="004834F5">
              <w:rPr>
                <w:rFonts w:asciiTheme="minorHAnsi" w:hAnsiTheme="minorHAnsi" w:cstheme="minorHAnsi"/>
                <w:b/>
                <w:bCs/>
                <w:color w:val="000000"/>
                <w:sz w:val="18"/>
                <w:szCs w:val="18"/>
              </w:rPr>
              <w:t xml:space="preserve"> </w:t>
            </w:r>
            <w:r w:rsidRPr="00E30C30">
              <w:rPr>
                <w:rFonts w:asciiTheme="minorHAnsi" w:hAnsiTheme="minorHAnsi" w:cstheme="minorHAnsi"/>
                <w:color w:val="000000"/>
                <w:sz w:val="18"/>
                <w:szCs w:val="18"/>
              </w:rPr>
              <w:t xml:space="preserve">R&amp;D+I para implantação de sistema de IA com capacidade de </w:t>
            </w:r>
            <w:proofErr w:type="spellStart"/>
            <w:r w:rsidRPr="00E30C30">
              <w:rPr>
                <w:rFonts w:asciiTheme="minorHAnsi" w:hAnsiTheme="minorHAnsi" w:cstheme="minorHAnsi"/>
                <w:color w:val="000000"/>
                <w:sz w:val="18"/>
                <w:szCs w:val="18"/>
              </w:rPr>
              <w:t>dect</w:t>
            </w:r>
            <w:r w:rsidR="0003608A" w:rsidRPr="00E30C30">
              <w:rPr>
                <w:rFonts w:asciiTheme="minorHAnsi" w:hAnsiTheme="minorHAnsi" w:cstheme="minorHAnsi"/>
                <w:color w:val="000000"/>
                <w:sz w:val="18"/>
                <w:szCs w:val="18"/>
              </w:rPr>
              <w:t>ec</w:t>
            </w:r>
            <w:r w:rsidRPr="00E30C30">
              <w:rPr>
                <w:rFonts w:asciiTheme="minorHAnsi" w:hAnsiTheme="minorHAnsi" w:cstheme="minorHAnsi"/>
                <w:color w:val="000000"/>
                <w:sz w:val="18"/>
                <w:szCs w:val="18"/>
              </w:rPr>
              <w:t>ção</w:t>
            </w:r>
            <w:proofErr w:type="spellEnd"/>
            <w:r w:rsidRPr="00E30C30">
              <w:rPr>
                <w:rFonts w:asciiTheme="minorHAnsi" w:hAnsiTheme="minorHAnsi" w:cstheme="minorHAnsi"/>
                <w:color w:val="000000"/>
                <w:sz w:val="18"/>
                <w:szCs w:val="18"/>
              </w:rPr>
              <w:t xml:space="preserve"> de defeito, criação de uma plataforma capaz de ser industrializável entre plantas</w:t>
            </w:r>
            <w:r w:rsidR="0003608A" w:rsidRPr="00E30C30">
              <w:rPr>
                <w:rFonts w:asciiTheme="minorHAnsi" w:hAnsiTheme="minorHAnsi" w:cstheme="minorHAnsi"/>
                <w:color w:val="000000"/>
                <w:sz w:val="18"/>
                <w:szCs w:val="18"/>
              </w:rPr>
              <w:t>.</w:t>
            </w:r>
          </w:p>
          <w:p w:rsidR="0003608A" w:rsidRPr="00E30C30" w:rsidRDefault="00A3762B" w:rsidP="00E30C30">
            <w:pPr>
              <w:pStyle w:val="Corpodetexto"/>
              <w:spacing w:before="0" w:after="0" w:line="216" w:lineRule="auto"/>
              <w:jc w:val="left"/>
              <w:rPr>
                <w:rFonts w:asciiTheme="minorHAnsi" w:hAnsiTheme="minorHAnsi" w:cstheme="minorHAnsi"/>
                <w:b/>
                <w:bCs/>
                <w:color w:val="000000"/>
                <w:sz w:val="18"/>
                <w:szCs w:val="18"/>
              </w:rPr>
            </w:pPr>
            <w:r w:rsidRPr="00E30C30">
              <w:rPr>
                <w:rFonts w:asciiTheme="minorHAnsi" w:hAnsiTheme="minorHAnsi" w:cstheme="minorHAnsi"/>
                <w:b/>
                <w:bCs/>
                <w:color w:val="000000"/>
                <w:sz w:val="18"/>
                <w:szCs w:val="18"/>
              </w:rPr>
              <w:t>Resultados esperados:</w:t>
            </w:r>
          </w:p>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Criação da Plataforma Cognitiva</w:t>
            </w:r>
            <w:r w:rsidR="0003608A" w:rsidRPr="00E30C30">
              <w:rPr>
                <w:rFonts w:asciiTheme="minorHAnsi" w:hAnsiTheme="minorHAnsi" w:cstheme="minorHAnsi"/>
                <w:color w:val="000000"/>
                <w:sz w:val="18"/>
                <w:szCs w:val="18"/>
              </w:rPr>
              <w:t>;</w:t>
            </w:r>
          </w:p>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xml:space="preserve">- Aplicação em linha de </w:t>
            </w:r>
            <w:proofErr w:type="spellStart"/>
            <w:r w:rsidRPr="00E30C30">
              <w:rPr>
                <w:rFonts w:asciiTheme="minorHAnsi" w:hAnsiTheme="minorHAnsi" w:cstheme="minorHAnsi"/>
                <w:color w:val="000000"/>
                <w:sz w:val="18"/>
                <w:szCs w:val="18"/>
              </w:rPr>
              <w:t>usescases</w:t>
            </w:r>
            <w:proofErr w:type="spellEnd"/>
            <w:r w:rsidR="0003608A" w:rsidRPr="00E30C30">
              <w:rPr>
                <w:rFonts w:asciiTheme="minorHAnsi" w:hAnsiTheme="minorHAnsi" w:cstheme="minorHAnsi"/>
                <w:color w:val="000000"/>
                <w:sz w:val="18"/>
                <w:szCs w:val="18"/>
              </w:rPr>
              <w:t>;</w:t>
            </w:r>
          </w:p>
          <w:p w:rsidR="00A3762B" w:rsidRPr="007826B1"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xml:space="preserve">- Desenvolvimento de </w:t>
            </w:r>
            <w:proofErr w:type="spellStart"/>
            <w:r w:rsidRPr="00E30C30">
              <w:rPr>
                <w:rFonts w:asciiTheme="minorHAnsi" w:hAnsiTheme="minorHAnsi" w:cstheme="minorHAnsi"/>
                <w:color w:val="000000"/>
                <w:sz w:val="18"/>
                <w:szCs w:val="18"/>
              </w:rPr>
              <w:t>PoC</w:t>
            </w:r>
            <w:proofErr w:type="spellEnd"/>
            <w:r w:rsidR="0003608A" w:rsidRPr="00E30C30">
              <w:rPr>
                <w:rFonts w:asciiTheme="minorHAnsi" w:hAnsiTheme="minorHAnsi" w:cstheme="minorHAnsi"/>
                <w:color w:val="000000"/>
                <w:sz w:val="18"/>
                <w:szCs w:val="18"/>
              </w:rPr>
              <w:t>.</w:t>
            </w:r>
          </w:p>
          <w:p w:rsidR="00A3762B" w:rsidRPr="00E30C30" w:rsidRDefault="00A3762B" w:rsidP="00E30C30">
            <w:pPr>
              <w:pStyle w:val="11"/>
              <w:spacing w:before="0" w:after="0"/>
              <w:jc w:val="left"/>
              <w:rPr>
                <w:rFonts w:asciiTheme="minorHAnsi" w:hAnsiTheme="minorHAnsi" w:cstheme="minorHAnsi"/>
                <w:sz w:val="18"/>
                <w:szCs w:val="18"/>
              </w:rPr>
            </w:pP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Nível:</w:t>
            </w:r>
            <w:r w:rsidRPr="00E30C30">
              <w:rPr>
                <w:rFonts w:asciiTheme="minorHAnsi" w:hAnsiTheme="minorHAnsi" w:cstheme="minorHAnsi"/>
                <w:color w:val="000000"/>
                <w:sz w:val="18"/>
                <w:szCs w:val="18"/>
              </w:rPr>
              <w:t xml:space="preserve"> Graduação</w:t>
            </w:r>
            <w:r w:rsidRPr="00E30C30">
              <w:rPr>
                <w:rFonts w:asciiTheme="minorHAnsi" w:hAnsiTheme="minorHAnsi" w:cstheme="minorHAnsi"/>
                <w:sz w:val="18"/>
                <w:szCs w:val="18"/>
              </w:rPr>
              <w:t>, Mestrado, Doutorado</w:t>
            </w:r>
            <w:r w:rsidR="0003608A" w:rsidRPr="00E30C30">
              <w:rPr>
                <w:rFonts w:asciiTheme="minorHAnsi" w:hAnsiTheme="minorHAnsi" w:cstheme="minorHAnsi"/>
                <w:sz w:val="18"/>
                <w:szCs w:val="18"/>
              </w:rPr>
              <w:t>.</w:t>
            </w:r>
          </w:p>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Formação:</w:t>
            </w:r>
            <w:r w:rsidRPr="00E30C30">
              <w:rPr>
                <w:rFonts w:asciiTheme="minorHAnsi" w:hAnsiTheme="minorHAnsi" w:cstheme="minorHAnsi"/>
                <w:color w:val="000000"/>
                <w:sz w:val="18"/>
                <w:szCs w:val="18"/>
              </w:rPr>
              <w:t xml:space="preserve"> Área de Sistemas de Informação/ </w:t>
            </w:r>
            <w:proofErr w:type="spellStart"/>
            <w:r w:rsidRPr="00E30C30">
              <w:rPr>
                <w:rFonts w:asciiTheme="minorHAnsi" w:hAnsiTheme="minorHAnsi" w:cstheme="minorHAnsi"/>
                <w:color w:val="000000"/>
                <w:sz w:val="18"/>
                <w:szCs w:val="18"/>
              </w:rPr>
              <w:t>Eng</w:t>
            </w:r>
            <w:proofErr w:type="spellEnd"/>
            <w:r w:rsidRPr="00E30C30">
              <w:rPr>
                <w:rFonts w:asciiTheme="minorHAnsi" w:hAnsiTheme="minorHAnsi" w:cstheme="minorHAnsi"/>
                <w:color w:val="000000"/>
                <w:sz w:val="18"/>
                <w:szCs w:val="18"/>
              </w:rPr>
              <w:t xml:space="preserve"> Computação</w:t>
            </w:r>
            <w:r w:rsidR="0003608A" w:rsidRPr="00E30C30">
              <w:rPr>
                <w:rFonts w:asciiTheme="minorHAnsi" w:hAnsiTheme="minorHAnsi" w:cstheme="minorHAnsi"/>
                <w:color w:val="000000"/>
                <w:sz w:val="18"/>
                <w:szCs w:val="18"/>
              </w:rPr>
              <w:t>.</w:t>
            </w:r>
          </w:p>
          <w:p w:rsidR="00A3762B" w:rsidRPr="00E30C30" w:rsidRDefault="00A3762B" w:rsidP="00E30C30">
            <w:pPr>
              <w:autoSpaceDE w:val="0"/>
              <w:autoSpaceDN w:val="0"/>
              <w:spacing w:after="0" w:line="216" w:lineRule="auto"/>
              <w:rPr>
                <w:rFonts w:asciiTheme="minorHAnsi" w:hAnsiTheme="minorHAnsi" w:cstheme="minorHAnsi"/>
                <w:sz w:val="18"/>
                <w:szCs w:val="18"/>
              </w:rPr>
            </w:pPr>
          </w:p>
        </w:tc>
      </w:tr>
    </w:tbl>
    <w:p w:rsidR="00A3762B" w:rsidRPr="00E30C30" w:rsidRDefault="00A3762B" w:rsidP="00E30C30">
      <w:pPr>
        <w:pStyle w:val="Subttulo"/>
        <w:spacing w:before="0" w:after="0" w:line="216" w:lineRule="auto"/>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A3762B"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A3762B" w:rsidRPr="00E30C30" w:rsidRDefault="00A229C7" w:rsidP="00E30C30">
            <w:pPr>
              <w:autoSpaceDE w:val="0"/>
              <w:autoSpaceDN w:val="0"/>
              <w:spacing w:after="0" w:line="216" w:lineRule="auto"/>
              <w:rPr>
                <w:rFonts w:asciiTheme="minorHAnsi" w:hAnsiTheme="minorHAnsi" w:cstheme="minorHAnsi"/>
                <w:sz w:val="18"/>
                <w:szCs w:val="18"/>
              </w:rPr>
            </w:pPr>
            <w:r w:rsidRPr="00E30C30">
              <w:rPr>
                <w:rFonts w:asciiTheme="minorHAnsi" w:hAnsiTheme="minorHAnsi" w:cstheme="minorHAnsi"/>
                <w:sz w:val="18"/>
                <w:szCs w:val="18"/>
              </w:rPr>
              <w:t>52.</w:t>
            </w:r>
            <w:r w:rsidRPr="00E30C30">
              <w:rPr>
                <w:rFonts w:asciiTheme="minorHAnsi" w:eastAsia="Times New Roman" w:hAnsiTheme="minorHAnsi" w:cstheme="minorHAnsi"/>
                <w:b/>
                <w:bCs/>
                <w:color w:val="000000"/>
                <w:sz w:val="18"/>
                <w:szCs w:val="18"/>
              </w:rPr>
              <w:t xml:space="preserve"> SISTEMAS DE VISÃO COGNITIVA</w:t>
            </w:r>
          </w:p>
          <w:p w:rsidR="00A3762B" w:rsidRPr="00E30C30" w:rsidRDefault="00A3762B" w:rsidP="00E30C30">
            <w:pPr>
              <w:pStyle w:val="11"/>
              <w:spacing w:before="0" w:after="0"/>
              <w:jc w:val="left"/>
              <w:rPr>
                <w:rFonts w:asciiTheme="minorHAnsi" w:hAnsiTheme="minorHAnsi" w:cstheme="minorHAnsi"/>
                <w:sz w:val="18"/>
                <w:szCs w:val="18"/>
              </w:rPr>
            </w:pP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 xml:space="preserve">Subtema: </w:t>
            </w:r>
            <w:r w:rsidRPr="00E30C30">
              <w:rPr>
                <w:rFonts w:asciiTheme="minorHAnsi" w:hAnsiTheme="minorHAnsi" w:cstheme="minorHAnsi"/>
                <w:color w:val="000000"/>
                <w:sz w:val="18"/>
                <w:szCs w:val="18"/>
              </w:rPr>
              <w:t xml:space="preserve">Criação e implantação de sistemas de visão cognitivo, com objetivo de </w:t>
            </w:r>
            <w:proofErr w:type="spellStart"/>
            <w:r w:rsidRPr="00E30C30">
              <w:rPr>
                <w:rFonts w:asciiTheme="minorHAnsi" w:hAnsiTheme="minorHAnsi" w:cstheme="minorHAnsi"/>
                <w:color w:val="000000"/>
                <w:sz w:val="18"/>
                <w:szCs w:val="18"/>
              </w:rPr>
              <w:t>dectecção</w:t>
            </w:r>
            <w:proofErr w:type="spellEnd"/>
            <w:r w:rsidRPr="00E30C30">
              <w:rPr>
                <w:rFonts w:asciiTheme="minorHAnsi" w:hAnsiTheme="minorHAnsi" w:cstheme="minorHAnsi"/>
                <w:color w:val="000000"/>
                <w:sz w:val="18"/>
                <w:szCs w:val="18"/>
              </w:rPr>
              <w:t xml:space="preserve"> de defeito e diversidades</w:t>
            </w:r>
            <w:r w:rsidR="0003608A" w:rsidRPr="00E30C30">
              <w:rPr>
                <w:rFonts w:asciiTheme="minorHAnsi" w:hAnsiTheme="minorHAnsi" w:cstheme="minorHAnsi"/>
                <w:color w:val="000000"/>
                <w:sz w:val="18"/>
                <w:szCs w:val="18"/>
              </w:rPr>
              <w:t>.</w:t>
            </w:r>
          </w:p>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Objetivo:</w:t>
            </w:r>
            <w:r w:rsidR="004834F5">
              <w:rPr>
                <w:rFonts w:asciiTheme="minorHAnsi" w:hAnsiTheme="minorHAnsi" w:cstheme="minorHAnsi"/>
                <w:b/>
                <w:bCs/>
                <w:color w:val="000000"/>
                <w:sz w:val="18"/>
                <w:szCs w:val="18"/>
              </w:rPr>
              <w:t xml:space="preserve"> </w:t>
            </w:r>
            <w:r w:rsidRPr="00E30C30">
              <w:rPr>
                <w:rFonts w:asciiTheme="minorHAnsi" w:hAnsiTheme="minorHAnsi" w:cstheme="minorHAnsi"/>
                <w:color w:val="000000"/>
                <w:sz w:val="18"/>
                <w:szCs w:val="18"/>
              </w:rPr>
              <w:t xml:space="preserve">R&amp;D+I para implantação de sistema de IA com capacidade de </w:t>
            </w:r>
            <w:proofErr w:type="spellStart"/>
            <w:r w:rsidRPr="00E30C30">
              <w:rPr>
                <w:rFonts w:asciiTheme="minorHAnsi" w:hAnsiTheme="minorHAnsi" w:cstheme="minorHAnsi"/>
                <w:color w:val="000000"/>
                <w:sz w:val="18"/>
                <w:szCs w:val="18"/>
              </w:rPr>
              <w:t>dect</w:t>
            </w:r>
            <w:r w:rsidR="0003608A" w:rsidRPr="00E30C30">
              <w:rPr>
                <w:rFonts w:asciiTheme="minorHAnsi" w:hAnsiTheme="minorHAnsi" w:cstheme="minorHAnsi"/>
                <w:color w:val="000000"/>
                <w:sz w:val="18"/>
                <w:szCs w:val="18"/>
              </w:rPr>
              <w:t>ec</w:t>
            </w:r>
            <w:r w:rsidRPr="00E30C30">
              <w:rPr>
                <w:rFonts w:asciiTheme="minorHAnsi" w:hAnsiTheme="minorHAnsi" w:cstheme="minorHAnsi"/>
                <w:color w:val="000000"/>
                <w:sz w:val="18"/>
                <w:szCs w:val="18"/>
              </w:rPr>
              <w:t>ção</w:t>
            </w:r>
            <w:proofErr w:type="spellEnd"/>
            <w:r w:rsidRPr="00E30C30">
              <w:rPr>
                <w:rFonts w:asciiTheme="minorHAnsi" w:hAnsiTheme="minorHAnsi" w:cstheme="minorHAnsi"/>
                <w:color w:val="000000"/>
                <w:sz w:val="18"/>
                <w:szCs w:val="18"/>
              </w:rPr>
              <w:t xml:space="preserve"> de defeito, criação de uma plataforma capaz de ser industrializável entre plantas</w:t>
            </w:r>
            <w:r w:rsidR="0003608A" w:rsidRPr="00E30C30">
              <w:rPr>
                <w:rFonts w:asciiTheme="minorHAnsi" w:hAnsiTheme="minorHAnsi" w:cstheme="minorHAnsi"/>
                <w:color w:val="000000"/>
                <w:sz w:val="18"/>
                <w:szCs w:val="18"/>
              </w:rPr>
              <w:t>.</w:t>
            </w:r>
          </w:p>
          <w:p w:rsidR="004834F5"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 xml:space="preserve">Resultados </w:t>
            </w:r>
            <w:r w:rsidR="0088246A" w:rsidRPr="00E30C30">
              <w:rPr>
                <w:rFonts w:asciiTheme="minorHAnsi" w:hAnsiTheme="minorHAnsi" w:cstheme="minorHAnsi"/>
                <w:b/>
                <w:bCs/>
                <w:color w:val="000000"/>
                <w:sz w:val="18"/>
                <w:szCs w:val="18"/>
              </w:rPr>
              <w:t>esperados:</w:t>
            </w:r>
            <w:r w:rsidR="0088246A" w:rsidRPr="00E30C30">
              <w:rPr>
                <w:rFonts w:asciiTheme="minorHAnsi" w:hAnsiTheme="minorHAnsi" w:cstheme="minorHAnsi"/>
                <w:color w:val="000000"/>
                <w:sz w:val="18"/>
                <w:szCs w:val="18"/>
              </w:rPr>
              <w:t xml:space="preserve"> </w:t>
            </w:r>
          </w:p>
          <w:p w:rsidR="00A3762B" w:rsidRPr="00E30C30" w:rsidRDefault="0088246A"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w:t>
            </w:r>
            <w:r w:rsidR="00A3762B" w:rsidRPr="00E30C30">
              <w:rPr>
                <w:rFonts w:asciiTheme="minorHAnsi" w:hAnsiTheme="minorHAnsi" w:cstheme="minorHAnsi"/>
                <w:color w:val="000000"/>
                <w:sz w:val="18"/>
                <w:szCs w:val="18"/>
              </w:rPr>
              <w:t xml:space="preserve"> Criação da Plataforma Cognitiva</w:t>
            </w:r>
            <w:r w:rsidR="0003608A" w:rsidRPr="00E30C30">
              <w:rPr>
                <w:rFonts w:asciiTheme="minorHAnsi" w:hAnsiTheme="minorHAnsi" w:cstheme="minorHAnsi"/>
                <w:color w:val="000000"/>
                <w:sz w:val="18"/>
                <w:szCs w:val="18"/>
              </w:rPr>
              <w:t>;</w:t>
            </w:r>
          </w:p>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xml:space="preserve">- Aplicação em linha de </w:t>
            </w:r>
            <w:proofErr w:type="spellStart"/>
            <w:r w:rsidRPr="00E30C30">
              <w:rPr>
                <w:rFonts w:asciiTheme="minorHAnsi" w:hAnsiTheme="minorHAnsi" w:cstheme="minorHAnsi"/>
                <w:color w:val="000000"/>
                <w:sz w:val="18"/>
                <w:szCs w:val="18"/>
              </w:rPr>
              <w:t>usescases</w:t>
            </w:r>
            <w:proofErr w:type="spellEnd"/>
            <w:r w:rsidR="0003608A" w:rsidRPr="00E30C30">
              <w:rPr>
                <w:rFonts w:asciiTheme="minorHAnsi" w:hAnsiTheme="minorHAnsi" w:cstheme="minorHAnsi"/>
                <w:color w:val="000000"/>
                <w:sz w:val="18"/>
                <w:szCs w:val="18"/>
              </w:rPr>
              <w:t>;</w:t>
            </w:r>
          </w:p>
          <w:p w:rsidR="00A3762B" w:rsidRPr="007826B1"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xml:space="preserve">- Desenvolvimento de </w:t>
            </w:r>
            <w:proofErr w:type="spellStart"/>
            <w:r w:rsidRPr="00E30C30">
              <w:rPr>
                <w:rFonts w:asciiTheme="minorHAnsi" w:hAnsiTheme="minorHAnsi" w:cstheme="minorHAnsi"/>
                <w:color w:val="000000"/>
                <w:sz w:val="18"/>
                <w:szCs w:val="18"/>
              </w:rPr>
              <w:t>PoC</w:t>
            </w:r>
            <w:proofErr w:type="spellEnd"/>
            <w:r w:rsidR="0003608A" w:rsidRPr="00E30C30">
              <w:rPr>
                <w:rFonts w:asciiTheme="minorHAnsi" w:hAnsiTheme="minorHAnsi" w:cstheme="minorHAnsi"/>
                <w:color w:val="000000"/>
                <w:sz w:val="18"/>
                <w:szCs w:val="18"/>
              </w:rPr>
              <w:t>.</w:t>
            </w:r>
          </w:p>
          <w:p w:rsidR="00A3762B" w:rsidRPr="00E30C30" w:rsidRDefault="00A3762B" w:rsidP="00E30C30">
            <w:pPr>
              <w:pStyle w:val="11"/>
              <w:spacing w:before="0" w:after="0"/>
              <w:jc w:val="left"/>
              <w:rPr>
                <w:rFonts w:asciiTheme="minorHAnsi" w:hAnsiTheme="minorHAnsi" w:cstheme="minorHAnsi"/>
                <w:sz w:val="18"/>
                <w:szCs w:val="18"/>
              </w:rPr>
            </w:pP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Nível:</w:t>
            </w:r>
            <w:r w:rsidRPr="00E30C30">
              <w:rPr>
                <w:rFonts w:asciiTheme="minorHAnsi" w:hAnsiTheme="minorHAnsi" w:cstheme="minorHAnsi"/>
                <w:color w:val="000000"/>
                <w:sz w:val="18"/>
                <w:szCs w:val="18"/>
              </w:rPr>
              <w:t xml:space="preserve"> Graduação</w:t>
            </w:r>
            <w:r w:rsidRPr="00E30C30">
              <w:rPr>
                <w:rFonts w:asciiTheme="minorHAnsi" w:hAnsiTheme="minorHAnsi" w:cstheme="minorHAnsi"/>
                <w:sz w:val="18"/>
                <w:szCs w:val="18"/>
              </w:rPr>
              <w:t>, Mestrado, Doutorado</w:t>
            </w:r>
            <w:r w:rsidR="006D10D7" w:rsidRPr="00E30C30">
              <w:rPr>
                <w:rFonts w:asciiTheme="minorHAnsi" w:hAnsiTheme="minorHAnsi" w:cstheme="minorHAnsi"/>
                <w:sz w:val="18"/>
                <w:szCs w:val="18"/>
              </w:rPr>
              <w:t>.</w:t>
            </w:r>
          </w:p>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Formação:</w:t>
            </w:r>
            <w:r w:rsidRPr="00E30C30">
              <w:rPr>
                <w:rFonts w:asciiTheme="minorHAnsi" w:hAnsiTheme="minorHAnsi" w:cstheme="minorHAnsi"/>
                <w:color w:val="000000"/>
                <w:sz w:val="18"/>
                <w:szCs w:val="18"/>
              </w:rPr>
              <w:t xml:space="preserve"> Área de Sistemas de Informação/ </w:t>
            </w:r>
            <w:proofErr w:type="spellStart"/>
            <w:r w:rsidRPr="00E30C30">
              <w:rPr>
                <w:rFonts w:asciiTheme="minorHAnsi" w:hAnsiTheme="minorHAnsi" w:cstheme="minorHAnsi"/>
                <w:color w:val="000000"/>
                <w:sz w:val="18"/>
                <w:szCs w:val="18"/>
              </w:rPr>
              <w:t>Eng</w:t>
            </w:r>
            <w:proofErr w:type="spellEnd"/>
            <w:r w:rsidRPr="00E30C30">
              <w:rPr>
                <w:rFonts w:asciiTheme="minorHAnsi" w:hAnsiTheme="minorHAnsi" w:cstheme="minorHAnsi"/>
                <w:color w:val="000000"/>
                <w:sz w:val="18"/>
                <w:szCs w:val="18"/>
              </w:rPr>
              <w:t xml:space="preserve"> Computação</w:t>
            </w:r>
            <w:r w:rsidR="006D10D7" w:rsidRPr="00E30C30">
              <w:rPr>
                <w:rFonts w:asciiTheme="minorHAnsi" w:hAnsiTheme="minorHAnsi" w:cstheme="minorHAnsi"/>
                <w:color w:val="000000"/>
                <w:sz w:val="18"/>
                <w:szCs w:val="18"/>
              </w:rPr>
              <w:t>.</w:t>
            </w:r>
          </w:p>
          <w:p w:rsidR="00A3762B" w:rsidRPr="00E30C30" w:rsidRDefault="00A3762B" w:rsidP="00E30C30">
            <w:pPr>
              <w:pStyle w:val="Corpodetexto"/>
              <w:spacing w:before="0" w:after="0" w:line="216" w:lineRule="auto"/>
              <w:jc w:val="left"/>
              <w:rPr>
                <w:rFonts w:asciiTheme="minorHAnsi" w:hAnsiTheme="minorHAnsi" w:cstheme="minorHAnsi"/>
                <w:sz w:val="18"/>
                <w:szCs w:val="18"/>
              </w:rPr>
            </w:pPr>
          </w:p>
        </w:tc>
      </w:tr>
    </w:tbl>
    <w:p w:rsidR="00A3762B" w:rsidRPr="00E30C30" w:rsidRDefault="00A3762B" w:rsidP="00E30C30">
      <w:pPr>
        <w:pStyle w:val="Corpodetexto"/>
        <w:spacing w:before="0" w:after="0" w:line="216" w:lineRule="auto"/>
        <w:jc w:val="left"/>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A3762B"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A3762B" w:rsidRPr="00E30C30" w:rsidRDefault="00A229C7" w:rsidP="00E30C30">
            <w:pPr>
              <w:autoSpaceDE w:val="0"/>
              <w:autoSpaceDN w:val="0"/>
              <w:spacing w:after="0" w:line="216" w:lineRule="auto"/>
              <w:rPr>
                <w:rFonts w:asciiTheme="minorHAnsi" w:hAnsiTheme="minorHAnsi" w:cstheme="minorHAnsi"/>
                <w:sz w:val="18"/>
                <w:szCs w:val="18"/>
              </w:rPr>
            </w:pPr>
            <w:r w:rsidRPr="00E30C30">
              <w:rPr>
                <w:rFonts w:asciiTheme="minorHAnsi" w:hAnsiTheme="minorHAnsi" w:cstheme="minorHAnsi"/>
                <w:sz w:val="18"/>
                <w:szCs w:val="18"/>
              </w:rPr>
              <w:t>53.</w:t>
            </w:r>
            <w:r w:rsidRPr="00E30C30">
              <w:rPr>
                <w:rFonts w:asciiTheme="minorHAnsi" w:eastAsia="Times New Roman" w:hAnsiTheme="minorHAnsi" w:cstheme="minorHAnsi"/>
                <w:b/>
                <w:bCs/>
                <w:color w:val="000000"/>
                <w:sz w:val="18"/>
                <w:szCs w:val="18"/>
              </w:rPr>
              <w:t xml:space="preserve"> MAQUINAS CONECTADAS</w:t>
            </w:r>
          </w:p>
          <w:p w:rsidR="00A3762B" w:rsidRPr="00E30C30" w:rsidRDefault="00A3762B" w:rsidP="00E30C30">
            <w:pPr>
              <w:pStyle w:val="11"/>
              <w:spacing w:before="0" w:after="0"/>
              <w:jc w:val="left"/>
              <w:rPr>
                <w:rFonts w:asciiTheme="minorHAnsi" w:hAnsiTheme="minorHAnsi" w:cstheme="minorHAnsi"/>
                <w:sz w:val="18"/>
                <w:szCs w:val="18"/>
              </w:rPr>
            </w:pP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 xml:space="preserve">Subtema: </w:t>
            </w:r>
            <w:r w:rsidRPr="00E30C30">
              <w:rPr>
                <w:rFonts w:asciiTheme="minorHAnsi" w:hAnsiTheme="minorHAnsi" w:cstheme="minorHAnsi"/>
                <w:color w:val="000000"/>
                <w:sz w:val="18"/>
                <w:szCs w:val="18"/>
              </w:rPr>
              <w:t>Coleta de dados em tempo real e aplicação de manutenção predic</w:t>
            </w:r>
            <w:r w:rsidR="0003608A" w:rsidRPr="00E30C30">
              <w:rPr>
                <w:rFonts w:asciiTheme="minorHAnsi" w:hAnsiTheme="minorHAnsi" w:cstheme="minorHAnsi"/>
                <w:color w:val="000000"/>
                <w:sz w:val="18"/>
                <w:szCs w:val="18"/>
              </w:rPr>
              <w:t>at</w:t>
            </w:r>
            <w:r w:rsidRPr="00E30C30">
              <w:rPr>
                <w:rFonts w:asciiTheme="minorHAnsi" w:hAnsiTheme="minorHAnsi" w:cstheme="minorHAnsi"/>
                <w:color w:val="000000"/>
                <w:sz w:val="18"/>
                <w:szCs w:val="18"/>
              </w:rPr>
              <w:t>iva</w:t>
            </w:r>
            <w:r w:rsidR="0003608A" w:rsidRPr="00E30C30">
              <w:rPr>
                <w:rFonts w:asciiTheme="minorHAnsi" w:hAnsiTheme="minorHAnsi" w:cstheme="minorHAnsi"/>
                <w:color w:val="000000"/>
                <w:sz w:val="18"/>
                <w:szCs w:val="18"/>
              </w:rPr>
              <w:t>.</w:t>
            </w:r>
          </w:p>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Objetivo:</w:t>
            </w:r>
            <w:r w:rsidR="004834F5">
              <w:rPr>
                <w:rFonts w:asciiTheme="minorHAnsi" w:hAnsiTheme="minorHAnsi" w:cstheme="minorHAnsi"/>
                <w:b/>
                <w:bCs/>
                <w:color w:val="000000"/>
                <w:sz w:val="18"/>
                <w:szCs w:val="18"/>
              </w:rPr>
              <w:t xml:space="preserve"> </w:t>
            </w:r>
            <w:r w:rsidRPr="00E30C30">
              <w:rPr>
                <w:rFonts w:asciiTheme="minorHAnsi" w:hAnsiTheme="minorHAnsi" w:cstheme="minorHAnsi"/>
                <w:color w:val="000000"/>
                <w:sz w:val="18"/>
                <w:szCs w:val="18"/>
              </w:rPr>
              <w:t>Desenvolver e aplicar standard de máquina conectada (</w:t>
            </w:r>
            <w:proofErr w:type="spellStart"/>
            <w:r w:rsidRPr="00E30C30">
              <w:rPr>
                <w:rFonts w:asciiTheme="minorHAnsi" w:hAnsiTheme="minorHAnsi" w:cstheme="minorHAnsi"/>
                <w:color w:val="000000"/>
                <w:sz w:val="18"/>
                <w:szCs w:val="18"/>
              </w:rPr>
              <w:t>Robos</w:t>
            </w:r>
            <w:proofErr w:type="spellEnd"/>
            <w:r w:rsidRPr="00E30C30">
              <w:rPr>
                <w:rFonts w:asciiTheme="minorHAnsi" w:hAnsiTheme="minorHAnsi" w:cstheme="minorHAnsi"/>
                <w:color w:val="000000"/>
                <w:sz w:val="18"/>
                <w:szCs w:val="18"/>
              </w:rPr>
              <w:t>/Prensas...)</w:t>
            </w:r>
            <w:r w:rsidR="0003608A" w:rsidRPr="00E30C30">
              <w:rPr>
                <w:rFonts w:asciiTheme="minorHAnsi" w:hAnsiTheme="minorHAnsi" w:cstheme="minorHAnsi"/>
                <w:color w:val="000000"/>
                <w:sz w:val="18"/>
                <w:szCs w:val="18"/>
              </w:rPr>
              <w:t>.</w:t>
            </w:r>
          </w:p>
          <w:p w:rsidR="0003608A"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 xml:space="preserve">Resultados </w:t>
            </w:r>
            <w:r w:rsidR="0088246A" w:rsidRPr="00E30C30">
              <w:rPr>
                <w:rFonts w:asciiTheme="minorHAnsi" w:hAnsiTheme="minorHAnsi" w:cstheme="minorHAnsi"/>
                <w:b/>
                <w:bCs/>
                <w:color w:val="000000"/>
                <w:sz w:val="18"/>
                <w:szCs w:val="18"/>
              </w:rPr>
              <w:t>esperados:</w:t>
            </w:r>
            <w:r w:rsidR="0088246A" w:rsidRPr="00E30C30">
              <w:rPr>
                <w:rFonts w:asciiTheme="minorHAnsi" w:hAnsiTheme="minorHAnsi" w:cstheme="minorHAnsi"/>
                <w:color w:val="000000"/>
                <w:sz w:val="18"/>
                <w:szCs w:val="18"/>
              </w:rPr>
              <w:t xml:space="preserve"> </w:t>
            </w:r>
          </w:p>
          <w:p w:rsidR="00A3762B" w:rsidRPr="00E30C30" w:rsidRDefault="0088246A"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w:t>
            </w:r>
            <w:r w:rsidR="00A3762B" w:rsidRPr="00E30C30">
              <w:rPr>
                <w:rFonts w:asciiTheme="minorHAnsi" w:hAnsiTheme="minorHAnsi" w:cstheme="minorHAnsi"/>
                <w:color w:val="000000"/>
                <w:sz w:val="18"/>
                <w:szCs w:val="18"/>
              </w:rPr>
              <w:t xml:space="preserve"> Desenvolver </w:t>
            </w:r>
            <w:proofErr w:type="spellStart"/>
            <w:r w:rsidR="00A3762B" w:rsidRPr="00E30C30">
              <w:rPr>
                <w:rFonts w:asciiTheme="minorHAnsi" w:hAnsiTheme="minorHAnsi" w:cstheme="minorHAnsi"/>
                <w:color w:val="000000"/>
                <w:sz w:val="18"/>
                <w:szCs w:val="18"/>
              </w:rPr>
              <w:t>PoC’s</w:t>
            </w:r>
            <w:proofErr w:type="spellEnd"/>
            <w:r w:rsidR="0003608A" w:rsidRPr="00E30C30">
              <w:rPr>
                <w:rFonts w:asciiTheme="minorHAnsi" w:hAnsiTheme="minorHAnsi" w:cstheme="minorHAnsi"/>
                <w:color w:val="000000"/>
                <w:sz w:val="18"/>
                <w:szCs w:val="18"/>
              </w:rPr>
              <w:t>;</w:t>
            </w:r>
          </w:p>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Desenvolver conceito de aplicação</w:t>
            </w:r>
            <w:r w:rsidR="0003608A" w:rsidRPr="00E30C30">
              <w:rPr>
                <w:rFonts w:asciiTheme="minorHAnsi" w:hAnsiTheme="minorHAnsi" w:cstheme="minorHAnsi"/>
                <w:color w:val="000000"/>
                <w:sz w:val="18"/>
                <w:szCs w:val="18"/>
              </w:rPr>
              <w:t>;</w:t>
            </w:r>
          </w:p>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xml:space="preserve">- Coletar dados (TA)+  </w:t>
            </w:r>
            <w:r w:rsidR="0088246A" w:rsidRPr="00E30C30">
              <w:rPr>
                <w:rFonts w:asciiTheme="minorHAnsi" w:hAnsiTheme="minorHAnsi" w:cstheme="minorHAnsi"/>
                <w:color w:val="000000"/>
                <w:sz w:val="18"/>
                <w:szCs w:val="18"/>
              </w:rPr>
              <w:t>Tratamento</w:t>
            </w:r>
            <w:r w:rsidRPr="00E30C30">
              <w:rPr>
                <w:rFonts w:asciiTheme="minorHAnsi" w:hAnsiTheme="minorHAnsi" w:cstheme="minorHAnsi"/>
                <w:color w:val="000000"/>
                <w:sz w:val="18"/>
                <w:szCs w:val="18"/>
              </w:rPr>
              <w:t xml:space="preserve"> dos dados (TI) + Predição (AI)</w:t>
            </w:r>
            <w:r w:rsidR="0003608A" w:rsidRPr="00E30C30">
              <w:rPr>
                <w:rFonts w:asciiTheme="minorHAnsi" w:hAnsiTheme="minorHAnsi" w:cstheme="minorHAnsi"/>
                <w:color w:val="000000"/>
                <w:sz w:val="18"/>
                <w:szCs w:val="18"/>
              </w:rPr>
              <w:t>;</w:t>
            </w:r>
          </w:p>
          <w:p w:rsidR="00A3762B" w:rsidRPr="007826B1"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Aplicar uses cases</w:t>
            </w:r>
            <w:r w:rsidR="0003608A" w:rsidRPr="00E30C30">
              <w:rPr>
                <w:rFonts w:asciiTheme="minorHAnsi" w:hAnsiTheme="minorHAnsi" w:cstheme="minorHAnsi"/>
                <w:color w:val="000000"/>
                <w:sz w:val="18"/>
                <w:szCs w:val="18"/>
              </w:rPr>
              <w:t>.</w:t>
            </w:r>
          </w:p>
          <w:p w:rsidR="00A3762B" w:rsidRPr="00E30C30" w:rsidRDefault="00A3762B" w:rsidP="00E30C30">
            <w:pPr>
              <w:pStyle w:val="11"/>
              <w:spacing w:before="0" w:after="0"/>
              <w:jc w:val="left"/>
              <w:rPr>
                <w:rFonts w:asciiTheme="minorHAnsi" w:hAnsiTheme="minorHAnsi" w:cstheme="minorHAnsi"/>
                <w:sz w:val="18"/>
                <w:szCs w:val="18"/>
              </w:rPr>
            </w:pP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Nível:</w:t>
            </w:r>
            <w:r w:rsidRPr="00E30C30">
              <w:rPr>
                <w:rFonts w:asciiTheme="minorHAnsi" w:hAnsiTheme="minorHAnsi" w:cstheme="minorHAnsi"/>
                <w:color w:val="000000"/>
                <w:sz w:val="18"/>
                <w:szCs w:val="18"/>
              </w:rPr>
              <w:t xml:space="preserve"> Graduação</w:t>
            </w:r>
            <w:r w:rsidRPr="00E30C30">
              <w:rPr>
                <w:rFonts w:asciiTheme="minorHAnsi" w:hAnsiTheme="minorHAnsi" w:cstheme="minorHAnsi"/>
                <w:sz w:val="18"/>
                <w:szCs w:val="18"/>
              </w:rPr>
              <w:t>, Mestrado, Doutorado</w:t>
            </w:r>
            <w:r w:rsidR="006D10D7" w:rsidRPr="00E30C30">
              <w:rPr>
                <w:rFonts w:asciiTheme="minorHAnsi" w:hAnsiTheme="minorHAnsi" w:cstheme="minorHAnsi"/>
                <w:sz w:val="18"/>
                <w:szCs w:val="18"/>
              </w:rPr>
              <w:t>.</w:t>
            </w:r>
          </w:p>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Formação:</w:t>
            </w:r>
            <w:r w:rsidRPr="00E30C30">
              <w:rPr>
                <w:rFonts w:asciiTheme="minorHAnsi" w:hAnsiTheme="minorHAnsi" w:cstheme="minorHAnsi"/>
                <w:color w:val="000000"/>
                <w:sz w:val="18"/>
                <w:szCs w:val="18"/>
              </w:rPr>
              <w:t xml:space="preserve"> Área de Sistemas de Informação/ </w:t>
            </w:r>
            <w:proofErr w:type="spellStart"/>
            <w:r w:rsidRPr="00E30C30">
              <w:rPr>
                <w:rFonts w:asciiTheme="minorHAnsi" w:hAnsiTheme="minorHAnsi" w:cstheme="minorHAnsi"/>
                <w:color w:val="000000"/>
                <w:sz w:val="18"/>
                <w:szCs w:val="18"/>
              </w:rPr>
              <w:t>Eng</w:t>
            </w:r>
            <w:proofErr w:type="spellEnd"/>
            <w:r w:rsidRPr="00E30C30">
              <w:rPr>
                <w:rFonts w:asciiTheme="minorHAnsi" w:hAnsiTheme="minorHAnsi" w:cstheme="minorHAnsi"/>
                <w:color w:val="000000"/>
                <w:sz w:val="18"/>
                <w:szCs w:val="18"/>
              </w:rPr>
              <w:t xml:space="preserve"> Computação/ </w:t>
            </w:r>
            <w:proofErr w:type="spellStart"/>
            <w:r w:rsidRPr="00E30C30">
              <w:rPr>
                <w:rFonts w:asciiTheme="minorHAnsi" w:hAnsiTheme="minorHAnsi" w:cstheme="minorHAnsi"/>
                <w:color w:val="000000"/>
                <w:sz w:val="18"/>
                <w:szCs w:val="18"/>
              </w:rPr>
              <w:t>Eng</w:t>
            </w:r>
            <w:proofErr w:type="spellEnd"/>
            <w:r w:rsidRPr="00E30C30">
              <w:rPr>
                <w:rFonts w:asciiTheme="minorHAnsi" w:hAnsiTheme="minorHAnsi" w:cstheme="minorHAnsi"/>
                <w:color w:val="000000"/>
                <w:sz w:val="18"/>
                <w:szCs w:val="18"/>
              </w:rPr>
              <w:t xml:space="preserve"> Automação</w:t>
            </w:r>
            <w:r w:rsidR="006D10D7" w:rsidRPr="00E30C30">
              <w:rPr>
                <w:rFonts w:asciiTheme="minorHAnsi" w:hAnsiTheme="minorHAnsi" w:cstheme="minorHAnsi"/>
                <w:color w:val="000000"/>
                <w:sz w:val="18"/>
                <w:szCs w:val="18"/>
              </w:rPr>
              <w:t>.</w:t>
            </w:r>
          </w:p>
          <w:p w:rsidR="00A3762B" w:rsidRPr="00E30C30" w:rsidRDefault="00A3762B" w:rsidP="00E30C30">
            <w:pPr>
              <w:pStyle w:val="Corpodetexto"/>
              <w:spacing w:before="0" w:after="0" w:line="216" w:lineRule="auto"/>
              <w:jc w:val="left"/>
              <w:rPr>
                <w:rFonts w:asciiTheme="minorHAnsi" w:hAnsiTheme="minorHAnsi" w:cstheme="minorHAnsi"/>
                <w:b/>
                <w:bCs/>
                <w:color w:val="000000"/>
                <w:sz w:val="18"/>
                <w:szCs w:val="18"/>
              </w:rPr>
            </w:pPr>
            <w:r w:rsidRPr="00E30C30">
              <w:rPr>
                <w:rFonts w:asciiTheme="minorHAnsi" w:hAnsiTheme="minorHAnsi" w:cstheme="minorHAnsi"/>
                <w:b/>
                <w:bCs/>
                <w:color w:val="000000"/>
                <w:sz w:val="18"/>
                <w:szCs w:val="18"/>
              </w:rPr>
              <w:t>Pré-requisitos em conhecimentos específicos:</w:t>
            </w:r>
          </w:p>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Conhecimento de IIOT</w:t>
            </w:r>
            <w:r w:rsidR="006D10D7" w:rsidRPr="00E30C30">
              <w:rPr>
                <w:rFonts w:asciiTheme="minorHAnsi" w:hAnsiTheme="minorHAnsi" w:cstheme="minorHAnsi"/>
                <w:color w:val="000000"/>
                <w:sz w:val="18"/>
                <w:szCs w:val="18"/>
              </w:rPr>
              <w:t>;</w:t>
            </w:r>
          </w:p>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Ter bom conhecimento em automação</w:t>
            </w:r>
            <w:r w:rsidR="006D10D7" w:rsidRPr="00E30C30">
              <w:rPr>
                <w:rFonts w:asciiTheme="minorHAnsi" w:hAnsiTheme="minorHAnsi" w:cstheme="minorHAnsi"/>
                <w:color w:val="000000"/>
                <w:sz w:val="18"/>
                <w:szCs w:val="18"/>
              </w:rPr>
              <w:t>;</w:t>
            </w:r>
          </w:p>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Conhecer de aplicação em Cloud</w:t>
            </w:r>
            <w:r w:rsidR="006D10D7" w:rsidRPr="00E30C30">
              <w:rPr>
                <w:rFonts w:asciiTheme="minorHAnsi" w:hAnsiTheme="minorHAnsi" w:cstheme="minorHAnsi"/>
                <w:color w:val="000000"/>
                <w:sz w:val="18"/>
                <w:szCs w:val="18"/>
              </w:rPr>
              <w:t>;</w:t>
            </w:r>
          </w:p>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Autonomia</w:t>
            </w:r>
            <w:r w:rsidR="006D10D7" w:rsidRPr="00E30C30">
              <w:rPr>
                <w:rFonts w:asciiTheme="minorHAnsi" w:hAnsiTheme="minorHAnsi" w:cstheme="minorHAnsi"/>
                <w:color w:val="000000"/>
                <w:sz w:val="18"/>
                <w:szCs w:val="18"/>
              </w:rPr>
              <w:t>.</w:t>
            </w:r>
          </w:p>
          <w:p w:rsidR="00A3762B" w:rsidRPr="00E30C30" w:rsidRDefault="00A3762B" w:rsidP="00E30C30">
            <w:pPr>
              <w:autoSpaceDE w:val="0"/>
              <w:autoSpaceDN w:val="0"/>
              <w:spacing w:after="0" w:line="216" w:lineRule="auto"/>
              <w:rPr>
                <w:rFonts w:asciiTheme="minorHAnsi" w:hAnsiTheme="minorHAnsi" w:cstheme="minorHAnsi"/>
                <w:sz w:val="18"/>
                <w:szCs w:val="18"/>
              </w:rPr>
            </w:pPr>
          </w:p>
        </w:tc>
      </w:tr>
    </w:tbl>
    <w:p w:rsidR="00A3762B" w:rsidRPr="00E30C30" w:rsidRDefault="00A3762B" w:rsidP="00E30C30">
      <w:pPr>
        <w:pStyle w:val="Subttulo"/>
        <w:spacing w:before="0" w:after="0" w:line="216" w:lineRule="auto"/>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A3762B"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A3762B" w:rsidRPr="00E30C30" w:rsidRDefault="00A229C7" w:rsidP="00E30C30">
            <w:pPr>
              <w:autoSpaceDE w:val="0"/>
              <w:autoSpaceDN w:val="0"/>
              <w:spacing w:after="0" w:line="216" w:lineRule="auto"/>
              <w:rPr>
                <w:rFonts w:asciiTheme="minorHAnsi" w:hAnsiTheme="minorHAnsi" w:cstheme="minorHAnsi"/>
                <w:sz w:val="18"/>
                <w:szCs w:val="18"/>
              </w:rPr>
            </w:pPr>
            <w:r w:rsidRPr="00E30C30">
              <w:rPr>
                <w:rFonts w:asciiTheme="minorHAnsi" w:eastAsia="Times New Roman" w:hAnsiTheme="minorHAnsi" w:cstheme="minorHAnsi"/>
                <w:b/>
                <w:bCs/>
                <w:color w:val="000000"/>
                <w:sz w:val="18"/>
                <w:szCs w:val="18"/>
              </w:rPr>
              <w:t>54. MAQUINAS CONECTADAS</w:t>
            </w:r>
          </w:p>
          <w:p w:rsidR="00A3762B" w:rsidRPr="00E30C30" w:rsidRDefault="00A3762B" w:rsidP="00E30C30">
            <w:pPr>
              <w:pStyle w:val="11"/>
              <w:spacing w:before="0" w:after="0"/>
              <w:jc w:val="left"/>
              <w:rPr>
                <w:rFonts w:asciiTheme="minorHAnsi" w:hAnsiTheme="minorHAnsi" w:cstheme="minorHAnsi"/>
                <w:sz w:val="18"/>
                <w:szCs w:val="18"/>
              </w:rPr>
            </w:pP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 xml:space="preserve">Subtema: </w:t>
            </w:r>
            <w:r w:rsidRPr="00E30C30">
              <w:rPr>
                <w:rFonts w:asciiTheme="minorHAnsi" w:hAnsiTheme="minorHAnsi" w:cstheme="minorHAnsi"/>
                <w:color w:val="000000"/>
                <w:sz w:val="18"/>
                <w:szCs w:val="18"/>
              </w:rPr>
              <w:t xml:space="preserve">Coleta de dados em tempo real e aplicação de manutenção </w:t>
            </w:r>
            <w:r w:rsidR="0088246A" w:rsidRPr="00E30C30">
              <w:rPr>
                <w:rFonts w:asciiTheme="minorHAnsi" w:hAnsiTheme="minorHAnsi" w:cstheme="minorHAnsi"/>
                <w:color w:val="000000"/>
                <w:sz w:val="18"/>
                <w:szCs w:val="18"/>
              </w:rPr>
              <w:t>predicativa</w:t>
            </w:r>
            <w:r w:rsidR="0003608A" w:rsidRPr="00E30C30">
              <w:rPr>
                <w:rFonts w:asciiTheme="minorHAnsi" w:hAnsiTheme="minorHAnsi" w:cstheme="minorHAnsi"/>
                <w:color w:val="000000"/>
                <w:sz w:val="18"/>
                <w:szCs w:val="18"/>
              </w:rPr>
              <w:t>.</w:t>
            </w:r>
          </w:p>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Objetivo:</w:t>
            </w:r>
            <w:r w:rsidR="004834F5">
              <w:rPr>
                <w:rFonts w:asciiTheme="minorHAnsi" w:hAnsiTheme="minorHAnsi" w:cstheme="minorHAnsi"/>
                <w:b/>
                <w:bCs/>
                <w:color w:val="000000"/>
                <w:sz w:val="18"/>
                <w:szCs w:val="18"/>
              </w:rPr>
              <w:t xml:space="preserve"> </w:t>
            </w:r>
            <w:r w:rsidRPr="00E30C30">
              <w:rPr>
                <w:rFonts w:asciiTheme="minorHAnsi" w:hAnsiTheme="minorHAnsi" w:cstheme="minorHAnsi"/>
                <w:color w:val="000000"/>
                <w:sz w:val="18"/>
                <w:szCs w:val="18"/>
              </w:rPr>
              <w:t>Desenvolver e aplicar standard de máquina conectada (</w:t>
            </w:r>
            <w:proofErr w:type="spellStart"/>
            <w:r w:rsidRPr="00E30C30">
              <w:rPr>
                <w:rFonts w:asciiTheme="minorHAnsi" w:hAnsiTheme="minorHAnsi" w:cstheme="minorHAnsi"/>
                <w:color w:val="000000"/>
                <w:sz w:val="18"/>
                <w:szCs w:val="18"/>
              </w:rPr>
              <w:t>Robos</w:t>
            </w:r>
            <w:proofErr w:type="spellEnd"/>
            <w:r w:rsidRPr="00E30C30">
              <w:rPr>
                <w:rFonts w:asciiTheme="minorHAnsi" w:hAnsiTheme="minorHAnsi" w:cstheme="minorHAnsi"/>
                <w:color w:val="000000"/>
                <w:sz w:val="18"/>
                <w:szCs w:val="18"/>
              </w:rPr>
              <w:t>/Prensas...)</w:t>
            </w:r>
            <w:r w:rsidR="0003608A" w:rsidRPr="00E30C30">
              <w:rPr>
                <w:rFonts w:asciiTheme="minorHAnsi" w:hAnsiTheme="minorHAnsi" w:cstheme="minorHAnsi"/>
                <w:color w:val="000000"/>
                <w:sz w:val="18"/>
                <w:szCs w:val="18"/>
              </w:rPr>
              <w:t>.</w:t>
            </w:r>
          </w:p>
          <w:p w:rsidR="004834F5"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 xml:space="preserve">Resultados </w:t>
            </w:r>
            <w:r w:rsidR="0088246A" w:rsidRPr="00E30C30">
              <w:rPr>
                <w:rFonts w:asciiTheme="minorHAnsi" w:hAnsiTheme="minorHAnsi" w:cstheme="minorHAnsi"/>
                <w:b/>
                <w:bCs/>
                <w:color w:val="000000"/>
                <w:sz w:val="18"/>
                <w:szCs w:val="18"/>
              </w:rPr>
              <w:t>esperados:</w:t>
            </w:r>
            <w:r w:rsidR="0088246A" w:rsidRPr="00E30C30">
              <w:rPr>
                <w:rFonts w:asciiTheme="minorHAnsi" w:hAnsiTheme="minorHAnsi" w:cstheme="minorHAnsi"/>
                <w:color w:val="000000"/>
                <w:sz w:val="18"/>
                <w:szCs w:val="18"/>
              </w:rPr>
              <w:t xml:space="preserve"> </w:t>
            </w:r>
          </w:p>
          <w:p w:rsidR="00A3762B" w:rsidRPr="00E30C30" w:rsidRDefault="0088246A"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w:t>
            </w:r>
            <w:r w:rsidR="00A3762B" w:rsidRPr="00E30C30">
              <w:rPr>
                <w:rFonts w:asciiTheme="minorHAnsi" w:hAnsiTheme="minorHAnsi" w:cstheme="minorHAnsi"/>
                <w:color w:val="000000"/>
                <w:sz w:val="18"/>
                <w:szCs w:val="18"/>
              </w:rPr>
              <w:t xml:space="preserve"> Desenvolver </w:t>
            </w:r>
            <w:proofErr w:type="spellStart"/>
            <w:r w:rsidR="00A3762B" w:rsidRPr="00E30C30">
              <w:rPr>
                <w:rFonts w:asciiTheme="minorHAnsi" w:hAnsiTheme="minorHAnsi" w:cstheme="minorHAnsi"/>
                <w:color w:val="000000"/>
                <w:sz w:val="18"/>
                <w:szCs w:val="18"/>
              </w:rPr>
              <w:t>PoC’s</w:t>
            </w:r>
            <w:proofErr w:type="spellEnd"/>
            <w:r w:rsidR="0003608A" w:rsidRPr="00E30C30">
              <w:rPr>
                <w:rFonts w:asciiTheme="minorHAnsi" w:hAnsiTheme="minorHAnsi" w:cstheme="minorHAnsi"/>
                <w:color w:val="000000"/>
                <w:sz w:val="18"/>
                <w:szCs w:val="18"/>
              </w:rPr>
              <w:t>;</w:t>
            </w:r>
          </w:p>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Desenvolver conceito de aplicação</w:t>
            </w:r>
            <w:r w:rsidR="0003608A" w:rsidRPr="00E30C30">
              <w:rPr>
                <w:rFonts w:asciiTheme="minorHAnsi" w:hAnsiTheme="minorHAnsi" w:cstheme="minorHAnsi"/>
                <w:color w:val="000000"/>
                <w:sz w:val="18"/>
                <w:szCs w:val="18"/>
              </w:rPr>
              <w:t>;</w:t>
            </w:r>
          </w:p>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xml:space="preserve">- Coletar dados (TA)+  </w:t>
            </w:r>
            <w:r w:rsidR="0088246A" w:rsidRPr="00E30C30">
              <w:rPr>
                <w:rFonts w:asciiTheme="minorHAnsi" w:hAnsiTheme="minorHAnsi" w:cstheme="minorHAnsi"/>
                <w:color w:val="000000"/>
                <w:sz w:val="18"/>
                <w:szCs w:val="18"/>
              </w:rPr>
              <w:t>Tratamento</w:t>
            </w:r>
            <w:r w:rsidRPr="00E30C30">
              <w:rPr>
                <w:rFonts w:asciiTheme="minorHAnsi" w:hAnsiTheme="minorHAnsi" w:cstheme="minorHAnsi"/>
                <w:color w:val="000000"/>
                <w:sz w:val="18"/>
                <w:szCs w:val="18"/>
              </w:rPr>
              <w:t xml:space="preserve"> dos dados (TI) + Predição (AI)</w:t>
            </w:r>
            <w:r w:rsidR="0003608A" w:rsidRPr="00E30C30">
              <w:rPr>
                <w:rFonts w:asciiTheme="minorHAnsi" w:hAnsiTheme="minorHAnsi" w:cstheme="minorHAnsi"/>
                <w:color w:val="000000"/>
                <w:sz w:val="18"/>
                <w:szCs w:val="18"/>
              </w:rPr>
              <w:t>;</w:t>
            </w:r>
          </w:p>
          <w:p w:rsidR="00A3762B" w:rsidRPr="007826B1"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Aplicar uses cases</w:t>
            </w:r>
            <w:r w:rsidR="0003608A" w:rsidRPr="00E30C30">
              <w:rPr>
                <w:rFonts w:asciiTheme="minorHAnsi" w:hAnsiTheme="minorHAnsi" w:cstheme="minorHAnsi"/>
                <w:color w:val="000000"/>
                <w:sz w:val="18"/>
                <w:szCs w:val="18"/>
              </w:rPr>
              <w:t>.</w:t>
            </w:r>
          </w:p>
          <w:p w:rsidR="00A3762B" w:rsidRPr="00E30C30" w:rsidRDefault="00A3762B" w:rsidP="00E30C30">
            <w:pPr>
              <w:pStyle w:val="11"/>
              <w:spacing w:before="0" w:after="0"/>
              <w:jc w:val="left"/>
              <w:rPr>
                <w:rFonts w:asciiTheme="minorHAnsi" w:hAnsiTheme="minorHAnsi" w:cstheme="minorHAnsi"/>
                <w:sz w:val="18"/>
                <w:szCs w:val="18"/>
              </w:rPr>
            </w:pP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Nível:</w:t>
            </w:r>
            <w:r w:rsidRPr="00E30C30">
              <w:rPr>
                <w:rFonts w:asciiTheme="minorHAnsi" w:hAnsiTheme="minorHAnsi" w:cstheme="minorHAnsi"/>
                <w:color w:val="000000"/>
                <w:sz w:val="18"/>
                <w:szCs w:val="18"/>
              </w:rPr>
              <w:t xml:space="preserve"> Graduação</w:t>
            </w:r>
            <w:r w:rsidRPr="00E30C30">
              <w:rPr>
                <w:rFonts w:asciiTheme="minorHAnsi" w:hAnsiTheme="minorHAnsi" w:cstheme="minorHAnsi"/>
                <w:sz w:val="18"/>
                <w:szCs w:val="18"/>
              </w:rPr>
              <w:t>, Mestrado, Doutorado</w:t>
            </w:r>
            <w:r w:rsidR="006D10D7" w:rsidRPr="00E30C30">
              <w:rPr>
                <w:rFonts w:asciiTheme="minorHAnsi" w:hAnsiTheme="minorHAnsi" w:cstheme="minorHAnsi"/>
                <w:sz w:val="18"/>
                <w:szCs w:val="18"/>
              </w:rPr>
              <w:t>.</w:t>
            </w:r>
          </w:p>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Formação:</w:t>
            </w:r>
            <w:r w:rsidRPr="00E30C30">
              <w:rPr>
                <w:rFonts w:asciiTheme="minorHAnsi" w:hAnsiTheme="minorHAnsi" w:cstheme="minorHAnsi"/>
                <w:color w:val="000000"/>
                <w:sz w:val="18"/>
                <w:szCs w:val="18"/>
              </w:rPr>
              <w:t xml:space="preserve"> Área de Sistemas de Informação/ </w:t>
            </w:r>
            <w:proofErr w:type="spellStart"/>
            <w:r w:rsidRPr="00E30C30">
              <w:rPr>
                <w:rFonts w:asciiTheme="minorHAnsi" w:hAnsiTheme="minorHAnsi" w:cstheme="minorHAnsi"/>
                <w:color w:val="000000"/>
                <w:sz w:val="18"/>
                <w:szCs w:val="18"/>
              </w:rPr>
              <w:t>Eng</w:t>
            </w:r>
            <w:proofErr w:type="spellEnd"/>
            <w:r w:rsidRPr="00E30C30">
              <w:rPr>
                <w:rFonts w:asciiTheme="minorHAnsi" w:hAnsiTheme="minorHAnsi" w:cstheme="minorHAnsi"/>
                <w:color w:val="000000"/>
                <w:sz w:val="18"/>
                <w:szCs w:val="18"/>
              </w:rPr>
              <w:t xml:space="preserve"> Computação/ </w:t>
            </w:r>
            <w:proofErr w:type="spellStart"/>
            <w:r w:rsidRPr="00E30C30">
              <w:rPr>
                <w:rFonts w:asciiTheme="minorHAnsi" w:hAnsiTheme="minorHAnsi" w:cstheme="minorHAnsi"/>
                <w:color w:val="000000"/>
                <w:sz w:val="18"/>
                <w:szCs w:val="18"/>
              </w:rPr>
              <w:t>Eng</w:t>
            </w:r>
            <w:proofErr w:type="spellEnd"/>
            <w:r w:rsidRPr="00E30C30">
              <w:rPr>
                <w:rFonts w:asciiTheme="minorHAnsi" w:hAnsiTheme="minorHAnsi" w:cstheme="minorHAnsi"/>
                <w:color w:val="000000"/>
                <w:sz w:val="18"/>
                <w:szCs w:val="18"/>
              </w:rPr>
              <w:t xml:space="preserve"> Automação</w:t>
            </w:r>
            <w:r w:rsidR="006D10D7" w:rsidRPr="00E30C30">
              <w:rPr>
                <w:rFonts w:asciiTheme="minorHAnsi" w:hAnsiTheme="minorHAnsi" w:cstheme="minorHAnsi"/>
                <w:color w:val="000000"/>
                <w:sz w:val="18"/>
                <w:szCs w:val="18"/>
              </w:rPr>
              <w:t>.</w:t>
            </w:r>
          </w:p>
          <w:p w:rsidR="00A3762B" w:rsidRPr="00E30C30" w:rsidRDefault="00A3762B" w:rsidP="00E30C30">
            <w:pPr>
              <w:pStyle w:val="Corpodetexto"/>
              <w:spacing w:before="0" w:after="0" w:line="216" w:lineRule="auto"/>
              <w:jc w:val="left"/>
              <w:rPr>
                <w:rFonts w:asciiTheme="minorHAnsi" w:hAnsiTheme="minorHAnsi" w:cstheme="minorHAnsi"/>
                <w:b/>
                <w:bCs/>
                <w:color w:val="000000"/>
                <w:sz w:val="18"/>
                <w:szCs w:val="18"/>
              </w:rPr>
            </w:pPr>
            <w:r w:rsidRPr="00E30C30">
              <w:rPr>
                <w:rFonts w:asciiTheme="minorHAnsi" w:hAnsiTheme="minorHAnsi" w:cstheme="minorHAnsi"/>
                <w:b/>
                <w:bCs/>
                <w:color w:val="000000"/>
                <w:sz w:val="18"/>
                <w:szCs w:val="18"/>
              </w:rPr>
              <w:t>Pré-requisitos em conhecimentos específicos:</w:t>
            </w:r>
          </w:p>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Conhecimento de IIOT</w:t>
            </w:r>
            <w:r w:rsidR="006D10D7" w:rsidRPr="00E30C30">
              <w:rPr>
                <w:rFonts w:asciiTheme="minorHAnsi" w:hAnsiTheme="minorHAnsi" w:cstheme="minorHAnsi"/>
                <w:color w:val="000000"/>
                <w:sz w:val="18"/>
                <w:szCs w:val="18"/>
              </w:rPr>
              <w:t>;</w:t>
            </w:r>
          </w:p>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Ter bom conhecimento em automação</w:t>
            </w:r>
            <w:r w:rsidR="006D10D7" w:rsidRPr="00E30C30">
              <w:rPr>
                <w:rFonts w:asciiTheme="minorHAnsi" w:hAnsiTheme="minorHAnsi" w:cstheme="minorHAnsi"/>
                <w:color w:val="000000"/>
                <w:sz w:val="18"/>
                <w:szCs w:val="18"/>
              </w:rPr>
              <w:t>;</w:t>
            </w:r>
          </w:p>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Conhecer de aplicação em Cloud</w:t>
            </w:r>
            <w:r w:rsidR="006D10D7" w:rsidRPr="00E30C30">
              <w:rPr>
                <w:rFonts w:asciiTheme="minorHAnsi" w:hAnsiTheme="minorHAnsi" w:cstheme="minorHAnsi"/>
                <w:color w:val="000000"/>
                <w:sz w:val="18"/>
                <w:szCs w:val="18"/>
              </w:rPr>
              <w:t>;</w:t>
            </w:r>
          </w:p>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Autonomia</w:t>
            </w:r>
            <w:r w:rsidR="006D10D7" w:rsidRPr="00E30C30">
              <w:rPr>
                <w:rFonts w:asciiTheme="minorHAnsi" w:hAnsiTheme="minorHAnsi" w:cstheme="minorHAnsi"/>
                <w:color w:val="000000"/>
                <w:sz w:val="18"/>
                <w:szCs w:val="18"/>
              </w:rPr>
              <w:t>.</w:t>
            </w:r>
          </w:p>
          <w:p w:rsidR="00A3762B" w:rsidRPr="00E30C30" w:rsidRDefault="00A3762B" w:rsidP="00E30C30">
            <w:pPr>
              <w:autoSpaceDE w:val="0"/>
              <w:autoSpaceDN w:val="0"/>
              <w:spacing w:after="0" w:line="216" w:lineRule="auto"/>
              <w:rPr>
                <w:rFonts w:asciiTheme="minorHAnsi" w:hAnsiTheme="minorHAnsi" w:cstheme="minorHAnsi"/>
                <w:sz w:val="18"/>
                <w:szCs w:val="18"/>
              </w:rPr>
            </w:pPr>
          </w:p>
        </w:tc>
      </w:tr>
    </w:tbl>
    <w:p w:rsidR="00A3762B" w:rsidRPr="00E30C30" w:rsidRDefault="00A3762B" w:rsidP="00E30C30">
      <w:pPr>
        <w:pStyle w:val="Subttulo"/>
        <w:spacing w:before="0" w:after="0" w:line="216" w:lineRule="auto"/>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A3762B"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A3762B" w:rsidRPr="00E30C30" w:rsidRDefault="005E035D" w:rsidP="00E30C30">
            <w:pPr>
              <w:autoSpaceDE w:val="0"/>
              <w:autoSpaceDN w:val="0"/>
              <w:spacing w:after="0" w:line="216" w:lineRule="auto"/>
              <w:rPr>
                <w:rFonts w:asciiTheme="minorHAnsi" w:hAnsiTheme="minorHAnsi" w:cstheme="minorHAnsi"/>
                <w:sz w:val="18"/>
                <w:szCs w:val="18"/>
              </w:rPr>
            </w:pPr>
            <w:r w:rsidRPr="00E30C30">
              <w:rPr>
                <w:rFonts w:asciiTheme="minorHAnsi" w:hAnsiTheme="minorHAnsi" w:cstheme="minorHAnsi"/>
                <w:sz w:val="18"/>
                <w:szCs w:val="18"/>
              </w:rPr>
              <w:t>55</w:t>
            </w:r>
            <w:r w:rsidR="00A3762B" w:rsidRPr="00E30C30">
              <w:rPr>
                <w:rFonts w:asciiTheme="minorHAnsi" w:hAnsiTheme="minorHAnsi" w:cstheme="minorHAnsi"/>
                <w:sz w:val="18"/>
                <w:szCs w:val="18"/>
              </w:rPr>
              <w:t xml:space="preserve">. </w:t>
            </w:r>
            <w:r w:rsidR="00A3762B" w:rsidRPr="00E30C30">
              <w:rPr>
                <w:rFonts w:asciiTheme="minorHAnsi" w:eastAsia="Times New Roman" w:hAnsiTheme="minorHAnsi" w:cstheme="minorHAnsi"/>
                <w:b/>
                <w:bCs/>
                <w:color w:val="000000"/>
                <w:sz w:val="18"/>
                <w:szCs w:val="18"/>
              </w:rPr>
              <w:t>MÊS</w:t>
            </w:r>
          </w:p>
          <w:p w:rsidR="00A3762B" w:rsidRPr="00E30C30" w:rsidRDefault="00A3762B" w:rsidP="00E30C30">
            <w:pPr>
              <w:pStyle w:val="11"/>
              <w:spacing w:before="0" w:after="0"/>
              <w:jc w:val="left"/>
              <w:rPr>
                <w:rFonts w:asciiTheme="minorHAnsi" w:hAnsiTheme="minorHAnsi" w:cstheme="minorHAnsi"/>
                <w:sz w:val="18"/>
                <w:szCs w:val="18"/>
              </w:rPr>
            </w:pP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 xml:space="preserve">Subtema: </w:t>
            </w:r>
            <w:r w:rsidR="0088246A" w:rsidRPr="00E30C30">
              <w:rPr>
                <w:rFonts w:asciiTheme="minorHAnsi" w:hAnsiTheme="minorHAnsi" w:cstheme="minorHAnsi"/>
                <w:color w:val="000000"/>
                <w:sz w:val="18"/>
                <w:szCs w:val="18"/>
              </w:rPr>
              <w:t>Aplicação</w:t>
            </w:r>
            <w:r w:rsidRPr="00E30C30">
              <w:rPr>
                <w:rFonts w:asciiTheme="minorHAnsi" w:hAnsiTheme="minorHAnsi" w:cstheme="minorHAnsi"/>
                <w:color w:val="000000"/>
                <w:sz w:val="18"/>
                <w:szCs w:val="18"/>
              </w:rPr>
              <w:t xml:space="preserve"> MÊS INDUSTRIAL</w:t>
            </w:r>
            <w:r w:rsidR="0003608A" w:rsidRPr="00E30C30">
              <w:rPr>
                <w:rFonts w:asciiTheme="minorHAnsi" w:hAnsiTheme="minorHAnsi" w:cstheme="minorHAnsi"/>
                <w:color w:val="000000"/>
                <w:sz w:val="18"/>
                <w:szCs w:val="18"/>
              </w:rPr>
              <w:t>.</w:t>
            </w:r>
          </w:p>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Objetivo:</w:t>
            </w:r>
            <w:r w:rsidR="004834F5">
              <w:rPr>
                <w:rFonts w:asciiTheme="minorHAnsi" w:hAnsiTheme="minorHAnsi" w:cstheme="minorHAnsi"/>
                <w:b/>
                <w:bCs/>
                <w:color w:val="000000"/>
                <w:sz w:val="18"/>
                <w:szCs w:val="18"/>
              </w:rPr>
              <w:t xml:space="preserve"> </w:t>
            </w:r>
            <w:r w:rsidRPr="00E30C30">
              <w:rPr>
                <w:rFonts w:asciiTheme="minorHAnsi" w:hAnsiTheme="minorHAnsi" w:cstheme="minorHAnsi"/>
                <w:color w:val="000000"/>
                <w:sz w:val="18"/>
                <w:szCs w:val="18"/>
              </w:rPr>
              <w:t>Aplicar 11 temas de um sistema MÊS</w:t>
            </w:r>
            <w:r w:rsidR="0003608A" w:rsidRPr="00E30C30">
              <w:rPr>
                <w:rFonts w:asciiTheme="minorHAnsi" w:hAnsiTheme="minorHAnsi" w:cstheme="minorHAnsi"/>
                <w:color w:val="000000"/>
                <w:sz w:val="18"/>
                <w:szCs w:val="18"/>
              </w:rPr>
              <w:t>.</w:t>
            </w:r>
            <w:r w:rsidRPr="00E30C30">
              <w:rPr>
                <w:rFonts w:asciiTheme="minorHAnsi" w:hAnsiTheme="minorHAnsi" w:cstheme="minorHAnsi"/>
                <w:color w:val="000000"/>
                <w:sz w:val="18"/>
                <w:szCs w:val="18"/>
              </w:rPr>
              <w:t xml:space="preserve"> </w:t>
            </w:r>
          </w:p>
          <w:p w:rsidR="004834F5"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 xml:space="preserve">Resultados </w:t>
            </w:r>
            <w:r w:rsidR="0088246A" w:rsidRPr="00E30C30">
              <w:rPr>
                <w:rFonts w:asciiTheme="minorHAnsi" w:hAnsiTheme="minorHAnsi" w:cstheme="minorHAnsi"/>
                <w:b/>
                <w:bCs/>
                <w:color w:val="000000"/>
                <w:sz w:val="18"/>
                <w:szCs w:val="18"/>
              </w:rPr>
              <w:t>esperados:</w:t>
            </w:r>
            <w:r w:rsidR="0088246A" w:rsidRPr="00E30C30">
              <w:rPr>
                <w:rFonts w:asciiTheme="minorHAnsi" w:hAnsiTheme="minorHAnsi" w:cstheme="minorHAnsi"/>
                <w:color w:val="000000"/>
                <w:sz w:val="18"/>
                <w:szCs w:val="18"/>
              </w:rPr>
              <w:t xml:space="preserve"> </w:t>
            </w:r>
          </w:p>
          <w:p w:rsidR="00A3762B" w:rsidRPr="00E30C30" w:rsidRDefault="0088246A"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w:t>
            </w:r>
            <w:r w:rsidR="00A3762B" w:rsidRPr="00E30C30">
              <w:rPr>
                <w:rFonts w:asciiTheme="minorHAnsi" w:hAnsiTheme="minorHAnsi" w:cstheme="minorHAnsi"/>
                <w:color w:val="000000"/>
                <w:sz w:val="18"/>
                <w:szCs w:val="18"/>
              </w:rPr>
              <w:t xml:space="preserve"> Desenvolver </w:t>
            </w:r>
            <w:proofErr w:type="spellStart"/>
            <w:r w:rsidR="00A3762B" w:rsidRPr="00E30C30">
              <w:rPr>
                <w:rFonts w:asciiTheme="minorHAnsi" w:hAnsiTheme="minorHAnsi" w:cstheme="minorHAnsi"/>
                <w:color w:val="000000"/>
                <w:sz w:val="18"/>
                <w:szCs w:val="18"/>
              </w:rPr>
              <w:t>PoC’s</w:t>
            </w:r>
            <w:proofErr w:type="spellEnd"/>
            <w:r w:rsidR="0003608A" w:rsidRPr="00E30C30">
              <w:rPr>
                <w:rFonts w:asciiTheme="minorHAnsi" w:hAnsiTheme="minorHAnsi" w:cstheme="minorHAnsi"/>
                <w:color w:val="000000"/>
                <w:sz w:val="18"/>
                <w:szCs w:val="18"/>
              </w:rPr>
              <w:t>;</w:t>
            </w:r>
          </w:p>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Desenvolver conceito de aplicação</w:t>
            </w:r>
            <w:r w:rsidR="0003608A" w:rsidRPr="00E30C30">
              <w:rPr>
                <w:rFonts w:asciiTheme="minorHAnsi" w:hAnsiTheme="minorHAnsi" w:cstheme="minorHAnsi"/>
                <w:color w:val="000000"/>
                <w:sz w:val="18"/>
                <w:szCs w:val="18"/>
              </w:rPr>
              <w:t>;</w:t>
            </w:r>
          </w:p>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Aplicar uses cases</w:t>
            </w:r>
            <w:r w:rsidR="0003608A" w:rsidRPr="00E30C30">
              <w:rPr>
                <w:rFonts w:asciiTheme="minorHAnsi" w:hAnsiTheme="minorHAnsi" w:cstheme="minorHAnsi"/>
                <w:color w:val="000000"/>
                <w:sz w:val="18"/>
                <w:szCs w:val="18"/>
              </w:rPr>
              <w:t>.</w:t>
            </w:r>
          </w:p>
          <w:p w:rsidR="00A3762B" w:rsidRPr="00E30C30" w:rsidRDefault="00A3762B" w:rsidP="00E30C30">
            <w:pPr>
              <w:pStyle w:val="Corpodetexto"/>
              <w:spacing w:before="0" w:after="0" w:line="216" w:lineRule="auto"/>
              <w:jc w:val="left"/>
              <w:rPr>
                <w:rFonts w:asciiTheme="minorHAnsi" w:hAnsiTheme="minorHAnsi" w:cstheme="minorHAnsi"/>
                <w:sz w:val="18"/>
                <w:szCs w:val="18"/>
              </w:rPr>
            </w:pPr>
          </w:p>
          <w:p w:rsidR="00A3762B" w:rsidRPr="00E30C30" w:rsidRDefault="00A3762B" w:rsidP="00E30C30">
            <w:pPr>
              <w:pStyle w:val="11"/>
              <w:spacing w:before="0" w:after="0"/>
              <w:jc w:val="left"/>
              <w:rPr>
                <w:rFonts w:asciiTheme="minorHAnsi" w:hAnsiTheme="minorHAnsi" w:cstheme="minorHAnsi"/>
                <w:sz w:val="18"/>
                <w:szCs w:val="18"/>
              </w:rPr>
            </w:pP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Nível:</w:t>
            </w:r>
            <w:r w:rsidRPr="00E30C30">
              <w:rPr>
                <w:rFonts w:asciiTheme="minorHAnsi" w:hAnsiTheme="minorHAnsi" w:cstheme="minorHAnsi"/>
                <w:color w:val="000000"/>
                <w:sz w:val="18"/>
                <w:szCs w:val="18"/>
              </w:rPr>
              <w:t xml:space="preserve"> Graduação</w:t>
            </w:r>
            <w:r w:rsidRPr="00E30C30">
              <w:rPr>
                <w:rFonts w:asciiTheme="minorHAnsi" w:hAnsiTheme="minorHAnsi" w:cstheme="minorHAnsi"/>
                <w:sz w:val="18"/>
                <w:szCs w:val="18"/>
              </w:rPr>
              <w:t>, Mestrado, Doutorado</w:t>
            </w:r>
            <w:r w:rsidR="005A7450" w:rsidRPr="00E30C30">
              <w:rPr>
                <w:rFonts w:asciiTheme="minorHAnsi" w:hAnsiTheme="minorHAnsi" w:cstheme="minorHAnsi"/>
                <w:sz w:val="18"/>
                <w:szCs w:val="18"/>
              </w:rPr>
              <w:t>.</w:t>
            </w:r>
          </w:p>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Formação:</w:t>
            </w:r>
            <w:r w:rsidRPr="00E30C30">
              <w:rPr>
                <w:rFonts w:asciiTheme="minorHAnsi" w:hAnsiTheme="minorHAnsi" w:cstheme="minorHAnsi"/>
                <w:color w:val="000000"/>
                <w:sz w:val="18"/>
                <w:szCs w:val="18"/>
              </w:rPr>
              <w:t xml:space="preserve"> Área de Sistemas de Informação/ </w:t>
            </w:r>
            <w:proofErr w:type="spellStart"/>
            <w:r w:rsidRPr="00E30C30">
              <w:rPr>
                <w:rFonts w:asciiTheme="minorHAnsi" w:hAnsiTheme="minorHAnsi" w:cstheme="minorHAnsi"/>
                <w:color w:val="000000"/>
                <w:sz w:val="18"/>
                <w:szCs w:val="18"/>
              </w:rPr>
              <w:t>Eng</w:t>
            </w:r>
            <w:proofErr w:type="spellEnd"/>
            <w:r w:rsidRPr="00E30C30">
              <w:rPr>
                <w:rFonts w:asciiTheme="minorHAnsi" w:hAnsiTheme="minorHAnsi" w:cstheme="minorHAnsi"/>
                <w:color w:val="000000"/>
                <w:sz w:val="18"/>
                <w:szCs w:val="18"/>
              </w:rPr>
              <w:t xml:space="preserve"> Computação/ </w:t>
            </w:r>
            <w:proofErr w:type="spellStart"/>
            <w:r w:rsidRPr="00E30C30">
              <w:rPr>
                <w:rFonts w:asciiTheme="minorHAnsi" w:hAnsiTheme="minorHAnsi" w:cstheme="minorHAnsi"/>
                <w:color w:val="000000"/>
                <w:sz w:val="18"/>
                <w:szCs w:val="18"/>
              </w:rPr>
              <w:t>Eng</w:t>
            </w:r>
            <w:proofErr w:type="spellEnd"/>
            <w:r w:rsidRPr="00E30C30">
              <w:rPr>
                <w:rFonts w:asciiTheme="minorHAnsi" w:hAnsiTheme="minorHAnsi" w:cstheme="minorHAnsi"/>
                <w:color w:val="000000"/>
                <w:sz w:val="18"/>
                <w:szCs w:val="18"/>
              </w:rPr>
              <w:t xml:space="preserve"> Automação</w:t>
            </w:r>
            <w:r w:rsidR="005A7450" w:rsidRPr="00E30C30">
              <w:rPr>
                <w:rFonts w:asciiTheme="minorHAnsi" w:hAnsiTheme="minorHAnsi" w:cstheme="minorHAnsi"/>
                <w:color w:val="000000"/>
                <w:sz w:val="18"/>
                <w:szCs w:val="18"/>
              </w:rPr>
              <w:t>.</w:t>
            </w:r>
          </w:p>
          <w:p w:rsidR="00A3762B" w:rsidRPr="00E30C30" w:rsidRDefault="00A3762B" w:rsidP="00E30C30">
            <w:pPr>
              <w:pStyle w:val="Corpodetexto"/>
              <w:spacing w:before="0" w:after="0" w:line="216" w:lineRule="auto"/>
              <w:jc w:val="left"/>
              <w:rPr>
                <w:rFonts w:asciiTheme="minorHAnsi" w:hAnsiTheme="minorHAnsi" w:cstheme="minorHAnsi"/>
                <w:b/>
                <w:bCs/>
                <w:color w:val="000000"/>
                <w:sz w:val="18"/>
                <w:szCs w:val="18"/>
              </w:rPr>
            </w:pPr>
            <w:r w:rsidRPr="00E30C30">
              <w:rPr>
                <w:rFonts w:asciiTheme="minorHAnsi" w:hAnsiTheme="minorHAnsi" w:cstheme="minorHAnsi"/>
                <w:b/>
                <w:bCs/>
                <w:color w:val="000000"/>
                <w:sz w:val="18"/>
                <w:szCs w:val="18"/>
              </w:rPr>
              <w:t>Pré-requisitos em conhecimentos específicos:</w:t>
            </w:r>
          </w:p>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Conhecimento de IIOT</w:t>
            </w:r>
            <w:r w:rsidR="005A7450" w:rsidRPr="00E30C30">
              <w:rPr>
                <w:rFonts w:asciiTheme="minorHAnsi" w:hAnsiTheme="minorHAnsi" w:cstheme="minorHAnsi"/>
                <w:color w:val="000000"/>
                <w:sz w:val="18"/>
                <w:szCs w:val="18"/>
              </w:rPr>
              <w:t>;</w:t>
            </w:r>
          </w:p>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Ter bom conhecimento em automação</w:t>
            </w:r>
            <w:r w:rsidR="005A7450" w:rsidRPr="00E30C30">
              <w:rPr>
                <w:rFonts w:asciiTheme="minorHAnsi" w:hAnsiTheme="minorHAnsi" w:cstheme="minorHAnsi"/>
                <w:color w:val="000000"/>
                <w:sz w:val="18"/>
                <w:szCs w:val="18"/>
              </w:rPr>
              <w:t>;</w:t>
            </w:r>
          </w:p>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Conhecer de aplicação em Cloud</w:t>
            </w:r>
            <w:r w:rsidR="005A7450" w:rsidRPr="00E30C30">
              <w:rPr>
                <w:rFonts w:asciiTheme="minorHAnsi" w:hAnsiTheme="minorHAnsi" w:cstheme="minorHAnsi"/>
                <w:color w:val="000000"/>
                <w:sz w:val="18"/>
                <w:szCs w:val="18"/>
              </w:rPr>
              <w:t>;</w:t>
            </w:r>
          </w:p>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Autonomia</w:t>
            </w:r>
            <w:r w:rsidR="005A7450" w:rsidRPr="00E30C30">
              <w:rPr>
                <w:rFonts w:asciiTheme="minorHAnsi" w:hAnsiTheme="minorHAnsi" w:cstheme="minorHAnsi"/>
                <w:color w:val="000000"/>
                <w:sz w:val="18"/>
                <w:szCs w:val="18"/>
              </w:rPr>
              <w:t>.</w:t>
            </w:r>
          </w:p>
          <w:p w:rsidR="00A3762B" w:rsidRPr="00E30C30" w:rsidRDefault="00A3762B" w:rsidP="00E30C30">
            <w:pPr>
              <w:autoSpaceDE w:val="0"/>
              <w:autoSpaceDN w:val="0"/>
              <w:spacing w:after="0" w:line="216" w:lineRule="auto"/>
              <w:rPr>
                <w:rFonts w:asciiTheme="minorHAnsi" w:hAnsiTheme="minorHAnsi" w:cstheme="minorHAnsi"/>
                <w:sz w:val="18"/>
                <w:szCs w:val="18"/>
              </w:rPr>
            </w:pPr>
          </w:p>
        </w:tc>
      </w:tr>
    </w:tbl>
    <w:p w:rsidR="00217281" w:rsidRDefault="00217281" w:rsidP="00E30C30">
      <w:pPr>
        <w:pStyle w:val="Corpodetexto"/>
        <w:spacing w:before="0" w:after="0" w:line="216" w:lineRule="auto"/>
        <w:jc w:val="left"/>
        <w:rPr>
          <w:rFonts w:asciiTheme="minorHAnsi" w:hAnsiTheme="minorHAnsi" w:cstheme="minorHAnsi"/>
          <w:sz w:val="18"/>
          <w:szCs w:val="18"/>
        </w:rPr>
      </w:pPr>
    </w:p>
    <w:p w:rsidR="00B01290" w:rsidRPr="00E30C30" w:rsidRDefault="00B01290" w:rsidP="00E30C30">
      <w:pPr>
        <w:pStyle w:val="Corpodetexto"/>
        <w:spacing w:before="0" w:after="0" w:line="216" w:lineRule="auto"/>
        <w:jc w:val="left"/>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A3762B"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A3762B" w:rsidRPr="00E30C30" w:rsidRDefault="005E035D" w:rsidP="00E30C30">
            <w:pPr>
              <w:pStyle w:val="11"/>
              <w:spacing w:before="0" w:after="0"/>
              <w:jc w:val="left"/>
              <w:rPr>
                <w:rFonts w:asciiTheme="minorHAnsi" w:hAnsiTheme="minorHAnsi" w:cstheme="minorHAnsi"/>
                <w:sz w:val="18"/>
                <w:szCs w:val="18"/>
              </w:rPr>
            </w:pPr>
            <w:r w:rsidRPr="00E30C30">
              <w:rPr>
                <w:rFonts w:asciiTheme="minorHAnsi" w:eastAsia="Calibri" w:hAnsiTheme="minorHAnsi" w:cstheme="minorHAnsi"/>
                <w:color w:val="auto"/>
                <w:spacing w:val="0"/>
                <w:sz w:val="18"/>
                <w:szCs w:val="18"/>
                <w:lang w:eastAsia="en-US"/>
              </w:rPr>
              <w:lastRenderedPageBreak/>
              <w:t>56</w:t>
            </w:r>
            <w:r w:rsidR="00A3762B" w:rsidRPr="00E30C30">
              <w:rPr>
                <w:rFonts w:asciiTheme="minorHAnsi" w:eastAsia="Calibri" w:hAnsiTheme="minorHAnsi" w:cstheme="minorHAnsi"/>
                <w:color w:val="auto"/>
                <w:spacing w:val="0"/>
                <w:sz w:val="18"/>
                <w:szCs w:val="18"/>
                <w:lang w:eastAsia="en-US"/>
              </w:rPr>
              <w:t xml:space="preserve">. </w:t>
            </w:r>
            <w:r w:rsidR="00A3762B" w:rsidRPr="00E30C30">
              <w:rPr>
                <w:rFonts w:asciiTheme="minorHAnsi" w:hAnsiTheme="minorHAnsi" w:cstheme="minorHAnsi"/>
                <w:b/>
                <w:bCs/>
                <w:sz w:val="18"/>
                <w:szCs w:val="18"/>
              </w:rPr>
              <w:t>MÊS</w:t>
            </w: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 xml:space="preserve">Subtema: </w:t>
            </w:r>
            <w:r w:rsidR="0088246A" w:rsidRPr="00E30C30">
              <w:rPr>
                <w:rFonts w:asciiTheme="minorHAnsi" w:hAnsiTheme="minorHAnsi" w:cstheme="minorHAnsi"/>
                <w:color w:val="000000"/>
                <w:sz w:val="18"/>
                <w:szCs w:val="18"/>
              </w:rPr>
              <w:t>Aplicação</w:t>
            </w:r>
            <w:r w:rsidRPr="00E30C30">
              <w:rPr>
                <w:rFonts w:asciiTheme="minorHAnsi" w:hAnsiTheme="minorHAnsi" w:cstheme="minorHAnsi"/>
                <w:color w:val="000000"/>
                <w:sz w:val="18"/>
                <w:szCs w:val="18"/>
              </w:rPr>
              <w:t xml:space="preserve"> MÊS INDUSTRIAL</w:t>
            </w:r>
          </w:p>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Objetivo:</w:t>
            </w:r>
            <w:r w:rsidR="004834F5">
              <w:rPr>
                <w:rFonts w:asciiTheme="minorHAnsi" w:hAnsiTheme="minorHAnsi" w:cstheme="minorHAnsi"/>
                <w:b/>
                <w:bCs/>
                <w:color w:val="000000"/>
                <w:sz w:val="18"/>
                <w:szCs w:val="18"/>
              </w:rPr>
              <w:t xml:space="preserve"> </w:t>
            </w:r>
            <w:r w:rsidRPr="00E30C30">
              <w:rPr>
                <w:rFonts w:asciiTheme="minorHAnsi" w:hAnsiTheme="minorHAnsi" w:cstheme="minorHAnsi"/>
                <w:color w:val="000000"/>
                <w:sz w:val="18"/>
                <w:szCs w:val="18"/>
              </w:rPr>
              <w:t>Aplicar 11 temas de um sistema MÊS</w:t>
            </w:r>
            <w:r w:rsidR="0003608A" w:rsidRPr="00E30C30">
              <w:rPr>
                <w:rFonts w:asciiTheme="minorHAnsi" w:hAnsiTheme="minorHAnsi" w:cstheme="minorHAnsi"/>
                <w:color w:val="000000"/>
                <w:sz w:val="18"/>
                <w:szCs w:val="18"/>
              </w:rPr>
              <w:t>.</w:t>
            </w:r>
            <w:r w:rsidRPr="00E30C30">
              <w:rPr>
                <w:rFonts w:asciiTheme="minorHAnsi" w:hAnsiTheme="minorHAnsi" w:cstheme="minorHAnsi"/>
                <w:color w:val="000000"/>
                <w:sz w:val="18"/>
                <w:szCs w:val="18"/>
              </w:rPr>
              <w:t xml:space="preserve"> </w:t>
            </w:r>
          </w:p>
          <w:p w:rsidR="004834F5"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 xml:space="preserve">Resultados </w:t>
            </w:r>
            <w:r w:rsidR="0088246A" w:rsidRPr="00E30C30">
              <w:rPr>
                <w:rFonts w:asciiTheme="minorHAnsi" w:hAnsiTheme="minorHAnsi" w:cstheme="minorHAnsi"/>
                <w:b/>
                <w:bCs/>
                <w:color w:val="000000"/>
                <w:sz w:val="18"/>
                <w:szCs w:val="18"/>
              </w:rPr>
              <w:t>esperados:</w:t>
            </w:r>
            <w:r w:rsidR="0088246A" w:rsidRPr="00E30C30">
              <w:rPr>
                <w:rFonts w:asciiTheme="minorHAnsi" w:hAnsiTheme="minorHAnsi" w:cstheme="minorHAnsi"/>
                <w:color w:val="000000"/>
                <w:sz w:val="18"/>
                <w:szCs w:val="18"/>
              </w:rPr>
              <w:t xml:space="preserve"> </w:t>
            </w:r>
          </w:p>
          <w:p w:rsidR="00A3762B" w:rsidRPr="00E30C30" w:rsidRDefault="0088246A"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w:t>
            </w:r>
            <w:r w:rsidR="00A3762B" w:rsidRPr="00E30C30">
              <w:rPr>
                <w:rFonts w:asciiTheme="minorHAnsi" w:hAnsiTheme="minorHAnsi" w:cstheme="minorHAnsi"/>
                <w:color w:val="000000"/>
                <w:sz w:val="18"/>
                <w:szCs w:val="18"/>
              </w:rPr>
              <w:t xml:space="preserve"> Desenvolver </w:t>
            </w:r>
            <w:proofErr w:type="spellStart"/>
            <w:r w:rsidR="00A3762B" w:rsidRPr="00E30C30">
              <w:rPr>
                <w:rFonts w:asciiTheme="minorHAnsi" w:hAnsiTheme="minorHAnsi" w:cstheme="minorHAnsi"/>
                <w:color w:val="000000"/>
                <w:sz w:val="18"/>
                <w:szCs w:val="18"/>
              </w:rPr>
              <w:t>PoC’s</w:t>
            </w:r>
            <w:proofErr w:type="spellEnd"/>
            <w:r w:rsidR="0003608A" w:rsidRPr="00E30C30">
              <w:rPr>
                <w:rFonts w:asciiTheme="minorHAnsi" w:hAnsiTheme="minorHAnsi" w:cstheme="minorHAnsi"/>
                <w:color w:val="000000"/>
                <w:sz w:val="18"/>
                <w:szCs w:val="18"/>
              </w:rPr>
              <w:t>;</w:t>
            </w:r>
          </w:p>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Desenvolver conceito de aplicação</w:t>
            </w:r>
            <w:r w:rsidR="0003608A" w:rsidRPr="00E30C30">
              <w:rPr>
                <w:rFonts w:asciiTheme="minorHAnsi" w:hAnsiTheme="minorHAnsi" w:cstheme="minorHAnsi"/>
                <w:color w:val="000000"/>
                <w:sz w:val="18"/>
                <w:szCs w:val="18"/>
              </w:rPr>
              <w:t>;</w:t>
            </w:r>
          </w:p>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Aplicar uses cases</w:t>
            </w:r>
            <w:r w:rsidR="0003608A" w:rsidRPr="00E30C30">
              <w:rPr>
                <w:rFonts w:asciiTheme="minorHAnsi" w:hAnsiTheme="minorHAnsi" w:cstheme="minorHAnsi"/>
                <w:color w:val="000000"/>
                <w:sz w:val="18"/>
                <w:szCs w:val="18"/>
              </w:rPr>
              <w:t>.</w:t>
            </w:r>
          </w:p>
          <w:p w:rsidR="00A3762B" w:rsidRPr="00E30C30" w:rsidRDefault="00A3762B" w:rsidP="00E30C30">
            <w:pPr>
              <w:pStyle w:val="Corpodetexto"/>
              <w:spacing w:before="0" w:after="0" w:line="216" w:lineRule="auto"/>
              <w:jc w:val="left"/>
              <w:rPr>
                <w:rFonts w:asciiTheme="minorHAnsi" w:hAnsiTheme="minorHAnsi" w:cstheme="minorHAnsi"/>
                <w:sz w:val="18"/>
                <w:szCs w:val="18"/>
              </w:rPr>
            </w:pPr>
          </w:p>
          <w:p w:rsidR="00A3762B" w:rsidRPr="00E30C30" w:rsidRDefault="00A3762B" w:rsidP="00E30C30">
            <w:pPr>
              <w:pStyle w:val="11"/>
              <w:spacing w:before="0" w:after="0"/>
              <w:jc w:val="left"/>
              <w:rPr>
                <w:rFonts w:asciiTheme="minorHAnsi" w:hAnsiTheme="minorHAnsi" w:cstheme="minorHAnsi"/>
                <w:sz w:val="18"/>
                <w:szCs w:val="18"/>
              </w:rPr>
            </w:pP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Nível:</w:t>
            </w:r>
            <w:r w:rsidRPr="00E30C30">
              <w:rPr>
                <w:rFonts w:asciiTheme="minorHAnsi" w:hAnsiTheme="minorHAnsi" w:cstheme="minorHAnsi"/>
                <w:color w:val="000000"/>
                <w:sz w:val="18"/>
                <w:szCs w:val="18"/>
              </w:rPr>
              <w:t xml:space="preserve"> Graduação</w:t>
            </w:r>
            <w:r w:rsidRPr="00E30C30">
              <w:rPr>
                <w:rFonts w:asciiTheme="minorHAnsi" w:hAnsiTheme="minorHAnsi" w:cstheme="minorHAnsi"/>
                <w:sz w:val="18"/>
                <w:szCs w:val="18"/>
              </w:rPr>
              <w:t>, Mestrado, Doutorado</w:t>
            </w:r>
            <w:r w:rsidR="005A7450" w:rsidRPr="00E30C30">
              <w:rPr>
                <w:rFonts w:asciiTheme="minorHAnsi" w:hAnsiTheme="minorHAnsi" w:cstheme="minorHAnsi"/>
                <w:sz w:val="18"/>
                <w:szCs w:val="18"/>
              </w:rPr>
              <w:t>.</w:t>
            </w:r>
          </w:p>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Formação:</w:t>
            </w:r>
            <w:r w:rsidRPr="00E30C30">
              <w:rPr>
                <w:rFonts w:asciiTheme="minorHAnsi" w:hAnsiTheme="minorHAnsi" w:cstheme="minorHAnsi"/>
                <w:color w:val="000000"/>
                <w:sz w:val="18"/>
                <w:szCs w:val="18"/>
              </w:rPr>
              <w:t xml:space="preserve"> Área de Sistemas de Informação/ </w:t>
            </w:r>
            <w:proofErr w:type="spellStart"/>
            <w:r w:rsidRPr="00E30C30">
              <w:rPr>
                <w:rFonts w:asciiTheme="minorHAnsi" w:hAnsiTheme="minorHAnsi" w:cstheme="minorHAnsi"/>
                <w:color w:val="000000"/>
                <w:sz w:val="18"/>
                <w:szCs w:val="18"/>
              </w:rPr>
              <w:t>Eng</w:t>
            </w:r>
            <w:proofErr w:type="spellEnd"/>
            <w:r w:rsidRPr="00E30C30">
              <w:rPr>
                <w:rFonts w:asciiTheme="minorHAnsi" w:hAnsiTheme="minorHAnsi" w:cstheme="minorHAnsi"/>
                <w:color w:val="000000"/>
                <w:sz w:val="18"/>
                <w:szCs w:val="18"/>
              </w:rPr>
              <w:t xml:space="preserve"> Computação/ </w:t>
            </w:r>
            <w:proofErr w:type="spellStart"/>
            <w:r w:rsidRPr="00E30C30">
              <w:rPr>
                <w:rFonts w:asciiTheme="minorHAnsi" w:hAnsiTheme="minorHAnsi" w:cstheme="minorHAnsi"/>
                <w:color w:val="000000"/>
                <w:sz w:val="18"/>
                <w:szCs w:val="18"/>
              </w:rPr>
              <w:t>Eng</w:t>
            </w:r>
            <w:proofErr w:type="spellEnd"/>
            <w:r w:rsidRPr="00E30C30">
              <w:rPr>
                <w:rFonts w:asciiTheme="minorHAnsi" w:hAnsiTheme="minorHAnsi" w:cstheme="minorHAnsi"/>
                <w:color w:val="000000"/>
                <w:sz w:val="18"/>
                <w:szCs w:val="18"/>
              </w:rPr>
              <w:t xml:space="preserve"> Automação</w:t>
            </w:r>
            <w:r w:rsidR="005A7450" w:rsidRPr="00E30C30">
              <w:rPr>
                <w:rFonts w:asciiTheme="minorHAnsi" w:hAnsiTheme="minorHAnsi" w:cstheme="minorHAnsi"/>
                <w:color w:val="000000"/>
                <w:sz w:val="18"/>
                <w:szCs w:val="18"/>
              </w:rPr>
              <w:t>.</w:t>
            </w:r>
          </w:p>
          <w:p w:rsidR="00A3762B" w:rsidRPr="00E30C30" w:rsidRDefault="00A3762B" w:rsidP="00E30C30">
            <w:pPr>
              <w:pStyle w:val="Corpodetexto"/>
              <w:spacing w:before="0" w:after="0" w:line="216" w:lineRule="auto"/>
              <w:jc w:val="left"/>
              <w:rPr>
                <w:rFonts w:asciiTheme="minorHAnsi" w:hAnsiTheme="minorHAnsi" w:cstheme="minorHAnsi"/>
                <w:b/>
                <w:bCs/>
                <w:color w:val="000000"/>
                <w:sz w:val="18"/>
                <w:szCs w:val="18"/>
              </w:rPr>
            </w:pPr>
            <w:r w:rsidRPr="00E30C30">
              <w:rPr>
                <w:rFonts w:asciiTheme="minorHAnsi" w:hAnsiTheme="minorHAnsi" w:cstheme="minorHAnsi"/>
                <w:b/>
                <w:bCs/>
                <w:color w:val="000000"/>
                <w:sz w:val="18"/>
                <w:szCs w:val="18"/>
              </w:rPr>
              <w:t>Pré-requisitos em conhecimentos específicos:</w:t>
            </w:r>
          </w:p>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Conhecimento de IIOT</w:t>
            </w:r>
            <w:r w:rsidR="005A7450" w:rsidRPr="00E30C30">
              <w:rPr>
                <w:rFonts w:asciiTheme="minorHAnsi" w:hAnsiTheme="minorHAnsi" w:cstheme="minorHAnsi"/>
                <w:color w:val="000000"/>
                <w:sz w:val="18"/>
                <w:szCs w:val="18"/>
              </w:rPr>
              <w:t>;</w:t>
            </w:r>
            <w:r w:rsidR="007826B1">
              <w:rPr>
                <w:rFonts w:asciiTheme="minorHAnsi" w:hAnsiTheme="minorHAnsi" w:cstheme="minorHAnsi"/>
                <w:color w:val="000000"/>
                <w:sz w:val="18"/>
                <w:szCs w:val="18"/>
              </w:rPr>
              <w:t xml:space="preserve"> </w:t>
            </w:r>
            <w:r w:rsidRPr="00E30C30">
              <w:rPr>
                <w:rFonts w:asciiTheme="minorHAnsi" w:hAnsiTheme="minorHAnsi" w:cstheme="minorHAnsi"/>
                <w:color w:val="000000"/>
                <w:sz w:val="18"/>
                <w:szCs w:val="18"/>
              </w:rPr>
              <w:t>Ter bom conhecimento em automação</w:t>
            </w:r>
            <w:r w:rsidR="005A7450" w:rsidRPr="00E30C30">
              <w:rPr>
                <w:rFonts w:asciiTheme="minorHAnsi" w:hAnsiTheme="minorHAnsi" w:cstheme="minorHAnsi"/>
                <w:color w:val="000000"/>
                <w:sz w:val="18"/>
                <w:szCs w:val="18"/>
              </w:rPr>
              <w:t>;</w:t>
            </w:r>
            <w:r w:rsidR="007826B1">
              <w:rPr>
                <w:rFonts w:asciiTheme="minorHAnsi" w:hAnsiTheme="minorHAnsi" w:cstheme="minorHAnsi"/>
                <w:color w:val="000000"/>
                <w:sz w:val="18"/>
                <w:szCs w:val="18"/>
              </w:rPr>
              <w:t xml:space="preserve"> </w:t>
            </w:r>
            <w:r w:rsidRPr="00E30C30">
              <w:rPr>
                <w:rFonts w:asciiTheme="minorHAnsi" w:hAnsiTheme="minorHAnsi" w:cstheme="minorHAnsi"/>
                <w:color w:val="000000"/>
                <w:sz w:val="18"/>
                <w:szCs w:val="18"/>
              </w:rPr>
              <w:t>Conhecer de aplicação em Cloud</w:t>
            </w:r>
            <w:r w:rsidR="005A7450" w:rsidRPr="00E30C30">
              <w:rPr>
                <w:rFonts w:asciiTheme="minorHAnsi" w:hAnsiTheme="minorHAnsi" w:cstheme="minorHAnsi"/>
                <w:color w:val="000000"/>
                <w:sz w:val="18"/>
                <w:szCs w:val="18"/>
              </w:rPr>
              <w:t>;</w:t>
            </w:r>
          </w:p>
          <w:p w:rsidR="00A3762B" w:rsidRPr="00E30C30" w:rsidRDefault="00A3762B"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Autonomia</w:t>
            </w:r>
            <w:r w:rsidR="005A7450" w:rsidRPr="00E30C30">
              <w:rPr>
                <w:rFonts w:asciiTheme="minorHAnsi" w:hAnsiTheme="minorHAnsi" w:cstheme="minorHAnsi"/>
                <w:color w:val="000000"/>
                <w:sz w:val="18"/>
                <w:szCs w:val="18"/>
              </w:rPr>
              <w:t>.</w:t>
            </w:r>
          </w:p>
          <w:p w:rsidR="00A3762B" w:rsidRPr="00E30C30" w:rsidRDefault="00A3762B" w:rsidP="00E30C30">
            <w:pPr>
              <w:autoSpaceDE w:val="0"/>
              <w:autoSpaceDN w:val="0"/>
              <w:spacing w:after="0" w:line="216" w:lineRule="auto"/>
              <w:rPr>
                <w:rFonts w:asciiTheme="minorHAnsi" w:hAnsiTheme="minorHAnsi" w:cstheme="minorHAnsi"/>
                <w:sz w:val="18"/>
                <w:szCs w:val="18"/>
              </w:rPr>
            </w:pPr>
          </w:p>
        </w:tc>
      </w:tr>
    </w:tbl>
    <w:p w:rsidR="00A31289" w:rsidRPr="00E30C30" w:rsidRDefault="00A31289" w:rsidP="00E30C30">
      <w:pPr>
        <w:pStyle w:val="Subttulo"/>
        <w:spacing w:before="0" w:after="0" w:line="216" w:lineRule="auto"/>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A31289"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A31289" w:rsidRPr="00E30C30" w:rsidRDefault="00A229C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57. </w:t>
            </w:r>
            <w:r w:rsidRPr="00E30C30">
              <w:rPr>
                <w:rFonts w:asciiTheme="minorHAnsi" w:hAnsiTheme="minorHAnsi" w:cstheme="minorHAnsi"/>
                <w:b/>
                <w:bCs/>
                <w:sz w:val="18"/>
                <w:szCs w:val="18"/>
              </w:rPr>
              <w:t>ECO IN</w:t>
            </w:r>
            <w:r w:rsidR="00FA68B0" w:rsidRPr="00E30C30">
              <w:rPr>
                <w:rFonts w:asciiTheme="minorHAnsi" w:hAnsiTheme="minorHAnsi" w:cstheme="minorHAnsi"/>
                <w:b/>
                <w:bCs/>
                <w:sz w:val="18"/>
                <w:szCs w:val="18"/>
              </w:rPr>
              <w:t>OVAÇÕES NA INDÚSTRIA AUTOMOTIVA</w:t>
            </w: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A31289" w:rsidRPr="00E30C30" w:rsidRDefault="00A31289"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b/>
                <w:bCs/>
                <w:color w:val="000000"/>
                <w:sz w:val="18"/>
                <w:szCs w:val="18"/>
              </w:rPr>
              <w:t xml:space="preserve">Subtema: </w:t>
            </w:r>
            <w:r w:rsidRPr="00E30C30">
              <w:rPr>
                <w:rFonts w:asciiTheme="minorHAnsi" w:hAnsiTheme="minorHAnsi" w:cstheme="minorHAnsi"/>
                <w:sz w:val="18"/>
                <w:szCs w:val="18"/>
              </w:rPr>
              <w:t>Tecnologias de inovação para redução de consumo de combustível.</w:t>
            </w:r>
          </w:p>
          <w:p w:rsidR="00A31289" w:rsidRPr="00E30C30" w:rsidRDefault="00A31289"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b/>
                <w:bCs/>
                <w:color w:val="000000"/>
                <w:sz w:val="18"/>
                <w:szCs w:val="18"/>
              </w:rPr>
              <w:t>Objetivo:</w:t>
            </w:r>
            <w:r w:rsidR="004834F5">
              <w:rPr>
                <w:rFonts w:asciiTheme="minorHAnsi" w:hAnsiTheme="minorHAnsi" w:cstheme="minorHAnsi"/>
                <w:b/>
                <w:bCs/>
                <w:color w:val="000000"/>
                <w:sz w:val="18"/>
                <w:szCs w:val="18"/>
              </w:rPr>
              <w:t xml:space="preserve"> </w:t>
            </w:r>
            <w:r w:rsidRPr="00E30C30">
              <w:rPr>
                <w:rFonts w:asciiTheme="minorHAnsi" w:hAnsiTheme="minorHAnsi" w:cstheme="minorHAnsi"/>
                <w:sz w:val="18"/>
                <w:szCs w:val="18"/>
              </w:rPr>
              <w:t>Fazer um levantamento de todas as tecnologias disponíveis no mercado que reduzam o consumo de combustível do veículo.</w:t>
            </w:r>
          </w:p>
          <w:p w:rsidR="004834F5" w:rsidRDefault="00A31289"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Resultados esperados:</w:t>
            </w:r>
            <w:r w:rsidRPr="00E30C30">
              <w:rPr>
                <w:rFonts w:asciiTheme="minorHAnsi" w:hAnsiTheme="minorHAnsi" w:cstheme="minorHAnsi"/>
                <w:color w:val="000000"/>
                <w:sz w:val="18"/>
                <w:szCs w:val="18"/>
              </w:rPr>
              <w:t xml:space="preserve"> </w:t>
            </w:r>
          </w:p>
          <w:p w:rsidR="00A31289" w:rsidRPr="00E30C30" w:rsidRDefault="00A31289"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Elaboração de listagem inicial com todas tecnologias, seus potenciais ganhos e custos;</w:t>
            </w:r>
          </w:p>
          <w:p w:rsidR="00A31289" w:rsidRPr="00E30C30" w:rsidRDefault="00A31289"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Explicar funcionamento de cada tecnologia identificada; - Verificar a viabilidade de aplicação nos veículos Renault (Brasil inicialmente);</w:t>
            </w:r>
          </w:p>
          <w:p w:rsidR="00A31289" w:rsidRPr="00E30C30" w:rsidRDefault="00A31289"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color w:val="000000"/>
                <w:sz w:val="18"/>
                <w:szCs w:val="18"/>
              </w:rPr>
              <w:t>- Propor lista de tecnologias conforme melhor custo/benefício para a empresa.</w:t>
            </w:r>
          </w:p>
          <w:p w:rsidR="00A31289" w:rsidRPr="00E30C30" w:rsidRDefault="00A31289" w:rsidP="00E30C30">
            <w:pPr>
              <w:pStyle w:val="11"/>
              <w:spacing w:before="0" w:after="0"/>
              <w:jc w:val="left"/>
              <w:rPr>
                <w:rFonts w:asciiTheme="minorHAnsi" w:hAnsiTheme="minorHAnsi" w:cstheme="minorHAnsi"/>
                <w:sz w:val="18"/>
                <w:szCs w:val="18"/>
              </w:rPr>
            </w:pP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A31289" w:rsidRPr="00E30C30" w:rsidRDefault="00A31289"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b/>
                <w:bCs/>
                <w:color w:val="000000"/>
                <w:sz w:val="18"/>
                <w:szCs w:val="18"/>
              </w:rPr>
              <w:t>Nível:</w:t>
            </w:r>
            <w:r w:rsidRPr="00E30C30">
              <w:rPr>
                <w:rFonts w:asciiTheme="minorHAnsi" w:hAnsiTheme="minorHAnsi" w:cstheme="minorHAnsi"/>
                <w:color w:val="000000"/>
                <w:sz w:val="18"/>
                <w:szCs w:val="18"/>
              </w:rPr>
              <w:t xml:space="preserve"> Graduação</w:t>
            </w:r>
            <w:r w:rsidRPr="00E30C30">
              <w:rPr>
                <w:rFonts w:asciiTheme="minorHAnsi" w:hAnsiTheme="minorHAnsi" w:cstheme="minorHAnsi"/>
                <w:sz w:val="18"/>
                <w:szCs w:val="18"/>
              </w:rPr>
              <w:t>, Mestrado.</w:t>
            </w:r>
          </w:p>
          <w:p w:rsidR="00A31289" w:rsidRPr="00E30C30" w:rsidRDefault="00A31289"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b/>
                <w:bCs/>
                <w:color w:val="000000"/>
                <w:sz w:val="18"/>
                <w:szCs w:val="18"/>
              </w:rPr>
              <w:t>Formação:</w:t>
            </w:r>
            <w:r w:rsidRPr="00E30C30">
              <w:rPr>
                <w:rFonts w:asciiTheme="minorHAnsi" w:hAnsiTheme="minorHAnsi" w:cstheme="minorHAnsi"/>
                <w:color w:val="000000"/>
                <w:sz w:val="18"/>
                <w:szCs w:val="18"/>
              </w:rPr>
              <w:t xml:space="preserve"> Engenharia Mecânica, Engenharia Elétrica, Engenharia Automotiva</w:t>
            </w:r>
            <w:r w:rsidR="005A7450" w:rsidRPr="00E30C30">
              <w:rPr>
                <w:rFonts w:asciiTheme="minorHAnsi" w:hAnsiTheme="minorHAnsi" w:cstheme="minorHAnsi"/>
                <w:color w:val="000000"/>
                <w:sz w:val="18"/>
                <w:szCs w:val="18"/>
              </w:rPr>
              <w:t>.</w:t>
            </w:r>
          </w:p>
          <w:p w:rsidR="005A7450" w:rsidRPr="00E30C30" w:rsidRDefault="00A31289"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Pré-requisitos em conhecimentos específicos:</w:t>
            </w:r>
            <w:r w:rsidRPr="00E30C30">
              <w:rPr>
                <w:rFonts w:asciiTheme="minorHAnsi" w:hAnsiTheme="minorHAnsi" w:cstheme="minorHAnsi"/>
                <w:color w:val="000000"/>
                <w:sz w:val="18"/>
                <w:szCs w:val="18"/>
              </w:rPr>
              <w:t xml:space="preserve"> - Afinidade com setor automotivo e Eficiência Energética; </w:t>
            </w:r>
          </w:p>
          <w:p w:rsidR="005A7450" w:rsidRPr="00E30C30" w:rsidRDefault="00A31289"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xml:space="preserve">- Excel Avançado; </w:t>
            </w:r>
          </w:p>
          <w:p w:rsidR="00A31289" w:rsidRPr="00E30C30" w:rsidRDefault="00A31289"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Inglês fluente e Francês avançado (desejável).</w:t>
            </w:r>
          </w:p>
          <w:p w:rsidR="00A31289" w:rsidRPr="00E30C30" w:rsidRDefault="00A31289" w:rsidP="00E30C30">
            <w:pPr>
              <w:pStyle w:val="Corpodetexto"/>
              <w:spacing w:before="0" w:after="0" w:line="216" w:lineRule="auto"/>
              <w:jc w:val="left"/>
              <w:rPr>
                <w:rFonts w:asciiTheme="minorHAnsi" w:hAnsiTheme="minorHAnsi" w:cstheme="minorHAnsi"/>
                <w:sz w:val="18"/>
                <w:szCs w:val="18"/>
              </w:rPr>
            </w:pPr>
          </w:p>
        </w:tc>
      </w:tr>
    </w:tbl>
    <w:p w:rsidR="00A31289" w:rsidRPr="00E30C30" w:rsidRDefault="00A31289" w:rsidP="00E30C30">
      <w:pPr>
        <w:pStyle w:val="Subttulo"/>
        <w:spacing w:before="0" w:after="0" w:line="216" w:lineRule="auto"/>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A31289"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A31289" w:rsidRPr="00E30C30" w:rsidRDefault="00A229C7"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58. </w:t>
            </w:r>
            <w:r w:rsidRPr="00E30C30">
              <w:rPr>
                <w:rFonts w:asciiTheme="minorHAnsi" w:hAnsiTheme="minorHAnsi" w:cstheme="minorHAnsi"/>
                <w:b/>
                <w:bCs/>
                <w:sz w:val="18"/>
                <w:szCs w:val="18"/>
              </w:rPr>
              <w:t>CONSUMO DE</w:t>
            </w:r>
            <w:r w:rsidR="00FA68B0" w:rsidRPr="00E30C30">
              <w:rPr>
                <w:rFonts w:asciiTheme="minorHAnsi" w:hAnsiTheme="minorHAnsi" w:cstheme="minorHAnsi"/>
                <w:b/>
                <w:bCs/>
                <w:sz w:val="18"/>
                <w:szCs w:val="18"/>
              </w:rPr>
              <w:t xml:space="preserve"> COMBUSTÍVEL CLIENTE NA AMÉRICA</w:t>
            </w: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A31289" w:rsidRPr="00E30C30" w:rsidRDefault="00A31289"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b/>
                <w:bCs/>
                <w:color w:val="000000"/>
                <w:sz w:val="18"/>
                <w:szCs w:val="18"/>
              </w:rPr>
              <w:t xml:space="preserve">Subtema: </w:t>
            </w:r>
            <w:r w:rsidRPr="00E30C30">
              <w:rPr>
                <w:rFonts w:asciiTheme="minorHAnsi" w:hAnsiTheme="minorHAnsi" w:cstheme="minorHAnsi"/>
                <w:sz w:val="18"/>
                <w:szCs w:val="18"/>
              </w:rPr>
              <w:t>Compreensão e desenvolvimento do consumo de combustível cliente.</w:t>
            </w:r>
          </w:p>
          <w:p w:rsidR="00A31289" w:rsidRPr="00E30C30" w:rsidRDefault="00A31289"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b/>
                <w:bCs/>
                <w:color w:val="000000"/>
                <w:sz w:val="18"/>
                <w:szCs w:val="18"/>
              </w:rPr>
              <w:t>Objetivo:</w:t>
            </w:r>
            <w:r w:rsidR="004834F5">
              <w:rPr>
                <w:rFonts w:asciiTheme="minorHAnsi" w:hAnsiTheme="minorHAnsi" w:cstheme="minorHAnsi"/>
                <w:b/>
                <w:bCs/>
                <w:color w:val="000000"/>
                <w:sz w:val="18"/>
                <w:szCs w:val="18"/>
              </w:rPr>
              <w:t xml:space="preserve"> </w:t>
            </w:r>
            <w:r w:rsidRPr="00E30C30">
              <w:rPr>
                <w:rFonts w:asciiTheme="minorHAnsi" w:hAnsiTheme="minorHAnsi" w:cstheme="minorHAnsi"/>
                <w:sz w:val="18"/>
                <w:szCs w:val="18"/>
              </w:rPr>
              <w:t xml:space="preserve">Identificar o modo e o perfil de condução dos clientes da região américa. Desenvolver uma metodologia para previsão de reclamações cliente na região </w:t>
            </w:r>
            <w:r w:rsidR="0003608A" w:rsidRPr="00E30C30">
              <w:rPr>
                <w:rFonts w:asciiTheme="minorHAnsi" w:hAnsiTheme="minorHAnsi" w:cstheme="minorHAnsi"/>
                <w:sz w:val="18"/>
                <w:szCs w:val="18"/>
              </w:rPr>
              <w:t>A</w:t>
            </w:r>
            <w:r w:rsidRPr="00E30C30">
              <w:rPr>
                <w:rFonts w:asciiTheme="minorHAnsi" w:hAnsiTheme="minorHAnsi" w:cstheme="minorHAnsi"/>
                <w:sz w:val="18"/>
                <w:szCs w:val="18"/>
              </w:rPr>
              <w:t>mérica.</w:t>
            </w:r>
          </w:p>
          <w:p w:rsidR="004834F5" w:rsidRDefault="00A31289"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Resultados esperados:</w:t>
            </w:r>
            <w:r w:rsidRPr="00E30C30">
              <w:rPr>
                <w:rFonts w:asciiTheme="minorHAnsi" w:hAnsiTheme="minorHAnsi" w:cstheme="minorHAnsi"/>
                <w:color w:val="000000"/>
                <w:sz w:val="18"/>
                <w:szCs w:val="18"/>
              </w:rPr>
              <w:t xml:space="preserve"> </w:t>
            </w:r>
          </w:p>
          <w:p w:rsidR="00A31289" w:rsidRPr="00E30C30" w:rsidRDefault="00A31289"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xml:space="preserve">- Determinar perfil de utilização dos veículos na </w:t>
            </w:r>
            <w:r w:rsidR="0003608A" w:rsidRPr="00E30C30">
              <w:rPr>
                <w:rFonts w:asciiTheme="minorHAnsi" w:hAnsiTheme="minorHAnsi" w:cstheme="minorHAnsi"/>
                <w:color w:val="000000"/>
                <w:sz w:val="18"/>
                <w:szCs w:val="18"/>
              </w:rPr>
              <w:t>r</w:t>
            </w:r>
            <w:r w:rsidRPr="00E30C30">
              <w:rPr>
                <w:rFonts w:asciiTheme="minorHAnsi" w:hAnsiTheme="minorHAnsi" w:cstheme="minorHAnsi"/>
                <w:color w:val="000000"/>
                <w:sz w:val="18"/>
                <w:szCs w:val="18"/>
              </w:rPr>
              <w:t>egião América;</w:t>
            </w:r>
          </w:p>
          <w:p w:rsidR="00A31289" w:rsidRPr="00E30C30" w:rsidRDefault="00A31289"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xml:space="preserve">- Desenvolver uma metodologia de estimativa do consumo médio de combustível dos clientes da região; </w:t>
            </w:r>
          </w:p>
          <w:p w:rsidR="00A31289" w:rsidRPr="00E30C30" w:rsidRDefault="00A31289"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color w:val="000000"/>
                <w:sz w:val="18"/>
                <w:szCs w:val="18"/>
              </w:rPr>
              <w:t>- Compreensão das reclamações cliente e desenvolvimento de uma metodologia de prognóstico destas reclamações.</w:t>
            </w:r>
          </w:p>
          <w:p w:rsidR="00A31289" w:rsidRPr="00E30C30" w:rsidRDefault="00A31289" w:rsidP="00E30C30">
            <w:pPr>
              <w:pStyle w:val="11"/>
              <w:spacing w:before="0" w:after="0"/>
              <w:jc w:val="left"/>
              <w:rPr>
                <w:rFonts w:asciiTheme="minorHAnsi" w:hAnsiTheme="minorHAnsi" w:cstheme="minorHAnsi"/>
                <w:sz w:val="18"/>
                <w:szCs w:val="18"/>
              </w:rPr>
            </w:pP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A31289" w:rsidRPr="00E30C30" w:rsidRDefault="00A31289"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b/>
                <w:bCs/>
                <w:color w:val="000000"/>
                <w:sz w:val="18"/>
                <w:szCs w:val="18"/>
              </w:rPr>
              <w:t>Nível:</w:t>
            </w:r>
            <w:r w:rsidRPr="00E30C30">
              <w:rPr>
                <w:rFonts w:asciiTheme="minorHAnsi" w:hAnsiTheme="minorHAnsi" w:cstheme="minorHAnsi"/>
                <w:color w:val="000000"/>
                <w:sz w:val="18"/>
                <w:szCs w:val="18"/>
              </w:rPr>
              <w:t xml:space="preserve"> Graduação</w:t>
            </w:r>
            <w:r w:rsidRPr="00E30C30">
              <w:rPr>
                <w:rFonts w:asciiTheme="minorHAnsi" w:hAnsiTheme="minorHAnsi" w:cstheme="minorHAnsi"/>
                <w:sz w:val="18"/>
                <w:szCs w:val="18"/>
              </w:rPr>
              <w:t>, Mestrado.</w:t>
            </w:r>
          </w:p>
          <w:p w:rsidR="00A31289" w:rsidRPr="00E30C30" w:rsidRDefault="00A31289"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b/>
                <w:bCs/>
                <w:color w:val="000000"/>
                <w:sz w:val="18"/>
                <w:szCs w:val="18"/>
              </w:rPr>
              <w:t>Formação:</w:t>
            </w:r>
            <w:r w:rsidRPr="00E30C30">
              <w:rPr>
                <w:rFonts w:asciiTheme="minorHAnsi" w:hAnsiTheme="minorHAnsi" w:cstheme="minorHAnsi"/>
                <w:color w:val="000000"/>
                <w:sz w:val="18"/>
                <w:szCs w:val="18"/>
              </w:rPr>
              <w:t xml:space="preserve"> Engenharia Mecânica, Engenharia Elétrica, Engenharia Automotiva.</w:t>
            </w:r>
          </w:p>
          <w:p w:rsidR="005A7450" w:rsidRPr="00E30C30" w:rsidRDefault="00A31289"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b/>
                <w:bCs/>
                <w:color w:val="000000"/>
                <w:sz w:val="18"/>
                <w:szCs w:val="18"/>
              </w:rPr>
              <w:t>Pré-requisitos em conhecimentos específicos:</w:t>
            </w:r>
            <w:r w:rsidRPr="00E30C30">
              <w:rPr>
                <w:rFonts w:asciiTheme="minorHAnsi" w:hAnsiTheme="minorHAnsi" w:cstheme="minorHAnsi"/>
                <w:color w:val="000000"/>
                <w:sz w:val="18"/>
                <w:szCs w:val="18"/>
              </w:rPr>
              <w:t xml:space="preserve"> </w:t>
            </w:r>
          </w:p>
          <w:p w:rsidR="005A7450" w:rsidRPr="00E30C30" w:rsidRDefault="00A31289"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xml:space="preserve">- Afinidade com setor automotivo e Eficiência Energética; </w:t>
            </w:r>
          </w:p>
          <w:p w:rsidR="005A7450" w:rsidRPr="00E30C30" w:rsidRDefault="00A31289"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xml:space="preserve">- Excel Avançado; </w:t>
            </w:r>
          </w:p>
          <w:p w:rsidR="00A31289" w:rsidRPr="00E30C30" w:rsidRDefault="00A31289" w:rsidP="00E30C30">
            <w:pPr>
              <w:pStyle w:val="Corpodetexto"/>
              <w:spacing w:before="0" w:after="0" w:line="216" w:lineRule="auto"/>
              <w:jc w:val="left"/>
              <w:rPr>
                <w:rFonts w:asciiTheme="minorHAnsi" w:hAnsiTheme="minorHAnsi" w:cstheme="minorHAnsi"/>
                <w:color w:val="000000"/>
                <w:sz w:val="18"/>
                <w:szCs w:val="18"/>
              </w:rPr>
            </w:pPr>
            <w:r w:rsidRPr="00E30C30">
              <w:rPr>
                <w:rFonts w:asciiTheme="minorHAnsi" w:hAnsiTheme="minorHAnsi" w:cstheme="minorHAnsi"/>
                <w:color w:val="000000"/>
                <w:sz w:val="18"/>
                <w:szCs w:val="18"/>
              </w:rPr>
              <w:t>- Inglês fluente e Francês avançado (desejável).</w:t>
            </w:r>
          </w:p>
          <w:p w:rsidR="00A31289" w:rsidRPr="00E30C30" w:rsidRDefault="00A31289" w:rsidP="00E30C30">
            <w:pPr>
              <w:pStyle w:val="Corpodetexto"/>
              <w:spacing w:before="0" w:after="0" w:line="216" w:lineRule="auto"/>
              <w:jc w:val="left"/>
              <w:rPr>
                <w:rFonts w:asciiTheme="minorHAnsi" w:hAnsiTheme="minorHAnsi" w:cstheme="minorHAnsi"/>
                <w:sz w:val="18"/>
                <w:szCs w:val="18"/>
              </w:rPr>
            </w:pPr>
          </w:p>
        </w:tc>
      </w:tr>
    </w:tbl>
    <w:p w:rsidR="00A31289" w:rsidRPr="00E30C30" w:rsidRDefault="00A31289" w:rsidP="00E30C30">
      <w:pPr>
        <w:pStyle w:val="Subttulo"/>
        <w:spacing w:before="0" w:after="0" w:line="216" w:lineRule="auto"/>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A31289"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A31289" w:rsidRPr="00E30C30" w:rsidRDefault="00A229C7" w:rsidP="00E30C30">
            <w:pPr>
              <w:pStyle w:val="11"/>
              <w:spacing w:before="0" w:after="0"/>
              <w:jc w:val="left"/>
              <w:rPr>
                <w:rFonts w:asciiTheme="minorHAnsi" w:hAnsiTheme="minorHAnsi" w:cstheme="minorHAnsi"/>
                <w:b/>
                <w:sz w:val="18"/>
                <w:szCs w:val="18"/>
              </w:rPr>
            </w:pPr>
            <w:r w:rsidRPr="00E30C30">
              <w:rPr>
                <w:rFonts w:asciiTheme="minorHAnsi" w:hAnsiTheme="minorHAnsi" w:cstheme="minorHAnsi"/>
                <w:b/>
                <w:sz w:val="18"/>
                <w:szCs w:val="18"/>
              </w:rPr>
              <w:t>59. SOUND QUALITY  -  PESQUISA EM QUALIDADE SONORA AUTOMOTIVA</w:t>
            </w: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4F442F" w:rsidRPr="00E30C30" w:rsidRDefault="004F442F"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b/>
                <w:sz w:val="18"/>
                <w:szCs w:val="18"/>
              </w:rPr>
              <w:t>Subtema:</w:t>
            </w:r>
            <w:r w:rsidRPr="00E30C30">
              <w:rPr>
                <w:rFonts w:asciiTheme="minorHAnsi" w:hAnsiTheme="minorHAnsi" w:cstheme="minorHAnsi"/>
                <w:sz w:val="18"/>
                <w:szCs w:val="18"/>
              </w:rPr>
              <w:t xml:space="preserve">  Estudo de qualidade sonora automotiva, referente a percepção do condutor ao ruído do motor à combustão interna. </w:t>
            </w:r>
          </w:p>
          <w:p w:rsidR="004F442F" w:rsidRPr="00E30C30" w:rsidRDefault="004F442F"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b/>
                <w:sz w:val="18"/>
                <w:szCs w:val="18"/>
              </w:rPr>
              <w:t>Objetivo:</w:t>
            </w:r>
            <w:r w:rsidRPr="00E30C30">
              <w:rPr>
                <w:rFonts w:asciiTheme="minorHAnsi" w:hAnsiTheme="minorHAnsi" w:cstheme="minorHAnsi"/>
                <w:sz w:val="18"/>
                <w:szCs w:val="18"/>
              </w:rPr>
              <w:t xml:space="preserve">  Evidenciar objetivamente quais são as métricas de qualidade sonora que impactam na percepção do ruído de motores à combustão interna. </w:t>
            </w:r>
          </w:p>
          <w:p w:rsidR="004F442F" w:rsidRPr="00E30C30" w:rsidRDefault="004F442F" w:rsidP="00E30C30">
            <w:pPr>
              <w:pStyle w:val="Corpodetexto"/>
              <w:spacing w:before="0" w:after="0" w:line="216" w:lineRule="auto"/>
              <w:jc w:val="left"/>
              <w:rPr>
                <w:rFonts w:asciiTheme="minorHAnsi" w:hAnsiTheme="minorHAnsi" w:cstheme="minorHAnsi"/>
                <w:b/>
                <w:sz w:val="18"/>
                <w:szCs w:val="18"/>
              </w:rPr>
            </w:pPr>
            <w:r w:rsidRPr="00E30C30">
              <w:rPr>
                <w:rFonts w:asciiTheme="minorHAnsi" w:hAnsiTheme="minorHAnsi" w:cstheme="minorHAnsi"/>
                <w:b/>
                <w:sz w:val="18"/>
                <w:szCs w:val="18"/>
              </w:rPr>
              <w:t xml:space="preserve">Resultados esperados:  </w:t>
            </w:r>
          </w:p>
          <w:p w:rsidR="004F442F" w:rsidRPr="00E30C30" w:rsidRDefault="0003608A"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sz w:val="18"/>
                <w:szCs w:val="18"/>
              </w:rPr>
              <w:t xml:space="preserve">- </w:t>
            </w:r>
            <w:r w:rsidR="004F442F" w:rsidRPr="00E30C30">
              <w:rPr>
                <w:rFonts w:asciiTheme="minorHAnsi" w:hAnsiTheme="minorHAnsi" w:cstheme="minorHAnsi"/>
                <w:sz w:val="18"/>
                <w:szCs w:val="18"/>
              </w:rPr>
              <w:t>Correlacionar a boa percepção sonora de motores a combustão interna com as métricas de qualidade sonora</w:t>
            </w:r>
            <w:r w:rsidRPr="00E30C30">
              <w:rPr>
                <w:rFonts w:asciiTheme="minorHAnsi" w:hAnsiTheme="minorHAnsi" w:cstheme="minorHAnsi"/>
                <w:sz w:val="18"/>
                <w:szCs w:val="18"/>
              </w:rPr>
              <w:t>;</w:t>
            </w:r>
          </w:p>
          <w:p w:rsidR="004F442F" w:rsidRPr="00E30C30" w:rsidRDefault="0059698C"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sz w:val="18"/>
                <w:szCs w:val="18"/>
              </w:rPr>
              <w:t>- R</w:t>
            </w:r>
            <w:r w:rsidR="004F442F" w:rsidRPr="00E30C30">
              <w:rPr>
                <w:rFonts w:asciiTheme="minorHAnsi" w:hAnsiTheme="minorHAnsi" w:cstheme="minorHAnsi"/>
                <w:sz w:val="18"/>
                <w:szCs w:val="18"/>
              </w:rPr>
              <w:t>ealizar entrevistas apresentando áudios de ruídos registrados na posição do condutor, com o objetivo de correlacionar estatisticamente os melhores ruídos de motores evidenciados pelo público, e quais são as métricas de qualidade sonora que melhor descrevem esses resultados</w:t>
            </w:r>
            <w:r w:rsidRPr="00E30C30">
              <w:rPr>
                <w:rFonts w:asciiTheme="minorHAnsi" w:hAnsiTheme="minorHAnsi" w:cstheme="minorHAnsi"/>
                <w:sz w:val="18"/>
                <w:szCs w:val="18"/>
              </w:rPr>
              <w:t>;</w:t>
            </w:r>
            <w:r w:rsidR="004F442F" w:rsidRPr="00E30C30">
              <w:rPr>
                <w:rFonts w:asciiTheme="minorHAnsi" w:hAnsiTheme="minorHAnsi" w:cstheme="minorHAnsi"/>
                <w:sz w:val="18"/>
                <w:szCs w:val="18"/>
              </w:rPr>
              <w:t xml:space="preserve"> </w:t>
            </w:r>
          </w:p>
          <w:p w:rsidR="004F442F" w:rsidRPr="00E30C30" w:rsidRDefault="0059698C"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sz w:val="18"/>
                <w:szCs w:val="18"/>
              </w:rPr>
              <w:t>- C</w:t>
            </w:r>
            <w:r w:rsidR="004F442F" w:rsidRPr="00E30C30">
              <w:rPr>
                <w:rFonts w:asciiTheme="minorHAnsi" w:hAnsiTheme="minorHAnsi" w:cstheme="minorHAnsi"/>
                <w:sz w:val="18"/>
                <w:szCs w:val="18"/>
              </w:rPr>
              <w:t>orrelacionar os níveis de reclamações de alguns veículos com seus respectivos níveis em métricas de qualidade sonora</w:t>
            </w:r>
            <w:r w:rsidRPr="00E30C30">
              <w:rPr>
                <w:rFonts w:asciiTheme="minorHAnsi" w:hAnsiTheme="minorHAnsi" w:cstheme="minorHAnsi"/>
                <w:sz w:val="18"/>
                <w:szCs w:val="18"/>
              </w:rPr>
              <w:t>;</w:t>
            </w:r>
          </w:p>
          <w:p w:rsidR="004F442F" w:rsidRPr="00E30C30" w:rsidRDefault="0059698C"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sz w:val="18"/>
                <w:szCs w:val="18"/>
              </w:rPr>
              <w:t xml:space="preserve">- </w:t>
            </w:r>
            <w:r w:rsidR="004F442F" w:rsidRPr="00E30C30">
              <w:rPr>
                <w:rFonts w:asciiTheme="minorHAnsi" w:hAnsiTheme="minorHAnsi" w:cstheme="minorHAnsi"/>
                <w:sz w:val="18"/>
                <w:szCs w:val="18"/>
              </w:rPr>
              <w:t>Identificar características, soluções e geometrias de peças dos veículos que contribuem a modificar os níveis das métricas de qualidade sonora previamente selecionadas</w:t>
            </w:r>
            <w:r w:rsidRPr="00E30C30">
              <w:rPr>
                <w:rFonts w:asciiTheme="minorHAnsi" w:hAnsiTheme="minorHAnsi" w:cstheme="minorHAnsi"/>
                <w:sz w:val="18"/>
                <w:szCs w:val="18"/>
              </w:rPr>
              <w:t>;</w:t>
            </w:r>
          </w:p>
          <w:p w:rsidR="00A31289" w:rsidRPr="00E30C30" w:rsidRDefault="0059698C"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sz w:val="18"/>
                <w:szCs w:val="18"/>
              </w:rPr>
              <w:t xml:space="preserve">- </w:t>
            </w:r>
            <w:r w:rsidR="004F442F" w:rsidRPr="00E30C30">
              <w:rPr>
                <w:rFonts w:asciiTheme="minorHAnsi" w:hAnsiTheme="minorHAnsi" w:cstheme="minorHAnsi"/>
                <w:sz w:val="18"/>
                <w:szCs w:val="18"/>
              </w:rPr>
              <w:t>Experimentar soluções que tendam a melhorar a qualidade sonora dos veículos Renault.</w:t>
            </w:r>
          </w:p>
          <w:p w:rsidR="00A31289" w:rsidRPr="00E30C30" w:rsidRDefault="00A31289" w:rsidP="00E30C30">
            <w:pPr>
              <w:pStyle w:val="11"/>
              <w:spacing w:before="0" w:after="0"/>
              <w:jc w:val="left"/>
              <w:rPr>
                <w:rFonts w:asciiTheme="minorHAnsi" w:hAnsiTheme="minorHAnsi" w:cstheme="minorHAnsi"/>
                <w:sz w:val="18"/>
                <w:szCs w:val="18"/>
              </w:rPr>
            </w:pP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4F442F" w:rsidRPr="00E30C30" w:rsidRDefault="004F442F" w:rsidP="00E30C30">
            <w:pPr>
              <w:pStyle w:val="Corpodetexto"/>
              <w:spacing w:before="0" w:after="0" w:line="216" w:lineRule="auto"/>
              <w:jc w:val="left"/>
              <w:rPr>
                <w:rFonts w:asciiTheme="minorHAnsi" w:hAnsiTheme="minorHAnsi" w:cstheme="minorHAnsi"/>
                <w:b/>
                <w:sz w:val="18"/>
                <w:szCs w:val="18"/>
              </w:rPr>
            </w:pPr>
            <w:r w:rsidRPr="00E30C30">
              <w:rPr>
                <w:rFonts w:asciiTheme="minorHAnsi" w:hAnsiTheme="minorHAnsi" w:cstheme="minorHAnsi"/>
                <w:b/>
                <w:sz w:val="18"/>
                <w:szCs w:val="18"/>
              </w:rPr>
              <w:t xml:space="preserve">Nível: </w:t>
            </w:r>
            <w:r w:rsidRPr="00E30C30">
              <w:rPr>
                <w:rFonts w:asciiTheme="minorHAnsi" w:hAnsiTheme="minorHAnsi" w:cstheme="minorHAnsi"/>
                <w:sz w:val="18"/>
                <w:szCs w:val="18"/>
              </w:rPr>
              <w:t>Doutorado</w:t>
            </w:r>
            <w:r w:rsidR="005A7450" w:rsidRPr="00E30C30">
              <w:rPr>
                <w:rFonts w:asciiTheme="minorHAnsi" w:hAnsiTheme="minorHAnsi" w:cstheme="minorHAnsi"/>
                <w:sz w:val="18"/>
                <w:szCs w:val="18"/>
              </w:rPr>
              <w:t>.</w:t>
            </w:r>
          </w:p>
          <w:p w:rsidR="004F442F" w:rsidRPr="00E30C30" w:rsidRDefault="004F442F"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b/>
                <w:sz w:val="18"/>
                <w:szCs w:val="18"/>
              </w:rPr>
              <w:t>Formação</w:t>
            </w:r>
            <w:r w:rsidRPr="00E30C30">
              <w:rPr>
                <w:rFonts w:asciiTheme="minorHAnsi" w:hAnsiTheme="minorHAnsi" w:cstheme="minorHAnsi"/>
                <w:sz w:val="18"/>
                <w:szCs w:val="18"/>
              </w:rPr>
              <w:t xml:space="preserve">: Engenharia Mecânica, Engenharia Acústica ou Engenharia Automotiva. </w:t>
            </w:r>
          </w:p>
          <w:p w:rsidR="004F442F" w:rsidRPr="00E30C30" w:rsidRDefault="004F442F" w:rsidP="00E30C30">
            <w:pPr>
              <w:pStyle w:val="Corpodetexto"/>
              <w:spacing w:before="0" w:after="0" w:line="216" w:lineRule="auto"/>
              <w:jc w:val="left"/>
              <w:rPr>
                <w:rFonts w:asciiTheme="minorHAnsi" w:hAnsiTheme="minorHAnsi" w:cstheme="minorHAnsi"/>
                <w:b/>
                <w:sz w:val="18"/>
                <w:szCs w:val="18"/>
              </w:rPr>
            </w:pPr>
            <w:r w:rsidRPr="00E30C30">
              <w:rPr>
                <w:rFonts w:asciiTheme="minorHAnsi" w:hAnsiTheme="minorHAnsi" w:cstheme="minorHAnsi"/>
                <w:b/>
                <w:sz w:val="18"/>
                <w:szCs w:val="18"/>
              </w:rPr>
              <w:t>Pré-requisitos em conhecimentos específicos:</w:t>
            </w:r>
          </w:p>
          <w:p w:rsidR="004F442F" w:rsidRPr="00E30C30" w:rsidRDefault="005A7450"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sz w:val="18"/>
                <w:szCs w:val="18"/>
              </w:rPr>
              <w:t xml:space="preserve">- </w:t>
            </w:r>
            <w:r w:rsidR="004F442F" w:rsidRPr="00E30C30">
              <w:rPr>
                <w:rFonts w:asciiTheme="minorHAnsi" w:hAnsiTheme="minorHAnsi" w:cstheme="minorHAnsi"/>
                <w:sz w:val="18"/>
                <w:szCs w:val="18"/>
              </w:rPr>
              <w:t>Conhecimento e experiência em acústica automotiva</w:t>
            </w:r>
            <w:r w:rsidRPr="00E30C30">
              <w:rPr>
                <w:rFonts w:asciiTheme="minorHAnsi" w:hAnsiTheme="minorHAnsi" w:cstheme="minorHAnsi"/>
                <w:sz w:val="18"/>
                <w:szCs w:val="18"/>
              </w:rPr>
              <w:t>;</w:t>
            </w:r>
            <w:r w:rsidR="004F442F" w:rsidRPr="00E30C30">
              <w:rPr>
                <w:rFonts w:asciiTheme="minorHAnsi" w:hAnsiTheme="minorHAnsi" w:cstheme="minorHAnsi"/>
                <w:sz w:val="18"/>
                <w:szCs w:val="18"/>
              </w:rPr>
              <w:t xml:space="preserve"> </w:t>
            </w:r>
          </w:p>
          <w:p w:rsidR="004F442F" w:rsidRPr="00E30C30" w:rsidRDefault="005A7450"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sz w:val="18"/>
                <w:szCs w:val="18"/>
              </w:rPr>
              <w:t xml:space="preserve">- </w:t>
            </w:r>
            <w:r w:rsidR="004F442F" w:rsidRPr="00E30C30">
              <w:rPr>
                <w:rFonts w:asciiTheme="minorHAnsi" w:hAnsiTheme="minorHAnsi" w:cstheme="minorHAnsi"/>
                <w:sz w:val="18"/>
                <w:szCs w:val="18"/>
              </w:rPr>
              <w:t xml:space="preserve">Conhecimento em </w:t>
            </w:r>
            <w:proofErr w:type="spellStart"/>
            <w:r w:rsidR="004F442F" w:rsidRPr="00E30C30">
              <w:rPr>
                <w:rFonts w:asciiTheme="minorHAnsi" w:hAnsiTheme="minorHAnsi" w:cstheme="minorHAnsi"/>
                <w:sz w:val="18"/>
                <w:szCs w:val="18"/>
              </w:rPr>
              <w:t>psico</w:t>
            </w:r>
            <w:r w:rsidRPr="00E30C30">
              <w:rPr>
                <w:rFonts w:asciiTheme="minorHAnsi" w:hAnsiTheme="minorHAnsi" w:cstheme="minorHAnsi"/>
                <w:sz w:val="18"/>
                <w:szCs w:val="18"/>
              </w:rPr>
              <w:t>acú</w:t>
            </w:r>
            <w:r w:rsidR="004F442F" w:rsidRPr="00E30C30">
              <w:rPr>
                <w:rFonts w:asciiTheme="minorHAnsi" w:hAnsiTheme="minorHAnsi" w:cstheme="minorHAnsi"/>
                <w:sz w:val="18"/>
                <w:szCs w:val="18"/>
              </w:rPr>
              <w:t>stica</w:t>
            </w:r>
            <w:proofErr w:type="spellEnd"/>
            <w:r w:rsidR="004F442F" w:rsidRPr="00E30C30">
              <w:rPr>
                <w:rFonts w:asciiTheme="minorHAnsi" w:hAnsiTheme="minorHAnsi" w:cstheme="minorHAnsi"/>
                <w:sz w:val="18"/>
                <w:szCs w:val="18"/>
              </w:rPr>
              <w:t xml:space="preserve"> e qualidade sonora</w:t>
            </w:r>
            <w:r w:rsidRPr="00E30C30">
              <w:rPr>
                <w:rFonts w:asciiTheme="minorHAnsi" w:hAnsiTheme="minorHAnsi" w:cstheme="minorHAnsi"/>
                <w:sz w:val="18"/>
                <w:szCs w:val="18"/>
              </w:rPr>
              <w:t>;</w:t>
            </w:r>
            <w:r w:rsidR="004F442F" w:rsidRPr="00E30C30">
              <w:rPr>
                <w:rFonts w:asciiTheme="minorHAnsi" w:hAnsiTheme="minorHAnsi" w:cstheme="minorHAnsi"/>
                <w:sz w:val="18"/>
                <w:szCs w:val="18"/>
              </w:rPr>
              <w:t xml:space="preserve"> </w:t>
            </w:r>
          </w:p>
          <w:p w:rsidR="004F442F" w:rsidRPr="00E30C30" w:rsidRDefault="005A7450" w:rsidP="00E30C30">
            <w:pPr>
              <w:pStyle w:val="Corpodetexto"/>
              <w:spacing w:before="0" w:after="0" w:line="216" w:lineRule="auto"/>
              <w:jc w:val="left"/>
              <w:rPr>
                <w:rFonts w:asciiTheme="minorHAnsi" w:hAnsiTheme="minorHAnsi" w:cstheme="minorHAnsi"/>
                <w:sz w:val="18"/>
                <w:szCs w:val="18"/>
              </w:rPr>
            </w:pPr>
            <w:r w:rsidRPr="00E30C30">
              <w:rPr>
                <w:rFonts w:asciiTheme="minorHAnsi" w:hAnsiTheme="minorHAnsi" w:cstheme="minorHAnsi"/>
                <w:sz w:val="18"/>
                <w:szCs w:val="18"/>
              </w:rPr>
              <w:t xml:space="preserve">- </w:t>
            </w:r>
            <w:r w:rsidR="004F442F" w:rsidRPr="00E30C30">
              <w:rPr>
                <w:rFonts w:asciiTheme="minorHAnsi" w:hAnsiTheme="minorHAnsi" w:cstheme="minorHAnsi"/>
                <w:sz w:val="18"/>
                <w:szCs w:val="18"/>
              </w:rPr>
              <w:t xml:space="preserve">Idiomas: Inglês, francês será um diferencial. </w:t>
            </w:r>
          </w:p>
          <w:p w:rsidR="00A31289" w:rsidRPr="00E30C30" w:rsidRDefault="00A31289" w:rsidP="00E30C30">
            <w:pPr>
              <w:pStyle w:val="Corpodetexto"/>
              <w:spacing w:before="0" w:after="0" w:line="216" w:lineRule="auto"/>
              <w:jc w:val="left"/>
              <w:rPr>
                <w:rFonts w:asciiTheme="minorHAnsi" w:hAnsiTheme="minorHAnsi" w:cstheme="minorHAnsi"/>
                <w:sz w:val="18"/>
                <w:szCs w:val="18"/>
              </w:rPr>
            </w:pPr>
          </w:p>
        </w:tc>
      </w:tr>
    </w:tbl>
    <w:p w:rsidR="00A31289" w:rsidRPr="00E30C30" w:rsidRDefault="00A31289" w:rsidP="00E30C30">
      <w:pPr>
        <w:pStyle w:val="Subttulo"/>
        <w:spacing w:before="0" w:after="0" w:line="216" w:lineRule="auto"/>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A31289"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A31289" w:rsidRPr="00E30C30" w:rsidRDefault="00E820C2" w:rsidP="00E30C30">
            <w:pPr>
              <w:pStyle w:val="11"/>
              <w:spacing w:before="0" w:after="0"/>
              <w:jc w:val="left"/>
              <w:rPr>
                <w:rFonts w:asciiTheme="minorHAnsi" w:hAnsiTheme="minorHAnsi" w:cstheme="minorHAnsi"/>
                <w:b/>
                <w:sz w:val="18"/>
                <w:szCs w:val="18"/>
              </w:rPr>
            </w:pPr>
            <w:r w:rsidRPr="00E30C30">
              <w:rPr>
                <w:rFonts w:asciiTheme="minorHAnsi" w:hAnsiTheme="minorHAnsi" w:cstheme="minorHAnsi"/>
                <w:b/>
                <w:sz w:val="18"/>
                <w:szCs w:val="18"/>
              </w:rPr>
              <w:t>60</w:t>
            </w:r>
            <w:r w:rsidR="00BF582A" w:rsidRPr="00E30C30">
              <w:rPr>
                <w:rFonts w:asciiTheme="minorHAnsi" w:hAnsiTheme="minorHAnsi" w:cstheme="minorHAnsi"/>
                <w:b/>
                <w:sz w:val="18"/>
                <w:szCs w:val="18"/>
              </w:rPr>
              <w:t>.</w:t>
            </w:r>
            <w:r w:rsidRPr="00E30C30">
              <w:rPr>
                <w:rFonts w:asciiTheme="minorHAnsi" w:hAnsiTheme="minorHAnsi" w:cstheme="minorHAnsi"/>
                <w:b/>
                <w:sz w:val="18"/>
                <w:szCs w:val="18"/>
              </w:rPr>
              <w:t xml:space="preserve"> AUTOMAÇÃO DE PROCESSO PINTURA</w:t>
            </w: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E820C2" w:rsidRPr="00E30C30" w:rsidRDefault="00E820C2"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sz w:val="18"/>
                <w:szCs w:val="18"/>
              </w:rPr>
              <w:t xml:space="preserve">Subtema: </w:t>
            </w:r>
            <w:r w:rsidRPr="00E30C30">
              <w:rPr>
                <w:rFonts w:asciiTheme="minorHAnsi" w:hAnsiTheme="minorHAnsi" w:cstheme="minorHAnsi"/>
                <w:sz w:val="18"/>
                <w:szCs w:val="18"/>
              </w:rPr>
              <w:t>Programação em linguagem computacional em ferramentas de desenvolvimento para automação de processos de pintura automotiva.</w:t>
            </w:r>
          </w:p>
          <w:p w:rsidR="00E820C2" w:rsidRPr="00E30C30" w:rsidRDefault="00E820C2"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sz w:val="18"/>
                <w:szCs w:val="18"/>
              </w:rPr>
              <w:t>Objetivo:</w:t>
            </w:r>
            <w:r w:rsidR="004834F5">
              <w:rPr>
                <w:rFonts w:asciiTheme="minorHAnsi" w:hAnsiTheme="minorHAnsi" w:cstheme="minorHAnsi"/>
                <w:b/>
                <w:sz w:val="18"/>
                <w:szCs w:val="18"/>
              </w:rPr>
              <w:t xml:space="preserve"> </w:t>
            </w:r>
            <w:r w:rsidRPr="00E30C30">
              <w:rPr>
                <w:rFonts w:asciiTheme="minorHAnsi" w:hAnsiTheme="minorHAnsi" w:cstheme="minorHAnsi"/>
                <w:sz w:val="18"/>
                <w:szCs w:val="18"/>
              </w:rPr>
              <w:t xml:space="preserve">Desenvolvimento de automação de processos para melhoria de conformidade aspecto pintura – nota </w:t>
            </w:r>
            <w:proofErr w:type="spellStart"/>
            <w:r w:rsidRPr="00E30C30">
              <w:rPr>
                <w:rFonts w:asciiTheme="minorHAnsi" w:hAnsiTheme="minorHAnsi" w:cstheme="minorHAnsi"/>
                <w:sz w:val="18"/>
                <w:szCs w:val="18"/>
              </w:rPr>
              <w:t>audit</w:t>
            </w:r>
            <w:proofErr w:type="spellEnd"/>
            <w:r w:rsidRPr="00E30C30">
              <w:rPr>
                <w:rFonts w:asciiTheme="minorHAnsi" w:hAnsiTheme="minorHAnsi" w:cstheme="minorHAnsi"/>
                <w:sz w:val="18"/>
                <w:szCs w:val="18"/>
              </w:rPr>
              <w:t>.</w:t>
            </w:r>
            <w:r w:rsidR="0059698C" w:rsidRPr="00E30C30">
              <w:rPr>
                <w:rFonts w:asciiTheme="minorHAnsi" w:hAnsiTheme="minorHAnsi" w:cstheme="minorHAnsi"/>
                <w:sz w:val="18"/>
                <w:szCs w:val="18"/>
              </w:rPr>
              <w:t>;</w:t>
            </w:r>
            <w:r w:rsidRPr="00E30C30">
              <w:rPr>
                <w:rFonts w:asciiTheme="minorHAnsi" w:hAnsiTheme="minorHAnsi" w:cstheme="minorHAnsi"/>
                <w:sz w:val="18"/>
                <w:szCs w:val="18"/>
              </w:rPr>
              <w:t xml:space="preserve"> </w:t>
            </w:r>
            <w:r w:rsidRPr="00E30C30">
              <w:rPr>
                <w:rFonts w:asciiTheme="minorHAnsi" w:hAnsiTheme="minorHAnsi" w:cstheme="minorHAnsi"/>
                <w:sz w:val="18"/>
                <w:szCs w:val="18"/>
              </w:rPr>
              <w:br/>
              <w:t xml:space="preserve">Desenvolvimento de dashboard de controle com base em business </w:t>
            </w:r>
            <w:proofErr w:type="spellStart"/>
            <w:r w:rsidRPr="00E30C30">
              <w:rPr>
                <w:rFonts w:asciiTheme="minorHAnsi" w:hAnsiTheme="minorHAnsi" w:cstheme="minorHAnsi"/>
                <w:sz w:val="18"/>
                <w:szCs w:val="18"/>
              </w:rPr>
              <w:t>inteligence</w:t>
            </w:r>
            <w:proofErr w:type="spellEnd"/>
            <w:r w:rsidR="0059698C" w:rsidRPr="00E30C30">
              <w:rPr>
                <w:rFonts w:asciiTheme="minorHAnsi" w:hAnsiTheme="minorHAnsi" w:cstheme="minorHAnsi"/>
                <w:sz w:val="18"/>
                <w:szCs w:val="18"/>
              </w:rPr>
              <w:t>.</w:t>
            </w:r>
          </w:p>
          <w:p w:rsidR="004834F5" w:rsidRDefault="00E820C2"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sz w:val="18"/>
                <w:szCs w:val="18"/>
              </w:rPr>
              <w:lastRenderedPageBreak/>
              <w:t xml:space="preserve">Resultados </w:t>
            </w:r>
            <w:r w:rsidR="00BF582A" w:rsidRPr="00E30C30">
              <w:rPr>
                <w:rFonts w:asciiTheme="minorHAnsi" w:hAnsiTheme="minorHAnsi" w:cstheme="minorHAnsi"/>
                <w:b/>
                <w:sz w:val="18"/>
                <w:szCs w:val="18"/>
              </w:rPr>
              <w:t>esperados</w:t>
            </w:r>
            <w:r w:rsidR="00BF582A" w:rsidRPr="00E30C30">
              <w:rPr>
                <w:rFonts w:asciiTheme="minorHAnsi" w:hAnsiTheme="minorHAnsi" w:cstheme="minorHAnsi"/>
                <w:sz w:val="18"/>
                <w:szCs w:val="18"/>
              </w:rPr>
              <w:t xml:space="preserve">: </w:t>
            </w:r>
          </w:p>
          <w:p w:rsidR="0059698C" w:rsidRPr="00E30C30" w:rsidRDefault="00BF582A"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w:t>
            </w:r>
            <w:r w:rsidR="00E820C2" w:rsidRPr="00E30C30">
              <w:rPr>
                <w:rFonts w:asciiTheme="minorHAnsi" w:hAnsiTheme="minorHAnsi" w:cstheme="minorHAnsi"/>
                <w:sz w:val="18"/>
                <w:szCs w:val="18"/>
              </w:rPr>
              <w:t xml:space="preserve"> Elaboração de automação de processos via RDA </w:t>
            </w:r>
            <w:r w:rsidR="0059698C" w:rsidRPr="00E30C30">
              <w:rPr>
                <w:rFonts w:asciiTheme="minorHAnsi" w:hAnsiTheme="minorHAnsi" w:cstheme="minorHAnsi"/>
                <w:sz w:val="18"/>
                <w:szCs w:val="18"/>
              </w:rPr>
              <w:t>-</w:t>
            </w:r>
            <w:r w:rsidR="00E820C2" w:rsidRPr="00E30C30">
              <w:rPr>
                <w:rFonts w:asciiTheme="minorHAnsi" w:hAnsiTheme="minorHAnsi" w:cstheme="minorHAnsi"/>
                <w:sz w:val="18"/>
                <w:szCs w:val="18"/>
              </w:rPr>
              <w:t xml:space="preserve"> </w:t>
            </w:r>
            <w:proofErr w:type="spellStart"/>
            <w:r w:rsidR="00E820C2" w:rsidRPr="00E30C30">
              <w:rPr>
                <w:rFonts w:asciiTheme="minorHAnsi" w:hAnsiTheme="minorHAnsi" w:cstheme="minorHAnsi"/>
                <w:sz w:val="18"/>
                <w:szCs w:val="18"/>
              </w:rPr>
              <w:t>Machine</w:t>
            </w:r>
            <w:proofErr w:type="spellEnd"/>
            <w:r w:rsidR="00E820C2" w:rsidRPr="00E30C30">
              <w:rPr>
                <w:rFonts w:asciiTheme="minorHAnsi" w:hAnsiTheme="minorHAnsi" w:cstheme="minorHAnsi"/>
                <w:sz w:val="18"/>
                <w:szCs w:val="18"/>
              </w:rPr>
              <w:t xml:space="preserve"> Learning, Inteligência Artificial</w:t>
            </w:r>
            <w:r w:rsidR="0059698C" w:rsidRPr="00E30C30">
              <w:rPr>
                <w:rFonts w:asciiTheme="minorHAnsi" w:hAnsiTheme="minorHAnsi" w:cstheme="minorHAnsi"/>
                <w:sz w:val="18"/>
                <w:szCs w:val="18"/>
              </w:rPr>
              <w:t>;</w:t>
            </w:r>
            <w:r w:rsidR="00E820C2" w:rsidRPr="00E30C30">
              <w:rPr>
                <w:rFonts w:asciiTheme="minorHAnsi" w:hAnsiTheme="minorHAnsi" w:cstheme="minorHAnsi"/>
                <w:sz w:val="18"/>
                <w:szCs w:val="18"/>
              </w:rPr>
              <w:br/>
              <w:t xml:space="preserve">- Desenvolvimento das demandas que surgirem, com objetivo de experimentar tecnologias, processos e </w:t>
            </w:r>
            <w:r w:rsidRPr="00E30C30">
              <w:rPr>
                <w:rFonts w:asciiTheme="minorHAnsi" w:hAnsiTheme="minorHAnsi" w:cstheme="minorHAnsi"/>
                <w:sz w:val="18"/>
                <w:szCs w:val="18"/>
              </w:rPr>
              <w:t xml:space="preserve">atividades; </w:t>
            </w:r>
          </w:p>
          <w:p w:rsidR="00A31289" w:rsidRPr="00E30C30" w:rsidRDefault="00BF582A"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w:t>
            </w:r>
            <w:r w:rsidR="00E820C2" w:rsidRPr="00E30C30">
              <w:rPr>
                <w:rFonts w:asciiTheme="minorHAnsi" w:hAnsiTheme="minorHAnsi" w:cstheme="minorHAnsi"/>
                <w:sz w:val="18"/>
                <w:szCs w:val="18"/>
              </w:rPr>
              <w:t xml:space="preserve"> Propostas de ações inovadoras (processos, tecnologia, linguagens, devices) com possibilidade de implementação na Renault do Brasil.</w:t>
            </w:r>
          </w:p>
          <w:p w:rsidR="00A31289" w:rsidRPr="00E30C30" w:rsidRDefault="00A31289" w:rsidP="00E30C30">
            <w:pPr>
              <w:pStyle w:val="11"/>
              <w:spacing w:before="0" w:after="0"/>
              <w:jc w:val="left"/>
              <w:rPr>
                <w:rFonts w:asciiTheme="minorHAnsi" w:hAnsiTheme="minorHAnsi" w:cstheme="minorHAnsi"/>
                <w:sz w:val="18"/>
                <w:szCs w:val="18"/>
              </w:rPr>
            </w:pP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E820C2" w:rsidRPr="00E30C30" w:rsidRDefault="00E820C2"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sz w:val="18"/>
                <w:szCs w:val="18"/>
              </w:rPr>
              <w:lastRenderedPageBreak/>
              <w:t>Nível:</w:t>
            </w:r>
            <w:r w:rsidRPr="00E30C30">
              <w:rPr>
                <w:rFonts w:asciiTheme="minorHAnsi" w:hAnsiTheme="minorHAnsi" w:cstheme="minorHAnsi"/>
                <w:sz w:val="18"/>
                <w:szCs w:val="18"/>
              </w:rPr>
              <w:t xml:space="preserve"> Graduação, Mestrado</w:t>
            </w:r>
            <w:r w:rsidR="005A7450" w:rsidRPr="00E30C30">
              <w:rPr>
                <w:rFonts w:asciiTheme="minorHAnsi" w:hAnsiTheme="minorHAnsi" w:cstheme="minorHAnsi"/>
                <w:sz w:val="18"/>
                <w:szCs w:val="18"/>
              </w:rPr>
              <w:t>.</w:t>
            </w:r>
          </w:p>
          <w:p w:rsidR="00E820C2" w:rsidRPr="00E30C30" w:rsidRDefault="00E820C2"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sz w:val="18"/>
                <w:szCs w:val="18"/>
              </w:rPr>
              <w:t>Formação:</w:t>
            </w:r>
            <w:r w:rsidRPr="00E30C30">
              <w:rPr>
                <w:rFonts w:asciiTheme="minorHAnsi" w:hAnsiTheme="minorHAnsi" w:cstheme="minorHAnsi"/>
                <w:sz w:val="18"/>
                <w:szCs w:val="18"/>
              </w:rPr>
              <w:t xml:space="preserve"> Área de Eng. Computação, Eng. </w:t>
            </w:r>
            <w:r w:rsidR="005A7450" w:rsidRPr="00E30C30">
              <w:rPr>
                <w:rFonts w:asciiTheme="minorHAnsi" w:hAnsiTheme="minorHAnsi" w:cstheme="minorHAnsi"/>
                <w:sz w:val="18"/>
                <w:szCs w:val="18"/>
              </w:rPr>
              <w:t>d</w:t>
            </w:r>
            <w:r w:rsidRPr="00E30C30">
              <w:rPr>
                <w:rFonts w:asciiTheme="minorHAnsi" w:hAnsiTheme="minorHAnsi" w:cstheme="minorHAnsi"/>
                <w:sz w:val="18"/>
                <w:szCs w:val="18"/>
              </w:rPr>
              <w:t>e Produção, Eng. Automação Sistemas de Informação, Inteligência Artificial.</w:t>
            </w:r>
          </w:p>
          <w:p w:rsidR="005A7450" w:rsidRPr="00E30C30" w:rsidRDefault="00E820C2"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sz w:val="18"/>
                <w:szCs w:val="18"/>
              </w:rPr>
              <w:t xml:space="preserve">Pré-requisitos em conhecimentos </w:t>
            </w:r>
            <w:r w:rsidR="00BF582A" w:rsidRPr="00E30C30">
              <w:rPr>
                <w:rFonts w:asciiTheme="minorHAnsi" w:hAnsiTheme="minorHAnsi" w:cstheme="minorHAnsi"/>
                <w:b/>
                <w:sz w:val="18"/>
                <w:szCs w:val="18"/>
              </w:rPr>
              <w:t>específicos:</w:t>
            </w:r>
            <w:r w:rsidR="00BF582A" w:rsidRPr="00E30C30">
              <w:rPr>
                <w:rFonts w:asciiTheme="minorHAnsi" w:hAnsiTheme="minorHAnsi" w:cstheme="minorHAnsi"/>
                <w:sz w:val="18"/>
                <w:szCs w:val="18"/>
              </w:rPr>
              <w:t xml:space="preserve"> </w:t>
            </w:r>
          </w:p>
          <w:p w:rsidR="00E820C2" w:rsidRPr="00E30C30" w:rsidRDefault="00BF582A"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lastRenderedPageBreak/>
              <w:t>-</w:t>
            </w:r>
            <w:r w:rsidR="00E820C2" w:rsidRPr="00E30C30">
              <w:rPr>
                <w:rFonts w:asciiTheme="minorHAnsi" w:hAnsiTheme="minorHAnsi" w:cstheme="minorHAnsi"/>
                <w:sz w:val="18"/>
                <w:szCs w:val="18"/>
              </w:rPr>
              <w:t xml:space="preserve"> Linguagens de programação</w:t>
            </w:r>
            <w:r w:rsidR="005A7450" w:rsidRPr="00E30C30">
              <w:rPr>
                <w:rFonts w:asciiTheme="minorHAnsi" w:hAnsiTheme="minorHAnsi" w:cstheme="minorHAnsi"/>
                <w:sz w:val="18"/>
                <w:szCs w:val="18"/>
              </w:rPr>
              <w:t>;</w:t>
            </w:r>
          </w:p>
          <w:p w:rsidR="00E820C2" w:rsidRPr="00E30C30" w:rsidRDefault="00E820C2"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Conhecimento em Rede Neurais</w:t>
            </w:r>
            <w:r w:rsidR="005A7450" w:rsidRPr="00E30C30">
              <w:rPr>
                <w:rFonts w:asciiTheme="minorHAnsi" w:hAnsiTheme="minorHAnsi" w:cstheme="minorHAnsi"/>
                <w:sz w:val="18"/>
                <w:szCs w:val="18"/>
              </w:rPr>
              <w:t>;</w:t>
            </w:r>
          </w:p>
          <w:p w:rsidR="00E820C2" w:rsidRPr="00E30C30" w:rsidRDefault="00E820C2"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Conhecimento Inteligência artificial;</w:t>
            </w:r>
          </w:p>
          <w:p w:rsidR="00E820C2" w:rsidRPr="00E30C30" w:rsidRDefault="00E820C2"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Automação Industrial</w:t>
            </w:r>
            <w:r w:rsidR="005A7450" w:rsidRPr="00E30C30">
              <w:rPr>
                <w:rFonts w:asciiTheme="minorHAnsi" w:hAnsiTheme="minorHAnsi" w:cstheme="minorHAnsi"/>
                <w:sz w:val="18"/>
                <w:szCs w:val="18"/>
              </w:rPr>
              <w:t>;</w:t>
            </w:r>
            <w:r w:rsidRPr="00E30C30">
              <w:rPr>
                <w:rFonts w:asciiTheme="minorHAnsi" w:hAnsiTheme="minorHAnsi" w:cstheme="minorHAnsi"/>
                <w:sz w:val="18"/>
                <w:szCs w:val="18"/>
              </w:rPr>
              <w:br/>
              <w:t>- Conhecimentos de indústria automotivo</w:t>
            </w:r>
            <w:r w:rsidR="005A7450" w:rsidRPr="00E30C30">
              <w:rPr>
                <w:rFonts w:asciiTheme="minorHAnsi" w:hAnsiTheme="minorHAnsi" w:cstheme="minorHAnsi"/>
                <w:sz w:val="18"/>
                <w:szCs w:val="18"/>
              </w:rPr>
              <w:t>.</w:t>
            </w:r>
          </w:p>
          <w:p w:rsidR="00A31289" w:rsidRPr="00E30C30" w:rsidRDefault="00A31289" w:rsidP="00E30C30">
            <w:pPr>
              <w:pStyle w:val="11"/>
              <w:spacing w:before="0" w:after="0"/>
              <w:jc w:val="left"/>
              <w:rPr>
                <w:rFonts w:asciiTheme="minorHAnsi" w:hAnsiTheme="minorHAnsi" w:cstheme="minorHAnsi"/>
                <w:sz w:val="18"/>
                <w:szCs w:val="18"/>
              </w:rPr>
            </w:pPr>
          </w:p>
        </w:tc>
      </w:tr>
    </w:tbl>
    <w:p w:rsidR="00E820C2" w:rsidRPr="00E30C30" w:rsidRDefault="00E820C2" w:rsidP="00E30C30">
      <w:pPr>
        <w:pStyle w:val="11"/>
        <w:spacing w:before="0" w:after="0"/>
        <w:jc w:val="left"/>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E820C2"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E820C2" w:rsidRPr="00E30C30" w:rsidRDefault="00A229C7" w:rsidP="00E30C30">
            <w:pPr>
              <w:pStyle w:val="11"/>
              <w:spacing w:before="0" w:after="0"/>
              <w:jc w:val="left"/>
              <w:rPr>
                <w:rFonts w:asciiTheme="minorHAnsi" w:hAnsiTheme="minorHAnsi" w:cstheme="minorHAnsi"/>
                <w:b/>
                <w:sz w:val="18"/>
                <w:szCs w:val="18"/>
              </w:rPr>
            </w:pPr>
            <w:r w:rsidRPr="00E30C30">
              <w:rPr>
                <w:rFonts w:asciiTheme="minorHAnsi" w:hAnsiTheme="minorHAnsi" w:cstheme="minorHAnsi"/>
                <w:b/>
                <w:sz w:val="18"/>
                <w:szCs w:val="18"/>
              </w:rPr>
              <w:t>61. PESQUISA EM ANÁLISE DA CONCORRÊNCIA</w:t>
            </w: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E8550A" w:rsidRPr="00E30C30" w:rsidRDefault="00E8550A"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sz w:val="18"/>
                <w:szCs w:val="18"/>
              </w:rPr>
              <w:t>Subtema:</w:t>
            </w:r>
            <w:r w:rsidRPr="00E30C30">
              <w:rPr>
                <w:rFonts w:asciiTheme="minorHAnsi" w:hAnsiTheme="minorHAnsi" w:cstheme="minorHAnsi"/>
                <w:sz w:val="18"/>
                <w:szCs w:val="18"/>
              </w:rPr>
              <w:t xml:space="preserve">  Estudo de materiais e tecnologias de veículos da concorrência disponíveis internamente em áreas de interesse da Renault. </w:t>
            </w:r>
          </w:p>
          <w:p w:rsidR="00E8550A" w:rsidRPr="00E30C30" w:rsidRDefault="00E8550A"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sz w:val="18"/>
                <w:szCs w:val="18"/>
              </w:rPr>
              <w:t>Objetivo:</w:t>
            </w:r>
            <w:r w:rsidRPr="00E30C30">
              <w:rPr>
                <w:rFonts w:asciiTheme="minorHAnsi" w:hAnsiTheme="minorHAnsi" w:cstheme="minorHAnsi"/>
                <w:sz w:val="18"/>
                <w:szCs w:val="18"/>
              </w:rPr>
              <w:t xml:space="preserve"> </w:t>
            </w:r>
            <w:r w:rsidR="00BF582A" w:rsidRPr="00E30C30">
              <w:rPr>
                <w:rFonts w:asciiTheme="minorHAnsi" w:hAnsiTheme="minorHAnsi" w:cstheme="minorHAnsi"/>
                <w:sz w:val="18"/>
                <w:szCs w:val="18"/>
              </w:rPr>
              <w:t> evidenciar</w:t>
            </w:r>
            <w:r w:rsidRPr="00E30C30">
              <w:rPr>
                <w:rFonts w:asciiTheme="minorHAnsi" w:hAnsiTheme="minorHAnsi" w:cstheme="minorHAnsi"/>
                <w:sz w:val="18"/>
                <w:szCs w:val="18"/>
              </w:rPr>
              <w:t xml:space="preserve"> oportunidades de redução de custo e/ou ganhos de qualidade identificando detalhadamente componentes de </w:t>
            </w:r>
            <w:r w:rsidR="00BF582A" w:rsidRPr="00E30C30">
              <w:rPr>
                <w:rFonts w:asciiTheme="minorHAnsi" w:hAnsiTheme="minorHAnsi" w:cstheme="minorHAnsi"/>
                <w:sz w:val="18"/>
                <w:szCs w:val="18"/>
              </w:rPr>
              <w:t>relevância automobilística</w:t>
            </w:r>
            <w:r w:rsidRPr="00E30C30">
              <w:rPr>
                <w:rFonts w:asciiTheme="minorHAnsi" w:hAnsiTheme="minorHAnsi" w:cstheme="minorHAnsi"/>
                <w:sz w:val="18"/>
                <w:szCs w:val="18"/>
              </w:rPr>
              <w:t>.</w:t>
            </w:r>
          </w:p>
          <w:p w:rsidR="00E8550A" w:rsidRPr="00E30C30" w:rsidRDefault="00E8550A" w:rsidP="00E30C30">
            <w:pPr>
              <w:pStyle w:val="11"/>
              <w:spacing w:before="0" w:after="0"/>
              <w:jc w:val="left"/>
              <w:rPr>
                <w:rFonts w:asciiTheme="minorHAnsi" w:hAnsiTheme="minorHAnsi" w:cstheme="minorHAnsi"/>
                <w:b/>
                <w:sz w:val="18"/>
                <w:szCs w:val="18"/>
              </w:rPr>
            </w:pPr>
            <w:r w:rsidRPr="00E30C30">
              <w:rPr>
                <w:rFonts w:asciiTheme="minorHAnsi" w:hAnsiTheme="minorHAnsi" w:cstheme="minorHAnsi"/>
                <w:b/>
                <w:sz w:val="18"/>
                <w:szCs w:val="18"/>
              </w:rPr>
              <w:t xml:space="preserve">Resultados esperados:  </w:t>
            </w:r>
          </w:p>
          <w:p w:rsidR="00E8550A" w:rsidRPr="00E30C30" w:rsidRDefault="0059698C"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w:t>
            </w:r>
            <w:r w:rsidR="00E8550A" w:rsidRPr="00E30C30">
              <w:rPr>
                <w:rFonts w:asciiTheme="minorHAnsi" w:hAnsiTheme="minorHAnsi" w:cstheme="minorHAnsi"/>
                <w:sz w:val="18"/>
                <w:szCs w:val="18"/>
              </w:rPr>
              <w:t xml:space="preserve"> Caracterização de materiais metálicos e poliméricos de peças-chave de veículos</w:t>
            </w:r>
            <w:r w:rsidRPr="00E30C30">
              <w:rPr>
                <w:rFonts w:asciiTheme="minorHAnsi" w:hAnsiTheme="minorHAnsi" w:cstheme="minorHAnsi"/>
                <w:sz w:val="18"/>
                <w:szCs w:val="18"/>
              </w:rPr>
              <w:t>;</w:t>
            </w:r>
          </w:p>
          <w:p w:rsidR="00E8550A" w:rsidRPr="00E30C30" w:rsidRDefault="0059698C"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 </w:t>
            </w:r>
            <w:r w:rsidR="00E8550A" w:rsidRPr="00E30C30">
              <w:rPr>
                <w:rFonts w:asciiTheme="minorHAnsi" w:hAnsiTheme="minorHAnsi" w:cstheme="minorHAnsi"/>
                <w:sz w:val="18"/>
                <w:szCs w:val="18"/>
              </w:rPr>
              <w:t>Identificação e aprofundamento de novas tecnologias em componentes de veículos da concorrência</w:t>
            </w:r>
            <w:r w:rsidRPr="00E30C30">
              <w:rPr>
                <w:rFonts w:asciiTheme="minorHAnsi" w:hAnsiTheme="minorHAnsi" w:cstheme="minorHAnsi"/>
                <w:sz w:val="18"/>
                <w:szCs w:val="18"/>
              </w:rPr>
              <w:t>;</w:t>
            </w:r>
          </w:p>
          <w:p w:rsidR="00E8550A" w:rsidRPr="00E30C30" w:rsidRDefault="0059698C"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w:t>
            </w:r>
            <w:r w:rsidR="00E8550A" w:rsidRPr="00E30C30">
              <w:rPr>
                <w:rFonts w:asciiTheme="minorHAnsi" w:hAnsiTheme="minorHAnsi" w:cstheme="minorHAnsi"/>
                <w:sz w:val="18"/>
                <w:szCs w:val="18"/>
              </w:rPr>
              <w:t xml:space="preserve"> Elaborar Definições Técnicas Simplificadas (DTS) de componentes de veículos da concorrência</w:t>
            </w:r>
            <w:r w:rsidRPr="00E30C30">
              <w:rPr>
                <w:rFonts w:asciiTheme="minorHAnsi" w:hAnsiTheme="minorHAnsi" w:cstheme="minorHAnsi"/>
                <w:sz w:val="18"/>
                <w:szCs w:val="18"/>
              </w:rPr>
              <w:t>;</w:t>
            </w:r>
          </w:p>
          <w:p w:rsidR="00E8550A" w:rsidRPr="00E30C30" w:rsidRDefault="0059698C"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w:t>
            </w:r>
            <w:r w:rsidR="00BF582A" w:rsidRPr="00E30C30">
              <w:rPr>
                <w:rFonts w:asciiTheme="minorHAnsi" w:hAnsiTheme="minorHAnsi" w:cstheme="minorHAnsi"/>
                <w:sz w:val="18"/>
                <w:szCs w:val="18"/>
              </w:rPr>
              <w:t xml:space="preserve"> </w:t>
            </w:r>
            <w:r w:rsidRPr="00E30C30">
              <w:rPr>
                <w:rFonts w:asciiTheme="minorHAnsi" w:hAnsiTheme="minorHAnsi" w:cstheme="minorHAnsi"/>
                <w:sz w:val="18"/>
                <w:szCs w:val="18"/>
              </w:rPr>
              <w:t>A</w:t>
            </w:r>
            <w:r w:rsidR="00BF582A" w:rsidRPr="00E30C30">
              <w:rPr>
                <w:rFonts w:asciiTheme="minorHAnsi" w:hAnsiTheme="minorHAnsi" w:cstheme="minorHAnsi"/>
                <w:sz w:val="18"/>
                <w:szCs w:val="18"/>
              </w:rPr>
              <w:t>presentar</w:t>
            </w:r>
            <w:r w:rsidR="00E8550A" w:rsidRPr="00E30C30">
              <w:rPr>
                <w:rFonts w:asciiTheme="minorHAnsi" w:hAnsiTheme="minorHAnsi" w:cstheme="minorHAnsi"/>
                <w:sz w:val="18"/>
                <w:szCs w:val="18"/>
              </w:rPr>
              <w:t xml:space="preserve"> junto à ACO comparativos de materiais/tecnologias Renault vs. Concorrência</w:t>
            </w:r>
            <w:r w:rsidRPr="00E30C30">
              <w:rPr>
                <w:rFonts w:asciiTheme="minorHAnsi" w:hAnsiTheme="minorHAnsi" w:cstheme="minorHAnsi"/>
                <w:sz w:val="18"/>
                <w:szCs w:val="18"/>
              </w:rPr>
              <w:t>;</w:t>
            </w:r>
          </w:p>
          <w:p w:rsidR="00E820C2" w:rsidRPr="00E30C30" w:rsidRDefault="0059698C"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w:t>
            </w:r>
            <w:r w:rsidR="00E8550A" w:rsidRPr="00E30C30">
              <w:rPr>
                <w:rFonts w:asciiTheme="minorHAnsi" w:hAnsiTheme="minorHAnsi" w:cstheme="minorHAnsi"/>
                <w:sz w:val="18"/>
                <w:szCs w:val="18"/>
              </w:rPr>
              <w:t xml:space="preserve"> Elaboração de artigos acadêmicos sobre vantagens/desvantagens da aplicação de determinadas tecnologias em componentes automotivos.</w:t>
            </w:r>
          </w:p>
          <w:p w:rsidR="00E820C2" w:rsidRPr="00E30C30" w:rsidRDefault="00E820C2" w:rsidP="00E30C30">
            <w:pPr>
              <w:pStyle w:val="11"/>
              <w:spacing w:before="0" w:after="0"/>
              <w:jc w:val="left"/>
              <w:rPr>
                <w:rFonts w:asciiTheme="minorHAnsi" w:hAnsiTheme="minorHAnsi" w:cstheme="minorHAnsi"/>
                <w:sz w:val="18"/>
                <w:szCs w:val="18"/>
              </w:rPr>
            </w:pP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E8550A" w:rsidRPr="00E30C30" w:rsidRDefault="00E8550A" w:rsidP="00E30C30">
            <w:pPr>
              <w:pStyle w:val="11"/>
              <w:spacing w:before="0" w:after="0"/>
              <w:jc w:val="left"/>
              <w:rPr>
                <w:rFonts w:asciiTheme="minorHAnsi" w:hAnsiTheme="minorHAnsi" w:cstheme="minorHAnsi"/>
                <w:b/>
                <w:sz w:val="18"/>
                <w:szCs w:val="18"/>
              </w:rPr>
            </w:pPr>
            <w:r w:rsidRPr="00E30C30">
              <w:rPr>
                <w:rFonts w:asciiTheme="minorHAnsi" w:hAnsiTheme="minorHAnsi" w:cstheme="minorHAnsi"/>
                <w:b/>
                <w:sz w:val="18"/>
                <w:szCs w:val="18"/>
              </w:rPr>
              <w:t>Nível:</w:t>
            </w:r>
          </w:p>
          <w:p w:rsidR="00E8550A" w:rsidRPr="00E30C30" w:rsidRDefault="00E8550A" w:rsidP="00E30C30">
            <w:pPr>
              <w:pStyle w:val="11"/>
              <w:spacing w:before="0" w:after="0"/>
              <w:jc w:val="left"/>
              <w:rPr>
                <w:rFonts w:asciiTheme="minorHAnsi" w:hAnsiTheme="minorHAnsi" w:cstheme="minorHAnsi"/>
                <w:sz w:val="18"/>
                <w:szCs w:val="18"/>
              </w:rPr>
            </w:pPr>
            <w:r w:rsidRPr="004834F5">
              <w:rPr>
                <w:rFonts w:asciiTheme="minorHAnsi" w:hAnsiTheme="minorHAnsi" w:cstheme="minorHAnsi"/>
                <w:b/>
                <w:bCs/>
                <w:sz w:val="18"/>
                <w:szCs w:val="18"/>
              </w:rPr>
              <w:t>Formação:</w:t>
            </w:r>
            <w:r w:rsidRPr="00E30C30">
              <w:rPr>
                <w:rFonts w:asciiTheme="minorHAnsi" w:hAnsiTheme="minorHAnsi" w:cstheme="minorHAnsi"/>
                <w:sz w:val="18"/>
                <w:szCs w:val="18"/>
              </w:rPr>
              <w:t xml:space="preserve"> Graduação em Engenharia Mecânica, Engenharia de Materiais ou Engenharia Química.</w:t>
            </w:r>
          </w:p>
          <w:p w:rsidR="00E8550A" w:rsidRPr="004834F5" w:rsidRDefault="00E8550A" w:rsidP="00E30C30">
            <w:pPr>
              <w:pStyle w:val="11"/>
              <w:spacing w:before="0" w:after="0"/>
              <w:jc w:val="left"/>
              <w:rPr>
                <w:rFonts w:asciiTheme="minorHAnsi" w:hAnsiTheme="minorHAnsi" w:cstheme="minorHAnsi"/>
                <w:b/>
                <w:sz w:val="18"/>
                <w:szCs w:val="18"/>
              </w:rPr>
            </w:pPr>
            <w:r w:rsidRPr="00E30C30">
              <w:rPr>
                <w:rFonts w:asciiTheme="minorHAnsi" w:hAnsiTheme="minorHAnsi" w:cstheme="minorHAnsi"/>
                <w:b/>
                <w:sz w:val="18"/>
                <w:szCs w:val="18"/>
              </w:rPr>
              <w:t>Pré-requisitos em conhecimentos específicos:</w:t>
            </w:r>
          </w:p>
          <w:p w:rsidR="00E8550A" w:rsidRPr="00E30C30" w:rsidRDefault="005A7450"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w:t>
            </w:r>
            <w:r w:rsidR="00E8550A" w:rsidRPr="00E30C30">
              <w:rPr>
                <w:rFonts w:asciiTheme="minorHAnsi" w:hAnsiTheme="minorHAnsi" w:cstheme="minorHAnsi"/>
                <w:sz w:val="18"/>
                <w:szCs w:val="18"/>
              </w:rPr>
              <w:t xml:space="preserve"> Conhecimento em métodos de caracterização de materiais metálicos, como análise química, dureza e metalografia</w:t>
            </w:r>
            <w:r w:rsidRPr="00E30C30">
              <w:rPr>
                <w:rFonts w:asciiTheme="minorHAnsi" w:hAnsiTheme="minorHAnsi" w:cstheme="minorHAnsi"/>
                <w:sz w:val="18"/>
                <w:szCs w:val="18"/>
              </w:rPr>
              <w:t>;</w:t>
            </w:r>
          </w:p>
          <w:p w:rsidR="00E8550A" w:rsidRPr="00E30C30" w:rsidRDefault="005A7450"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w:t>
            </w:r>
            <w:r w:rsidR="00E8550A" w:rsidRPr="00E30C30">
              <w:rPr>
                <w:rFonts w:asciiTheme="minorHAnsi" w:hAnsiTheme="minorHAnsi" w:cstheme="minorHAnsi"/>
                <w:sz w:val="18"/>
                <w:szCs w:val="18"/>
              </w:rPr>
              <w:t xml:space="preserve"> Conhecimento em métodos de caracterização de materiais poliméricos, como DSC, TGA e IR</w:t>
            </w:r>
            <w:r w:rsidRPr="00E30C30">
              <w:rPr>
                <w:rFonts w:asciiTheme="minorHAnsi" w:hAnsiTheme="minorHAnsi" w:cstheme="minorHAnsi"/>
                <w:sz w:val="18"/>
                <w:szCs w:val="18"/>
              </w:rPr>
              <w:t>;</w:t>
            </w:r>
          </w:p>
          <w:p w:rsidR="00E820C2" w:rsidRPr="00E30C30" w:rsidRDefault="005A7450"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 </w:t>
            </w:r>
            <w:r w:rsidR="00E8550A" w:rsidRPr="00E30C30">
              <w:rPr>
                <w:rFonts w:asciiTheme="minorHAnsi" w:hAnsiTheme="minorHAnsi" w:cstheme="minorHAnsi"/>
                <w:sz w:val="18"/>
                <w:szCs w:val="18"/>
              </w:rPr>
              <w:t>Idiomas: Inglês, francês será um diferencial.</w:t>
            </w:r>
          </w:p>
        </w:tc>
      </w:tr>
    </w:tbl>
    <w:p w:rsidR="004155E6" w:rsidRPr="00E30C30" w:rsidRDefault="004155E6" w:rsidP="00E30C30">
      <w:pPr>
        <w:pStyle w:val="11"/>
        <w:spacing w:before="0" w:after="0"/>
        <w:jc w:val="left"/>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E820C2"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E820C2" w:rsidRPr="00E30C30" w:rsidRDefault="00A229C7" w:rsidP="00E30C30">
            <w:pPr>
              <w:pStyle w:val="11"/>
              <w:spacing w:before="0" w:after="0"/>
              <w:jc w:val="left"/>
              <w:rPr>
                <w:rFonts w:asciiTheme="minorHAnsi" w:hAnsiTheme="minorHAnsi" w:cstheme="minorHAnsi"/>
                <w:b/>
                <w:sz w:val="18"/>
                <w:szCs w:val="18"/>
              </w:rPr>
            </w:pPr>
            <w:r w:rsidRPr="00E30C30">
              <w:rPr>
                <w:rFonts w:asciiTheme="minorHAnsi" w:hAnsiTheme="minorHAnsi" w:cstheme="minorHAnsi"/>
                <w:b/>
                <w:sz w:val="18"/>
                <w:szCs w:val="18"/>
              </w:rPr>
              <w:t>62. PESQUISA EM ANÁLISE DE COMBUSTÍVEIS</w:t>
            </w: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BF582A" w:rsidRPr="00E30C30" w:rsidRDefault="00BF582A"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sz w:val="18"/>
                <w:szCs w:val="18"/>
              </w:rPr>
              <w:t>Subtema:</w:t>
            </w:r>
            <w:r w:rsidRPr="00E30C30">
              <w:rPr>
                <w:rFonts w:asciiTheme="minorHAnsi" w:hAnsiTheme="minorHAnsi" w:cstheme="minorHAnsi"/>
                <w:sz w:val="18"/>
                <w:szCs w:val="18"/>
              </w:rPr>
              <w:t xml:space="preserve">  Desenvolvimento de métodos de análises, por meio de cromatografia, de óleos diluídos por combustíveis, e biocombustíveis nos combustíveis.</w:t>
            </w:r>
          </w:p>
          <w:p w:rsidR="00BF582A" w:rsidRPr="00E30C30" w:rsidRDefault="00BF582A"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sz w:val="18"/>
                <w:szCs w:val="18"/>
              </w:rPr>
              <w:t>Objetivo:</w:t>
            </w:r>
            <w:r w:rsidRPr="00E30C30">
              <w:rPr>
                <w:rFonts w:asciiTheme="minorHAnsi" w:hAnsiTheme="minorHAnsi" w:cstheme="minorHAnsi"/>
                <w:sz w:val="18"/>
                <w:szCs w:val="18"/>
              </w:rPr>
              <w:t xml:space="preserve">  patentear metodologia para análise de Diesel, Gasolina e Etanol.</w:t>
            </w:r>
          </w:p>
          <w:p w:rsidR="00BF582A" w:rsidRPr="00E30C30" w:rsidRDefault="00BF582A" w:rsidP="00E30C30">
            <w:pPr>
              <w:pStyle w:val="11"/>
              <w:spacing w:before="0" w:after="0"/>
              <w:jc w:val="left"/>
              <w:rPr>
                <w:rFonts w:asciiTheme="minorHAnsi" w:hAnsiTheme="minorHAnsi" w:cstheme="minorHAnsi"/>
                <w:b/>
                <w:sz w:val="18"/>
                <w:szCs w:val="18"/>
              </w:rPr>
            </w:pPr>
            <w:r w:rsidRPr="00E30C30">
              <w:rPr>
                <w:rFonts w:asciiTheme="minorHAnsi" w:hAnsiTheme="minorHAnsi" w:cstheme="minorHAnsi"/>
                <w:b/>
                <w:sz w:val="18"/>
                <w:szCs w:val="18"/>
              </w:rPr>
              <w:t xml:space="preserve">Resultados esperados:  </w:t>
            </w:r>
          </w:p>
          <w:p w:rsidR="00BF582A" w:rsidRPr="00E30C30" w:rsidRDefault="0059698C"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D</w:t>
            </w:r>
            <w:r w:rsidR="00BF582A" w:rsidRPr="00E30C30">
              <w:rPr>
                <w:rFonts w:asciiTheme="minorHAnsi" w:hAnsiTheme="minorHAnsi" w:cstheme="minorHAnsi"/>
                <w:sz w:val="18"/>
                <w:szCs w:val="18"/>
              </w:rPr>
              <w:t>esenvolver metodologia de análise de Diesel diluído em óleo</w:t>
            </w:r>
            <w:r w:rsidRPr="00E30C30">
              <w:rPr>
                <w:rFonts w:asciiTheme="minorHAnsi" w:hAnsiTheme="minorHAnsi" w:cstheme="minorHAnsi"/>
                <w:sz w:val="18"/>
                <w:szCs w:val="18"/>
              </w:rPr>
              <w:t>;</w:t>
            </w:r>
          </w:p>
          <w:p w:rsidR="00BF582A" w:rsidRPr="00E30C30" w:rsidRDefault="0059698C"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D</w:t>
            </w:r>
            <w:r w:rsidR="00BF582A" w:rsidRPr="00E30C30">
              <w:rPr>
                <w:rFonts w:asciiTheme="minorHAnsi" w:hAnsiTheme="minorHAnsi" w:cstheme="minorHAnsi"/>
                <w:sz w:val="18"/>
                <w:szCs w:val="18"/>
              </w:rPr>
              <w:t>esenvolver metodologia de análise de teor de Biodiesel no Diesel</w:t>
            </w:r>
            <w:r w:rsidRPr="00E30C30">
              <w:rPr>
                <w:rFonts w:asciiTheme="minorHAnsi" w:hAnsiTheme="minorHAnsi" w:cstheme="minorHAnsi"/>
                <w:sz w:val="18"/>
                <w:szCs w:val="18"/>
              </w:rPr>
              <w:t>;</w:t>
            </w:r>
          </w:p>
          <w:p w:rsidR="00BF582A" w:rsidRPr="00E30C30" w:rsidRDefault="0059698C"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 </w:t>
            </w:r>
            <w:r w:rsidR="00BF582A" w:rsidRPr="00E30C30">
              <w:rPr>
                <w:rFonts w:asciiTheme="minorHAnsi" w:hAnsiTheme="minorHAnsi" w:cstheme="minorHAnsi"/>
                <w:sz w:val="18"/>
                <w:szCs w:val="18"/>
              </w:rPr>
              <w:t>Metodologia de análise de Etanol na Gasolina via Cromatografia</w:t>
            </w:r>
            <w:r w:rsidRPr="00E30C30">
              <w:rPr>
                <w:rFonts w:asciiTheme="minorHAnsi" w:hAnsiTheme="minorHAnsi" w:cstheme="minorHAnsi"/>
                <w:sz w:val="18"/>
                <w:szCs w:val="18"/>
              </w:rPr>
              <w:t>;</w:t>
            </w:r>
          </w:p>
          <w:p w:rsidR="00BF582A" w:rsidRPr="00E30C30" w:rsidRDefault="0059698C"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 </w:t>
            </w:r>
            <w:r w:rsidR="00BF582A" w:rsidRPr="00E30C30">
              <w:rPr>
                <w:rFonts w:asciiTheme="minorHAnsi" w:hAnsiTheme="minorHAnsi" w:cstheme="minorHAnsi"/>
                <w:sz w:val="18"/>
                <w:szCs w:val="18"/>
              </w:rPr>
              <w:t>Elaboração de artigo acadêmico com as vantagens obtidas/esperadas através do método desenvolvido</w:t>
            </w:r>
            <w:r w:rsidRPr="00E30C30">
              <w:rPr>
                <w:rFonts w:asciiTheme="minorHAnsi" w:hAnsiTheme="minorHAnsi" w:cstheme="minorHAnsi"/>
                <w:sz w:val="18"/>
                <w:szCs w:val="18"/>
              </w:rPr>
              <w:t>;</w:t>
            </w:r>
          </w:p>
          <w:p w:rsidR="00BF582A" w:rsidRPr="00E30C30" w:rsidRDefault="0059698C"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D</w:t>
            </w:r>
            <w:r w:rsidR="00BF582A" w:rsidRPr="00E30C30">
              <w:rPr>
                <w:rFonts w:asciiTheme="minorHAnsi" w:hAnsiTheme="minorHAnsi" w:cstheme="minorHAnsi"/>
                <w:sz w:val="18"/>
                <w:szCs w:val="18"/>
              </w:rPr>
              <w:t>esenvolver procedimento de ensaio para as metodologias acima citadas</w:t>
            </w:r>
            <w:r w:rsidRPr="00E30C30">
              <w:rPr>
                <w:rFonts w:asciiTheme="minorHAnsi" w:hAnsiTheme="minorHAnsi" w:cstheme="minorHAnsi"/>
                <w:sz w:val="18"/>
                <w:szCs w:val="18"/>
              </w:rPr>
              <w:t>;</w:t>
            </w:r>
          </w:p>
          <w:p w:rsidR="00BF582A" w:rsidRPr="00E30C30" w:rsidRDefault="0059698C"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A</w:t>
            </w:r>
            <w:r w:rsidR="00BF582A" w:rsidRPr="00E30C30">
              <w:rPr>
                <w:rFonts w:asciiTheme="minorHAnsi" w:hAnsiTheme="minorHAnsi" w:cstheme="minorHAnsi"/>
                <w:sz w:val="18"/>
                <w:szCs w:val="18"/>
              </w:rPr>
              <w:t>presentar propostas de otimização de tempo de análise de combustíveis</w:t>
            </w:r>
            <w:r w:rsidRPr="00E30C30">
              <w:rPr>
                <w:rFonts w:asciiTheme="minorHAnsi" w:hAnsiTheme="minorHAnsi" w:cstheme="minorHAnsi"/>
                <w:sz w:val="18"/>
                <w:szCs w:val="18"/>
              </w:rPr>
              <w:t>;</w:t>
            </w:r>
          </w:p>
          <w:p w:rsidR="00E820C2" w:rsidRPr="00E30C30" w:rsidRDefault="0059698C"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 </w:t>
            </w:r>
            <w:r w:rsidR="00BF582A" w:rsidRPr="00E30C30">
              <w:rPr>
                <w:rFonts w:asciiTheme="minorHAnsi" w:hAnsiTheme="minorHAnsi" w:cstheme="minorHAnsi"/>
                <w:sz w:val="18"/>
                <w:szCs w:val="18"/>
              </w:rPr>
              <w:t>Apresentação em Comitê Técnico (Corporate) do Grupo Renault.</w:t>
            </w:r>
          </w:p>
          <w:p w:rsidR="00E820C2" w:rsidRPr="00E30C30" w:rsidRDefault="00E820C2" w:rsidP="00E30C30">
            <w:pPr>
              <w:pStyle w:val="11"/>
              <w:spacing w:before="0" w:after="0"/>
              <w:jc w:val="left"/>
              <w:rPr>
                <w:rFonts w:asciiTheme="minorHAnsi" w:hAnsiTheme="minorHAnsi" w:cstheme="minorHAnsi"/>
                <w:sz w:val="18"/>
                <w:szCs w:val="18"/>
              </w:rPr>
            </w:pP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BF582A" w:rsidRPr="00E30C30" w:rsidRDefault="00BF582A" w:rsidP="00E30C30">
            <w:pPr>
              <w:pStyle w:val="11"/>
              <w:spacing w:before="0" w:after="0"/>
              <w:jc w:val="left"/>
              <w:rPr>
                <w:rFonts w:asciiTheme="minorHAnsi" w:hAnsiTheme="minorHAnsi" w:cstheme="minorHAnsi"/>
                <w:b/>
                <w:sz w:val="18"/>
                <w:szCs w:val="18"/>
              </w:rPr>
            </w:pPr>
            <w:r w:rsidRPr="00E30C30">
              <w:rPr>
                <w:rFonts w:asciiTheme="minorHAnsi" w:hAnsiTheme="minorHAnsi" w:cstheme="minorHAnsi"/>
                <w:b/>
                <w:sz w:val="18"/>
                <w:szCs w:val="18"/>
              </w:rPr>
              <w:t>Nível:</w:t>
            </w:r>
          </w:p>
          <w:p w:rsidR="00BF582A" w:rsidRPr="00E30C30" w:rsidRDefault="00BF582A"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Formação: Graduação em Engenharia de Materiais, Engenharia Química ou Química.</w:t>
            </w:r>
          </w:p>
          <w:p w:rsidR="00BF582A" w:rsidRPr="00E30C30" w:rsidRDefault="00BF582A" w:rsidP="00E30C30">
            <w:pPr>
              <w:pStyle w:val="11"/>
              <w:spacing w:before="0" w:after="0"/>
              <w:jc w:val="left"/>
              <w:rPr>
                <w:rFonts w:asciiTheme="minorHAnsi" w:hAnsiTheme="minorHAnsi" w:cstheme="minorHAnsi"/>
                <w:b/>
                <w:sz w:val="18"/>
                <w:szCs w:val="18"/>
              </w:rPr>
            </w:pPr>
            <w:r w:rsidRPr="00E30C30">
              <w:rPr>
                <w:rFonts w:asciiTheme="minorHAnsi" w:hAnsiTheme="minorHAnsi" w:cstheme="minorHAnsi"/>
                <w:b/>
                <w:sz w:val="18"/>
                <w:szCs w:val="18"/>
              </w:rPr>
              <w:t>Pré-requisitos em conhecimentos específicos:</w:t>
            </w:r>
          </w:p>
          <w:p w:rsidR="00BF582A" w:rsidRPr="00E30C30" w:rsidRDefault="005A7450"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 </w:t>
            </w:r>
            <w:r w:rsidR="00BF582A" w:rsidRPr="00E30C30">
              <w:rPr>
                <w:rFonts w:asciiTheme="minorHAnsi" w:hAnsiTheme="minorHAnsi" w:cstheme="minorHAnsi"/>
                <w:sz w:val="18"/>
                <w:szCs w:val="18"/>
              </w:rPr>
              <w:t>Conhecimento e experiência em análise de combustíveis</w:t>
            </w:r>
            <w:r w:rsidRPr="00E30C30">
              <w:rPr>
                <w:rFonts w:asciiTheme="minorHAnsi" w:hAnsiTheme="minorHAnsi" w:cstheme="minorHAnsi"/>
                <w:sz w:val="18"/>
                <w:szCs w:val="18"/>
              </w:rPr>
              <w:t>;</w:t>
            </w:r>
            <w:r w:rsidR="00BF582A" w:rsidRPr="00E30C30">
              <w:rPr>
                <w:rFonts w:asciiTheme="minorHAnsi" w:hAnsiTheme="minorHAnsi" w:cstheme="minorHAnsi"/>
                <w:sz w:val="18"/>
                <w:szCs w:val="18"/>
              </w:rPr>
              <w:t xml:space="preserve"> </w:t>
            </w:r>
          </w:p>
          <w:p w:rsidR="00BF582A" w:rsidRPr="00E30C30" w:rsidRDefault="005A7450"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 </w:t>
            </w:r>
            <w:r w:rsidR="00BF582A" w:rsidRPr="00E30C30">
              <w:rPr>
                <w:rFonts w:asciiTheme="minorHAnsi" w:hAnsiTheme="minorHAnsi" w:cstheme="minorHAnsi"/>
                <w:sz w:val="18"/>
                <w:szCs w:val="18"/>
              </w:rPr>
              <w:t>Conhecimento em cromatografia</w:t>
            </w:r>
            <w:r w:rsidRPr="00E30C30">
              <w:rPr>
                <w:rFonts w:asciiTheme="minorHAnsi" w:hAnsiTheme="minorHAnsi" w:cstheme="minorHAnsi"/>
                <w:sz w:val="18"/>
                <w:szCs w:val="18"/>
              </w:rPr>
              <w:t>;</w:t>
            </w:r>
            <w:r w:rsidR="00BF582A" w:rsidRPr="00E30C30">
              <w:rPr>
                <w:rFonts w:asciiTheme="minorHAnsi" w:hAnsiTheme="minorHAnsi" w:cstheme="minorHAnsi"/>
                <w:sz w:val="18"/>
                <w:szCs w:val="18"/>
              </w:rPr>
              <w:t xml:space="preserve"> </w:t>
            </w:r>
          </w:p>
          <w:p w:rsidR="00E820C2" w:rsidRPr="00E30C30" w:rsidRDefault="005A7450"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 </w:t>
            </w:r>
            <w:r w:rsidR="00BF582A" w:rsidRPr="00E30C30">
              <w:rPr>
                <w:rFonts w:asciiTheme="minorHAnsi" w:hAnsiTheme="minorHAnsi" w:cstheme="minorHAnsi"/>
                <w:sz w:val="18"/>
                <w:szCs w:val="18"/>
              </w:rPr>
              <w:t>Idiomas: Inglês, francês será um diferencial.</w:t>
            </w:r>
          </w:p>
        </w:tc>
      </w:tr>
    </w:tbl>
    <w:p w:rsidR="00E8550A" w:rsidRPr="00E30C30" w:rsidRDefault="00E8550A" w:rsidP="00E30C30">
      <w:pPr>
        <w:pStyle w:val="11"/>
        <w:spacing w:before="0" w:after="0"/>
        <w:jc w:val="left"/>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E8550A"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6372D9" w:rsidRPr="00E30C30" w:rsidRDefault="006372D9" w:rsidP="00E30C30">
            <w:pPr>
              <w:pStyle w:val="11"/>
              <w:spacing w:before="0" w:after="0"/>
              <w:jc w:val="left"/>
              <w:rPr>
                <w:rFonts w:asciiTheme="minorHAnsi" w:hAnsiTheme="minorHAnsi" w:cstheme="minorHAnsi"/>
                <w:b/>
                <w:sz w:val="18"/>
                <w:szCs w:val="18"/>
              </w:rPr>
            </w:pPr>
            <w:r w:rsidRPr="00E30C30">
              <w:rPr>
                <w:rFonts w:asciiTheme="minorHAnsi" w:hAnsiTheme="minorHAnsi" w:cstheme="minorHAnsi"/>
                <w:b/>
                <w:sz w:val="18"/>
                <w:szCs w:val="18"/>
              </w:rPr>
              <w:t xml:space="preserve">63. </w:t>
            </w:r>
            <w:r w:rsidR="00E60B17" w:rsidRPr="00E30C30">
              <w:rPr>
                <w:rFonts w:asciiTheme="minorHAnsi" w:hAnsiTheme="minorHAnsi" w:cstheme="minorHAnsi"/>
                <w:b/>
                <w:sz w:val="18"/>
                <w:szCs w:val="18"/>
              </w:rPr>
              <w:t xml:space="preserve">SISTEMA DE GESTÃO ON LINE/DIGITAL/ REAL TIME DE INDICADORES DE TQM E/ OU QUALIDADE </w:t>
            </w:r>
          </w:p>
          <w:p w:rsidR="00E8550A" w:rsidRPr="00E30C30" w:rsidRDefault="00E8550A" w:rsidP="00E30C30">
            <w:pPr>
              <w:pStyle w:val="11"/>
              <w:spacing w:before="0" w:after="0"/>
              <w:jc w:val="left"/>
              <w:rPr>
                <w:rFonts w:asciiTheme="minorHAnsi" w:hAnsiTheme="minorHAnsi" w:cstheme="minorHAnsi"/>
                <w:sz w:val="18"/>
                <w:szCs w:val="18"/>
              </w:rPr>
            </w:pP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8330FE" w:rsidRPr="00E30C30" w:rsidRDefault="008330FE"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sz w:val="18"/>
                <w:szCs w:val="18"/>
              </w:rPr>
              <w:t xml:space="preserve">Subtema: </w:t>
            </w:r>
            <w:r w:rsidRPr="00E30C30">
              <w:rPr>
                <w:rFonts w:asciiTheme="minorHAnsi" w:hAnsiTheme="minorHAnsi" w:cstheme="minorHAnsi"/>
                <w:sz w:val="18"/>
                <w:szCs w:val="18"/>
              </w:rPr>
              <w:t xml:space="preserve">Desenvolvimento solução digital com conectividade e aplicativos mobile para impulsionar o </w:t>
            </w:r>
            <w:proofErr w:type="spellStart"/>
            <w:r w:rsidRPr="00E30C30">
              <w:rPr>
                <w:rFonts w:asciiTheme="minorHAnsi" w:hAnsiTheme="minorHAnsi" w:cstheme="minorHAnsi"/>
                <w:sz w:val="18"/>
                <w:szCs w:val="18"/>
              </w:rPr>
              <w:t>manufacturing</w:t>
            </w:r>
            <w:proofErr w:type="spellEnd"/>
            <w:r w:rsidRPr="00E30C30">
              <w:rPr>
                <w:rFonts w:asciiTheme="minorHAnsi" w:hAnsiTheme="minorHAnsi" w:cstheme="minorHAnsi"/>
                <w:sz w:val="18"/>
                <w:szCs w:val="18"/>
              </w:rPr>
              <w:t> 4.0.</w:t>
            </w:r>
          </w:p>
          <w:p w:rsidR="008330FE" w:rsidRPr="00E30C30" w:rsidRDefault="008330FE"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sz w:val="18"/>
                <w:szCs w:val="18"/>
              </w:rPr>
              <w:t>Objetivo:</w:t>
            </w:r>
            <w:r w:rsidR="004834F5">
              <w:rPr>
                <w:rFonts w:asciiTheme="minorHAnsi" w:hAnsiTheme="minorHAnsi" w:cstheme="minorHAnsi"/>
                <w:b/>
                <w:sz w:val="18"/>
                <w:szCs w:val="18"/>
              </w:rPr>
              <w:t xml:space="preserve"> </w:t>
            </w:r>
            <w:r w:rsidRPr="00E30C30">
              <w:rPr>
                <w:rFonts w:asciiTheme="minorHAnsi" w:hAnsiTheme="minorHAnsi" w:cstheme="minorHAnsi"/>
                <w:sz w:val="18"/>
                <w:szCs w:val="18"/>
              </w:rPr>
              <w:t xml:space="preserve">Desenvolvimento de solução digital e conectividade a aplicativos mobile para impulsionar o </w:t>
            </w:r>
            <w:proofErr w:type="spellStart"/>
            <w:r w:rsidRPr="00E30C30">
              <w:rPr>
                <w:rFonts w:asciiTheme="minorHAnsi" w:hAnsiTheme="minorHAnsi" w:cstheme="minorHAnsi"/>
                <w:sz w:val="18"/>
                <w:szCs w:val="18"/>
              </w:rPr>
              <w:t>manufacturing</w:t>
            </w:r>
            <w:proofErr w:type="spellEnd"/>
            <w:r w:rsidRPr="00E30C30">
              <w:rPr>
                <w:rFonts w:asciiTheme="minorHAnsi" w:hAnsiTheme="minorHAnsi" w:cstheme="minorHAnsi"/>
                <w:sz w:val="18"/>
                <w:szCs w:val="18"/>
              </w:rPr>
              <w:t xml:space="preserve"> 4.0 visando o monitoramento dos indicadores TQM / </w:t>
            </w:r>
            <w:proofErr w:type="spellStart"/>
            <w:r w:rsidRPr="00E30C30">
              <w:rPr>
                <w:rFonts w:asciiTheme="minorHAnsi" w:hAnsiTheme="minorHAnsi" w:cstheme="minorHAnsi"/>
                <w:sz w:val="18"/>
                <w:szCs w:val="18"/>
              </w:rPr>
              <w:t>Niveis</w:t>
            </w:r>
            <w:proofErr w:type="spellEnd"/>
            <w:r w:rsidRPr="00E30C30">
              <w:rPr>
                <w:rFonts w:asciiTheme="minorHAnsi" w:hAnsiTheme="minorHAnsi" w:cstheme="minorHAnsi"/>
                <w:sz w:val="18"/>
                <w:szCs w:val="18"/>
              </w:rPr>
              <w:t xml:space="preserve"> de inspeção visual automatizada da qualidade dos veículo, assegurando a informação </w:t>
            </w:r>
            <w:proofErr w:type="spellStart"/>
            <w:r w:rsidRPr="00E30C30">
              <w:rPr>
                <w:rFonts w:asciiTheme="minorHAnsi" w:hAnsiTheme="minorHAnsi" w:cstheme="minorHAnsi"/>
                <w:sz w:val="18"/>
                <w:szCs w:val="18"/>
              </w:rPr>
              <w:t>on</w:t>
            </w:r>
            <w:proofErr w:type="spellEnd"/>
            <w:r w:rsidRPr="00E30C30">
              <w:rPr>
                <w:rFonts w:asciiTheme="minorHAnsi" w:hAnsiTheme="minorHAnsi" w:cstheme="minorHAnsi"/>
                <w:sz w:val="18"/>
                <w:szCs w:val="18"/>
              </w:rPr>
              <w:t xml:space="preserve"> </w:t>
            </w:r>
            <w:proofErr w:type="spellStart"/>
            <w:r w:rsidRPr="00E30C30">
              <w:rPr>
                <w:rFonts w:asciiTheme="minorHAnsi" w:hAnsiTheme="minorHAnsi" w:cstheme="minorHAnsi"/>
                <w:sz w:val="18"/>
                <w:szCs w:val="18"/>
              </w:rPr>
              <w:t>line</w:t>
            </w:r>
            <w:proofErr w:type="spellEnd"/>
            <w:r w:rsidRPr="00E30C30">
              <w:rPr>
                <w:rFonts w:asciiTheme="minorHAnsi" w:hAnsiTheme="minorHAnsi" w:cstheme="minorHAnsi"/>
                <w:sz w:val="18"/>
                <w:szCs w:val="18"/>
              </w:rPr>
              <w:t xml:space="preserve"> / em tempo real  para o CUET / supervisor.</w:t>
            </w:r>
          </w:p>
          <w:p w:rsidR="008330FE" w:rsidRPr="00E30C30" w:rsidRDefault="008330FE" w:rsidP="00E30C30">
            <w:pPr>
              <w:pStyle w:val="11"/>
              <w:spacing w:before="0" w:after="0"/>
              <w:jc w:val="left"/>
              <w:rPr>
                <w:rFonts w:asciiTheme="minorHAnsi" w:hAnsiTheme="minorHAnsi" w:cstheme="minorHAnsi"/>
                <w:b/>
                <w:sz w:val="18"/>
                <w:szCs w:val="18"/>
              </w:rPr>
            </w:pPr>
            <w:r w:rsidRPr="00E30C30">
              <w:rPr>
                <w:rFonts w:asciiTheme="minorHAnsi" w:hAnsiTheme="minorHAnsi" w:cstheme="minorHAnsi"/>
                <w:b/>
                <w:sz w:val="18"/>
                <w:szCs w:val="18"/>
              </w:rPr>
              <w:t>Resultados esperados:</w:t>
            </w:r>
          </w:p>
          <w:p w:rsidR="008330FE" w:rsidRPr="00E30C30" w:rsidRDefault="008330FE"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Criação de uma solução digital ser utilizada para definição de qual a melhor solução a ser implementada;</w:t>
            </w:r>
          </w:p>
          <w:p w:rsidR="008330FE" w:rsidRPr="00E30C30" w:rsidRDefault="008330FE"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 - Desenvolvimento das demandas que surgirem, com objetivo de experimentar tecnologias, processos e atividades;</w:t>
            </w:r>
            <w:r w:rsidRPr="00E30C30">
              <w:rPr>
                <w:rFonts w:asciiTheme="minorHAnsi" w:hAnsiTheme="minorHAnsi" w:cstheme="minorHAnsi"/>
                <w:sz w:val="18"/>
                <w:szCs w:val="18"/>
              </w:rPr>
              <w:br/>
              <w:t>- Repasse de conhecimento sobre roteiros de experimentação;</w:t>
            </w:r>
            <w:r w:rsidRPr="00E30C30">
              <w:rPr>
                <w:rFonts w:asciiTheme="minorHAnsi" w:hAnsiTheme="minorHAnsi" w:cstheme="minorHAnsi"/>
                <w:sz w:val="18"/>
                <w:szCs w:val="18"/>
              </w:rPr>
              <w:br/>
              <w:t>- Propostas de ações inovadoras (processos, tecnologia, linguagens, devices) com possibilidade de implementação na Renault do Brasil.</w:t>
            </w:r>
          </w:p>
          <w:p w:rsidR="00E8550A" w:rsidRPr="00E30C30" w:rsidRDefault="008330FE"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 </w:t>
            </w:r>
            <w:r w:rsidR="0059698C" w:rsidRPr="00E30C30">
              <w:rPr>
                <w:rFonts w:asciiTheme="minorHAnsi" w:hAnsiTheme="minorHAnsi" w:cstheme="minorHAnsi"/>
                <w:sz w:val="18"/>
                <w:szCs w:val="18"/>
              </w:rPr>
              <w:t>M</w:t>
            </w:r>
            <w:r w:rsidRPr="00E30C30">
              <w:rPr>
                <w:rFonts w:asciiTheme="minorHAnsi" w:hAnsiTheme="minorHAnsi" w:cstheme="minorHAnsi"/>
                <w:sz w:val="18"/>
                <w:szCs w:val="18"/>
              </w:rPr>
              <w:t xml:space="preserve">onitoramento dos indicadores TQM / Níveis de inspeção visual automatizada da qualidade dos veículo, assegurando a informação </w:t>
            </w:r>
            <w:proofErr w:type="spellStart"/>
            <w:r w:rsidRPr="00E30C30">
              <w:rPr>
                <w:rFonts w:asciiTheme="minorHAnsi" w:hAnsiTheme="minorHAnsi" w:cstheme="minorHAnsi"/>
                <w:sz w:val="18"/>
                <w:szCs w:val="18"/>
              </w:rPr>
              <w:t>on</w:t>
            </w:r>
            <w:proofErr w:type="spellEnd"/>
            <w:r w:rsidRPr="00E30C30">
              <w:rPr>
                <w:rFonts w:asciiTheme="minorHAnsi" w:hAnsiTheme="minorHAnsi" w:cstheme="minorHAnsi"/>
                <w:sz w:val="18"/>
                <w:szCs w:val="18"/>
              </w:rPr>
              <w:t xml:space="preserve"> </w:t>
            </w:r>
            <w:proofErr w:type="spellStart"/>
            <w:r w:rsidRPr="00E30C30">
              <w:rPr>
                <w:rFonts w:asciiTheme="minorHAnsi" w:hAnsiTheme="minorHAnsi" w:cstheme="minorHAnsi"/>
                <w:sz w:val="18"/>
                <w:szCs w:val="18"/>
              </w:rPr>
              <w:t>line</w:t>
            </w:r>
            <w:proofErr w:type="spellEnd"/>
            <w:r w:rsidRPr="00E30C30">
              <w:rPr>
                <w:rFonts w:asciiTheme="minorHAnsi" w:hAnsiTheme="minorHAnsi" w:cstheme="minorHAnsi"/>
                <w:sz w:val="18"/>
                <w:szCs w:val="18"/>
              </w:rPr>
              <w:t xml:space="preserve"> / em tempo real  para o CUET.</w:t>
            </w:r>
          </w:p>
          <w:p w:rsidR="00E8550A" w:rsidRPr="00E30C30" w:rsidRDefault="00E8550A" w:rsidP="00E30C30">
            <w:pPr>
              <w:pStyle w:val="11"/>
              <w:spacing w:before="0" w:after="0"/>
              <w:jc w:val="left"/>
              <w:rPr>
                <w:rFonts w:asciiTheme="minorHAnsi" w:hAnsiTheme="minorHAnsi" w:cstheme="minorHAnsi"/>
                <w:sz w:val="18"/>
                <w:szCs w:val="18"/>
              </w:rPr>
            </w:pP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8330FE" w:rsidRPr="00E30C30" w:rsidRDefault="008330FE"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sz w:val="18"/>
                <w:szCs w:val="18"/>
              </w:rPr>
              <w:t>Nível:</w:t>
            </w:r>
            <w:r w:rsidRPr="00E30C30">
              <w:rPr>
                <w:rFonts w:asciiTheme="minorHAnsi" w:hAnsiTheme="minorHAnsi" w:cstheme="minorHAnsi"/>
                <w:sz w:val="18"/>
                <w:szCs w:val="18"/>
              </w:rPr>
              <w:t xml:space="preserve"> Mestrado</w:t>
            </w:r>
            <w:r w:rsidR="005A7450" w:rsidRPr="00E30C30">
              <w:rPr>
                <w:rFonts w:asciiTheme="minorHAnsi" w:hAnsiTheme="minorHAnsi" w:cstheme="minorHAnsi"/>
                <w:sz w:val="18"/>
                <w:szCs w:val="18"/>
              </w:rPr>
              <w:t>.</w:t>
            </w:r>
            <w:r w:rsidRPr="00E30C30">
              <w:rPr>
                <w:rFonts w:asciiTheme="minorHAnsi" w:hAnsiTheme="minorHAnsi" w:cstheme="minorHAnsi"/>
                <w:sz w:val="18"/>
                <w:szCs w:val="18"/>
              </w:rPr>
              <w:t xml:space="preserve"> </w:t>
            </w:r>
          </w:p>
          <w:p w:rsidR="008330FE" w:rsidRPr="00E30C30" w:rsidRDefault="008330FE"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Formação: Área de Sistemas de Informação, TI, engenharia de tecnologias avançadas. </w:t>
            </w:r>
          </w:p>
          <w:p w:rsidR="008330FE" w:rsidRPr="00E30C30" w:rsidRDefault="008330FE"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sz w:val="18"/>
                <w:szCs w:val="18"/>
              </w:rPr>
              <w:t>Pré-requisitos em conhecimentos específicos:</w:t>
            </w:r>
          </w:p>
          <w:p w:rsidR="00E8550A" w:rsidRPr="00E30C30" w:rsidRDefault="008330FE" w:rsidP="00B0129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Linguagens de programação nativas para Android, iOS, Windows, Mac e Linux</w:t>
            </w:r>
            <w:r w:rsidR="005A7450" w:rsidRPr="00E30C30">
              <w:rPr>
                <w:rFonts w:asciiTheme="minorHAnsi" w:hAnsiTheme="minorHAnsi" w:cstheme="minorHAnsi"/>
                <w:sz w:val="18"/>
                <w:szCs w:val="18"/>
              </w:rPr>
              <w:t>;</w:t>
            </w:r>
            <w:r w:rsidRPr="00E30C30">
              <w:rPr>
                <w:rFonts w:asciiTheme="minorHAnsi" w:hAnsiTheme="minorHAnsi" w:cstheme="minorHAnsi"/>
                <w:sz w:val="18"/>
                <w:szCs w:val="18"/>
              </w:rPr>
              <w:br/>
              <w:t xml:space="preserve">- Plataformas de desenvolvimento híbrido HTML5 e CSS como </w:t>
            </w:r>
            <w:proofErr w:type="spellStart"/>
            <w:r w:rsidRPr="00E30C30">
              <w:rPr>
                <w:rFonts w:asciiTheme="minorHAnsi" w:hAnsiTheme="minorHAnsi" w:cstheme="minorHAnsi"/>
                <w:sz w:val="18"/>
                <w:szCs w:val="18"/>
              </w:rPr>
              <w:t>Cordova</w:t>
            </w:r>
            <w:proofErr w:type="spellEnd"/>
            <w:r w:rsidR="005A7450" w:rsidRPr="00E30C30">
              <w:rPr>
                <w:rFonts w:asciiTheme="minorHAnsi" w:hAnsiTheme="minorHAnsi" w:cstheme="minorHAnsi"/>
                <w:sz w:val="18"/>
                <w:szCs w:val="18"/>
              </w:rPr>
              <w:t>;</w:t>
            </w:r>
            <w:r w:rsidRPr="00E30C30">
              <w:rPr>
                <w:rFonts w:asciiTheme="minorHAnsi" w:hAnsiTheme="minorHAnsi" w:cstheme="minorHAnsi"/>
                <w:sz w:val="18"/>
                <w:szCs w:val="18"/>
              </w:rPr>
              <w:br/>
              <w:t>- Conhecimentos de montagem e manutenção básica de banco de dados para as aplicações</w:t>
            </w:r>
            <w:r w:rsidR="005A7450" w:rsidRPr="00E30C30">
              <w:rPr>
                <w:rFonts w:asciiTheme="minorHAnsi" w:hAnsiTheme="minorHAnsi" w:cstheme="minorHAnsi"/>
                <w:sz w:val="18"/>
                <w:szCs w:val="18"/>
              </w:rPr>
              <w:t>;</w:t>
            </w:r>
            <w:r w:rsidR="00B01290">
              <w:rPr>
                <w:rFonts w:asciiTheme="minorHAnsi" w:hAnsiTheme="minorHAnsi" w:cstheme="minorHAnsi"/>
                <w:sz w:val="18"/>
                <w:szCs w:val="18"/>
              </w:rPr>
              <w:t xml:space="preserve"> </w:t>
            </w:r>
            <w:r w:rsidRPr="00E30C30">
              <w:rPr>
                <w:rFonts w:asciiTheme="minorHAnsi" w:hAnsiTheme="minorHAnsi" w:cstheme="minorHAnsi"/>
                <w:sz w:val="18"/>
                <w:szCs w:val="18"/>
                <w:lang w:val="en-US"/>
              </w:rPr>
              <w:t xml:space="preserve">- </w:t>
            </w:r>
            <w:proofErr w:type="spellStart"/>
            <w:r w:rsidR="005A7450" w:rsidRPr="00E30C30">
              <w:rPr>
                <w:rFonts w:asciiTheme="minorHAnsi" w:hAnsiTheme="minorHAnsi" w:cstheme="minorHAnsi"/>
                <w:sz w:val="18"/>
                <w:szCs w:val="18"/>
                <w:lang w:val="en-US"/>
              </w:rPr>
              <w:t>I</w:t>
            </w:r>
            <w:r w:rsidRPr="00E30C30">
              <w:rPr>
                <w:rFonts w:asciiTheme="minorHAnsi" w:hAnsiTheme="minorHAnsi" w:cstheme="minorHAnsi"/>
                <w:sz w:val="18"/>
                <w:szCs w:val="18"/>
                <w:lang w:val="en-US"/>
              </w:rPr>
              <w:t>nfraestruturas</w:t>
            </w:r>
            <w:proofErr w:type="spellEnd"/>
            <w:r w:rsidRPr="00E30C30">
              <w:rPr>
                <w:rFonts w:asciiTheme="minorHAnsi" w:hAnsiTheme="minorHAnsi" w:cstheme="minorHAnsi"/>
                <w:sz w:val="18"/>
                <w:szCs w:val="18"/>
                <w:lang w:val="en-US"/>
              </w:rPr>
              <w:t xml:space="preserve"> 4.0;</w:t>
            </w:r>
            <w:r w:rsidR="00B01290">
              <w:rPr>
                <w:rFonts w:asciiTheme="minorHAnsi" w:hAnsiTheme="minorHAnsi" w:cstheme="minorHAnsi"/>
                <w:sz w:val="18"/>
                <w:szCs w:val="18"/>
                <w:lang w:val="en-US"/>
              </w:rPr>
              <w:t xml:space="preserve"> </w:t>
            </w:r>
            <w:r w:rsidRPr="00E30C30">
              <w:rPr>
                <w:rFonts w:asciiTheme="minorHAnsi" w:hAnsiTheme="minorHAnsi" w:cstheme="minorHAnsi"/>
                <w:sz w:val="18"/>
                <w:szCs w:val="18"/>
                <w:lang w:val="en-US"/>
              </w:rPr>
              <w:t xml:space="preserve">- </w:t>
            </w:r>
            <w:r w:rsidR="005A7450" w:rsidRPr="00E30C30">
              <w:rPr>
                <w:rFonts w:asciiTheme="minorHAnsi" w:hAnsiTheme="minorHAnsi" w:cstheme="minorHAnsi"/>
                <w:sz w:val="18"/>
                <w:szCs w:val="18"/>
                <w:lang w:val="en-US"/>
              </w:rPr>
              <w:t>S</w:t>
            </w:r>
            <w:r w:rsidRPr="00E30C30">
              <w:rPr>
                <w:rFonts w:asciiTheme="minorHAnsi" w:hAnsiTheme="minorHAnsi" w:cstheme="minorHAnsi"/>
                <w:sz w:val="18"/>
                <w:szCs w:val="18"/>
                <w:lang w:val="en-US"/>
              </w:rPr>
              <w:t>istema WEB</w:t>
            </w:r>
            <w:r w:rsidR="005A7450" w:rsidRPr="00E30C30">
              <w:rPr>
                <w:rFonts w:asciiTheme="minorHAnsi" w:hAnsiTheme="minorHAnsi" w:cstheme="minorHAnsi"/>
                <w:sz w:val="18"/>
                <w:szCs w:val="18"/>
                <w:lang w:val="en-US"/>
              </w:rPr>
              <w:t>;</w:t>
            </w:r>
            <w:r w:rsidR="00B01290">
              <w:rPr>
                <w:rFonts w:asciiTheme="minorHAnsi" w:hAnsiTheme="minorHAnsi" w:cstheme="minorHAnsi"/>
                <w:sz w:val="18"/>
                <w:szCs w:val="18"/>
                <w:lang w:val="en-US"/>
              </w:rPr>
              <w:t xml:space="preserve"> </w:t>
            </w:r>
            <w:r w:rsidRPr="00E30C30">
              <w:rPr>
                <w:rFonts w:asciiTheme="minorHAnsi" w:hAnsiTheme="minorHAnsi" w:cstheme="minorHAnsi"/>
                <w:sz w:val="18"/>
                <w:szCs w:val="18"/>
                <w:lang w:val="en-US"/>
              </w:rPr>
              <w:t xml:space="preserve">- </w:t>
            </w:r>
            <w:r w:rsidR="005A7450" w:rsidRPr="00E30C30">
              <w:rPr>
                <w:rFonts w:asciiTheme="minorHAnsi" w:hAnsiTheme="minorHAnsi" w:cstheme="minorHAnsi"/>
                <w:sz w:val="18"/>
                <w:szCs w:val="18"/>
                <w:lang w:val="en-US"/>
              </w:rPr>
              <w:t>M</w:t>
            </w:r>
            <w:r w:rsidRPr="00E30C30">
              <w:rPr>
                <w:rFonts w:asciiTheme="minorHAnsi" w:hAnsiTheme="minorHAnsi" w:cstheme="minorHAnsi"/>
                <w:sz w:val="18"/>
                <w:szCs w:val="18"/>
                <w:lang w:val="en-US"/>
              </w:rPr>
              <w:t>achine learning (tbc)</w:t>
            </w:r>
            <w:r w:rsidR="005A7450" w:rsidRPr="00E30C30">
              <w:rPr>
                <w:rFonts w:asciiTheme="minorHAnsi" w:hAnsiTheme="minorHAnsi" w:cstheme="minorHAnsi"/>
                <w:sz w:val="18"/>
                <w:szCs w:val="18"/>
                <w:lang w:val="en-US"/>
              </w:rPr>
              <w:t>;</w:t>
            </w:r>
            <w:r w:rsidR="00B01290">
              <w:rPr>
                <w:rFonts w:asciiTheme="minorHAnsi" w:hAnsiTheme="minorHAnsi" w:cstheme="minorHAnsi"/>
                <w:sz w:val="18"/>
                <w:szCs w:val="18"/>
                <w:lang w:val="en-US"/>
              </w:rPr>
              <w:t xml:space="preserve"> </w:t>
            </w:r>
            <w:r w:rsidRPr="00E30C30">
              <w:rPr>
                <w:rFonts w:asciiTheme="minorHAnsi" w:hAnsiTheme="minorHAnsi" w:cstheme="minorHAnsi"/>
                <w:sz w:val="18"/>
                <w:szCs w:val="18"/>
              </w:rPr>
              <w:t>- MES (APRISO) (</w:t>
            </w:r>
            <w:proofErr w:type="spellStart"/>
            <w:r w:rsidRPr="00E30C30">
              <w:rPr>
                <w:rFonts w:asciiTheme="minorHAnsi" w:hAnsiTheme="minorHAnsi" w:cstheme="minorHAnsi"/>
                <w:sz w:val="18"/>
                <w:szCs w:val="18"/>
              </w:rPr>
              <w:t>tbc</w:t>
            </w:r>
            <w:proofErr w:type="spellEnd"/>
            <w:r w:rsidRPr="00E30C30">
              <w:rPr>
                <w:rFonts w:asciiTheme="minorHAnsi" w:hAnsiTheme="minorHAnsi" w:cstheme="minorHAnsi"/>
                <w:sz w:val="18"/>
                <w:szCs w:val="18"/>
              </w:rPr>
              <w:t>)</w:t>
            </w:r>
            <w:r w:rsidR="005A7450" w:rsidRPr="00E30C30">
              <w:rPr>
                <w:rFonts w:asciiTheme="minorHAnsi" w:hAnsiTheme="minorHAnsi" w:cstheme="minorHAnsi"/>
                <w:sz w:val="18"/>
                <w:szCs w:val="18"/>
              </w:rPr>
              <w:t>;</w:t>
            </w:r>
            <w:r w:rsidR="00B01290">
              <w:rPr>
                <w:rFonts w:asciiTheme="minorHAnsi" w:hAnsiTheme="minorHAnsi" w:cstheme="minorHAnsi"/>
                <w:sz w:val="18"/>
                <w:szCs w:val="18"/>
              </w:rPr>
              <w:t xml:space="preserve"> </w:t>
            </w:r>
            <w:r w:rsidRPr="00E30C30">
              <w:rPr>
                <w:rFonts w:asciiTheme="minorHAnsi" w:hAnsiTheme="minorHAnsi" w:cstheme="minorHAnsi"/>
                <w:sz w:val="18"/>
                <w:szCs w:val="18"/>
              </w:rPr>
              <w:t>- sistemas industriais</w:t>
            </w:r>
            <w:r w:rsidR="005A7450" w:rsidRPr="00E30C30">
              <w:rPr>
                <w:rFonts w:asciiTheme="minorHAnsi" w:hAnsiTheme="minorHAnsi" w:cstheme="minorHAnsi"/>
                <w:sz w:val="18"/>
                <w:szCs w:val="18"/>
              </w:rPr>
              <w:t>;</w:t>
            </w:r>
            <w:r w:rsidR="00B01290">
              <w:rPr>
                <w:rFonts w:asciiTheme="minorHAnsi" w:hAnsiTheme="minorHAnsi" w:cstheme="minorHAnsi"/>
                <w:sz w:val="18"/>
                <w:szCs w:val="18"/>
              </w:rPr>
              <w:t xml:space="preserve"> </w:t>
            </w:r>
            <w:r w:rsidRPr="00E30C30">
              <w:rPr>
                <w:rFonts w:asciiTheme="minorHAnsi" w:hAnsiTheme="minorHAnsi" w:cstheme="minorHAnsi"/>
                <w:sz w:val="18"/>
                <w:szCs w:val="18"/>
              </w:rPr>
              <w:t>- sistemas de qualidade.</w:t>
            </w:r>
          </w:p>
        </w:tc>
      </w:tr>
    </w:tbl>
    <w:p w:rsidR="00A229C7" w:rsidRDefault="00A229C7" w:rsidP="00E30C30">
      <w:pPr>
        <w:pStyle w:val="11"/>
        <w:spacing w:before="0" w:after="0"/>
        <w:jc w:val="left"/>
        <w:rPr>
          <w:rFonts w:asciiTheme="minorHAnsi" w:hAnsiTheme="minorHAnsi" w:cstheme="minorHAnsi"/>
          <w:sz w:val="18"/>
          <w:szCs w:val="18"/>
        </w:rPr>
      </w:pPr>
    </w:p>
    <w:p w:rsidR="00B01290" w:rsidRPr="00E30C30" w:rsidRDefault="00B01290" w:rsidP="00E30C30">
      <w:pPr>
        <w:pStyle w:val="11"/>
        <w:spacing w:before="0" w:after="0"/>
        <w:jc w:val="left"/>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A229C7"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A229C7" w:rsidRPr="00E30C30" w:rsidRDefault="004719B4"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lastRenderedPageBreak/>
              <w:t xml:space="preserve">64. </w:t>
            </w:r>
            <w:r w:rsidRPr="00E30C30">
              <w:rPr>
                <w:rFonts w:asciiTheme="minorHAnsi" w:hAnsiTheme="minorHAnsi" w:cstheme="minorHAnsi"/>
                <w:b/>
                <w:sz w:val="18"/>
                <w:szCs w:val="18"/>
              </w:rPr>
              <w:t>JOGOS DIGITAIS</w:t>
            </w: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A229C7" w:rsidRPr="00E30C30" w:rsidRDefault="004719B4" w:rsidP="00E30C30">
            <w:pPr>
              <w:pStyle w:val="11"/>
              <w:spacing w:before="0" w:after="0"/>
              <w:jc w:val="left"/>
              <w:rPr>
                <w:rFonts w:asciiTheme="minorHAnsi" w:hAnsiTheme="minorHAnsi" w:cstheme="minorHAnsi"/>
                <w:sz w:val="18"/>
                <w:szCs w:val="18"/>
              </w:rPr>
            </w:pPr>
            <w:r w:rsidRPr="004834F5">
              <w:rPr>
                <w:rFonts w:asciiTheme="minorHAnsi" w:hAnsiTheme="minorHAnsi" w:cstheme="minorHAnsi"/>
                <w:b/>
                <w:bCs/>
                <w:sz w:val="18"/>
                <w:szCs w:val="18"/>
              </w:rPr>
              <w:t>Subtema:</w:t>
            </w:r>
            <w:r w:rsidRPr="00E30C30">
              <w:rPr>
                <w:rFonts w:asciiTheme="minorHAnsi" w:hAnsiTheme="minorHAnsi" w:cstheme="minorHAnsi"/>
                <w:sz w:val="18"/>
                <w:szCs w:val="18"/>
              </w:rPr>
              <w:t xml:space="preserve"> Jogos Digitais</w:t>
            </w:r>
          </w:p>
          <w:p w:rsidR="004719B4" w:rsidRPr="00E30C30" w:rsidRDefault="004719B4" w:rsidP="00E30C30">
            <w:pPr>
              <w:pStyle w:val="11"/>
              <w:spacing w:before="0" w:after="0"/>
              <w:jc w:val="left"/>
              <w:rPr>
                <w:rFonts w:asciiTheme="minorHAnsi" w:hAnsiTheme="minorHAnsi" w:cstheme="minorHAnsi"/>
                <w:sz w:val="18"/>
                <w:szCs w:val="18"/>
              </w:rPr>
            </w:pPr>
            <w:r w:rsidRPr="004834F5">
              <w:rPr>
                <w:rFonts w:asciiTheme="minorHAnsi" w:hAnsiTheme="minorHAnsi" w:cstheme="minorHAnsi"/>
                <w:b/>
                <w:bCs/>
                <w:sz w:val="18"/>
                <w:szCs w:val="18"/>
              </w:rPr>
              <w:t xml:space="preserve">Objetivos: </w:t>
            </w:r>
            <w:r w:rsidRPr="00E30C30">
              <w:rPr>
                <w:rFonts w:asciiTheme="minorHAnsi" w:hAnsiTheme="minorHAnsi" w:cstheme="minorHAnsi"/>
                <w:sz w:val="18"/>
                <w:szCs w:val="18"/>
              </w:rPr>
              <w:t>Idealizar, analisar, projetar e implementar jogos digitais 2D e 3D das mais diversas complexidades em diferentes plataformas: computador, dispositivos móveis e consoles.</w:t>
            </w:r>
          </w:p>
          <w:p w:rsidR="004719B4" w:rsidRPr="004834F5" w:rsidRDefault="004719B4" w:rsidP="00E30C30">
            <w:pPr>
              <w:pStyle w:val="11"/>
              <w:spacing w:before="0" w:after="0"/>
              <w:jc w:val="left"/>
              <w:rPr>
                <w:rFonts w:asciiTheme="minorHAnsi" w:hAnsiTheme="minorHAnsi" w:cstheme="minorHAnsi"/>
                <w:b/>
                <w:bCs/>
                <w:sz w:val="18"/>
                <w:szCs w:val="18"/>
              </w:rPr>
            </w:pPr>
            <w:r w:rsidRPr="004834F5">
              <w:rPr>
                <w:rFonts w:asciiTheme="minorHAnsi" w:hAnsiTheme="minorHAnsi" w:cstheme="minorHAnsi"/>
                <w:b/>
                <w:bCs/>
                <w:sz w:val="18"/>
                <w:szCs w:val="18"/>
              </w:rPr>
              <w:t>Resultados esperados:</w:t>
            </w:r>
          </w:p>
          <w:p w:rsidR="004719B4" w:rsidRPr="00E30C30" w:rsidRDefault="004719B4"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Experimentar novas tecnologias e processos orientad</w:t>
            </w:r>
            <w:r w:rsidR="0059698C" w:rsidRPr="00E30C30">
              <w:rPr>
                <w:rFonts w:asciiTheme="minorHAnsi" w:hAnsiTheme="minorHAnsi" w:cstheme="minorHAnsi"/>
                <w:sz w:val="18"/>
                <w:szCs w:val="18"/>
              </w:rPr>
              <w:t>o</w:t>
            </w:r>
            <w:r w:rsidRPr="00E30C30">
              <w:rPr>
                <w:rFonts w:asciiTheme="minorHAnsi" w:hAnsiTheme="minorHAnsi" w:cstheme="minorHAnsi"/>
                <w:sz w:val="18"/>
                <w:szCs w:val="18"/>
              </w:rPr>
              <w:t xml:space="preserve">s </w:t>
            </w:r>
            <w:r w:rsidR="0059698C" w:rsidRPr="00E30C30">
              <w:rPr>
                <w:rFonts w:asciiTheme="minorHAnsi" w:hAnsiTheme="minorHAnsi" w:cstheme="minorHAnsi"/>
                <w:sz w:val="18"/>
                <w:szCs w:val="18"/>
              </w:rPr>
              <w:t>à</w:t>
            </w:r>
            <w:r w:rsidRPr="00E30C30">
              <w:rPr>
                <w:rFonts w:asciiTheme="minorHAnsi" w:hAnsiTheme="minorHAnsi" w:cstheme="minorHAnsi"/>
                <w:sz w:val="18"/>
                <w:szCs w:val="18"/>
              </w:rPr>
              <w:t xml:space="preserve"> ind</w:t>
            </w:r>
            <w:r w:rsidR="0059698C" w:rsidRPr="00E30C30">
              <w:rPr>
                <w:rFonts w:asciiTheme="minorHAnsi" w:hAnsiTheme="minorHAnsi" w:cstheme="minorHAnsi"/>
                <w:sz w:val="18"/>
                <w:szCs w:val="18"/>
              </w:rPr>
              <w:t>ú</w:t>
            </w:r>
            <w:r w:rsidRPr="00E30C30">
              <w:rPr>
                <w:rFonts w:asciiTheme="minorHAnsi" w:hAnsiTheme="minorHAnsi" w:cstheme="minorHAnsi"/>
                <w:sz w:val="18"/>
                <w:szCs w:val="18"/>
              </w:rPr>
              <w:t>stria de entretenimento</w:t>
            </w:r>
            <w:r w:rsidR="0059698C" w:rsidRPr="00E30C30">
              <w:rPr>
                <w:rFonts w:asciiTheme="minorHAnsi" w:hAnsiTheme="minorHAnsi" w:cstheme="minorHAnsi"/>
                <w:sz w:val="18"/>
                <w:szCs w:val="18"/>
              </w:rPr>
              <w:t>;</w:t>
            </w:r>
          </w:p>
          <w:p w:rsidR="004719B4" w:rsidRPr="00E30C30" w:rsidRDefault="004719B4"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Estudar </w:t>
            </w:r>
            <w:r w:rsidR="0059698C" w:rsidRPr="00E30C30">
              <w:rPr>
                <w:rFonts w:asciiTheme="minorHAnsi" w:hAnsiTheme="minorHAnsi" w:cstheme="minorHAnsi"/>
                <w:sz w:val="18"/>
                <w:szCs w:val="18"/>
              </w:rPr>
              <w:t>e</w:t>
            </w:r>
            <w:r w:rsidRPr="00E30C30">
              <w:rPr>
                <w:rFonts w:asciiTheme="minorHAnsi" w:hAnsiTheme="minorHAnsi" w:cstheme="minorHAnsi"/>
                <w:sz w:val="18"/>
                <w:szCs w:val="18"/>
              </w:rPr>
              <w:t xml:space="preserve"> propor novas alternativas de entretenimento que possa</w:t>
            </w:r>
            <w:r w:rsidR="0059698C" w:rsidRPr="00E30C30">
              <w:rPr>
                <w:rFonts w:asciiTheme="minorHAnsi" w:hAnsiTheme="minorHAnsi" w:cstheme="minorHAnsi"/>
                <w:sz w:val="18"/>
                <w:szCs w:val="18"/>
              </w:rPr>
              <w:t>m</w:t>
            </w:r>
            <w:r w:rsidRPr="00E30C30">
              <w:rPr>
                <w:rFonts w:asciiTheme="minorHAnsi" w:hAnsiTheme="minorHAnsi" w:cstheme="minorHAnsi"/>
                <w:sz w:val="18"/>
                <w:szCs w:val="18"/>
              </w:rPr>
              <w:t xml:space="preserve"> ser utili</w:t>
            </w:r>
            <w:r w:rsidR="0059698C" w:rsidRPr="00E30C30">
              <w:rPr>
                <w:rFonts w:asciiTheme="minorHAnsi" w:hAnsiTheme="minorHAnsi" w:cstheme="minorHAnsi"/>
                <w:sz w:val="18"/>
                <w:szCs w:val="18"/>
              </w:rPr>
              <w:t>z</w:t>
            </w:r>
            <w:r w:rsidRPr="00E30C30">
              <w:rPr>
                <w:rFonts w:asciiTheme="minorHAnsi" w:hAnsiTheme="minorHAnsi" w:cstheme="minorHAnsi"/>
                <w:sz w:val="18"/>
                <w:szCs w:val="18"/>
              </w:rPr>
              <w:t>adas no futuro da ind</w:t>
            </w:r>
            <w:r w:rsidR="0059698C" w:rsidRPr="00E30C30">
              <w:rPr>
                <w:rFonts w:asciiTheme="minorHAnsi" w:hAnsiTheme="minorHAnsi" w:cstheme="minorHAnsi"/>
                <w:sz w:val="18"/>
                <w:szCs w:val="18"/>
              </w:rPr>
              <w:t>ú</w:t>
            </w:r>
            <w:r w:rsidRPr="00E30C30">
              <w:rPr>
                <w:rFonts w:asciiTheme="minorHAnsi" w:hAnsiTheme="minorHAnsi" w:cstheme="minorHAnsi"/>
                <w:sz w:val="18"/>
                <w:szCs w:val="18"/>
              </w:rPr>
              <w:t>st</w:t>
            </w:r>
            <w:r w:rsidR="0059698C" w:rsidRPr="00E30C30">
              <w:rPr>
                <w:rFonts w:asciiTheme="minorHAnsi" w:hAnsiTheme="minorHAnsi" w:cstheme="minorHAnsi"/>
                <w:sz w:val="18"/>
                <w:szCs w:val="18"/>
              </w:rPr>
              <w:t>r</w:t>
            </w:r>
            <w:r w:rsidRPr="00E30C30">
              <w:rPr>
                <w:rFonts w:asciiTheme="minorHAnsi" w:hAnsiTheme="minorHAnsi" w:cstheme="minorHAnsi"/>
                <w:sz w:val="18"/>
                <w:szCs w:val="18"/>
              </w:rPr>
              <w:t>ia automotriz</w:t>
            </w:r>
            <w:r w:rsidR="0059698C" w:rsidRPr="00E30C30">
              <w:rPr>
                <w:rFonts w:asciiTheme="minorHAnsi" w:hAnsiTheme="minorHAnsi" w:cstheme="minorHAnsi"/>
                <w:sz w:val="18"/>
                <w:szCs w:val="18"/>
              </w:rPr>
              <w:t>;</w:t>
            </w:r>
          </w:p>
          <w:p w:rsidR="004719B4" w:rsidRPr="00E30C30" w:rsidRDefault="004719B4"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Estudar e </w:t>
            </w:r>
            <w:r w:rsidR="0059698C" w:rsidRPr="00E30C30">
              <w:rPr>
                <w:rFonts w:asciiTheme="minorHAnsi" w:hAnsiTheme="minorHAnsi" w:cstheme="minorHAnsi"/>
                <w:sz w:val="18"/>
                <w:szCs w:val="18"/>
              </w:rPr>
              <w:t>p</w:t>
            </w:r>
            <w:r w:rsidRPr="00E30C30">
              <w:rPr>
                <w:rFonts w:asciiTheme="minorHAnsi" w:hAnsiTheme="minorHAnsi" w:cstheme="minorHAnsi"/>
                <w:sz w:val="18"/>
                <w:szCs w:val="18"/>
              </w:rPr>
              <w:t>ropor novas formas de marketing e propaganda destinadas a um público mais jovem</w:t>
            </w:r>
            <w:r w:rsidR="0059698C" w:rsidRPr="00E30C30">
              <w:rPr>
                <w:rFonts w:asciiTheme="minorHAnsi" w:hAnsiTheme="minorHAnsi" w:cstheme="minorHAnsi"/>
                <w:sz w:val="18"/>
                <w:szCs w:val="18"/>
              </w:rPr>
              <w:t>.</w:t>
            </w: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A229C7" w:rsidRPr="00E30C30" w:rsidRDefault="004719B4"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sz w:val="18"/>
                <w:szCs w:val="18"/>
              </w:rPr>
              <w:t>Nível:</w:t>
            </w:r>
            <w:r w:rsidRPr="00E30C30">
              <w:rPr>
                <w:rFonts w:asciiTheme="minorHAnsi" w:hAnsiTheme="minorHAnsi" w:cstheme="minorHAnsi"/>
                <w:sz w:val="18"/>
                <w:szCs w:val="18"/>
              </w:rPr>
              <w:t xml:space="preserve"> graduação</w:t>
            </w:r>
            <w:r w:rsidR="005A7450" w:rsidRPr="00E30C30">
              <w:rPr>
                <w:rFonts w:asciiTheme="minorHAnsi" w:hAnsiTheme="minorHAnsi" w:cstheme="minorHAnsi"/>
                <w:sz w:val="18"/>
                <w:szCs w:val="18"/>
              </w:rPr>
              <w:t>.</w:t>
            </w:r>
          </w:p>
          <w:p w:rsidR="004719B4" w:rsidRPr="00E30C30" w:rsidRDefault="004719B4"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sz w:val="18"/>
                <w:szCs w:val="18"/>
              </w:rPr>
              <w:t>Formação:</w:t>
            </w:r>
            <w:r w:rsidRPr="00E30C30">
              <w:rPr>
                <w:rFonts w:asciiTheme="minorHAnsi" w:hAnsiTheme="minorHAnsi" w:cstheme="minorHAnsi"/>
                <w:sz w:val="18"/>
                <w:szCs w:val="18"/>
              </w:rPr>
              <w:t xml:space="preserve"> Ciências da computação e Entretenimento</w:t>
            </w:r>
            <w:r w:rsidR="005A7450" w:rsidRPr="00E30C30">
              <w:rPr>
                <w:rFonts w:asciiTheme="minorHAnsi" w:hAnsiTheme="minorHAnsi" w:cstheme="minorHAnsi"/>
                <w:sz w:val="18"/>
                <w:szCs w:val="18"/>
              </w:rPr>
              <w:t>.</w:t>
            </w:r>
          </w:p>
          <w:p w:rsidR="004719B4" w:rsidRPr="00E30C30" w:rsidRDefault="004719B4" w:rsidP="00E30C30">
            <w:pPr>
              <w:pStyle w:val="11"/>
              <w:spacing w:before="0" w:after="0"/>
              <w:jc w:val="left"/>
              <w:rPr>
                <w:rFonts w:asciiTheme="minorHAnsi" w:hAnsiTheme="minorHAnsi" w:cstheme="minorHAnsi"/>
                <w:b/>
                <w:sz w:val="18"/>
                <w:szCs w:val="18"/>
              </w:rPr>
            </w:pPr>
            <w:r w:rsidRPr="00E30C30">
              <w:rPr>
                <w:rFonts w:asciiTheme="minorHAnsi" w:hAnsiTheme="minorHAnsi" w:cstheme="minorHAnsi"/>
                <w:b/>
                <w:sz w:val="18"/>
                <w:szCs w:val="18"/>
              </w:rPr>
              <w:t>Pré-requisitos em conhecimentos específicos:</w:t>
            </w:r>
          </w:p>
          <w:p w:rsidR="004719B4" w:rsidRPr="00E30C30" w:rsidRDefault="004719B4"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Conhecimentos b</w:t>
            </w:r>
            <w:r w:rsidR="005A7450" w:rsidRPr="00E30C30">
              <w:rPr>
                <w:rFonts w:asciiTheme="minorHAnsi" w:hAnsiTheme="minorHAnsi" w:cstheme="minorHAnsi"/>
                <w:sz w:val="18"/>
                <w:szCs w:val="18"/>
              </w:rPr>
              <w:t>á</w:t>
            </w:r>
            <w:r w:rsidRPr="00E30C30">
              <w:rPr>
                <w:rFonts w:asciiTheme="minorHAnsi" w:hAnsiTheme="minorHAnsi" w:cstheme="minorHAnsi"/>
                <w:sz w:val="18"/>
                <w:szCs w:val="18"/>
              </w:rPr>
              <w:t>sicos de programaç</w:t>
            </w:r>
            <w:r w:rsidR="005A7450" w:rsidRPr="00E30C30">
              <w:rPr>
                <w:rFonts w:asciiTheme="minorHAnsi" w:hAnsiTheme="minorHAnsi" w:cstheme="minorHAnsi"/>
                <w:sz w:val="18"/>
                <w:szCs w:val="18"/>
              </w:rPr>
              <w:t>ã</w:t>
            </w:r>
            <w:r w:rsidRPr="00E30C30">
              <w:rPr>
                <w:rFonts w:asciiTheme="minorHAnsi" w:hAnsiTheme="minorHAnsi" w:cstheme="minorHAnsi"/>
                <w:sz w:val="18"/>
                <w:szCs w:val="18"/>
              </w:rPr>
              <w:t>o, computaç</w:t>
            </w:r>
            <w:r w:rsidR="005A7450" w:rsidRPr="00E30C30">
              <w:rPr>
                <w:rFonts w:asciiTheme="minorHAnsi" w:hAnsiTheme="minorHAnsi" w:cstheme="minorHAnsi"/>
                <w:sz w:val="18"/>
                <w:szCs w:val="18"/>
              </w:rPr>
              <w:t>ã</w:t>
            </w:r>
            <w:r w:rsidRPr="00E30C30">
              <w:rPr>
                <w:rFonts w:asciiTheme="minorHAnsi" w:hAnsiTheme="minorHAnsi" w:cstheme="minorHAnsi"/>
                <w:sz w:val="18"/>
                <w:szCs w:val="18"/>
              </w:rPr>
              <w:t>o e Arte digital</w:t>
            </w:r>
            <w:r w:rsidR="005A7450" w:rsidRPr="00E30C30">
              <w:rPr>
                <w:rFonts w:asciiTheme="minorHAnsi" w:hAnsiTheme="minorHAnsi" w:cstheme="minorHAnsi"/>
                <w:sz w:val="18"/>
                <w:szCs w:val="18"/>
              </w:rPr>
              <w:t>.</w:t>
            </w:r>
          </w:p>
          <w:p w:rsidR="004719B4" w:rsidRPr="00E30C30" w:rsidRDefault="004719B4" w:rsidP="00E30C30">
            <w:pPr>
              <w:pStyle w:val="11"/>
              <w:spacing w:before="0" w:after="0"/>
              <w:jc w:val="left"/>
              <w:rPr>
                <w:rFonts w:asciiTheme="minorHAnsi" w:hAnsiTheme="minorHAnsi" w:cstheme="minorHAnsi"/>
                <w:sz w:val="18"/>
                <w:szCs w:val="18"/>
              </w:rPr>
            </w:pPr>
          </w:p>
        </w:tc>
      </w:tr>
    </w:tbl>
    <w:p w:rsidR="004719B4" w:rsidRPr="00E30C30" w:rsidRDefault="004719B4" w:rsidP="00E30C30">
      <w:pPr>
        <w:pStyle w:val="11"/>
        <w:spacing w:before="0" w:after="0"/>
        <w:jc w:val="left"/>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4719B4"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4719B4" w:rsidRPr="00E30C30" w:rsidRDefault="004719B4"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65. </w:t>
            </w:r>
            <w:r w:rsidR="00E60B17" w:rsidRPr="00E30C30">
              <w:rPr>
                <w:rFonts w:asciiTheme="minorHAnsi" w:hAnsiTheme="minorHAnsi" w:cstheme="minorHAnsi"/>
                <w:b/>
                <w:sz w:val="18"/>
                <w:szCs w:val="18"/>
              </w:rPr>
              <w:t>ESTUDOS DE COMUNIZAÇÃO DE PEÇAS E SISTEMAS PARA O PORTIFÓLIO DE PRODUTOS DA RENAULT</w:t>
            </w:r>
            <w:r w:rsidR="00E60B17" w:rsidRPr="00E30C30">
              <w:rPr>
                <w:rFonts w:asciiTheme="minorHAnsi" w:hAnsiTheme="minorHAnsi" w:cstheme="minorHAnsi"/>
                <w:sz w:val="18"/>
                <w:szCs w:val="18"/>
              </w:rPr>
              <w:t xml:space="preserve">. </w:t>
            </w: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4719B4" w:rsidRPr="00E30C30" w:rsidRDefault="004719B4" w:rsidP="00E30C30">
            <w:pPr>
              <w:pStyle w:val="11"/>
              <w:spacing w:before="0" w:after="0"/>
              <w:jc w:val="left"/>
              <w:rPr>
                <w:rFonts w:asciiTheme="minorHAnsi" w:hAnsiTheme="minorHAnsi" w:cstheme="minorHAnsi"/>
                <w:sz w:val="18"/>
                <w:szCs w:val="18"/>
              </w:rPr>
            </w:pPr>
            <w:r w:rsidRPr="004834F5">
              <w:rPr>
                <w:rFonts w:asciiTheme="minorHAnsi" w:hAnsiTheme="minorHAnsi" w:cstheme="minorHAnsi"/>
                <w:b/>
                <w:bCs/>
                <w:sz w:val="18"/>
                <w:szCs w:val="18"/>
              </w:rPr>
              <w:t>Subtema</w:t>
            </w:r>
            <w:r w:rsidRPr="00E30C30">
              <w:rPr>
                <w:rFonts w:asciiTheme="minorHAnsi" w:hAnsiTheme="minorHAnsi" w:cstheme="minorHAnsi"/>
                <w:sz w:val="18"/>
                <w:szCs w:val="18"/>
              </w:rPr>
              <w:t xml:space="preserve">: Estudos de </w:t>
            </w:r>
            <w:proofErr w:type="spellStart"/>
            <w:r w:rsidRPr="00E30C30">
              <w:rPr>
                <w:rFonts w:asciiTheme="minorHAnsi" w:hAnsiTheme="minorHAnsi" w:cstheme="minorHAnsi"/>
                <w:sz w:val="18"/>
                <w:szCs w:val="18"/>
              </w:rPr>
              <w:t>comunização</w:t>
            </w:r>
            <w:proofErr w:type="spellEnd"/>
            <w:r w:rsidRPr="00E30C30">
              <w:rPr>
                <w:rFonts w:asciiTheme="minorHAnsi" w:hAnsiTheme="minorHAnsi" w:cstheme="minorHAnsi"/>
                <w:sz w:val="18"/>
                <w:szCs w:val="18"/>
              </w:rPr>
              <w:t xml:space="preserve"> de peças e sistemas para o portfólio de produtos Renault.</w:t>
            </w:r>
          </w:p>
          <w:p w:rsidR="004155E6" w:rsidRPr="00E30C30" w:rsidRDefault="004155E6" w:rsidP="00E30C30">
            <w:pPr>
              <w:pStyle w:val="11"/>
              <w:spacing w:before="0" w:after="0"/>
              <w:jc w:val="left"/>
              <w:rPr>
                <w:rFonts w:asciiTheme="minorHAnsi" w:hAnsiTheme="minorHAnsi" w:cstheme="minorHAnsi"/>
                <w:sz w:val="18"/>
                <w:szCs w:val="18"/>
              </w:rPr>
            </w:pPr>
            <w:r w:rsidRPr="004834F5">
              <w:rPr>
                <w:rFonts w:asciiTheme="minorHAnsi" w:hAnsiTheme="minorHAnsi" w:cstheme="minorHAnsi"/>
                <w:b/>
                <w:bCs/>
                <w:sz w:val="18"/>
                <w:szCs w:val="18"/>
              </w:rPr>
              <w:t>Objetivo</w:t>
            </w:r>
            <w:r w:rsidRPr="00E30C30">
              <w:rPr>
                <w:rFonts w:asciiTheme="minorHAnsi" w:hAnsiTheme="minorHAnsi" w:cstheme="minorHAnsi"/>
                <w:sz w:val="18"/>
                <w:szCs w:val="18"/>
              </w:rPr>
              <w:t xml:space="preserve">: Oportunizar a aplicabilidade do conceito de </w:t>
            </w:r>
            <w:proofErr w:type="spellStart"/>
            <w:r w:rsidRPr="00E30C30">
              <w:rPr>
                <w:rFonts w:asciiTheme="minorHAnsi" w:hAnsiTheme="minorHAnsi" w:cstheme="minorHAnsi"/>
                <w:sz w:val="18"/>
                <w:szCs w:val="18"/>
              </w:rPr>
              <w:t>comunização</w:t>
            </w:r>
            <w:proofErr w:type="spellEnd"/>
            <w:r w:rsidRPr="00E30C30">
              <w:rPr>
                <w:rFonts w:asciiTheme="minorHAnsi" w:hAnsiTheme="minorHAnsi" w:cstheme="minorHAnsi"/>
                <w:sz w:val="18"/>
                <w:szCs w:val="18"/>
              </w:rPr>
              <w:t xml:space="preserve"> de sistemas e componentes no produto Renault, baseando-se em estudos estruturados da cadeia de fornecedores e benchmark concorrência.</w:t>
            </w:r>
          </w:p>
          <w:p w:rsidR="004719B4" w:rsidRPr="00E30C30" w:rsidRDefault="004155E6" w:rsidP="00E30C30">
            <w:pPr>
              <w:pStyle w:val="11"/>
              <w:spacing w:before="0" w:after="0"/>
              <w:jc w:val="left"/>
              <w:rPr>
                <w:rFonts w:asciiTheme="minorHAnsi" w:hAnsiTheme="minorHAnsi" w:cstheme="minorHAnsi"/>
                <w:sz w:val="18"/>
                <w:szCs w:val="18"/>
              </w:rPr>
            </w:pPr>
            <w:r w:rsidRPr="004834F5">
              <w:rPr>
                <w:rFonts w:asciiTheme="minorHAnsi" w:hAnsiTheme="minorHAnsi" w:cstheme="minorHAnsi"/>
                <w:b/>
                <w:bCs/>
                <w:sz w:val="18"/>
                <w:szCs w:val="18"/>
              </w:rPr>
              <w:t>Resultados</w:t>
            </w:r>
            <w:r w:rsidRPr="00E30C30">
              <w:rPr>
                <w:rFonts w:asciiTheme="minorHAnsi" w:hAnsiTheme="minorHAnsi" w:cstheme="minorHAnsi"/>
                <w:sz w:val="18"/>
                <w:szCs w:val="18"/>
              </w:rPr>
              <w:t xml:space="preserve"> </w:t>
            </w:r>
            <w:r w:rsidRPr="004834F5">
              <w:rPr>
                <w:rFonts w:asciiTheme="minorHAnsi" w:hAnsiTheme="minorHAnsi" w:cstheme="minorHAnsi"/>
                <w:b/>
                <w:bCs/>
                <w:sz w:val="18"/>
                <w:szCs w:val="18"/>
              </w:rPr>
              <w:t>esperados</w:t>
            </w:r>
            <w:r w:rsidRPr="00E30C30">
              <w:rPr>
                <w:rFonts w:asciiTheme="minorHAnsi" w:hAnsiTheme="minorHAnsi" w:cstheme="minorHAnsi"/>
                <w:sz w:val="18"/>
                <w:szCs w:val="18"/>
              </w:rPr>
              <w:t>: Identificar oportunidades de redução de custo de desenvolvimento do produto Renault</w:t>
            </w:r>
            <w:r w:rsidR="0059698C" w:rsidRPr="00E30C30">
              <w:rPr>
                <w:rFonts w:asciiTheme="minorHAnsi" w:hAnsiTheme="minorHAnsi" w:cstheme="minorHAnsi"/>
                <w:sz w:val="18"/>
                <w:szCs w:val="18"/>
              </w:rPr>
              <w:t>.</w:t>
            </w:r>
          </w:p>
          <w:p w:rsidR="004719B4" w:rsidRPr="00E30C30" w:rsidRDefault="004719B4" w:rsidP="00E30C30">
            <w:pPr>
              <w:pStyle w:val="11"/>
              <w:spacing w:before="0" w:after="0"/>
              <w:jc w:val="left"/>
              <w:rPr>
                <w:rFonts w:asciiTheme="minorHAnsi" w:hAnsiTheme="minorHAnsi" w:cstheme="minorHAnsi"/>
                <w:sz w:val="18"/>
                <w:szCs w:val="18"/>
              </w:rPr>
            </w:pP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4719B4" w:rsidRPr="00E30C30" w:rsidRDefault="004155E6"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sz w:val="18"/>
                <w:szCs w:val="18"/>
              </w:rPr>
              <w:t>Nível:</w:t>
            </w:r>
            <w:r w:rsidRPr="00E30C30">
              <w:rPr>
                <w:rFonts w:asciiTheme="minorHAnsi" w:hAnsiTheme="minorHAnsi" w:cstheme="minorHAnsi"/>
                <w:sz w:val="18"/>
                <w:szCs w:val="18"/>
              </w:rPr>
              <w:t xml:space="preserve"> graduação</w:t>
            </w:r>
            <w:r w:rsidR="005A7450" w:rsidRPr="00E30C30">
              <w:rPr>
                <w:rFonts w:asciiTheme="minorHAnsi" w:hAnsiTheme="minorHAnsi" w:cstheme="minorHAnsi"/>
                <w:sz w:val="18"/>
                <w:szCs w:val="18"/>
              </w:rPr>
              <w:t>.</w:t>
            </w:r>
          </w:p>
          <w:p w:rsidR="004155E6" w:rsidRPr="00E30C30" w:rsidRDefault="004155E6"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sz w:val="18"/>
                <w:szCs w:val="18"/>
              </w:rPr>
              <w:t>Formação:</w:t>
            </w:r>
            <w:r w:rsidRPr="00E30C30">
              <w:rPr>
                <w:rFonts w:asciiTheme="minorHAnsi" w:hAnsiTheme="minorHAnsi" w:cstheme="minorHAnsi"/>
                <w:sz w:val="18"/>
                <w:szCs w:val="18"/>
              </w:rPr>
              <w:t xml:space="preserve"> engenharia mecânica</w:t>
            </w:r>
            <w:r w:rsidR="005A7450" w:rsidRPr="00E30C30">
              <w:rPr>
                <w:rFonts w:asciiTheme="minorHAnsi" w:hAnsiTheme="minorHAnsi" w:cstheme="minorHAnsi"/>
                <w:sz w:val="18"/>
                <w:szCs w:val="18"/>
              </w:rPr>
              <w:t>.</w:t>
            </w:r>
          </w:p>
          <w:p w:rsidR="004155E6" w:rsidRPr="00E30C30" w:rsidRDefault="004155E6"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sz w:val="18"/>
                <w:szCs w:val="18"/>
              </w:rPr>
              <w:t>Pré-requisitos em conhecimentos específicos:</w:t>
            </w:r>
            <w:r w:rsidRPr="00E30C30">
              <w:rPr>
                <w:rFonts w:asciiTheme="minorHAnsi" w:hAnsiTheme="minorHAnsi" w:cstheme="minorHAnsi"/>
                <w:sz w:val="18"/>
                <w:szCs w:val="18"/>
              </w:rPr>
              <w:t xml:space="preserve"> Conhecimento técnico em automóveis, com o nível de compreensão em sistemas mecânicos, elétricos e eletrônicos</w:t>
            </w:r>
            <w:r w:rsidR="00EA24EA" w:rsidRPr="00E30C30">
              <w:rPr>
                <w:rFonts w:asciiTheme="minorHAnsi" w:hAnsiTheme="minorHAnsi" w:cstheme="minorHAnsi"/>
                <w:sz w:val="18"/>
                <w:szCs w:val="18"/>
              </w:rPr>
              <w:t>.</w:t>
            </w:r>
          </w:p>
        </w:tc>
      </w:tr>
    </w:tbl>
    <w:p w:rsidR="004719B4" w:rsidRPr="00E30C30" w:rsidRDefault="004719B4" w:rsidP="00E30C30">
      <w:pPr>
        <w:pStyle w:val="11"/>
        <w:spacing w:before="0" w:after="0"/>
        <w:jc w:val="left"/>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4719B4"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4719B4" w:rsidRPr="00E30C30" w:rsidRDefault="004155E6"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66. </w:t>
            </w:r>
            <w:r w:rsidRPr="00E30C30">
              <w:rPr>
                <w:rFonts w:asciiTheme="minorHAnsi" w:hAnsiTheme="minorHAnsi" w:cstheme="minorHAnsi"/>
                <w:b/>
                <w:sz w:val="18"/>
                <w:szCs w:val="18"/>
              </w:rPr>
              <w:t>DESENVOLVIMENTO DE SISTEMA DE VISÃO POR RAIOS X PARA INSPEÇÃO DE SOLDAS EM LINHA DE PRODUÇÃO</w:t>
            </w: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4155E6" w:rsidRPr="00E30C30" w:rsidRDefault="004155E6" w:rsidP="00E30C30">
            <w:pPr>
              <w:pStyle w:val="11"/>
              <w:spacing w:before="0" w:after="0"/>
              <w:jc w:val="left"/>
              <w:rPr>
                <w:rFonts w:asciiTheme="minorHAnsi" w:hAnsiTheme="minorHAnsi" w:cstheme="minorHAnsi"/>
                <w:sz w:val="18"/>
                <w:szCs w:val="18"/>
              </w:rPr>
            </w:pPr>
            <w:r w:rsidRPr="004834F5">
              <w:rPr>
                <w:rFonts w:asciiTheme="minorHAnsi" w:hAnsiTheme="minorHAnsi" w:cstheme="minorHAnsi"/>
                <w:b/>
                <w:bCs/>
                <w:sz w:val="18"/>
                <w:szCs w:val="18"/>
              </w:rPr>
              <w:t>Subtema</w:t>
            </w:r>
            <w:r w:rsidRPr="00E30C30">
              <w:rPr>
                <w:rFonts w:asciiTheme="minorHAnsi" w:hAnsiTheme="minorHAnsi" w:cstheme="minorHAnsi"/>
                <w:sz w:val="18"/>
                <w:szCs w:val="18"/>
              </w:rPr>
              <w:t xml:space="preserve">:  Inspeção de soldas ponto por raios X, também com foco na validação de cordões de solda MIG. </w:t>
            </w:r>
          </w:p>
          <w:p w:rsidR="004155E6" w:rsidRPr="00E30C30" w:rsidRDefault="004155E6" w:rsidP="00E30C30">
            <w:pPr>
              <w:pStyle w:val="11"/>
              <w:spacing w:before="0" w:after="0"/>
              <w:jc w:val="left"/>
              <w:rPr>
                <w:rFonts w:asciiTheme="minorHAnsi" w:hAnsiTheme="minorHAnsi" w:cstheme="minorHAnsi"/>
                <w:sz w:val="18"/>
                <w:szCs w:val="18"/>
              </w:rPr>
            </w:pPr>
            <w:r w:rsidRPr="004834F5">
              <w:rPr>
                <w:rFonts w:asciiTheme="minorHAnsi" w:hAnsiTheme="minorHAnsi" w:cstheme="minorHAnsi"/>
                <w:b/>
                <w:bCs/>
                <w:sz w:val="18"/>
                <w:szCs w:val="18"/>
              </w:rPr>
              <w:t>Objetivo</w:t>
            </w:r>
            <w:r w:rsidRPr="00E30C30">
              <w:rPr>
                <w:rFonts w:asciiTheme="minorHAnsi" w:hAnsiTheme="minorHAnsi" w:cstheme="minorHAnsi"/>
                <w:sz w:val="18"/>
                <w:szCs w:val="18"/>
              </w:rPr>
              <w:t>:  Realizar controle / validação de cordões de solda MIG através de sistema de visão associado a inteligência artificial para garantir a qualidade dos produtos produzidos e minimizando a necessidade de destruir peças, gerando diminuição dos custos associados ao controle.</w:t>
            </w:r>
          </w:p>
          <w:p w:rsidR="004155E6" w:rsidRPr="004834F5" w:rsidRDefault="004155E6" w:rsidP="00E30C30">
            <w:pPr>
              <w:pStyle w:val="11"/>
              <w:spacing w:before="0" w:after="0"/>
              <w:jc w:val="left"/>
              <w:rPr>
                <w:rFonts w:asciiTheme="minorHAnsi" w:hAnsiTheme="minorHAnsi" w:cstheme="minorHAnsi"/>
                <w:b/>
                <w:bCs/>
                <w:sz w:val="18"/>
                <w:szCs w:val="18"/>
              </w:rPr>
            </w:pPr>
            <w:r w:rsidRPr="004834F5">
              <w:rPr>
                <w:rFonts w:asciiTheme="minorHAnsi" w:hAnsiTheme="minorHAnsi" w:cstheme="minorHAnsi"/>
                <w:b/>
                <w:bCs/>
                <w:sz w:val="18"/>
                <w:szCs w:val="18"/>
              </w:rPr>
              <w:t xml:space="preserve">Resultados esperados:  </w:t>
            </w:r>
          </w:p>
          <w:p w:rsidR="004155E6" w:rsidRPr="00E30C30" w:rsidRDefault="006A05FC"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w:t>
            </w:r>
            <w:r w:rsidR="004155E6" w:rsidRPr="00E30C30">
              <w:rPr>
                <w:rFonts w:asciiTheme="minorHAnsi" w:hAnsiTheme="minorHAnsi" w:cstheme="minorHAnsi"/>
                <w:sz w:val="18"/>
                <w:szCs w:val="18"/>
              </w:rPr>
              <w:t xml:space="preserve"> Projeto de uma célula de inspeção em linha através de sistema de visão acoplado à robô para controle de cordões MIG em peças de Demi </w:t>
            </w:r>
            <w:proofErr w:type="spellStart"/>
            <w:r w:rsidR="004155E6" w:rsidRPr="00E30C30">
              <w:rPr>
                <w:rFonts w:asciiTheme="minorHAnsi" w:hAnsiTheme="minorHAnsi" w:cstheme="minorHAnsi"/>
                <w:sz w:val="18"/>
                <w:szCs w:val="18"/>
              </w:rPr>
              <w:t>blocs</w:t>
            </w:r>
            <w:proofErr w:type="spellEnd"/>
            <w:r w:rsidR="004155E6" w:rsidRPr="00E30C30">
              <w:rPr>
                <w:rFonts w:asciiTheme="minorHAnsi" w:hAnsiTheme="minorHAnsi" w:cstheme="minorHAnsi"/>
                <w:sz w:val="18"/>
                <w:szCs w:val="18"/>
              </w:rPr>
              <w:t xml:space="preserve"> direitos e esquerdos</w:t>
            </w:r>
            <w:r w:rsidRPr="00E30C30">
              <w:rPr>
                <w:rFonts w:asciiTheme="minorHAnsi" w:hAnsiTheme="minorHAnsi" w:cstheme="minorHAnsi"/>
                <w:sz w:val="18"/>
                <w:szCs w:val="18"/>
              </w:rPr>
              <w:t>;</w:t>
            </w:r>
          </w:p>
          <w:p w:rsidR="004155E6" w:rsidRPr="00E30C30" w:rsidRDefault="006A05FC"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w:t>
            </w:r>
            <w:r w:rsidR="004155E6" w:rsidRPr="00E30C30">
              <w:rPr>
                <w:rFonts w:asciiTheme="minorHAnsi" w:hAnsiTheme="minorHAnsi" w:cstheme="minorHAnsi"/>
                <w:sz w:val="18"/>
                <w:szCs w:val="18"/>
              </w:rPr>
              <w:t xml:space="preserve"> Algoritmo de inteligência artificial para auxiliar na tomada de decisão de peça boa e peça ruim, conforme imagens</w:t>
            </w:r>
            <w:r w:rsidRPr="00E30C30">
              <w:rPr>
                <w:rFonts w:asciiTheme="minorHAnsi" w:hAnsiTheme="minorHAnsi" w:cstheme="minorHAnsi"/>
                <w:sz w:val="18"/>
                <w:szCs w:val="18"/>
              </w:rPr>
              <w:t xml:space="preserve"> </w:t>
            </w:r>
            <w:r w:rsidR="004155E6" w:rsidRPr="00E30C30">
              <w:rPr>
                <w:rFonts w:asciiTheme="minorHAnsi" w:hAnsiTheme="minorHAnsi" w:cstheme="minorHAnsi"/>
                <w:sz w:val="18"/>
                <w:szCs w:val="18"/>
              </w:rPr>
              <w:t>produzidas pelo sistema de visão</w:t>
            </w:r>
            <w:r w:rsidRPr="00E30C30">
              <w:rPr>
                <w:rFonts w:asciiTheme="minorHAnsi" w:hAnsiTheme="minorHAnsi" w:cstheme="minorHAnsi"/>
                <w:sz w:val="18"/>
                <w:szCs w:val="18"/>
              </w:rPr>
              <w:t>;</w:t>
            </w:r>
          </w:p>
          <w:p w:rsidR="004719B4" w:rsidRPr="00E30C30" w:rsidRDefault="006A05FC"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w:t>
            </w:r>
            <w:r w:rsidR="004155E6" w:rsidRPr="00E30C30">
              <w:rPr>
                <w:rFonts w:asciiTheme="minorHAnsi" w:hAnsiTheme="minorHAnsi" w:cstheme="minorHAnsi"/>
                <w:sz w:val="18"/>
                <w:szCs w:val="18"/>
              </w:rPr>
              <w:t xml:space="preserve"> Demonstrar que os resultados obtidos pelo sistema proposto é equivalente ao sistema destrutivo e serve como validação dos cordões realizados, realizando ensaios para convergência dos resultados.</w:t>
            </w:r>
          </w:p>
          <w:p w:rsidR="004719B4" w:rsidRPr="00E30C30" w:rsidRDefault="004719B4" w:rsidP="00E30C30">
            <w:pPr>
              <w:pStyle w:val="11"/>
              <w:spacing w:before="0" w:after="0"/>
              <w:jc w:val="left"/>
              <w:rPr>
                <w:rFonts w:asciiTheme="minorHAnsi" w:hAnsiTheme="minorHAnsi" w:cstheme="minorHAnsi"/>
                <w:sz w:val="18"/>
                <w:szCs w:val="18"/>
              </w:rPr>
            </w:pP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4155E6" w:rsidRPr="00E30C30" w:rsidRDefault="004155E6"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b/>
                <w:sz w:val="18"/>
                <w:szCs w:val="18"/>
              </w:rPr>
              <w:t>Formação:</w:t>
            </w:r>
            <w:r w:rsidRPr="00E30C30">
              <w:rPr>
                <w:rFonts w:asciiTheme="minorHAnsi" w:hAnsiTheme="minorHAnsi" w:cstheme="minorHAnsi"/>
                <w:sz w:val="18"/>
                <w:szCs w:val="18"/>
              </w:rPr>
              <w:t xml:space="preserve"> Mestrando e graduando no curso de radiologia Industrial.</w:t>
            </w:r>
          </w:p>
          <w:p w:rsidR="004155E6" w:rsidRPr="004834F5" w:rsidRDefault="004155E6" w:rsidP="00E30C30">
            <w:pPr>
              <w:pStyle w:val="11"/>
              <w:spacing w:before="0" w:after="0"/>
              <w:jc w:val="left"/>
              <w:rPr>
                <w:rFonts w:asciiTheme="minorHAnsi" w:hAnsiTheme="minorHAnsi" w:cstheme="minorHAnsi"/>
                <w:b/>
                <w:sz w:val="18"/>
                <w:szCs w:val="18"/>
              </w:rPr>
            </w:pPr>
            <w:r w:rsidRPr="00E30C30">
              <w:rPr>
                <w:rFonts w:asciiTheme="minorHAnsi" w:hAnsiTheme="minorHAnsi" w:cstheme="minorHAnsi"/>
                <w:b/>
                <w:sz w:val="18"/>
                <w:szCs w:val="18"/>
              </w:rPr>
              <w:t>Pré-requisitos em conhecimentos específicos:</w:t>
            </w:r>
          </w:p>
          <w:p w:rsidR="004155E6" w:rsidRPr="00E30C30" w:rsidRDefault="00EA24EA"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 </w:t>
            </w:r>
            <w:r w:rsidR="004155E6" w:rsidRPr="00E30C30">
              <w:rPr>
                <w:rFonts w:asciiTheme="minorHAnsi" w:hAnsiTheme="minorHAnsi" w:cstheme="minorHAnsi"/>
                <w:sz w:val="18"/>
                <w:szCs w:val="18"/>
              </w:rPr>
              <w:t>Conhecimentos em diversos processos de solda (ponto, MIG, projeção, ...)</w:t>
            </w:r>
            <w:r w:rsidRPr="00E30C30">
              <w:rPr>
                <w:rFonts w:asciiTheme="minorHAnsi" w:hAnsiTheme="minorHAnsi" w:cstheme="minorHAnsi"/>
                <w:sz w:val="18"/>
                <w:szCs w:val="18"/>
              </w:rPr>
              <w:t>;</w:t>
            </w:r>
          </w:p>
          <w:p w:rsidR="004155E6" w:rsidRPr="00E30C30" w:rsidRDefault="00EA24EA"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w:t>
            </w:r>
            <w:r w:rsidR="004155E6" w:rsidRPr="00E30C30">
              <w:rPr>
                <w:rFonts w:asciiTheme="minorHAnsi" w:hAnsiTheme="minorHAnsi" w:cstheme="minorHAnsi"/>
                <w:sz w:val="18"/>
                <w:szCs w:val="18"/>
              </w:rPr>
              <w:t xml:space="preserve"> Conhecimento em materiais metálicos</w:t>
            </w:r>
            <w:r w:rsidRPr="00E30C30">
              <w:rPr>
                <w:rFonts w:asciiTheme="minorHAnsi" w:hAnsiTheme="minorHAnsi" w:cstheme="minorHAnsi"/>
                <w:sz w:val="18"/>
                <w:szCs w:val="18"/>
              </w:rPr>
              <w:t>;</w:t>
            </w:r>
          </w:p>
          <w:p w:rsidR="004719B4" w:rsidRPr="00E30C30" w:rsidRDefault="00EA24EA" w:rsidP="00E30C30">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 </w:t>
            </w:r>
            <w:r w:rsidR="004155E6" w:rsidRPr="00E30C30">
              <w:rPr>
                <w:rFonts w:asciiTheme="minorHAnsi" w:hAnsiTheme="minorHAnsi" w:cstheme="minorHAnsi"/>
                <w:sz w:val="18"/>
                <w:szCs w:val="18"/>
              </w:rPr>
              <w:t>Idiomas: Inglês, francês será um diferencial.</w:t>
            </w:r>
          </w:p>
        </w:tc>
      </w:tr>
    </w:tbl>
    <w:p w:rsidR="004155E6" w:rsidRPr="00E30C30" w:rsidRDefault="004155E6" w:rsidP="00E30C30">
      <w:pPr>
        <w:pStyle w:val="Subttulo"/>
        <w:spacing w:before="0" w:after="0" w:line="216" w:lineRule="auto"/>
        <w:rPr>
          <w:rFonts w:asciiTheme="minorHAnsi" w:hAnsiTheme="minorHAnsi" w:cstheme="minorHAnsi"/>
          <w:sz w:val="18"/>
          <w:szCs w:val="18"/>
        </w:rPr>
      </w:pPr>
    </w:p>
    <w:tbl>
      <w:tblPr>
        <w:tblW w:w="5000" w:type="pct"/>
        <w:jc w:val="center"/>
        <w:tblCellMar>
          <w:left w:w="0" w:type="dxa"/>
          <w:right w:w="0" w:type="dxa"/>
        </w:tblCellMar>
        <w:tblLook w:val="04A0" w:firstRow="1" w:lastRow="0" w:firstColumn="1" w:lastColumn="0" w:noHBand="0" w:noVBand="1"/>
      </w:tblPr>
      <w:tblGrid>
        <w:gridCol w:w="2400"/>
        <w:gridCol w:w="8677"/>
        <w:gridCol w:w="4612"/>
      </w:tblGrid>
      <w:tr w:rsidR="007826B1" w:rsidRPr="00E30C30" w:rsidTr="0037127C">
        <w:trPr>
          <w:jc w:val="center"/>
        </w:trPr>
        <w:tc>
          <w:tcPr>
            <w:tcW w:w="2400" w:type="dxa"/>
            <w:tcBorders>
              <w:top w:val="single" w:sz="8" w:space="0" w:color="auto"/>
              <w:left w:val="single" w:sz="8" w:space="0" w:color="auto"/>
              <w:bottom w:val="single" w:sz="8" w:space="0" w:color="000000"/>
              <w:right w:val="single" w:sz="4" w:space="0" w:color="auto"/>
            </w:tcBorders>
            <w:shd w:val="clear" w:color="auto" w:fill="DAEEF3"/>
            <w:tcMar>
              <w:top w:w="0" w:type="dxa"/>
              <w:left w:w="36" w:type="dxa"/>
              <w:bottom w:w="0" w:type="dxa"/>
              <w:right w:w="36" w:type="dxa"/>
            </w:tcMar>
            <w:hideMark/>
          </w:tcPr>
          <w:p w:rsidR="007826B1" w:rsidRPr="00E30C30" w:rsidRDefault="007826B1" w:rsidP="00756161">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67. </w:t>
            </w:r>
            <w:r w:rsidRPr="00E30C30">
              <w:rPr>
                <w:rFonts w:asciiTheme="minorHAnsi" w:hAnsiTheme="minorHAnsi" w:cstheme="minorHAnsi"/>
                <w:b/>
                <w:sz w:val="18"/>
                <w:szCs w:val="18"/>
              </w:rPr>
              <w:t>DESENVOLVIMENTO DE SISTEMA DE VISÃO POR RAIOS X PARA INSPEÇÃO DE SOLDAS EM LINHA DE PRODUÇÃO</w:t>
            </w:r>
          </w:p>
        </w:tc>
        <w:tc>
          <w:tcPr>
            <w:tcW w:w="8677" w:type="dxa"/>
            <w:tcBorders>
              <w:top w:val="single" w:sz="4" w:space="0" w:color="auto"/>
              <w:left w:val="single" w:sz="4" w:space="0" w:color="auto"/>
              <w:bottom w:val="single" w:sz="4" w:space="0" w:color="auto"/>
              <w:right w:val="nil"/>
            </w:tcBorders>
            <w:tcMar>
              <w:top w:w="0" w:type="dxa"/>
              <w:left w:w="36" w:type="dxa"/>
              <w:bottom w:w="0" w:type="dxa"/>
              <w:right w:w="36" w:type="dxa"/>
            </w:tcMar>
            <w:hideMark/>
          </w:tcPr>
          <w:p w:rsidR="007826B1" w:rsidRPr="00E30C30" w:rsidRDefault="007826B1" w:rsidP="00756161">
            <w:pPr>
              <w:pStyle w:val="11"/>
              <w:spacing w:before="0" w:after="0"/>
              <w:jc w:val="left"/>
              <w:rPr>
                <w:rFonts w:asciiTheme="minorHAnsi" w:hAnsiTheme="minorHAnsi" w:cstheme="minorHAnsi"/>
                <w:sz w:val="18"/>
                <w:szCs w:val="18"/>
              </w:rPr>
            </w:pPr>
            <w:r w:rsidRPr="004834F5">
              <w:rPr>
                <w:rFonts w:asciiTheme="minorHAnsi" w:hAnsiTheme="minorHAnsi" w:cstheme="minorHAnsi"/>
                <w:b/>
                <w:bCs/>
                <w:sz w:val="18"/>
                <w:szCs w:val="18"/>
              </w:rPr>
              <w:t>Subtema</w:t>
            </w:r>
            <w:r w:rsidRPr="00E30C30">
              <w:rPr>
                <w:rFonts w:asciiTheme="minorHAnsi" w:hAnsiTheme="minorHAnsi" w:cstheme="minorHAnsi"/>
                <w:sz w:val="18"/>
                <w:szCs w:val="18"/>
              </w:rPr>
              <w:t xml:space="preserve">:  Inspeção de soldas ponto por raios X, também com foco na validação de cordões de solda MIG. </w:t>
            </w:r>
          </w:p>
          <w:p w:rsidR="007826B1" w:rsidRPr="00E30C30" w:rsidRDefault="007826B1" w:rsidP="00756161">
            <w:pPr>
              <w:pStyle w:val="11"/>
              <w:spacing w:before="0" w:after="0"/>
              <w:jc w:val="left"/>
              <w:rPr>
                <w:rFonts w:asciiTheme="minorHAnsi" w:hAnsiTheme="minorHAnsi" w:cstheme="minorHAnsi"/>
                <w:sz w:val="18"/>
                <w:szCs w:val="18"/>
              </w:rPr>
            </w:pPr>
            <w:r w:rsidRPr="004834F5">
              <w:rPr>
                <w:rFonts w:asciiTheme="minorHAnsi" w:hAnsiTheme="minorHAnsi" w:cstheme="minorHAnsi"/>
                <w:b/>
                <w:bCs/>
                <w:sz w:val="18"/>
                <w:szCs w:val="18"/>
              </w:rPr>
              <w:t>Objetivo</w:t>
            </w:r>
            <w:r w:rsidRPr="00E30C30">
              <w:rPr>
                <w:rFonts w:asciiTheme="minorHAnsi" w:hAnsiTheme="minorHAnsi" w:cstheme="minorHAnsi"/>
                <w:sz w:val="18"/>
                <w:szCs w:val="18"/>
              </w:rPr>
              <w:t>:  Realizar controle / validação de cordões de solda MIG através de sistema de visão associado a inteligência artificial para garantir a qualidade dos produtos produzidos e minimizando a necessidade de destruir peças, gerando diminuição dos custos associados ao controle.</w:t>
            </w:r>
          </w:p>
          <w:p w:rsidR="007826B1" w:rsidRPr="00E30C30" w:rsidRDefault="007826B1" w:rsidP="00756161">
            <w:pPr>
              <w:pStyle w:val="11"/>
              <w:spacing w:before="0" w:after="0"/>
              <w:jc w:val="left"/>
              <w:rPr>
                <w:rFonts w:asciiTheme="minorHAnsi" w:hAnsiTheme="minorHAnsi" w:cstheme="minorHAnsi"/>
                <w:sz w:val="18"/>
                <w:szCs w:val="18"/>
              </w:rPr>
            </w:pPr>
            <w:r w:rsidRPr="004834F5">
              <w:rPr>
                <w:rFonts w:asciiTheme="minorHAnsi" w:hAnsiTheme="minorHAnsi" w:cstheme="minorHAnsi"/>
                <w:b/>
                <w:bCs/>
                <w:sz w:val="18"/>
                <w:szCs w:val="18"/>
              </w:rPr>
              <w:t>Resultados</w:t>
            </w:r>
            <w:r w:rsidRPr="00E30C30">
              <w:rPr>
                <w:rFonts w:asciiTheme="minorHAnsi" w:hAnsiTheme="minorHAnsi" w:cstheme="minorHAnsi"/>
                <w:sz w:val="18"/>
                <w:szCs w:val="18"/>
              </w:rPr>
              <w:t xml:space="preserve"> </w:t>
            </w:r>
            <w:r w:rsidRPr="004834F5">
              <w:rPr>
                <w:rFonts w:asciiTheme="minorHAnsi" w:hAnsiTheme="minorHAnsi" w:cstheme="minorHAnsi"/>
                <w:b/>
                <w:bCs/>
                <w:sz w:val="18"/>
                <w:szCs w:val="18"/>
              </w:rPr>
              <w:t>esperados</w:t>
            </w:r>
            <w:r w:rsidRPr="00E30C30">
              <w:rPr>
                <w:rFonts w:asciiTheme="minorHAnsi" w:hAnsiTheme="minorHAnsi" w:cstheme="minorHAnsi"/>
                <w:sz w:val="18"/>
                <w:szCs w:val="18"/>
              </w:rPr>
              <w:t xml:space="preserve">:  </w:t>
            </w:r>
          </w:p>
          <w:p w:rsidR="007826B1" w:rsidRPr="00E30C30" w:rsidRDefault="007826B1" w:rsidP="00756161">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xml:space="preserve">- Projeto de uma célula de inspeção em linha através de sistema de visão acoplado à robô para controle de cordões MIG em peças de Demi </w:t>
            </w:r>
            <w:proofErr w:type="spellStart"/>
            <w:r w:rsidRPr="00E30C30">
              <w:rPr>
                <w:rFonts w:asciiTheme="minorHAnsi" w:hAnsiTheme="minorHAnsi" w:cstheme="minorHAnsi"/>
                <w:sz w:val="18"/>
                <w:szCs w:val="18"/>
              </w:rPr>
              <w:t>blocs</w:t>
            </w:r>
            <w:proofErr w:type="spellEnd"/>
            <w:r w:rsidRPr="00E30C30">
              <w:rPr>
                <w:rFonts w:asciiTheme="minorHAnsi" w:hAnsiTheme="minorHAnsi" w:cstheme="minorHAnsi"/>
                <w:sz w:val="18"/>
                <w:szCs w:val="18"/>
              </w:rPr>
              <w:t xml:space="preserve"> direitos e esquerdos;</w:t>
            </w:r>
          </w:p>
          <w:p w:rsidR="007826B1" w:rsidRPr="00E30C30" w:rsidRDefault="007826B1" w:rsidP="00756161">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Algoritmo de inteligência artificial para auxiliar na tomada de decisão de peça boa e peça ruim, conforme imagens produzidas pelo sistema de visão;</w:t>
            </w:r>
          </w:p>
          <w:p w:rsidR="007826B1" w:rsidRPr="00E30C30" w:rsidRDefault="007826B1" w:rsidP="00756161">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Demonstrar que os resultados obtidos pelo sistema proposto é equivalente ao sistema destrutivo e serve como validação dos cordões realizados, realizando ensaios para convergência dos resultados.</w:t>
            </w:r>
          </w:p>
          <w:p w:rsidR="007826B1" w:rsidRPr="00E30C30" w:rsidRDefault="007826B1" w:rsidP="00756161">
            <w:pPr>
              <w:pStyle w:val="11"/>
              <w:spacing w:before="0" w:after="0"/>
              <w:jc w:val="left"/>
              <w:rPr>
                <w:rFonts w:asciiTheme="minorHAnsi" w:hAnsiTheme="minorHAnsi" w:cstheme="minorHAnsi"/>
                <w:sz w:val="18"/>
                <w:szCs w:val="18"/>
              </w:rPr>
            </w:pPr>
          </w:p>
        </w:tc>
        <w:tc>
          <w:tcPr>
            <w:tcW w:w="4612" w:type="dxa"/>
            <w:tcBorders>
              <w:top w:val="single" w:sz="4" w:space="0" w:color="auto"/>
              <w:left w:val="single" w:sz="8" w:space="0" w:color="auto"/>
              <w:bottom w:val="single" w:sz="4" w:space="0" w:color="auto"/>
              <w:right w:val="single" w:sz="4" w:space="0" w:color="auto"/>
            </w:tcBorders>
            <w:tcMar>
              <w:top w:w="0" w:type="dxa"/>
              <w:left w:w="36" w:type="dxa"/>
              <w:bottom w:w="0" w:type="dxa"/>
              <w:right w:w="36" w:type="dxa"/>
            </w:tcMar>
            <w:hideMark/>
          </w:tcPr>
          <w:p w:rsidR="007826B1" w:rsidRPr="00E30C30" w:rsidRDefault="007826B1" w:rsidP="00756161">
            <w:pPr>
              <w:pStyle w:val="11"/>
              <w:spacing w:before="0" w:after="0"/>
              <w:jc w:val="left"/>
              <w:rPr>
                <w:rFonts w:asciiTheme="minorHAnsi" w:hAnsiTheme="minorHAnsi" w:cstheme="minorHAnsi"/>
                <w:sz w:val="18"/>
                <w:szCs w:val="18"/>
              </w:rPr>
            </w:pPr>
            <w:r w:rsidRPr="00E30C30">
              <w:rPr>
                <w:rFonts w:asciiTheme="minorHAnsi" w:hAnsiTheme="minorHAnsi" w:cstheme="minorHAnsi"/>
                <w:b/>
                <w:sz w:val="18"/>
                <w:szCs w:val="18"/>
              </w:rPr>
              <w:t>Formação:</w:t>
            </w:r>
            <w:r w:rsidRPr="00E30C30">
              <w:rPr>
                <w:rFonts w:asciiTheme="minorHAnsi" w:hAnsiTheme="minorHAnsi" w:cstheme="minorHAnsi"/>
                <w:sz w:val="18"/>
                <w:szCs w:val="18"/>
              </w:rPr>
              <w:t xml:space="preserve"> Mestrando e graduando no curso de Radiologia Industrial.</w:t>
            </w:r>
          </w:p>
          <w:p w:rsidR="007826B1" w:rsidRPr="004834F5" w:rsidRDefault="007826B1" w:rsidP="00756161">
            <w:pPr>
              <w:pStyle w:val="11"/>
              <w:spacing w:before="0" w:after="0"/>
              <w:jc w:val="left"/>
              <w:rPr>
                <w:rFonts w:asciiTheme="minorHAnsi" w:hAnsiTheme="minorHAnsi" w:cstheme="minorHAnsi"/>
                <w:b/>
                <w:sz w:val="18"/>
                <w:szCs w:val="18"/>
              </w:rPr>
            </w:pPr>
            <w:r w:rsidRPr="00E30C30">
              <w:rPr>
                <w:rFonts w:asciiTheme="minorHAnsi" w:hAnsiTheme="minorHAnsi" w:cstheme="minorHAnsi"/>
                <w:b/>
                <w:sz w:val="18"/>
                <w:szCs w:val="18"/>
              </w:rPr>
              <w:t>Pré-requisitos em conhecimentos específicos:</w:t>
            </w:r>
          </w:p>
          <w:p w:rsidR="007826B1" w:rsidRPr="00E30C30" w:rsidRDefault="007826B1" w:rsidP="00756161">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Conhecimentos em diversos processos de solda (ponto, MIG, projeção, (...);</w:t>
            </w:r>
          </w:p>
          <w:p w:rsidR="007826B1" w:rsidRPr="00E30C30" w:rsidRDefault="007826B1" w:rsidP="00756161">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Conhecimento em materiais metálicos;</w:t>
            </w:r>
          </w:p>
          <w:p w:rsidR="007826B1" w:rsidRPr="00E30C30" w:rsidRDefault="007826B1" w:rsidP="00756161">
            <w:pPr>
              <w:pStyle w:val="11"/>
              <w:spacing w:before="0" w:after="0"/>
              <w:jc w:val="left"/>
              <w:rPr>
                <w:rFonts w:asciiTheme="minorHAnsi" w:hAnsiTheme="minorHAnsi" w:cstheme="minorHAnsi"/>
                <w:sz w:val="18"/>
                <w:szCs w:val="18"/>
              </w:rPr>
            </w:pPr>
            <w:r w:rsidRPr="00E30C30">
              <w:rPr>
                <w:rFonts w:asciiTheme="minorHAnsi" w:hAnsiTheme="minorHAnsi" w:cstheme="minorHAnsi"/>
                <w:sz w:val="18"/>
                <w:szCs w:val="18"/>
              </w:rPr>
              <w:t>- Idiomas: Inglês, francês será um diferencial.</w:t>
            </w:r>
          </w:p>
        </w:tc>
      </w:tr>
    </w:tbl>
    <w:p w:rsidR="007826B1" w:rsidRDefault="007826B1" w:rsidP="00E30C30">
      <w:pPr>
        <w:pStyle w:val="Subttulo"/>
        <w:spacing w:before="0" w:after="0" w:line="216" w:lineRule="auto"/>
        <w:jc w:val="center"/>
        <w:rPr>
          <w:rFonts w:asciiTheme="minorHAnsi" w:hAnsiTheme="minorHAnsi" w:cstheme="minorHAnsi"/>
        </w:rPr>
      </w:pPr>
    </w:p>
    <w:p w:rsidR="007826B1" w:rsidRDefault="007826B1" w:rsidP="00E30C30">
      <w:pPr>
        <w:pStyle w:val="Subttulo"/>
        <w:spacing w:before="0" w:after="0" w:line="216" w:lineRule="auto"/>
        <w:jc w:val="center"/>
        <w:rPr>
          <w:rFonts w:asciiTheme="minorHAnsi" w:hAnsiTheme="minorHAnsi" w:cstheme="minorHAnsi"/>
        </w:rPr>
      </w:pPr>
    </w:p>
    <w:p w:rsidR="007826B1" w:rsidRDefault="007826B1" w:rsidP="00E30C30">
      <w:pPr>
        <w:pStyle w:val="Subttulo"/>
        <w:spacing w:before="0" w:after="0" w:line="216" w:lineRule="auto"/>
        <w:jc w:val="center"/>
        <w:rPr>
          <w:rFonts w:asciiTheme="minorHAnsi" w:hAnsiTheme="minorHAnsi" w:cstheme="minorHAnsi"/>
        </w:rPr>
        <w:sectPr w:rsidR="007826B1" w:rsidSect="007826B1">
          <w:headerReference w:type="default" r:id="rId11"/>
          <w:footerReference w:type="default" r:id="rId12"/>
          <w:pgSz w:w="16838" w:h="11906" w:orient="landscape" w:code="9"/>
          <w:pgMar w:top="1304" w:right="567" w:bottom="964" w:left="567" w:header="567" w:footer="709" w:gutter="0"/>
          <w:cols w:space="708"/>
          <w:docGrid w:linePitch="360"/>
        </w:sectPr>
      </w:pPr>
    </w:p>
    <w:p w:rsidR="00124A0E" w:rsidRPr="0037127C" w:rsidRDefault="00124A0E" w:rsidP="00E30C30">
      <w:pPr>
        <w:pStyle w:val="Subttulo"/>
        <w:spacing w:before="0" w:after="0" w:line="216" w:lineRule="auto"/>
        <w:jc w:val="center"/>
        <w:rPr>
          <w:rFonts w:asciiTheme="minorHAnsi" w:hAnsiTheme="minorHAnsi" w:cstheme="minorHAnsi"/>
          <w:b w:val="0"/>
          <w:bCs w:val="0"/>
        </w:rPr>
      </w:pPr>
      <w:r w:rsidRPr="0037127C">
        <w:rPr>
          <w:rFonts w:asciiTheme="minorHAnsi" w:hAnsiTheme="minorHAnsi" w:cstheme="minorHAnsi"/>
          <w:b w:val="0"/>
          <w:bCs w:val="0"/>
        </w:rPr>
        <w:lastRenderedPageBreak/>
        <w:t xml:space="preserve">CHAMADA DE PROJETOS </w:t>
      </w:r>
      <w:r w:rsidR="00E37D56" w:rsidRPr="0037127C">
        <w:rPr>
          <w:rFonts w:asciiTheme="minorHAnsi" w:hAnsiTheme="minorHAnsi" w:cstheme="minorHAnsi"/>
          <w:b w:val="0"/>
          <w:bCs w:val="0"/>
        </w:rPr>
        <w:t>0</w:t>
      </w:r>
      <w:r w:rsidR="000E0A0D" w:rsidRPr="0037127C">
        <w:rPr>
          <w:rFonts w:asciiTheme="minorHAnsi" w:hAnsiTheme="minorHAnsi" w:cstheme="minorHAnsi"/>
          <w:b w:val="0"/>
          <w:bCs w:val="0"/>
        </w:rPr>
        <w:t>6</w:t>
      </w:r>
      <w:r w:rsidRPr="0037127C">
        <w:rPr>
          <w:rFonts w:asciiTheme="minorHAnsi" w:hAnsiTheme="minorHAnsi" w:cstheme="minorHAnsi"/>
          <w:b w:val="0"/>
          <w:bCs w:val="0"/>
        </w:rPr>
        <w:t>/201</w:t>
      </w:r>
      <w:r w:rsidR="000E0A0D" w:rsidRPr="0037127C">
        <w:rPr>
          <w:rFonts w:asciiTheme="minorHAnsi" w:hAnsiTheme="minorHAnsi" w:cstheme="minorHAnsi"/>
          <w:b w:val="0"/>
          <w:bCs w:val="0"/>
        </w:rPr>
        <w:t>9</w:t>
      </w:r>
      <w:r w:rsidRPr="0037127C">
        <w:rPr>
          <w:rFonts w:asciiTheme="minorHAnsi" w:hAnsiTheme="minorHAnsi" w:cstheme="minorHAnsi"/>
          <w:b w:val="0"/>
          <w:bCs w:val="0"/>
        </w:rPr>
        <w:t xml:space="preserve"> - PROGRAMA DE BOLSAS FUNDAÇÃO ARAUCÁRIA &amp; RENAULT DO BRASIL</w:t>
      </w:r>
    </w:p>
    <w:p w:rsidR="00124A0E" w:rsidRPr="00E30C30" w:rsidRDefault="00124A0E" w:rsidP="00E30C30">
      <w:pPr>
        <w:pStyle w:val="11"/>
        <w:spacing w:before="0" w:after="0"/>
        <w:rPr>
          <w:rFonts w:asciiTheme="minorHAnsi" w:hAnsiTheme="minorHAnsi" w:cstheme="minorHAnsi"/>
          <w:szCs w:val="22"/>
        </w:rPr>
      </w:pPr>
    </w:p>
    <w:p w:rsidR="00124A0E" w:rsidRPr="00E30C30" w:rsidRDefault="00124A0E" w:rsidP="00E30C30">
      <w:pPr>
        <w:pStyle w:val="11"/>
        <w:spacing w:before="0" w:after="0"/>
        <w:rPr>
          <w:rStyle w:val="Forte"/>
          <w:rFonts w:asciiTheme="minorHAnsi" w:hAnsiTheme="minorHAnsi" w:cstheme="minorHAnsi"/>
          <w:b w:val="0"/>
          <w:bCs w:val="0"/>
          <w:sz w:val="22"/>
        </w:rPr>
      </w:pPr>
    </w:p>
    <w:p w:rsidR="00124A0E" w:rsidRPr="0037127C" w:rsidRDefault="00DD5B78" w:rsidP="00E30C30">
      <w:pPr>
        <w:pStyle w:val="11"/>
        <w:spacing w:before="0" w:after="0"/>
        <w:jc w:val="center"/>
        <w:rPr>
          <w:rStyle w:val="Forte"/>
          <w:rFonts w:asciiTheme="minorHAnsi" w:hAnsiTheme="minorHAnsi" w:cstheme="minorHAnsi"/>
          <w:sz w:val="32"/>
          <w:szCs w:val="32"/>
        </w:rPr>
      </w:pPr>
      <w:r w:rsidRPr="0037127C">
        <w:rPr>
          <w:rStyle w:val="Forte"/>
          <w:rFonts w:asciiTheme="minorHAnsi" w:hAnsiTheme="minorHAnsi" w:cstheme="minorHAnsi"/>
          <w:sz w:val="32"/>
          <w:szCs w:val="32"/>
        </w:rPr>
        <w:t>ANEXO II - ROTEIRO DESCRITIVO DA PROPOSTA</w:t>
      </w:r>
    </w:p>
    <w:p w:rsidR="00124A0E" w:rsidRPr="00E30C30" w:rsidRDefault="00124A0E" w:rsidP="00E30C30">
      <w:pPr>
        <w:pStyle w:val="11"/>
        <w:spacing w:before="0" w:after="0"/>
        <w:rPr>
          <w:rFonts w:asciiTheme="minorHAnsi" w:hAnsiTheme="minorHAnsi" w:cstheme="minorHAnsi"/>
          <w:szCs w:val="22"/>
        </w:rPr>
      </w:pPr>
    </w:p>
    <w:p w:rsidR="00124A0E" w:rsidRPr="00E30C30" w:rsidRDefault="00124A0E" w:rsidP="00E30C30">
      <w:pPr>
        <w:pStyle w:val="11"/>
        <w:spacing w:before="0" w:after="0"/>
        <w:rPr>
          <w:rFonts w:asciiTheme="minorHAnsi" w:hAnsiTheme="minorHAnsi" w:cstheme="minorHAnsi"/>
          <w:szCs w:val="22"/>
        </w:rPr>
      </w:pPr>
    </w:p>
    <w:p w:rsidR="00124A0E" w:rsidRPr="00E30C30" w:rsidRDefault="00124A0E" w:rsidP="0037127C">
      <w:pPr>
        <w:pStyle w:val="Subttulo"/>
        <w:spacing w:before="0" w:line="216" w:lineRule="auto"/>
        <w:rPr>
          <w:rFonts w:asciiTheme="minorHAnsi" w:hAnsiTheme="minorHAnsi" w:cstheme="minorHAnsi"/>
        </w:rPr>
      </w:pPr>
      <w:r w:rsidRPr="00E30C30">
        <w:rPr>
          <w:rFonts w:asciiTheme="minorHAnsi" w:hAnsiTheme="minorHAnsi" w:cstheme="minorHAnsi"/>
        </w:rPr>
        <w:t>1. IDENTIFICAÇÃO DA INSTITUIÇÃO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0"/>
        <w:gridCol w:w="6868"/>
      </w:tblGrid>
      <w:tr w:rsidR="00124A0E" w:rsidRPr="00E30C30" w:rsidTr="00DD5B78">
        <w:trPr>
          <w:trHeight w:val="340"/>
        </w:trPr>
        <w:tc>
          <w:tcPr>
            <w:tcW w:w="2802" w:type="dxa"/>
            <w:shd w:val="clear" w:color="auto" w:fill="DAEEF3"/>
            <w:vAlign w:val="center"/>
          </w:tcPr>
          <w:p w:rsidR="00124A0E" w:rsidRPr="0037127C" w:rsidRDefault="00124A0E" w:rsidP="0037127C">
            <w:pPr>
              <w:pStyle w:val="11"/>
              <w:spacing w:before="0" w:after="0"/>
              <w:jc w:val="left"/>
              <w:rPr>
                <w:rFonts w:asciiTheme="minorHAnsi" w:hAnsiTheme="minorHAnsi" w:cstheme="minorHAnsi"/>
                <w:b/>
                <w:iCs/>
                <w:sz w:val="20"/>
              </w:rPr>
            </w:pPr>
            <w:r w:rsidRPr="0037127C">
              <w:rPr>
                <w:rFonts w:asciiTheme="minorHAnsi" w:hAnsiTheme="minorHAnsi" w:cstheme="minorHAnsi"/>
                <w:b/>
                <w:iCs/>
                <w:sz w:val="20"/>
              </w:rPr>
              <w:t>1.1 Nome</w:t>
            </w:r>
          </w:p>
        </w:tc>
        <w:tc>
          <w:tcPr>
            <w:tcW w:w="7052" w:type="dxa"/>
            <w:shd w:val="clear" w:color="auto" w:fill="auto"/>
          </w:tcPr>
          <w:p w:rsidR="00124A0E" w:rsidRPr="00E30C30" w:rsidRDefault="00124A0E" w:rsidP="00E30C30">
            <w:pPr>
              <w:pStyle w:val="11"/>
              <w:spacing w:before="0" w:after="0"/>
              <w:rPr>
                <w:rFonts w:asciiTheme="minorHAnsi" w:hAnsiTheme="minorHAnsi" w:cstheme="minorHAnsi"/>
                <w:szCs w:val="22"/>
              </w:rPr>
            </w:pPr>
          </w:p>
        </w:tc>
      </w:tr>
      <w:tr w:rsidR="00124A0E" w:rsidRPr="00E30C30" w:rsidTr="00DD5B78">
        <w:trPr>
          <w:trHeight w:val="340"/>
        </w:trPr>
        <w:tc>
          <w:tcPr>
            <w:tcW w:w="2802" w:type="dxa"/>
            <w:shd w:val="clear" w:color="auto" w:fill="DAEEF3"/>
            <w:vAlign w:val="center"/>
          </w:tcPr>
          <w:p w:rsidR="00124A0E" w:rsidRPr="0037127C" w:rsidRDefault="00124A0E" w:rsidP="0037127C">
            <w:pPr>
              <w:pStyle w:val="11"/>
              <w:spacing w:before="0" w:after="0"/>
              <w:jc w:val="left"/>
              <w:rPr>
                <w:rFonts w:asciiTheme="minorHAnsi" w:hAnsiTheme="minorHAnsi" w:cstheme="minorHAnsi"/>
                <w:b/>
                <w:iCs/>
                <w:sz w:val="20"/>
              </w:rPr>
            </w:pPr>
            <w:r w:rsidRPr="0037127C">
              <w:rPr>
                <w:rFonts w:asciiTheme="minorHAnsi" w:hAnsiTheme="minorHAnsi" w:cstheme="minorHAnsi"/>
                <w:b/>
                <w:iCs/>
                <w:sz w:val="20"/>
              </w:rPr>
              <w:t>1.2 Sigla</w:t>
            </w:r>
          </w:p>
        </w:tc>
        <w:tc>
          <w:tcPr>
            <w:tcW w:w="7052" w:type="dxa"/>
            <w:shd w:val="clear" w:color="auto" w:fill="auto"/>
          </w:tcPr>
          <w:p w:rsidR="00124A0E" w:rsidRPr="00E30C30" w:rsidRDefault="00124A0E" w:rsidP="00E30C30">
            <w:pPr>
              <w:pStyle w:val="11"/>
              <w:spacing w:before="0" w:after="0"/>
              <w:rPr>
                <w:rFonts w:asciiTheme="minorHAnsi" w:hAnsiTheme="minorHAnsi" w:cstheme="minorHAnsi"/>
                <w:szCs w:val="22"/>
              </w:rPr>
            </w:pPr>
          </w:p>
        </w:tc>
      </w:tr>
      <w:tr w:rsidR="00124A0E" w:rsidRPr="00E30C30" w:rsidTr="00DD5B78">
        <w:trPr>
          <w:trHeight w:val="340"/>
        </w:trPr>
        <w:tc>
          <w:tcPr>
            <w:tcW w:w="2802" w:type="dxa"/>
            <w:shd w:val="clear" w:color="auto" w:fill="DAEEF3"/>
            <w:vAlign w:val="center"/>
          </w:tcPr>
          <w:p w:rsidR="00124A0E" w:rsidRPr="0037127C" w:rsidRDefault="00124A0E" w:rsidP="0037127C">
            <w:pPr>
              <w:pStyle w:val="11"/>
              <w:spacing w:before="0" w:after="0"/>
              <w:jc w:val="left"/>
              <w:rPr>
                <w:rFonts w:asciiTheme="minorHAnsi" w:hAnsiTheme="minorHAnsi" w:cstheme="minorHAnsi"/>
                <w:b/>
                <w:iCs/>
                <w:sz w:val="20"/>
              </w:rPr>
            </w:pPr>
            <w:r w:rsidRPr="0037127C">
              <w:rPr>
                <w:rFonts w:asciiTheme="minorHAnsi" w:hAnsiTheme="minorHAnsi" w:cstheme="minorHAnsi"/>
                <w:b/>
                <w:iCs/>
                <w:sz w:val="20"/>
              </w:rPr>
              <w:t>1.3 Coordenador Institucional</w:t>
            </w:r>
          </w:p>
        </w:tc>
        <w:tc>
          <w:tcPr>
            <w:tcW w:w="7052" w:type="dxa"/>
            <w:shd w:val="clear" w:color="auto" w:fill="auto"/>
          </w:tcPr>
          <w:p w:rsidR="00124A0E" w:rsidRPr="00E30C30" w:rsidRDefault="00124A0E" w:rsidP="00E30C30">
            <w:pPr>
              <w:pStyle w:val="11"/>
              <w:spacing w:before="0" w:after="0"/>
              <w:rPr>
                <w:rFonts w:asciiTheme="minorHAnsi" w:hAnsiTheme="minorHAnsi" w:cstheme="minorHAnsi"/>
                <w:szCs w:val="22"/>
              </w:rPr>
            </w:pPr>
          </w:p>
        </w:tc>
      </w:tr>
      <w:tr w:rsidR="00124A0E" w:rsidRPr="00E30C30" w:rsidTr="00DD5B78">
        <w:trPr>
          <w:trHeight w:val="340"/>
        </w:trPr>
        <w:tc>
          <w:tcPr>
            <w:tcW w:w="2802" w:type="dxa"/>
            <w:shd w:val="clear" w:color="auto" w:fill="DAEEF3"/>
            <w:vAlign w:val="center"/>
          </w:tcPr>
          <w:p w:rsidR="00124A0E" w:rsidRPr="0037127C" w:rsidRDefault="00124A0E" w:rsidP="0037127C">
            <w:pPr>
              <w:pStyle w:val="11"/>
              <w:spacing w:before="0" w:after="0"/>
              <w:jc w:val="left"/>
              <w:rPr>
                <w:rFonts w:asciiTheme="minorHAnsi" w:hAnsiTheme="minorHAnsi" w:cstheme="minorHAnsi"/>
                <w:b/>
                <w:iCs/>
                <w:sz w:val="20"/>
              </w:rPr>
            </w:pPr>
            <w:r w:rsidRPr="0037127C">
              <w:rPr>
                <w:rFonts w:asciiTheme="minorHAnsi" w:hAnsiTheme="minorHAnsi" w:cstheme="minorHAnsi"/>
                <w:b/>
                <w:iCs/>
                <w:sz w:val="20"/>
              </w:rPr>
              <w:t>1.4 E</w:t>
            </w:r>
            <w:r w:rsidR="00F42B45" w:rsidRPr="0037127C">
              <w:rPr>
                <w:rFonts w:asciiTheme="minorHAnsi" w:hAnsiTheme="minorHAnsi" w:cstheme="minorHAnsi"/>
                <w:b/>
                <w:iCs/>
                <w:sz w:val="20"/>
              </w:rPr>
              <w:t>-</w:t>
            </w:r>
            <w:r w:rsidRPr="0037127C">
              <w:rPr>
                <w:rFonts w:asciiTheme="minorHAnsi" w:hAnsiTheme="minorHAnsi" w:cstheme="minorHAnsi"/>
                <w:b/>
                <w:iCs/>
                <w:sz w:val="20"/>
              </w:rPr>
              <w:t>mail</w:t>
            </w:r>
          </w:p>
        </w:tc>
        <w:tc>
          <w:tcPr>
            <w:tcW w:w="7052" w:type="dxa"/>
            <w:shd w:val="clear" w:color="auto" w:fill="auto"/>
          </w:tcPr>
          <w:p w:rsidR="00124A0E" w:rsidRPr="00E30C30" w:rsidRDefault="00124A0E" w:rsidP="00E30C30">
            <w:pPr>
              <w:pStyle w:val="11"/>
              <w:spacing w:before="0" w:after="0"/>
              <w:rPr>
                <w:rFonts w:asciiTheme="minorHAnsi" w:hAnsiTheme="minorHAnsi" w:cstheme="minorHAnsi"/>
                <w:szCs w:val="22"/>
              </w:rPr>
            </w:pPr>
          </w:p>
        </w:tc>
      </w:tr>
      <w:tr w:rsidR="00124A0E" w:rsidRPr="00E30C30" w:rsidTr="00DD5B78">
        <w:trPr>
          <w:trHeight w:val="340"/>
        </w:trPr>
        <w:tc>
          <w:tcPr>
            <w:tcW w:w="2802" w:type="dxa"/>
            <w:shd w:val="clear" w:color="auto" w:fill="DAEEF3"/>
            <w:vAlign w:val="center"/>
          </w:tcPr>
          <w:p w:rsidR="00124A0E" w:rsidRPr="0037127C" w:rsidRDefault="00124A0E" w:rsidP="0037127C">
            <w:pPr>
              <w:pStyle w:val="11"/>
              <w:spacing w:before="0" w:after="0"/>
              <w:jc w:val="left"/>
              <w:rPr>
                <w:rFonts w:asciiTheme="minorHAnsi" w:hAnsiTheme="minorHAnsi" w:cstheme="minorHAnsi"/>
                <w:b/>
                <w:iCs/>
                <w:sz w:val="20"/>
              </w:rPr>
            </w:pPr>
            <w:r w:rsidRPr="0037127C">
              <w:rPr>
                <w:rFonts w:asciiTheme="minorHAnsi" w:hAnsiTheme="minorHAnsi" w:cstheme="minorHAnsi"/>
                <w:b/>
                <w:iCs/>
                <w:sz w:val="20"/>
              </w:rPr>
              <w:t>1.5 Telefones</w:t>
            </w:r>
          </w:p>
        </w:tc>
        <w:tc>
          <w:tcPr>
            <w:tcW w:w="7052" w:type="dxa"/>
            <w:shd w:val="clear" w:color="auto" w:fill="auto"/>
          </w:tcPr>
          <w:p w:rsidR="00124A0E" w:rsidRPr="00E30C30" w:rsidRDefault="00124A0E" w:rsidP="00E30C30">
            <w:pPr>
              <w:pStyle w:val="11"/>
              <w:spacing w:before="0" w:after="0"/>
              <w:rPr>
                <w:rFonts w:asciiTheme="minorHAnsi" w:hAnsiTheme="minorHAnsi" w:cstheme="minorHAnsi"/>
                <w:szCs w:val="22"/>
              </w:rPr>
            </w:pPr>
          </w:p>
        </w:tc>
      </w:tr>
    </w:tbl>
    <w:p w:rsidR="00124A0E" w:rsidRPr="00E30C30" w:rsidRDefault="00124A0E" w:rsidP="00E30C30">
      <w:pPr>
        <w:pStyle w:val="11"/>
        <w:spacing w:before="0" w:after="0"/>
        <w:rPr>
          <w:rFonts w:asciiTheme="minorHAnsi" w:hAnsiTheme="minorHAnsi" w:cstheme="minorHAnsi"/>
          <w:szCs w:val="22"/>
        </w:rPr>
      </w:pPr>
    </w:p>
    <w:p w:rsidR="00124A0E" w:rsidRPr="00E30C30" w:rsidRDefault="00124A0E" w:rsidP="00E30C30">
      <w:pPr>
        <w:pStyle w:val="11"/>
        <w:spacing w:before="0" w:after="0"/>
        <w:rPr>
          <w:rFonts w:asciiTheme="minorHAnsi" w:hAnsiTheme="minorHAnsi" w:cstheme="minorHAnsi"/>
          <w:szCs w:val="22"/>
        </w:rPr>
      </w:pPr>
    </w:p>
    <w:p w:rsidR="00124A0E" w:rsidRPr="00E30C30" w:rsidRDefault="00124A0E" w:rsidP="0037127C">
      <w:pPr>
        <w:pStyle w:val="Subttulo"/>
        <w:spacing w:before="0" w:line="216" w:lineRule="auto"/>
        <w:rPr>
          <w:rFonts w:asciiTheme="minorHAnsi" w:hAnsiTheme="minorHAnsi" w:cstheme="minorHAnsi"/>
        </w:rPr>
      </w:pPr>
      <w:r w:rsidRPr="00E30C30">
        <w:rPr>
          <w:rFonts w:asciiTheme="minorHAnsi" w:hAnsiTheme="minorHAnsi" w:cstheme="minorHAnsi"/>
        </w:rPr>
        <w:t xml:space="preserve">2. MODALIDADE E NÚMERO DE BOLSAS PLEITEADAS </w:t>
      </w:r>
    </w:p>
    <w:tbl>
      <w:tblPr>
        <w:tblW w:w="5000" w:type="pct"/>
        <w:tblCellMar>
          <w:left w:w="70" w:type="dxa"/>
          <w:right w:w="70" w:type="dxa"/>
        </w:tblCellMar>
        <w:tblLook w:val="04A0" w:firstRow="1" w:lastRow="0" w:firstColumn="1" w:lastColumn="0" w:noHBand="0" w:noVBand="1"/>
      </w:tblPr>
      <w:tblGrid>
        <w:gridCol w:w="5425"/>
        <w:gridCol w:w="1373"/>
        <w:gridCol w:w="1471"/>
        <w:gridCol w:w="1359"/>
      </w:tblGrid>
      <w:tr w:rsidR="00124A0E" w:rsidRPr="00E30C30" w:rsidTr="00D64BAB">
        <w:trPr>
          <w:trHeight w:val="340"/>
        </w:trPr>
        <w:tc>
          <w:tcPr>
            <w:tcW w:w="2817" w:type="pct"/>
            <w:tcBorders>
              <w:top w:val="single" w:sz="4" w:space="0" w:color="auto"/>
              <w:left w:val="single" w:sz="4" w:space="0" w:color="auto"/>
              <w:right w:val="single" w:sz="4" w:space="0" w:color="auto"/>
            </w:tcBorders>
            <w:shd w:val="clear" w:color="auto" w:fill="DAEEF3"/>
            <w:vAlign w:val="center"/>
          </w:tcPr>
          <w:p w:rsidR="00124A0E" w:rsidRPr="0037127C" w:rsidRDefault="00124A0E" w:rsidP="0037127C">
            <w:pPr>
              <w:pStyle w:val="11"/>
              <w:spacing w:before="0" w:after="0"/>
              <w:jc w:val="center"/>
              <w:rPr>
                <w:rFonts w:asciiTheme="minorHAnsi" w:hAnsiTheme="minorHAnsi" w:cstheme="minorHAnsi"/>
                <w:b/>
                <w:i/>
                <w:sz w:val="20"/>
              </w:rPr>
            </w:pPr>
            <w:r w:rsidRPr="0037127C">
              <w:rPr>
                <w:rFonts w:asciiTheme="minorHAnsi" w:hAnsiTheme="minorHAnsi" w:cstheme="minorHAnsi"/>
                <w:b/>
                <w:i/>
                <w:sz w:val="20"/>
              </w:rPr>
              <w:t>Linhas</w:t>
            </w:r>
          </w:p>
        </w:tc>
        <w:tc>
          <w:tcPr>
            <w:tcW w:w="713" w:type="pct"/>
            <w:tcBorders>
              <w:top w:val="single" w:sz="4" w:space="0" w:color="auto"/>
              <w:left w:val="single" w:sz="4" w:space="0" w:color="auto"/>
              <w:right w:val="single" w:sz="4" w:space="0" w:color="auto"/>
            </w:tcBorders>
            <w:shd w:val="clear" w:color="auto" w:fill="DAEEF3"/>
            <w:vAlign w:val="center"/>
          </w:tcPr>
          <w:p w:rsidR="00124A0E" w:rsidRPr="0037127C" w:rsidRDefault="00DD5B78" w:rsidP="0037127C">
            <w:pPr>
              <w:pStyle w:val="11"/>
              <w:spacing w:before="0" w:after="0"/>
              <w:jc w:val="center"/>
              <w:rPr>
                <w:rFonts w:asciiTheme="minorHAnsi" w:hAnsiTheme="minorHAnsi" w:cstheme="minorHAnsi"/>
                <w:b/>
                <w:i/>
                <w:sz w:val="20"/>
              </w:rPr>
            </w:pPr>
            <w:r w:rsidRPr="0037127C">
              <w:rPr>
                <w:rFonts w:asciiTheme="minorHAnsi" w:hAnsiTheme="minorHAnsi" w:cstheme="minorHAnsi"/>
                <w:b/>
                <w:i/>
                <w:sz w:val="20"/>
              </w:rPr>
              <w:t>Nº</w:t>
            </w:r>
            <w:r w:rsidR="00124A0E" w:rsidRPr="0037127C">
              <w:rPr>
                <w:rFonts w:asciiTheme="minorHAnsi" w:hAnsiTheme="minorHAnsi" w:cstheme="minorHAnsi"/>
                <w:b/>
                <w:i/>
                <w:sz w:val="20"/>
              </w:rPr>
              <w:t xml:space="preserve"> de Bolsas de Graduação</w:t>
            </w:r>
          </w:p>
        </w:tc>
        <w:tc>
          <w:tcPr>
            <w:tcW w:w="764" w:type="pct"/>
            <w:tcBorders>
              <w:top w:val="single" w:sz="4" w:space="0" w:color="auto"/>
              <w:left w:val="nil"/>
              <w:right w:val="single" w:sz="4" w:space="0" w:color="auto"/>
            </w:tcBorders>
            <w:shd w:val="clear" w:color="auto" w:fill="DAEEF3"/>
            <w:vAlign w:val="center"/>
          </w:tcPr>
          <w:p w:rsidR="00124A0E" w:rsidRPr="0037127C" w:rsidRDefault="00DD5B78" w:rsidP="0037127C">
            <w:pPr>
              <w:pStyle w:val="11"/>
              <w:spacing w:before="0" w:after="0"/>
              <w:jc w:val="center"/>
              <w:rPr>
                <w:rFonts w:asciiTheme="minorHAnsi" w:hAnsiTheme="minorHAnsi" w:cstheme="minorHAnsi"/>
                <w:b/>
                <w:i/>
                <w:sz w:val="20"/>
              </w:rPr>
            </w:pPr>
            <w:r w:rsidRPr="0037127C">
              <w:rPr>
                <w:rFonts w:asciiTheme="minorHAnsi" w:hAnsiTheme="minorHAnsi" w:cstheme="minorHAnsi"/>
                <w:b/>
                <w:i/>
                <w:sz w:val="20"/>
              </w:rPr>
              <w:t xml:space="preserve">Nº </w:t>
            </w:r>
            <w:r w:rsidR="00124A0E" w:rsidRPr="0037127C">
              <w:rPr>
                <w:rFonts w:asciiTheme="minorHAnsi" w:hAnsiTheme="minorHAnsi" w:cstheme="minorHAnsi"/>
                <w:b/>
                <w:i/>
                <w:sz w:val="20"/>
              </w:rPr>
              <w:t>de Bolsas de Mestrado</w:t>
            </w:r>
          </w:p>
        </w:tc>
        <w:tc>
          <w:tcPr>
            <w:tcW w:w="706" w:type="pct"/>
            <w:tcBorders>
              <w:top w:val="single" w:sz="4" w:space="0" w:color="auto"/>
              <w:left w:val="nil"/>
              <w:right w:val="single" w:sz="4" w:space="0" w:color="auto"/>
            </w:tcBorders>
            <w:shd w:val="clear" w:color="auto" w:fill="DAEEF3"/>
            <w:vAlign w:val="center"/>
          </w:tcPr>
          <w:p w:rsidR="00124A0E" w:rsidRPr="0037127C" w:rsidRDefault="00DD5B78" w:rsidP="0037127C">
            <w:pPr>
              <w:pStyle w:val="11"/>
              <w:spacing w:before="0" w:after="0"/>
              <w:jc w:val="center"/>
              <w:rPr>
                <w:rFonts w:asciiTheme="minorHAnsi" w:hAnsiTheme="minorHAnsi" w:cstheme="minorHAnsi"/>
                <w:b/>
                <w:i/>
                <w:sz w:val="20"/>
              </w:rPr>
            </w:pPr>
            <w:r w:rsidRPr="0037127C">
              <w:rPr>
                <w:rFonts w:asciiTheme="minorHAnsi" w:hAnsiTheme="minorHAnsi" w:cstheme="minorHAnsi"/>
                <w:b/>
                <w:i/>
                <w:sz w:val="20"/>
              </w:rPr>
              <w:t xml:space="preserve">Nº </w:t>
            </w:r>
            <w:r w:rsidR="00124A0E" w:rsidRPr="0037127C">
              <w:rPr>
                <w:rFonts w:asciiTheme="minorHAnsi" w:hAnsiTheme="minorHAnsi" w:cstheme="minorHAnsi"/>
                <w:b/>
                <w:i/>
                <w:sz w:val="20"/>
              </w:rPr>
              <w:t>de Bolsas de Doutorado</w:t>
            </w:r>
          </w:p>
        </w:tc>
      </w:tr>
      <w:tr w:rsidR="00124A0E" w:rsidRPr="00E30C30" w:rsidTr="00D64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817" w:type="pct"/>
            <w:shd w:val="clear" w:color="auto" w:fill="auto"/>
            <w:vAlign w:val="center"/>
          </w:tcPr>
          <w:p w:rsidR="00124A0E" w:rsidRPr="00E30C30" w:rsidRDefault="00124A0E" w:rsidP="00E30C30">
            <w:pPr>
              <w:pStyle w:val="11"/>
              <w:spacing w:before="0" w:after="0"/>
              <w:rPr>
                <w:rFonts w:asciiTheme="minorHAnsi" w:hAnsiTheme="minorHAnsi" w:cstheme="minorHAnsi"/>
                <w:b/>
                <w:i/>
                <w:szCs w:val="22"/>
              </w:rPr>
            </w:pPr>
          </w:p>
        </w:tc>
        <w:tc>
          <w:tcPr>
            <w:tcW w:w="713" w:type="pct"/>
            <w:shd w:val="clear" w:color="auto" w:fill="auto"/>
            <w:vAlign w:val="center"/>
          </w:tcPr>
          <w:p w:rsidR="00124A0E" w:rsidRPr="00E30C30" w:rsidRDefault="00124A0E" w:rsidP="00E30C30">
            <w:pPr>
              <w:pStyle w:val="11"/>
              <w:spacing w:before="0" w:after="0"/>
              <w:rPr>
                <w:rFonts w:asciiTheme="minorHAnsi" w:hAnsiTheme="minorHAnsi" w:cstheme="minorHAnsi"/>
                <w:szCs w:val="22"/>
              </w:rPr>
            </w:pPr>
          </w:p>
        </w:tc>
        <w:tc>
          <w:tcPr>
            <w:tcW w:w="764" w:type="pct"/>
            <w:shd w:val="clear" w:color="auto" w:fill="auto"/>
            <w:vAlign w:val="center"/>
          </w:tcPr>
          <w:p w:rsidR="00124A0E" w:rsidRPr="00E30C30" w:rsidRDefault="00124A0E" w:rsidP="00E30C30">
            <w:pPr>
              <w:pStyle w:val="11"/>
              <w:spacing w:before="0" w:after="0"/>
              <w:rPr>
                <w:rFonts w:asciiTheme="minorHAnsi" w:hAnsiTheme="minorHAnsi" w:cstheme="minorHAnsi"/>
                <w:szCs w:val="22"/>
              </w:rPr>
            </w:pPr>
          </w:p>
        </w:tc>
        <w:tc>
          <w:tcPr>
            <w:tcW w:w="706" w:type="pct"/>
            <w:vAlign w:val="center"/>
          </w:tcPr>
          <w:p w:rsidR="00124A0E" w:rsidRPr="00E30C30" w:rsidRDefault="00124A0E" w:rsidP="00E30C30">
            <w:pPr>
              <w:pStyle w:val="11"/>
              <w:spacing w:before="0" w:after="0"/>
              <w:rPr>
                <w:rFonts w:asciiTheme="minorHAnsi" w:hAnsiTheme="minorHAnsi" w:cstheme="minorHAnsi"/>
                <w:szCs w:val="22"/>
              </w:rPr>
            </w:pPr>
          </w:p>
        </w:tc>
      </w:tr>
      <w:tr w:rsidR="00124A0E" w:rsidRPr="00E30C30" w:rsidTr="00D64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817" w:type="pct"/>
            <w:shd w:val="clear" w:color="auto" w:fill="auto"/>
            <w:vAlign w:val="center"/>
          </w:tcPr>
          <w:p w:rsidR="00124A0E" w:rsidRPr="00E30C30" w:rsidRDefault="00124A0E" w:rsidP="00E30C30">
            <w:pPr>
              <w:pStyle w:val="11"/>
              <w:spacing w:before="0" w:after="0"/>
              <w:rPr>
                <w:rFonts w:asciiTheme="minorHAnsi" w:hAnsiTheme="minorHAnsi" w:cstheme="minorHAnsi"/>
                <w:b/>
                <w:i/>
                <w:szCs w:val="22"/>
              </w:rPr>
            </w:pPr>
          </w:p>
        </w:tc>
        <w:tc>
          <w:tcPr>
            <w:tcW w:w="713" w:type="pct"/>
            <w:shd w:val="clear" w:color="auto" w:fill="auto"/>
            <w:vAlign w:val="center"/>
          </w:tcPr>
          <w:p w:rsidR="00124A0E" w:rsidRPr="00E30C30" w:rsidRDefault="00124A0E" w:rsidP="00E30C30">
            <w:pPr>
              <w:pStyle w:val="11"/>
              <w:spacing w:before="0" w:after="0"/>
              <w:rPr>
                <w:rFonts w:asciiTheme="minorHAnsi" w:hAnsiTheme="minorHAnsi" w:cstheme="minorHAnsi"/>
                <w:szCs w:val="22"/>
              </w:rPr>
            </w:pPr>
          </w:p>
        </w:tc>
        <w:tc>
          <w:tcPr>
            <w:tcW w:w="764" w:type="pct"/>
            <w:shd w:val="clear" w:color="auto" w:fill="auto"/>
            <w:vAlign w:val="center"/>
          </w:tcPr>
          <w:p w:rsidR="00124A0E" w:rsidRPr="00E30C30" w:rsidRDefault="00124A0E" w:rsidP="00E30C30">
            <w:pPr>
              <w:pStyle w:val="11"/>
              <w:spacing w:before="0" w:after="0"/>
              <w:rPr>
                <w:rFonts w:asciiTheme="minorHAnsi" w:hAnsiTheme="minorHAnsi" w:cstheme="minorHAnsi"/>
                <w:szCs w:val="22"/>
              </w:rPr>
            </w:pPr>
          </w:p>
        </w:tc>
        <w:tc>
          <w:tcPr>
            <w:tcW w:w="706" w:type="pct"/>
            <w:vAlign w:val="center"/>
          </w:tcPr>
          <w:p w:rsidR="00124A0E" w:rsidRPr="00E30C30" w:rsidRDefault="00124A0E" w:rsidP="00E30C30">
            <w:pPr>
              <w:pStyle w:val="11"/>
              <w:spacing w:before="0" w:after="0"/>
              <w:rPr>
                <w:rFonts w:asciiTheme="minorHAnsi" w:hAnsiTheme="minorHAnsi" w:cstheme="minorHAnsi"/>
                <w:szCs w:val="22"/>
              </w:rPr>
            </w:pPr>
          </w:p>
        </w:tc>
      </w:tr>
      <w:tr w:rsidR="00124A0E" w:rsidRPr="00E30C30" w:rsidTr="00D64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817" w:type="pct"/>
            <w:tcBorders>
              <w:top w:val="single" w:sz="4" w:space="0" w:color="auto"/>
              <w:left w:val="single" w:sz="4" w:space="0" w:color="auto"/>
              <w:bottom w:val="single" w:sz="4" w:space="0" w:color="auto"/>
              <w:right w:val="single" w:sz="4" w:space="0" w:color="auto"/>
            </w:tcBorders>
            <w:shd w:val="clear" w:color="auto" w:fill="auto"/>
            <w:vAlign w:val="center"/>
          </w:tcPr>
          <w:p w:rsidR="00124A0E" w:rsidRPr="00E30C30" w:rsidRDefault="00124A0E" w:rsidP="00E30C30">
            <w:pPr>
              <w:pStyle w:val="11"/>
              <w:spacing w:before="0" w:after="0"/>
              <w:rPr>
                <w:rFonts w:asciiTheme="minorHAnsi" w:hAnsiTheme="minorHAnsi" w:cstheme="minorHAnsi"/>
                <w:b/>
                <w:i/>
                <w:szCs w:val="22"/>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124A0E" w:rsidRPr="00E30C30" w:rsidRDefault="00124A0E" w:rsidP="00E30C30">
            <w:pPr>
              <w:pStyle w:val="11"/>
              <w:spacing w:before="0" w:after="0"/>
              <w:rPr>
                <w:rFonts w:asciiTheme="minorHAnsi" w:hAnsiTheme="minorHAnsi" w:cstheme="minorHAnsi"/>
                <w:szCs w:val="22"/>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124A0E" w:rsidRPr="00E30C30" w:rsidRDefault="00124A0E" w:rsidP="00E30C30">
            <w:pPr>
              <w:pStyle w:val="11"/>
              <w:spacing w:before="0" w:after="0"/>
              <w:rPr>
                <w:rFonts w:asciiTheme="minorHAnsi" w:hAnsiTheme="minorHAnsi" w:cstheme="minorHAnsi"/>
                <w:szCs w:val="22"/>
              </w:rPr>
            </w:pPr>
          </w:p>
        </w:tc>
        <w:tc>
          <w:tcPr>
            <w:tcW w:w="706" w:type="pct"/>
            <w:tcBorders>
              <w:top w:val="single" w:sz="4" w:space="0" w:color="auto"/>
              <w:left w:val="single" w:sz="4" w:space="0" w:color="auto"/>
              <w:bottom w:val="single" w:sz="4" w:space="0" w:color="auto"/>
              <w:right w:val="single" w:sz="4" w:space="0" w:color="auto"/>
            </w:tcBorders>
            <w:vAlign w:val="center"/>
          </w:tcPr>
          <w:p w:rsidR="00124A0E" w:rsidRPr="00E30C30" w:rsidRDefault="00124A0E" w:rsidP="00E30C30">
            <w:pPr>
              <w:pStyle w:val="11"/>
              <w:spacing w:before="0" w:after="0"/>
              <w:rPr>
                <w:rFonts w:asciiTheme="minorHAnsi" w:hAnsiTheme="minorHAnsi" w:cstheme="minorHAnsi"/>
                <w:szCs w:val="22"/>
              </w:rPr>
            </w:pPr>
          </w:p>
        </w:tc>
      </w:tr>
    </w:tbl>
    <w:p w:rsidR="00124A0E" w:rsidRPr="00E30C30" w:rsidRDefault="00124A0E" w:rsidP="00E30C30">
      <w:pPr>
        <w:pStyle w:val="11"/>
        <w:spacing w:before="0" w:after="0"/>
        <w:rPr>
          <w:rFonts w:asciiTheme="minorHAnsi" w:hAnsiTheme="minorHAnsi" w:cstheme="minorHAnsi"/>
          <w:szCs w:val="22"/>
        </w:rPr>
      </w:pPr>
    </w:p>
    <w:p w:rsidR="00124A0E" w:rsidRPr="00E30C30" w:rsidRDefault="00124A0E" w:rsidP="00E30C30">
      <w:pPr>
        <w:pStyle w:val="11"/>
        <w:spacing w:before="0" w:after="0"/>
        <w:rPr>
          <w:rFonts w:asciiTheme="minorHAnsi" w:hAnsiTheme="minorHAnsi" w:cstheme="minorHAnsi"/>
          <w:szCs w:val="22"/>
        </w:rPr>
      </w:pPr>
    </w:p>
    <w:p w:rsidR="00124A0E" w:rsidRPr="00E30C30" w:rsidRDefault="00124A0E" w:rsidP="0037127C">
      <w:pPr>
        <w:pStyle w:val="Subttulo"/>
        <w:spacing w:before="0" w:line="216" w:lineRule="auto"/>
        <w:rPr>
          <w:rFonts w:asciiTheme="minorHAnsi" w:hAnsiTheme="minorHAnsi" w:cstheme="minorHAnsi"/>
        </w:rPr>
      </w:pPr>
      <w:r w:rsidRPr="00E30C30">
        <w:rPr>
          <w:rFonts w:asciiTheme="minorHAnsi" w:hAnsiTheme="minorHAnsi" w:cstheme="minorHAnsi"/>
        </w:rPr>
        <w:t>3. PESQUISA NA INSTITUIÇÃO RELACIONADA AO UNIVERSO DE AUTOMÓVEIS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5"/>
        <w:gridCol w:w="1483"/>
      </w:tblGrid>
      <w:tr w:rsidR="00124A0E" w:rsidRPr="00E30C30" w:rsidTr="00DD5B78">
        <w:trPr>
          <w:trHeight w:val="340"/>
        </w:trPr>
        <w:tc>
          <w:tcPr>
            <w:tcW w:w="8330" w:type="dxa"/>
            <w:shd w:val="clear" w:color="auto" w:fill="DAEEF3"/>
            <w:vAlign w:val="center"/>
          </w:tcPr>
          <w:p w:rsidR="00124A0E" w:rsidRPr="0037127C" w:rsidRDefault="00124A0E" w:rsidP="00E30C30">
            <w:pPr>
              <w:pStyle w:val="11"/>
              <w:spacing w:before="0" w:after="0"/>
              <w:rPr>
                <w:rFonts w:asciiTheme="minorHAnsi" w:hAnsiTheme="minorHAnsi" w:cstheme="minorHAnsi"/>
                <w:b/>
                <w:bCs/>
                <w:iCs/>
                <w:sz w:val="20"/>
              </w:rPr>
            </w:pPr>
            <w:r w:rsidRPr="0037127C">
              <w:rPr>
                <w:rFonts w:asciiTheme="minorHAnsi" w:hAnsiTheme="minorHAnsi" w:cstheme="minorHAnsi"/>
                <w:b/>
                <w:bCs/>
                <w:iCs/>
                <w:sz w:val="20"/>
              </w:rPr>
              <w:t>3.1 Número de Grupos de Pesquisa cadastrados no Diretório de Pesquisa do CNPq</w:t>
            </w:r>
          </w:p>
        </w:tc>
        <w:tc>
          <w:tcPr>
            <w:tcW w:w="1524" w:type="dxa"/>
            <w:shd w:val="clear" w:color="auto" w:fill="auto"/>
          </w:tcPr>
          <w:p w:rsidR="00124A0E" w:rsidRPr="00E30C30" w:rsidRDefault="00124A0E" w:rsidP="00E30C30">
            <w:pPr>
              <w:pStyle w:val="11"/>
              <w:spacing w:before="0" w:after="0"/>
              <w:rPr>
                <w:rFonts w:asciiTheme="minorHAnsi" w:hAnsiTheme="minorHAnsi" w:cstheme="minorHAnsi"/>
                <w:szCs w:val="22"/>
              </w:rPr>
            </w:pPr>
          </w:p>
        </w:tc>
      </w:tr>
      <w:tr w:rsidR="00124A0E" w:rsidRPr="00E30C30" w:rsidTr="00DD5B78">
        <w:trPr>
          <w:trHeight w:val="340"/>
        </w:trPr>
        <w:tc>
          <w:tcPr>
            <w:tcW w:w="8330" w:type="dxa"/>
            <w:shd w:val="clear" w:color="auto" w:fill="DAEEF3"/>
            <w:vAlign w:val="center"/>
          </w:tcPr>
          <w:p w:rsidR="00124A0E" w:rsidRPr="0037127C" w:rsidRDefault="00124A0E" w:rsidP="00E30C30">
            <w:pPr>
              <w:pStyle w:val="11"/>
              <w:spacing w:before="0" w:after="0"/>
              <w:rPr>
                <w:rFonts w:asciiTheme="minorHAnsi" w:hAnsiTheme="minorHAnsi" w:cstheme="minorHAnsi"/>
                <w:b/>
                <w:bCs/>
                <w:iCs/>
                <w:sz w:val="20"/>
              </w:rPr>
            </w:pPr>
            <w:r w:rsidRPr="0037127C">
              <w:rPr>
                <w:rFonts w:asciiTheme="minorHAnsi" w:hAnsiTheme="minorHAnsi" w:cstheme="minorHAnsi"/>
                <w:b/>
                <w:bCs/>
                <w:iCs/>
                <w:sz w:val="20"/>
              </w:rPr>
              <w:t>3.2 Número de Linhas de Pesquisa desenvolvidas</w:t>
            </w:r>
          </w:p>
        </w:tc>
        <w:tc>
          <w:tcPr>
            <w:tcW w:w="1524" w:type="dxa"/>
            <w:shd w:val="clear" w:color="auto" w:fill="auto"/>
          </w:tcPr>
          <w:p w:rsidR="00124A0E" w:rsidRPr="00E30C30" w:rsidRDefault="00124A0E" w:rsidP="00E30C30">
            <w:pPr>
              <w:pStyle w:val="11"/>
              <w:spacing w:before="0" w:after="0"/>
              <w:rPr>
                <w:rFonts w:asciiTheme="minorHAnsi" w:hAnsiTheme="minorHAnsi" w:cstheme="minorHAnsi"/>
                <w:szCs w:val="22"/>
              </w:rPr>
            </w:pPr>
          </w:p>
        </w:tc>
      </w:tr>
      <w:tr w:rsidR="00124A0E" w:rsidRPr="00E30C30" w:rsidTr="00DD5B78">
        <w:trPr>
          <w:trHeight w:val="340"/>
        </w:trPr>
        <w:tc>
          <w:tcPr>
            <w:tcW w:w="833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124A0E" w:rsidRPr="0037127C" w:rsidRDefault="00124A0E" w:rsidP="00E30C30">
            <w:pPr>
              <w:pStyle w:val="11"/>
              <w:spacing w:before="0" w:after="0"/>
              <w:rPr>
                <w:rFonts w:asciiTheme="minorHAnsi" w:hAnsiTheme="minorHAnsi" w:cstheme="minorHAnsi"/>
                <w:b/>
                <w:bCs/>
                <w:iCs/>
                <w:sz w:val="20"/>
              </w:rPr>
            </w:pPr>
            <w:r w:rsidRPr="0037127C">
              <w:rPr>
                <w:rFonts w:asciiTheme="minorHAnsi" w:hAnsiTheme="minorHAnsi" w:cstheme="minorHAnsi"/>
                <w:b/>
                <w:bCs/>
                <w:iCs/>
                <w:sz w:val="20"/>
              </w:rPr>
              <w:t>3.3 Número de Doutores envolvidos com a Pesquisa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124A0E" w:rsidRPr="00E30C30" w:rsidRDefault="00124A0E" w:rsidP="00E30C30">
            <w:pPr>
              <w:pStyle w:val="11"/>
              <w:spacing w:before="0" w:after="0"/>
              <w:rPr>
                <w:rFonts w:asciiTheme="minorHAnsi" w:hAnsiTheme="minorHAnsi" w:cstheme="minorHAnsi"/>
                <w:szCs w:val="22"/>
              </w:rPr>
            </w:pPr>
          </w:p>
        </w:tc>
      </w:tr>
      <w:tr w:rsidR="00124A0E" w:rsidRPr="00E30C30" w:rsidTr="00DD5B78">
        <w:trPr>
          <w:trHeight w:val="340"/>
        </w:trPr>
        <w:tc>
          <w:tcPr>
            <w:tcW w:w="833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124A0E" w:rsidRPr="0037127C" w:rsidRDefault="00124A0E" w:rsidP="00E30C30">
            <w:pPr>
              <w:pStyle w:val="11"/>
              <w:spacing w:before="0" w:after="0"/>
              <w:rPr>
                <w:rFonts w:asciiTheme="minorHAnsi" w:hAnsiTheme="minorHAnsi" w:cstheme="minorHAnsi"/>
                <w:b/>
                <w:bCs/>
                <w:iCs/>
                <w:sz w:val="20"/>
              </w:rPr>
            </w:pPr>
            <w:r w:rsidRPr="0037127C">
              <w:rPr>
                <w:rFonts w:asciiTheme="minorHAnsi" w:hAnsiTheme="minorHAnsi" w:cstheme="minorHAnsi"/>
                <w:b/>
                <w:bCs/>
                <w:iCs/>
                <w:sz w:val="20"/>
              </w:rPr>
              <w:t>3.4 Número de Discentes envolvidos nos Projetos de Pesquisa</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124A0E" w:rsidRPr="00E30C30" w:rsidRDefault="00124A0E" w:rsidP="00E30C30">
            <w:pPr>
              <w:pStyle w:val="11"/>
              <w:spacing w:before="0" w:after="0"/>
              <w:rPr>
                <w:rFonts w:asciiTheme="minorHAnsi" w:hAnsiTheme="minorHAnsi" w:cstheme="minorHAnsi"/>
                <w:szCs w:val="22"/>
              </w:rPr>
            </w:pPr>
          </w:p>
        </w:tc>
      </w:tr>
      <w:tr w:rsidR="00124A0E" w:rsidRPr="00E30C30" w:rsidTr="00DD5B78">
        <w:trPr>
          <w:trHeight w:val="340"/>
        </w:trPr>
        <w:tc>
          <w:tcPr>
            <w:tcW w:w="833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124A0E" w:rsidRPr="0037127C" w:rsidRDefault="00124A0E" w:rsidP="00E30C30">
            <w:pPr>
              <w:pStyle w:val="11"/>
              <w:spacing w:before="0" w:after="0"/>
              <w:rPr>
                <w:rFonts w:asciiTheme="minorHAnsi" w:hAnsiTheme="minorHAnsi" w:cstheme="minorHAnsi"/>
                <w:b/>
                <w:bCs/>
                <w:iCs/>
                <w:sz w:val="20"/>
              </w:rPr>
            </w:pPr>
            <w:r w:rsidRPr="0037127C">
              <w:rPr>
                <w:rFonts w:asciiTheme="minorHAnsi" w:hAnsiTheme="minorHAnsi" w:cstheme="minorHAnsi"/>
                <w:b/>
                <w:bCs/>
                <w:iCs/>
                <w:sz w:val="20"/>
              </w:rPr>
              <w:t>3.5 Número de Teses/Dissertações/Projetos de Pesquisa e ou Extensão</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124A0E" w:rsidRPr="00E30C30" w:rsidRDefault="00124A0E" w:rsidP="00E30C30">
            <w:pPr>
              <w:pStyle w:val="11"/>
              <w:spacing w:before="0" w:after="0"/>
              <w:rPr>
                <w:rFonts w:asciiTheme="minorHAnsi" w:hAnsiTheme="minorHAnsi" w:cstheme="minorHAnsi"/>
                <w:szCs w:val="22"/>
              </w:rPr>
            </w:pPr>
          </w:p>
        </w:tc>
      </w:tr>
      <w:tr w:rsidR="00124A0E" w:rsidRPr="00E30C30" w:rsidTr="00DD5B78">
        <w:trPr>
          <w:trHeight w:val="340"/>
        </w:trPr>
        <w:tc>
          <w:tcPr>
            <w:tcW w:w="833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124A0E" w:rsidRPr="0037127C" w:rsidRDefault="00124A0E" w:rsidP="00E30C30">
            <w:pPr>
              <w:pStyle w:val="11"/>
              <w:spacing w:before="0" w:after="0"/>
              <w:rPr>
                <w:rFonts w:asciiTheme="minorHAnsi" w:hAnsiTheme="minorHAnsi" w:cstheme="minorHAnsi"/>
                <w:b/>
                <w:bCs/>
                <w:iCs/>
                <w:sz w:val="20"/>
              </w:rPr>
            </w:pPr>
            <w:r w:rsidRPr="0037127C">
              <w:rPr>
                <w:rFonts w:asciiTheme="minorHAnsi" w:hAnsiTheme="minorHAnsi" w:cstheme="minorHAnsi"/>
                <w:b/>
                <w:bCs/>
                <w:iCs/>
                <w:sz w:val="20"/>
              </w:rPr>
              <w:t>3.6 Número de Publicações (Artigos Científicos, Boletins Técnicos e outros)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124A0E" w:rsidRPr="00E30C30" w:rsidRDefault="00124A0E" w:rsidP="00E30C30">
            <w:pPr>
              <w:pStyle w:val="11"/>
              <w:spacing w:before="0" w:after="0"/>
              <w:rPr>
                <w:rFonts w:asciiTheme="minorHAnsi" w:hAnsiTheme="minorHAnsi" w:cstheme="minorHAnsi"/>
                <w:szCs w:val="22"/>
              </w:rPr>
            </w:pPr>
          </w:p>
        </w:tc>
      </w:tr>
    </w:tbl>
    <w:p w:rsidR="00124A0E" w:rsidRPr="00E30C30" w:rsidRDefault="00124A0E" w:rsidP="00E30C30">
      <w:pPr>
        <w:pStyle w:val="11"/>
        <w:spacing w:before="0" w:after="0"/>
        <w:rPr>
          <w:rFonts w:asciiTheme="minorHAnsi" w:hAnsiTheme="minorHAnsi" w:cstheme="minorHAnsi"/>
          <w:szCs w:val="22"/>
        </w:rPr>
      </w:pPr>
    </w:p>
    <w:p w:rsidR="00124A0E" w:rsidRPr="00E30C30" w:rsidRDefault="00124A0E" w:rsidP="00E30C30">
      <w:pPr>
        <w:pStyle w:val="11"/>
        <w:spacing w:before="0" w:after="0"/>
        <w:rPr>
          <w:rFonts w:asciiTheme="minorHAnsi" w:hAnsiTheme="minorHAnsi" w:cstheme="minorHAnsi"/>
          <w:szCs w:val="22"/>
        </w:rPr>
      </w:pPr>
    </w:p>
    <w:p w:rsidR="00124A0E" w:rsidRPr="00E30C30" w:rsidRDefault="00124A0E" w:rsidP="0037127C">
      <w:pPr>
        <w:pStyle w:val="Subttulo"/>
        <w:spacing w:before="0" w:line="216" w:lineRule="auto"/>
        <w:rPr>
          <w:rFonts w:asciiTheme="minorHAnsi" w:hAnsiTheme="minorHAnsi" w:cstheme="minorHAnsi"/>
        </w:rPr>
      </w:pPr>
      <w:r w:rsidRPr="00E30C30">
        <w:rPr>
          <w:rFonts w:asciiTheme="minorHAnsi" w:hAnsiTheme="minorHAnsi" w:cstheme="minorHAnsi"/>
        </w:rPr>
        <w:t>4. DADOS DOS ORIENTADORES</w:t>
      </w:r>
    </w:p>
    <w:tbl>
      <w:tblPr>
        <w:tblW w:w="5000"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2092"/>
        <w:gridCol w:w="1673"/>
        <w:gridCol w:w="3661"/>
        <w:gridCol w:w="2202"/>
      </w:tblGrid>
      <w:tr w:rsidR="00124A0E" w:rsidRPr="0037127C" w:rsidTr="00B01290">
        <w:trPr>
          <w:trHeight w:val="340"/>
          <w:jc w:val="center"/>
        </w:trPr>
        <w:tc>
          <w:tcPr>
            <w:tcW w:w="2092" w:type="dxa"/>
            <w:tcBorders>
              <w:top w:val="single" w:sz="4" w:space="0" w:color="000001"/>
              <w:left w:val="single" w:sz="4" w:space="0" w:color="000001"/>
              <w:bottom w:val="single" w:sz="4" w:space="0" w:color="000001"/>
              <w:right w:val="single" w:sz="4" w:space="0" w:color="000001"/>
            </w:tcBorders>
            <w:shd w:val="clear" w:color="auto" w:fill="DAEEF3"/>
            <w:tcMar>
              <w:top w:w="0" w:type="dxa"/>
              <w:left w:w="108" w:type="dxa"/>
              <w:bottom w:w="0" w:type="dxa"/>
              <w:right w:w="108" w:type="dxa"/>
            </w:tcMar>
            <w:vAlign w:val="center"/>
          </w:tcPr>
          <w:p w:rsidR="00124A0E" w:rsidRPr="0037127C" w:rsidRDefault="00124A0E" w:rsidP="00E30C30">
            <w:pPr>
              <w:pStyle w:val="11"/>
              <w:spacing w:before="0" w:after="0"/>
              <w:jc w:val="center"/>
              <w:rPr>
                <w:rFonts w:asciiTheme="minorHAnsi" w:hAnsiTheme="minorHAnsi" w:cstheme="minorHAnsi"/>
                <w:b/>
                <w:iCs/>
                <w:sz w:val="20"/>
              </w:rPr>
            </w:pPr>
            <w:r w:rsidRPr="0037127C">
              <w:rPr>
                <w:rFonts w:asciiTheme="minorHAnsi" w:hAnsiTheme="minorHAnsi" w:cstheme="minorHAnsi"/>
                <w:b/>
                <w:iCs/>
                <w:sz w:val="20"/>
              </w:rPr>
              <w:t>Nome</w:t>
            </w:r>
          </w:p>
        </w:tc>
        <w:tc>
          <w:tcPr>
            <w:tcW w:w="1673" w:type="dxa"/>
            <w:tcBorders>
              <w:top w:val="single" w:sz="4" w:space="0" w:color="000001"/>
              <w:left w:val="single" w:sz="4" w:space="0" w:color="000001"/>
              <w:bottom w:val="single" w:sz="4" w:space="0" w:color="000001"/>
              <w:right w:val="single" w:sz="4" w:space="0" w:color="000001"/>
            </w:tcBorders>
            <w:shd w:val="clear" w:color="auto" w:fill="DAEEF3"/>
            <w:tcMar>
              <w:top w:w="0" w:type="dxa"/>
              <w:left w:w="108" w:type="dxa"/>
              <w:bottom w:w="0" w:type="dxa"/>
              <w:right w:w="108" w:type="dxa"/>
            </w:tcMar>
            <w:vAlign w:val="center"/>
          </w:tcPr>
          <w:p w:rsidR="00124A0E" w:rsidRPr="0037127C" w:rsidRDefault="00124A0E" w:rsidP="00E30C30">
            <w:pPr>
              <w:pStyle w:val="11"/>
              <w:spacing w:before="0" w:after="0"/>
              <w:jc w:val="center"/>
              <w:rPr>
                <w:rFonts w:asciiTheme="minorHAnsi" w:hAnsiTheme="minorHAnsi" w:cstheme="minorHAnsi"/>
                <w:b/>
                <w:iCs/>
                <w:sz w:val="20"/>
              </w:rPr>
            </w:pPr>
            <w:r w:rsidRPr="0037127C">
              <w:rPr>
                <w:rFonts w:asciiTheme="minorHAnsi" w:hAnsiTheme="minorHAnsi" w:cstheme="minorHAnsi"/>
                <w:b/>
                <w:iCs/>
                <w:sz w:val="20"/>
              </w:rPr>
              <w:t>CPF</w:t>
            </w:r>
          </w:p>
        </w:tc>
        <w:tc>
          <w:tcPr>
            <w:tcW w:w="3661" w:type="dxa"/>
            <w:tcBorders>
              <w:top w:val="single" w:sz="4" w:space="0" w:color="000001"/>
              <w:left w:val="single" w:sz="4" w:space="0" w:color="000001"/>
              <w:bottom w:val="single" w:sz="4" w:space="0" w:color="000001"/>
              <w:right w:val="single" w:sz="4" w:space="0" w:color="000001"/>
            </w:tcBorders>
            <w:shd w:val="clear" w:color="auto" w:fill="DAEEF3"/>
            <w:tcMar>
              <w:top w:w="0" w:type="dxa"/>
              <w:left w:w="108" w:type="dxa"/>
              <w:bottom w:w="0" w:type="dxa"/>
              <w:right w:w="108" w:type="dxa"/>
            </w:tcMar>
            <w:vAlign w:val="center"/>
          </w:tcPr>
          <w:p w:rsidR="00124A0E" w:rsidRPr="0037127C" w:rsidRDefault="00124A0E" w:rsidP="00E30C30">
            <w:pPr>
              <w:pStyle w:val="11"/>
              <w:spacing w:before="0" w:after="0"/>
              <w:jc w:val="center"/>
              <w:rPr>
                <w:rFonts w:asciiTheme="minorHAnsi" w:hAnsiTheme="minorHAnsi" w:cstheme="minorHAnsi"/>
                <w:b/>
                <w:iCs/>
                <w:sz w:val="20"/>
              </w:rPr>
            </w:pPr>
            <w:r w:rsidRPr="0037127C">
              <w:rPr>
                <w:rFonts w:asciiTheme="minorHAnsi" w:hAnsiTheme="minorHAnsi" w:cstheme="minorHAnsi"/>
                <w:b/>
                <w:iCs/>
                <w:sz w:val="20"/>
              </w:rPr>
              <w:t>Link do Currículo Lattes</w:t>
            </w:r>
          </w:p>
        </w:tc>
        <w:tc>
          <w:tcPr>
            <w:tcW w:w="2202" w:type="dxa"/>
            <w:tcBorders>
              <w:top w:val="single" w:sz="4" w:space="0" w:color="000001"/>
              <w:left w:val="single" w:sz="4" w:space="0" w:color="000001"/>
              <w:bottom w:val="single" w:sz="4" w:space="0" w:color="000001"/>
              <w:right w:val="single" w:sz="4" w:space="0" w:color="000001"/>
            </w:tcBorders>
            <w:shd w:val="clear" w:color="auto" w:fill="DAEEF3"/>
            <w:tcMar>
              <w:top w:w="0" w:type="dxa"/>
              <w:left w:w="108" w:type="dxa"/>
              <w:bottom w:w="0" w:type="dxa"/>
              <w:right w:w="108" w:type="dxa"/>
            </w:tcMar>
            <w:vAlign w:val="center"/>
          </w:tcPr>
          <w:p w:rsidR="00124A0E" w:rsidRPr="0037127C" w:rsidRDefault="00124A0E" w:rsidP="00E30C30">
            <w:pPr>
              <w:pStyle w:val="11"/>
              <w:spacing w:before="0" w:after="0"/>
              <w:jc w:val="center"/>
              <w:rPr>
                <w:rFonts w:asciiTheme="minorHAnsi" w:hAnsiTheme="minorHAnsi" w:cstheme="minorHAnsi"/>
                <w:b/>
                <w:iCs/>
                <w:sz w:val="20"/>
              </w:rPr>
            </w:pPr>
            <w:r w:rsidRPr="0037127C">
              <w:rPr>
                <w:rFonts w:asciiTheme="minorHAnsi" w:hAnsiTheme="minorHAnsi" w:cstheme="minorHAnsi"/>
                <w:b/>
                <w:iCs/>
                <w:sz w:val="20"/>
              </w:rPr>
              <w:t>Área do conhecimento</w:t>
            </w:r>
          </w:p>
        </w:tc>
      </w:tr>
      <w:tr w:rsidR="00124A0E" w:rsidRPr="00E30C30" w:rsidTr="00B01290">
        <w:trPr>
          <w:trHeight w:val="340"/>
          <w:jc w:val="center"/>
        </w:trPr>
        <w:tc>
          <w:tcPr>
            <w:tcW w:w="20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24A0E" w:rsidRPr="00E30C30" w:rsidRDefault="00124A0E" w:rsidP="00E30C30">
            <w:pPr>
              <w:pStyle w:val="11"/>
              <w:spacing w:before="0" w:after="0"/>
              <w:rPr>
                <w:rFonts w:asciiTheme="minorHAnsi" w:hAnsiTheme="minorHAnsi" w:cstheme="minorHAnsi"/>
                <w:szCs w:val="22"/>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24A0E" w:rsidRPr="00E30C30" w:rsidRDefault="00124A0E" w:rsidP="00E30C30">
            <w:pPr>
              <w:pStyle w:val="11"/>
              <w:spacing w:before="0" w:after="0"/>
              <w:rPr>
                <w:rFonts w:asciiTheme="minorHAnsi" w:hAnsiTheme="minorHAnsi" w:cstheme="minorHAnsi"/>
                <w:szCs w:val="22"/>
              </w:rPr>
            </w:pPr>
          </w:p>
        </w:tc>
        <w:tc>
          <w:tcPr>
            <w:tcW w:w="36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24A0E" w:rsidRPr="00E30C30" w:rsidRDefault="00124A0E" w:rsidP="00E30C30">
            <w:pPr>
              <w:pStyle w:val="11"/>
              <w:spacing w:before="0" w:after="0"/>
              <w:rPr>
                <w:rFonts w:asciiTheme="minorHAnsi" w:hAnsiTheme="minorHAnsi" w:cstheme="minorHAnsi"/>
                <w:szCs w:val="22"/>
              </w:rPr>
            </w:pPr>
          </w:p>
        </w:tc>
        <w:tc>
          <w:tcPr>
            <w:tcW w:w="22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24A0E" w:rsidRPr="00E30C30" w:rsidRDefault="00124A0E" w:rsidP="00E30C30">
            <w:pPr>
              <w:pStyle w:val="11"/>
              <w:spacing w:before="0" w:after="0"/>
              <w:rPr>
                <w:rFonts w:asciiTheme="minorHAnsi" w:hAnsiTheme="minorHAnsi" w:cstheme="minorHAnsi"/>
                <w:szCs w:val="22"/>
              </w:rPr>
            </w:pPr>
          </w:p>
        </w:tc>
      </w:tr>
      <w:tr w:rsidR="00124A0E" w:rsidRPr="00E30C30" w:rsidTr="00B01290">
        <w:trPr>
          <w:trHeight w:val="340"/>
          <w:jc w:val="center"/>
        </w:trPr>
        <w:tc>
          <w:tcPr>
            <w:tcW w:w="20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24A0E" w:rsidRPr="00E30C30" w:rsidRDefault="00124A0E" w:rsidP="00E30C30">
            <w:pPr>
              <w:pStyle w:val="11"/>
              <w:spacing w:before="0" w:after="0"/>
              <w:rPr>
                <w:rFonts w:asciiTheme="minorHAnsi" w:hAnsiTheme="minorHAnsi" w:cstheme="minorHAnsi"/>
                <w:szCs w:val="22"/>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24A0E" w:rsidRPr="00E30C30" w:rsidRDefault="00124A0E" w:rsidP="00E30C30">
            <w:pPr>
              <w:pStyle w:val="11"/>
              <w:spacing w:before="0" w:after="0"/>
              <w:rPr>
                <w:rFonts w:asciiTheme="minorHAnsi" w:hAnsiTheme="minorHAnsi" w:cstheme="minorHAnsi"/>
                <w:szCs w:val="22"/>
              </w:rPr>
            </w:pPr>
          </w:p>
        </w:tc>
        <w:tc>
          <w:tcPr>
            <w:tcW w:w="36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24A0E" w:rsidRPr="00E30C30" w:rsidRDefault="00124A0E" w:rsidP="00E30C30">
            <w:pPr>
              <w:pStyle w:val="11"/>
              <w:spacing w:before="0" w:after="0"/>
              <w:rPr>
                <w:rFonts w:asciiTheme="minorHAnsi" w:hAnsiTheme="minorHAnsi" w:cstheme="minorHAnsi"/>
                <w:szCs w:val="22"/>
              </w:rPr>
            </w:pPr>
          </w:p>
        </w:tc>
        <w:tc>
          <w:tcPr>
            <w:tcW w:w="22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24A0E" w:rsidRPr="00E30C30" w:rsidRDefault="00124A0E" w:rsidP="00E30C30">
            <w:pPr>
              <w:pStyle w:val="11"/>
              <w:spacing w:before="0" w:after="0"/>
              <w:rPr>
                <w:rFonts w:asciiTheme="minorHAnsi" w:hAnsiTheme="minorHAnsi" w:cstheme="minorHAnsi"/>
                <w:szCs w:val="22"/>
              </w:rPr>
            </w:pPr>
          </w:p>
        </w:tc>
      </w:tr>
      <w:tr w:rsidR="00124A0E" w:rsidRPr="00E30C30" w:rsidTr="00B01290">
        <w:trPr>
          <w:trHeight w:val="340"/>
          <w:jc w:val="center"/>
        </w:trPr>
        <w:tc>
          <w:tcPr>
            <w:tcW w:w="20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24A0E" w:rsidRPr="00E30C30" w:rsidRDefault="00124A0E" w:rsidP="00E30C30">
            <w:pPr>
              <w:pStyle w:val="11"/>
              <w:spacing w:before="0" w:after="0"/>
              <w:rPr>
                <w:rFonts w:asciiTheme="minorHAnsi" w:hAnsiTheme="minorHAnsi" w:cstheme="minorHAnsi"/>
                <w:szCs w:val="22"/>
              </w:rPr>
            </w:pPr>
            <w:bookmarkStart w:id="0" w:name="_GoBack"/>
            <w:bookmarkEnd w:id="0"/>
          </w:p>
        </w:tc>
        <w:tc>
          <w:tcPr>
            <w:tcW w:w="16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24A0E" w:rsidRPr="00E30C30" w:rsidRDefault="00124A0E" w:rsidP="00E30C30">
            <w:pPr>
              <w:pStyle w:val="11"/>
              <w:spacing w:before="0" w:after="0"/>
              <w:rPr>
                <w:rFonts w:asciiTheme="minorHAnsi" w:hAnsiTheme="minorHAnsi" w:cstheme="minorHAnsi"/>
                <w:szCs w:val="22"/>
              </w:rPr>
            </w:pPr>
          </w:p>
        </w:tc>
        <w:tc>
          <w:tcPr>
            <w:tcW w:w="36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24A0E" w:rsidRPr="00E30C30" w:rsidRDefault="00124A0E" w:rsidP="00E30C30">
            <w:pPr>
              <w:pStyle w:val="11"/>
              <w:spacing w:before="0" w:after="0"/>
              <w:rPr>
                <w:rFonts w:asciiTheme="minorHAnsi" w:hAnsiTheme="minorHAnsi" w:cstheme="minorHAnsi"/>
                <w:szCs w:val="22"/>
              </w:rPr>
            </w:pPr>
          </w:p>
        </w:tc>
        <w:tc>
          <w:tcPr>
            <w:tcW w:w="22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24A0E" w:rsidRPr="00E30C30" w:rsidRDefault="00124A0E" w:rsidP="00E30C30">
            <w:pPr>
              <w:pStyle w:val="11"/>
              <w:spacing w:before="0" w:after="0"/>
              <w:rPr>
                <w:rFonts w:asciiTheme="minorHAnsi" w:hAnsiTheme="minorHAnsi" w:cstheme="minorHAnsi"/>
                <w:szCs w:val="22"/>
              </w:rPr>
            </w:pPr>
          </w:p>
        </w:tc>
      </w:tr>
      <w:tr w:rsidR="00124A0E" w:rsidRPr="00E30C30" w:rsidTr="00B01290">
        <w:trPr>
          <w:trHeight w:val="340"/>
          <w:jc w:val="center"/>
        </w:trPr>
        <w:tc>
          <w:tcPr>
            <w:tcW w:w="20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24A0E" w:rsidRPr="00E30C30" w:rsidRDefault="00124A0E" w:rsidP="00E30C30">
            <w:pPr>
              <w:pStyle w:val="11"/>
              <w:spacing w:before="0" w:after="0"/>
              <w:rPr>
                <w:rFonts w:asciiTheme="minorHAnsi" w:hAnsiTheme="minorHAnsi" w:cstheme="minorHAnsi"/>
                <w:szCs w:val="22"/>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24A0E" w:rsidRPr="00E30C30" w:rsidRDefault="00124A0E" w:rsidP="00E30C30">
            <w:pPr>
              <w:pStyle w:val="11"/>
              <w:spacing w:before="0" w:after="0"/>
              <w:rPr>
                <w:rFonts w:asciiTheme="minorHAnsi" w:hAnsiTheme="minorHAnsi" w:cstheme="minorHAnsi"/>
                <w:szCs w:val="22"/>
              </w:rPr>
            </w:pPr>
          </w:p>
        </w:tc>
        <w:tc>
          <w:tcPr>
            <w:tcW w:w="36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24A0E" w:rsidRPr="00E30C30" w:rsidRDefault="00124A0E" w:rsidP="00E30C30">
            <w:pPr>
              <w:pStyle w:val="11"/>
              <w:spacing w:before="0" w:after="0"/>
              <w:rPr>
                <w:rFonts w:asciiTheme="minorHAnsi" w:hAnsiTheme="minorHAnsi" w:cstheme="minorHAnsi"/>
                <w:szCs w:val="22"/>
              </w:rPr>
            </w:pPr>
          </w:p>
        </w:tc>
        <w:tc>
          <w:tcPr>
            <w:tcW w:w="22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24A0E" w:rsidRPr="00E30C30" w:rsidRDefault="00124A0E" w:rsidP="00E30C30">
            <w:pPr>
              <w:pStyle w:val="11"/>
              <w:spacing w:before="0" w:after="0"/>
              <w:rPr>
                <w:rFonts w:asciiTheme="minorHAnsi" w:hAnsiTheme="minorHAnsi" w:cstheme="minorHAnsi"/>
                <w:szCs w:val="22"/>
              </w:rPr>
            </w:pPr>
          </w:p>
        </w:tc>
      </w:tr>
      <w:tr w:rsidR="00124A0E" w:rsidRPr="00E30C30" w:rsidTr="00B01290">
        <w:trPr>
          <w:trHeight w:val="340"/>
          <w:jc w:val="center"/>
        </w:trPr>
        <w:tc>
          <w:tcPr>
            <w:tcW w:w="20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24A0E" w:rsidRPr="00E30C30" w:rsidRDefault="00124A0E" w:rsidP="00E30C30">
            <w:pPr>
              <w:pStyle w:val="11"/>
              <w:spacing w:before="0" w:after="0"/>
              <w:rPr>
                <w:rFonts w:asciiTheme="minorHAnsi" w:hAnsiTheme="minorHAnsi" w:cstheme="minorHAnsi"/>
                <w:szCs w:val="22"/>
              </w:rPr>
            </w:pPr>
          </w:p>
        </w:tc>
        <w:tc>
          <w:tcPr>
            <w:tcW w:w="16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24A0E" w:rsidRPr="00E30C30" w:rsidRDefault="00124A0E" w:rsidP="00E30C30">
            <w:pPr>
              <w:pStyle w:val="11"/>
              <w:spacing w:before="0" w:after="0"/>
              <w:rPr>
                <w:rFonts w:asciiTheme="minorHAnsi" w:hAnsiTheme="minorHAnsi" w:cstheme="minorHAnsi"/>
                <w:szCs w:val="22"/>
              </w:rPr>
            </w:pPr>
          </w:p>
        </w:tc>
        <w:tc>
          <w:tcPr>
            <w:tcW w:w="36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24A0E" w:rsidRPr="00E30C30" w:rsidRDefault="00124A0E" w:rsidP="00E30C30">
            <w:pPr>
              <w:pStyle w:val="11"/>
              <w:spacing w:before="0" w:after="0"/>
              <w:rPr>
                <w:rFonts w:asciiTheme="minorHAnsi" w:hAnsiTheme="minorHAnsi" w:cstheme="minorHAnsi"/>
                <w:szCs w:val="22"/>
              </w:rPr>
            </w:pPr>
          </w:p>
        </w:tc>
        <w:tc>
          <w:tcPr>
            <w:tcW w:w="22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24A0E" w:rsidRPr="00E30C30" w:rsidRDefault="00124A0E" w:rsidP="00E30C30">
            <w:pPr>
              <w:pStyle w:val="11"/>
              <w:spacing w:before="0" w:after="0"/>
              <w:rPr>
                <w:rFonts w:asciiTheme="minorHAnsi" w:hAnsiTheme="minorHAnsi" w:cstheme="minorHAnsi"/>
                <w:szCs w:val="22"/>
              </w:rPr>
            </w:pPr>
          </w:p>
        </w:tc>
      </w:tr>
    </w:tbl>
    <w:p w:rsidR="00124A0E" w:rsidRPr="00E30C30" w:rsidRDefault="00124A0E" w:rsidP="00E30C30">
      <w:pPr>
        <w:pStyle w:val="11"/>
        <w:spacing w:before="0" w:after="0"/>
        <w:rPr>
          <w:rFonts w:asciiTheme="minorHAnsi" w:hAnsiTheme="minorHAnsi" w:cstheme="minorHAnsi"/>
          <w:szCs w:val="22"/>
        </w:rPr>
      </w:pPr>
    </w:p>
    <w:p w:rsidR="00124A0E" w:rsidRPr="00E30C30" w:rsidRDefault="00124A0E" w:rsidP="00E30C30">
      <w:pPr>
        <w:pStyle w:val="11"/>
        <w:spacing w:before="0" w:after="0"/>
        <w:rPr>
          <w:rFonts w:asciiTheme="minorHAnsi" w:hAnsiTheme="minorHAnsi" w:cstheme="minorHAnsi"/>
          <w:szCs w:val="22"/>
        </w:rPr>
      </w:pPr>
    </w:p>
    <w:p w:rsidR="00124A0E" w:rsidRPr="00E30C30" w:rsidRDefault="00124A0E" w:rsidP="0037127C">
      <w:pPr>
        <w:pStyle w:val="Subttulo"/>
        <w:spacing w:before="0" w:line="216" w:lineRule="auto"/>
        <w:rPr>
          <w:rFonts w:asciiTheme="minorHAnsi" w:hAnsiTheme="minorHAnsi" w:cstheme="minorHAnsi"/>
        </w:rPr>
      </w:pPr>
      <w:r w:rsidRPr="00E30C30">
        <w:rPr>
          <w:rFonts w:asciiTheme="minorHAnsi" w:hAnsiTheme="minorHAnsi" w:cstheme="minorHAnsi"/>
        </w:rPr>
        <w:t xml:space="preserve">5. PLANO DE METAS E ETAPAS </w:t>
      </w:r>
    </w:p>
    <w:p w:rsidR="00124A0E" w:rsidRPr="00E30C30" w:rsidRDefault="00124A0E" w:rsidP="0037127C">
      <w:pPr>
        <w:pStyle w:val="11"/>
        <w:spacing w:before="0" w:after="120"/>
        <w:rPr>
          <w:rFonts w:asciiTheme="minorHAnsi" w:hAnsiTheme="minorHAnsi" w:cstheme="minorHAnsi"/>
          <w:szCs w:val="22"/>
        </w:rPr>
      </w:pPr>
      <w:r w:rsidRPr="00E30C30">
        <w:rPr>
          <w:rFonts w:asciiTheme="minorHAnsi" w:hAnsiTheme="minorHAnsi" w:cstheme="minorHAnsi"/>
          <w:szCs w:val="22"/>
        </w:rPr>
        <w:t>Descrever</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a(s)</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meta(s)</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e</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elementos</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que</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compõem</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o</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projeto</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(conforme</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tabela</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abaixo),</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contemplando</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a</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descrição,</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unidade</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de</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medida</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e</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quantidade,</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além</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das</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etapas/fases,</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ações</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em</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que</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se</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pode</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dividir</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a</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execução</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de</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uma</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meta,</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indicando</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o</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período</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de</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realização</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e</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valor</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previsto</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para</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a</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mesma.</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Não</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existe</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limitação</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para</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a</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quantidade</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de</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metas,</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no</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entanto,</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cada</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meta</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deve</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conter</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pelo</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menos</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uma</w:t>
      </w:r>
      <w:r w:rsidRPr="00E30C30">
        <w:rPr>
          <w:rFonts w:asciiTheme="minorHAnsi" w:eastAsia="Arial Narrow" w:hAnsiTheme="minorHAnsi" w:cstheme="minorHAnsi"/>
          <w:szCs w:val="22"/>
        </w:rPr>
        <w:t xml:space="preserve"> </w:t>
      </w:r>
      <w:r w:rsidR="00DD5B78" w:rsidRPr="00E30C30">
        <w:rPr>
          <w:rFonts w:asciiTheme="minorHAnsi" w:hAnsiTheme="minorHAnsi" w:cstheme="minorHAnsi"/>
          <w:szCs w:val="22"/>
        </w:rPr>
        <w:t>etapa/fase.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7"/>
        <w:gridCol w:w="4831"/>
      </w:tblGrid>
      <w:tr w:rsidR="00124A0E" w:rsidRPr="00E30C30" w:rsidTr="00D64BAB">
        <w:trPr>
          <w:trHeight w:val="340"/>
        </w:trPr>
        <w:tc>
          <w:tcPr>
            <w:tcW w:w="4910" w:type="dxa"/>
            <w:shd w:val="clear" w:color="auto" w:fill="FFFFFF"/>
          </w:tcPr>
          <w:p w:rsidR="00124A0E" w:rsidRPr="00E30C30" w:rsidRDefault="00124A0E" w:rsidP="00E30C30">
            <w:pPr>
              <w:pStyle w:val="11"/>
              <w:spacing w:before="0" w:after="0"/>
              <w:rPr>
                <w:rFonts w:asciiTheme="minorHAnsi" w:hAnsiTheme="minorHAnsi" w:cstheme="minorHAnsi"/>
                <w:szCs w:val="22"/>
              </w:rPr>
            </w:pPr>
            <w:r w:rsidRPr="00E30C30">
              <w:rPr>
                <w:rFonts w:asciiTheme="minorHAnsi" w:hAnsiTheme="minorHAnsi" w:cstheme="minorHAnsi"/>
                <w:szCs w:val="22"/>
              </w:rPr>
              <w:lastRenderedPageBreak/>
              <w:t>META</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nº</w:t>
            </w:r>
          </w:p>
        </w:tc>
        <w:tc>
          <w:tcPr>
            <w:tcW w:w="4944" w:type="dxa"/>
            <w:shd w:val="clear" w:color="auto" w:fill="FFFFFF"/>
          </w:tcPr>
          <w:p w:rsidR="00124A0E" w:rsidRPr="00E30C30" w:rsidRDefault="00124A0E" w:rsidP="00E30C30">
            <w:pPr>
              <w:pStyle w:val="11"/>
              <w:spacing w:before="0" w:after="0"/>
              <w:rPr>
                <w:rFonts w:asciiTheme="minorHAnsi" w:hAnsiTheme="minorHAnsi" w:cstheme="minorHAnsi"/>
                <w:szCs w:val="22"/>
              </w:rPr>
            </w:pPr>
            <w:r w:rsidRPr="00E30C30">
              <w:rPr>
                <w:rFonts w:asciiTheme="minorHAnsi" w:hAnsiTheme="minorHAnsi" w:cstheme="minorHAnsi"/>
                <w:szCs w:val="22"/>
              </w:rPr>
              <w:t>Descrição</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da</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meta:</w:t>
            </w:r>
          </w:p>
        </w:tc>
      </w:tr>
      <w:tr w:rsidR="00124A0E" w:rsidRPr="00E30C30" w:rsidTr="00D64BAB">
        <w:trPr>
          <w:trHeight w:val="340"/>
        </w:trPr>
        <w:tc>
          <w:tcPr>
            <w:tcW w:w="4910" w:type="dxa"/>
            <w:shd w:val="clear" w:color="auto" w:fill="FFFFFF"/>
          </w:tcPr>
          <w:p w:rsidR="00124A0E" w:rsidRPr="00E30C30" w:rsidRDefault="00124A0E" w:rsidP="00E30C30">
            <w:pPr>
              <w:pStyle w:val="11"/>
              <w:spacing w:before="0" w:after="0"/>
              <w:rPr>
                <w:rFonts w:asciiTheme="minorHAnsi" w:hAnsiTheme="minorHAnsi" w:cstheme="minorHAnsi"/>
                <w:szCs w:val="22"/>
              </w:rPr>
            </w:pPr>
            <w:r w:rsidRPr="00E30C30">
              <w:rPr>
                <w:rFonts w:asciiTheme="minorHAnsi" w:hAnsiTheme="minorHAnsi" w:cstheme="minorHAnsi"/>
                <w:szCs w:val="22"/>
              </w:rPr>
              <w:t>Unidade de medida:</w:t>
            </w:r>
          </w:p>
        </w:tc>
        <w:tc>
          <w:tcPr>
            <w:tcW w:w="4944" w:type="dxa"/>
            <w:shd w:val="clear" w:color="auto" w:fill="FFFFFF"/>
          </w:tcPr>
          <w:p w:rsidR="00124A0E" w:rsidRPr="00E30C30" w:rsidRDefault="00124A0E" w:rsidP="00E30C30">
            <w:pPr>
              <w:pStyle w:val="11"/>
              <w:spacing w:before="0" w:after="0"/>
              <w:rPr>
                <w:rFonts w:asciiTheme="minorHAnsi" w:hAnsiTheme="minorHAnsi" w:cstheme="minorHAnsi"/>
                <w:szCs w:val="22"/>
              </w:rPr>
            </w:pPr>
            <w:r w:rsidRPr="00E30C30">
              <w:rPr>
                <w:rFonts w:asciiTheme="minorHAnsi" w:hAnsiTheme="minorHAnsi" w:cstheme="minorHAnsi"/>
                <w:szCs w:val="22"/>
              </w:rPr>
              <w:t>Quantidade:</w:t>
            </w:r>
          </w:p>
        </w:tc>
      </w:tr>
      <w:tr w:rsidR="00124A0E" w:rsidRPr="00E30C30" w:rsidTr="00D64BAB">
        <w:trPr>
          <w:trHeight w:val="340"/>
        </w:trPr>
        <w:tc>
          <w:tcPr>
            <w:tcW w:w="4910" w:type="dxa"/>
            <w:shd w:val="clear" w:color="auto" w:fill="FFFFFF"/>
          </w:tcPr>
          <w:p w:rsidR="00124A0E" w:rsidRPr="00E30C30" w:rsidRDefault="00124A0E" w:rsidP="00E30C30">
            <w:pPr>
              <w:pStyle w:val="11"/>
              <w:spacing w:before="0" w:after="0"/>
              <w:rPr>
                <w:rFonts w:asciiTheme="minorHAnsi" w:hAnsiTheme="minorHAnsi" w:cstheme="minorHAnsi"/>
                <w:szCs w:val="22"/>
              </w:rPr>
            </w:pPr>
            <w:r w:rsidRPr="00E30C30">
              <w:rPr>
                <w:rFonts w:asciiTheme="minorHAnsi" w:hAnsiTheme="minorHAnsi" w:cstheme="minorHAnsi"/>
                <w:szCs w:val="22"/>
              </w:rPr>
              <w:t>Etapa/Fase</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nº</w:t>
            </w:r>
          </w:p>
        </w:tc>
        <w:tc>
          <w:tcPr>
            <w:tcW w:w="4944" w:type="dxa"/>
            <w:shd w:val="clear" w:color="auto" w:fill="FFFFFF"/>
          </w:tcPr>
          <w:p w:rsidR="00124A0E" w:rsidRPr="00E30C30" w:rsidRDefault="00124A0E" w:rsidP="00E30C30">
            <w:pPr>
              <w:pStyle w:val="11"/>
              <w:spacing w:before="0" w:after="0"/>
              <w:rPr>
                <w:rFonts w:asciiTheme="minorHAnsi" w:hAnsiTheme="minorHAnsi" w:cstheme="minorHAnsi"/>
                <w:szCs w:val="22"/>
              </w:rPr>
            </w:pPr>
            <w:r w:rsidRPr="00E30C30">
              <w:rPr>
                <w:rFonts w:asciiTheme="minorHAnsi" w:hAnsiTheme="minorHAnsi" w:cstheme="minorHAnsi"/>
                <w:szCs w:val="22"/>
              </w:rPr>
              <w:t>Valor</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Previsto:</w:t>
            </w:r>
          </w:p>
        </w:tc>
      </w:tr>
      <w:tr w:rsidR="00124A0E" w:rsidRPr="00E30C30" w:rsidTr="00D64BAB">
        <w:tblPrEx>
          <w:tblCellMar>
            <w:left w:w="0" w:type="dxa"/>
            <w:right w:w="0" w:type="dxa"/>
          </w:tblCellMar>
        </w:tblPrEx>
        <w:trPr>
          <w:trHeight w:val="340"/>
        </w:trPr>
        <w:tc>
          <w:tcPr>
            <w:tcW w:w="4910" w:type="dxa"/>
            <w:shd w:val="clear" w:color="auto" w:fill="FFFFFF"/>
          </w:tcPr>
          <w:p w:rsidR="00124A0E" w:rsidRPr="00E30C30" w:rsidRDefault="00124A0E" w:rsidP="00E30C30">
            <w:pPr>
              <w:pStyle w:val="11"/>
              <w:spacing w:before="0" w:after="0"/>
              <w:rPr>
                <w:rFonts w:asciiTheme="minorHAnsi" w:hAnsiTheme="minorHAnsi" w:cstheme="minorHAnsi"/>
                <w:szCs w:val="22"/>
              </w:rPr>
            </w:pPr>
            <w:r w:rsidRPr="00E30C30">
              <w:rPr>
                <w:rFonts w:asciiTheme="minorHAnsi" w:hAnsiTheme="minorHAnsi" w:cstheme="minorHAnsi"/>
                <w:szCs w:val="22"/>
              </w:rPr>
              <w:t xml:space="preserve">  Descrição</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da</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Etapa/Fase</w:t>
            </w:r>
          </w:p>
        </w:tc>
        <w:tc>
          <w:tcPr>
            <w:tcW w:w="4944" w:type="dxa"/>
            <w:shd w:val="clear" w:color="auto" w:fill="auto"/>
          </w:tcPr>
          <w:p w:rsidR="00124A0E" w:rsidRPr="00E30C30" w:rsidRDefault="00124A0E" w:rsidP="00E30C30">
            <w:pPr>
              <w:pStyle w:val="11"/>
              <w:spacing w:before="0" w:after="0"/>
              <w:rPr>
                <w:rFonts w:asciiTheme="minorHAnsi" w:hAnsiTheme="minorHAnsi" w:cstheme="minorHAnsi"/>
                <w:szCs w:val="22"/>
              </w:rPr>
            </w:pPr>
          </w:p>
        </w:tc>
      </w:tr>
      <w:tr w:rsidR="00124A0E" w:rsidRPr="00E30C30" w:rsidTr="00D64BAB">
        <w:trPr>
          <w:trHeight w:val="340"/>
        </w:trPr>
        <w:tc>
          <w:tcPr>
            <w:tcW w:w="4910" w:type="dxa"/>
            <w:shd w:val="clear" w:color="auto" w:fill="FFFFFF"/>
          </w:tcPr>
          <w:p w:rsidR="00124A0E" w:rsidRPr="00E30C30" w:rsidRDefault="00124A0E" w:rsidP="00E30C30">
            <w:pPr>
              <w:pStyle w:val="11"/>
              <w:spacing w:before="0" w:after="0"/>
              <w:rPr>
                <w:rFonts w:asciiTheme="minorHAnsi" w:eastAsia="Arial Narrow" w:hAnsiTheme="minorHAnsi" w:cstheme="minorHAnsi"/>
                <w:szCs w:val="22"/>
              </w:rPr>
            </w:pPr>
            <w:r w:rsidRPr="00E30C30">
              <w:rPr>
                <w:rFonts w:asciiTheme="minorHAnsi" w:hAnsiTheme="minorHAnsi" w:cstheme="minorHAnsi"/>
                <w:szCs w:val="22"/>
              </w:rPr>
              <w:t>Período</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de</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realização:</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Início:</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w:t>
            </w:r>
            <w:r w:rsidRPr="00E30C30">
              <w:rPr>
                <w:rFonts w:asciiTheme="minorHAnsi" w:eastAsia="Arial Narrow" w:hAnsiTheme="minorHAnsi" w:cstheme="minorHAnsi"/>
                <w:szCs w:val="22"/>
              </w:rPr>
              <w:t xml:space="preserve">                  </w:t>
            </w:r>
          </w:p>
        </w:tc>
        <w:tc>
          <w:tcPr>
            <w:tcW w:w="4944" w:type="dxa"/>
            <w:shd w:val="clear" w:color="auto" w:fill="FFFFFF"/>
          </w:tcPr>
          <w:p w:rsidR="00124A0E" w:rsidRPr="00E30C30" w:rsidRDefault="00124A0E" w:rsidP="00E30C30">
            <w:pPr>
              <w:pStyle w:val="11"/>
              <w:spacing w:before="0" w:after="0"/>
              <w:rPr>
                <w:rFonts w:asciiTheme="minorHAnsi" w:hAnsiTheme="minorHAnsi" w:cstheme="minorHAnsi"/>
                <w:szCs w:val="22"/>
              </w:rPr>
            </w:pPr>
            <w:r w:rsidRPr="00E30C30">
              <w:rPr>
                <w:rFonts w:asciiTheme="minorHAnsi" w:hAnsiTheme="minorHAnsi" w:cstheme="minorHAnsi"/>
                <w:szCs w:val="22"/>
              </w:rPr>
              <w:t>Término:</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w:t>
            </w:r>
            <w:r w:rsidRPr="00E30C30">
              <w:rPr>
                <w:rFonts w:asciiTheme="minorHAnsi" w:hAnsiTheme="minorHAnsi" w:cstheme="minorHAnsi"/>
                <w:szCs w:val="22"/>
              </w:rPr>
              <w:tab/>
            </w:r>
          </w:p>
        </w:tc>
      </w:tr>
    </w:tbl>
    <w:p w:rsidR="00124A0E" w:rsidRPr="00E30C30" w:rsidRDefault="00124A0E" w:rsidP="00E30C30">
      <w:pPr>
        <w:pStyle w:val="11"/>
        <w:spacing w:before="0" w:after="0"/>
        <w:rPr>
          <w:rFonts w:asciiTheme="minorHAnsi" w:hAnsiTheme="minorHAnsi" w:cstheme="minorHAnsi"/>
          <w:szCs w:val="22"/>
        </w:rPr>
      </w:pPr>
    </w:p>
    <w:p w:rsidR="00124A0E" w:rsidRPr="00E30C30" w:rsidRDefault="00124A0E" w:rsidP="00E30C30">
      <w:pPr>
        <w:pStyle w:val="11"/>
        <w:spacing w:before="0" w:after="0"/>
        <w:rPr>
          <w:rFonts w:asciiTheme="minorHAnsi" w:hAnsiTheme="minorHAnsi" w:cstheme="minorHAnsi"/>
          <w:szCs w:val="22"/>
        </w:rPr>
      </w:pPr>
    </w:p>
    <w:p w:rsidR="00124A0E" w:rsidRPr="00E30C30" w:rsidRDefault="00124A0E" w:rsidP="0037127C">
      <w:pPr>
        <w:pStyle w:val="Subttulo"/>
        <w:spacing w:before="0" w:line="216" w:lineRule="auto"/>
        <w:rPr>
          <w:rFonts w:asciiTheme="minorHAnsi" w:hAnsiTheme="minorHAnsi" w:cstheme="minorHAnsi"/>
        </w:rPr>
      </w:pPr>
      <w:r w:rsidRPr="00E30C30">
        <w:rPr>
          <w:rFonts w:asciiTheme="minorHAnsi" w:hAnsiTheme="minorHAnsi" w:cstheme="minorHAnsi"/>
        </w:rPr>
        <w:t>6. TERMO DE COMPROMISSO</w:t>
      </w:r>
    </w:p>
    <w:tbl>
      <w:tblPr>
        <w:tblW w:w="5000" w:type="pct"/>
        <w:tblLayout w:type="fixed"/>
        <w:tblCellMar>
          <w:top w:w="28" w:type="dxa"/>
          <w:left w:w="113" w:type="dxa"/>
          <w:bottom w:w="28" w:type="dxa"/>
          <w:right w:w="113" w:type="dxa"/>
        </w:tblCellMar>
        <w:tblLook w:val="0000" w:firstRow="0" w:lastRow="0" w:firstColumn="0" w:lastColumn="0" w:noHBand="0" w:noVBand="0"/>
      </w:tblPr>
      <w:tblGrid>
        <w:gridCol w:w="4814"/>
        <w:gridCol w:w="4814"/>
      </w:tblGrid>
      <w:tr w:rsidR="00124A0E" w:rsidRPr="00E30C30" w:rsidTr="00DD5B78">
        <w:trPr>
          <w:trHeight w:val="340"/>
        </w:trPr>
        <w:tc>
          <w:tcPr>
            <w:tcW w:w="4932" w:type="dxa"/>
            <w:tcBorders>
              <w:top w:val="single" w:sz="4" w:space="0" w:color="000000"/>
              <w:left w:val="single" w:sz="4" w:space="0" w:color="000000"/>
              <w:bottom w:val="single" w:sz="4" w:space="0" w:color="000000"/>
            </w:tcBorders>
            <w:shd w:val="clear" w:color="auto" w:fill="auto"/>
          </w:tcPr>
          <w:p w:rsidR="00124A0E" w:rsidRPr="00E30C30" w:rsidRDefault="00124A0E" w:rsidP="00E30C30">
            <w:pPr>
              <w:pStyle w:val="11"/>
              <w:spacing w:before="0" w:after="0"/>
              <w:jc w:val="center"/>
              <w:rPr>
                <w:rFonts w:asciiTheme="minorHAnsi" w:eastAsia="Arial Narrow" w:hAnsiTheme="minorHAnsi" w:cstheme="minorHAnsi"/>
                <w:szCs w:val="22"/>
              </w:rPr>
            </w:pPr>
            <w:r w:rsidRPr="00E30C30">
              <w:rPr>
                <w:rFonts w:asciiTheme="minorHAnsi" w:hAnsiTheme="minorHAnsi" w:cstheme="minorHAnsi"/>
                <w:szCs w:val="22"/>
              </w:rPr>
              <w:t>Declaro</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expressamente</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conhecer</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e</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concordar,</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para</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todos</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os</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efeitos</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legais,</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com</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as</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normas</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gerais</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para</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concessão</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de</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auxilio</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pela</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FUNDAÇÃO</w:t>
            </w:r>
            <w:r w:rsidRPr="00E30C30">
              <w:rPr>
                <w:rFonts w:asciiTheme="minorHAnsi" w:eastAsia="Arial Narrow" w:hAnsiTheme="minorHAnsi" w:cstheme="minorHAnsi"/>
                <w:szCs w:val="22"/>
              </w:rPr>
              <w:t xml:space="preserve"> </w:t>
            </w:r>
            <w:r w:rsidR="00222468" w:rsidRPr="00E30C30">
              <w:rPr>
                <w:rFonts w:asciiTheme="minorHAnsi" w:hAnsiTheme="minorHAnsi" w:cstheme="minorHAnsi"/>
                <w:szCs w:val="22"/>
              </w:rPr>
              <w:t>ARAUCÁRIA e RENAULT DO BRASIL.</w:t>
            </w:r>
          </w:p>
          <w:p w:rsidR="00124A0E" w:rsidRPr="00E30C30" w:rsidRDefault="00124A0E" w:rsidP="00E30C30">
            <w:pPr>
              <w:pStyle w:val="11"/>
              <w:spacing w:before="0" w:after="0"/>
              <w:jc w:val="center"/>
              <w:rPr>
                <w:rFonts w:asciiTheme="minorHAnsi" w:hAnsiTheme="minorHAnsi" w:cstheme="minorHAnsi"/>
                <w:szCs w:val="22"/>
              </w:rPr>
            </w:pPr>
          </w:p>
          <w:p w:rsidR="00124A0E" w:rsidRPr="00E30C30" w:rsidRDefault="00124A0E" w:rsidP="00E30C30">
            <w:pPr>
              <w:pStyle w:val="11"/>
              <w:spacing w:before="0" w:after="0"/>
              <w:jc w:val="center"/>
              <w:rPr>
                <w:rFonts w:asciiTheme="minorHAnsi" w:hAnsiTheme="minorHAnsi" w:cstheme="minorHAnsi"/>
                <w:szCs w:val="22"/>
              </w:rPr>
            </w:pPr>
          </w:p>
          <w:p w:rsidR="00124A0E" w:rsidRPr="00E30C30" w:rsidRDefault="00124A0E" w:rsidP="00E30C30">
            <w:pPr>
              <w:pStyle w:val="11"/>
              <w:spacing w:before="0" w:after="0"/>
              <w:jc w:val="center"/>
              <w:rPr>
                <w:rFonts w:asciiTheme="minorHAnsi" w:hAnsiTheme="minorHAnsi" w:cstheme="minorHAnsi"/>
                <w:szCs w:val="22"/>
              </w:rPr>
            </w:pPr>
          </w:p>
          <w:p w:rsidR="00124A0E" w:rsidRPr="00E30C30" w:rsidRDefault="00124A0E" w:rsidP="00E30C30">
            <w:pPr>
              <w:pStyle w:val="11"/>
              <w:spacing w:before="0" w:after="0"/>
              <w:jc w:val="center"/>
              <w:rPr>
                <w:rFonts w:asciiTheme="minorHAnsi" w:hAnsiTheme="minorHAnsi" w:cstheme="minorHAnsi"/>
                <w:szCs w:val="22"/>
              </w:rPr>
            </w:pPr>
          </w:p>
          <w:p w:rsidR="00124A0E" w:rsidRPr="00E30C30" w:rsidRDefault="00124A0E" w:rsidP="00E30C30">
            <w:pPr>
              <w:pStyle w:val="11"/>
              <w:spacing w:before="0" w:after="0"/>
              <w:jc w:val="center"/>
              <w:rPr>
                <w:rFonts w:asciiTheme="minorHAnsi" w:hAnsiTheme="minorHAnsi" w:cstheme="minorHAnsi"/>
                <w:szCs w:val="22"/>
              </w:rPr>
            </w:pPr>
          </w:p>
        </w:tc>
        <w:tc>
          <w:tcPr>
            <w:tcW w:w="4932" w:type="dxa"/>
            <w:tcBorders>
              <w:top w:val="single" w:sz="4" w:space="0" w:color="000000"/>
              <w:left w:val="single" w:sz="4" w:space="0" w:color="000000"/>
              <w:bottom w:val="single" w:sz="4" w:space="0" w:color="000000"/>
              <w:right w:val="single" w:sz="4" w:space="0" w:color="000000"/>
            </w:tcBorders>
            <w:shd w:val="clear" w:color="auto" w:fill="auto"/>
          </w:tcPr>
          <w:p w:rsidR="00124A0E" w:rsidRPr="00E30C30" w:rsidRDefault="00124A0E" w:rsidP="00E30C30">
            <w:pPr>
              <w:pStyle w:val="11"/>
              <w:spacing w:before="0" w:after="0"/>
              <w:jc w:val="center"/>
              <w:rPr>
                <w:rFonts w:asciiTheme="minorHAnsi" w:hAnsiTheme="minorHAnsi" w:cstheme="minorHAnsi"/>
                <w:szCs w:val="22"/>
              </w:rPr>
            </w:pPr>
            <w:r w:rsidRPr="00E30C30">
              <w:rPr>
                <w:rFonts w:asciiTheme="minorHAnsi" w:hAnsiTheme="minorHAnsi" w:cstheme="minorHAnsi"/>
                <w:szCs w:val="22"/>
              </w:rPr>
              <w:t>Declaro</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que</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a</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presente</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proposta</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está</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de</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acordo</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com</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os</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objetivos</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científicos</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e</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tecnológicos</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desta</w:t>
            </w:r>
            <w:r w:rsidRPr="00E30C30">
              <w:rPr>
                <w:rFonts w:asciiTheme="minorHAnsi" w:eastAsia="Arial Narrow" w:hAnsiTheme="minorHAnsi" w:cstheme="minorHAnsi"/>
                <w:szCs w:val="22"/>
              </w:rPr>
              <w:t xml:space="preserve"> </w:t>
            </w:r>
            <w:r w:rsidRPr="00E30C30">
              <w:rPr>
                <w:rFonts w:asciiTheme="minorHAnsi" w:hAnsiTheme="minorHAnsi" w:cstheme="minorHAnsi"/>
                <w:szCs w:val="22"/>
              </w:rPr>
              <w:t>Instituição.</w:t>
            </w:r>
          </w:p>
          <w:p w:rsidR="00124A0E" w:rsidRPr="00E30C30" w:rsidRDefault="00124A0E" w:rsidP="00E30C30">
            <w:pPr>
              <w:pStyle w:val="11"/>
              <w:spacing w:before="0" w:after="0"/>
              <w:jc w:val="center"/>
              <w:rPr>
                <w:rFonts w:asciiTheme="minorHAnsi" w:hAnsiTheme="minorHAnsi" w:cstheme="minorHAnsi"/>
                <w:szCs w:val="22"/>
              </w:rPr>
            </w:pPr>
          </w:p>
          <w:p w:rsidR="00124A0E" w:rsidRPr="00E30C30" w:rsidRDefault="00124A0E" w:rsidP="00E30C30">
            <w:pPr>
              <w:pStyle w:val="11"/>
              <w:spacing w:before="0" w:after="0"/>
              <w:jc w:val="center"/>
              <w:rPr>
                <w:rFonts w:asciiTheme="minorHAnsi" w:hAnsiTheme="minorHAnsi" w:cstheme="minorHAnsi"/>
                <w:szCs w:val="22"/>
              </w:rPr>
            </w:pPr>
          </w:p>
          <w:p w:rsidR="00124A0E" w:rsidRPr="00E30C30" w:rsidRDefault="00124A0E" w:rsidP="00E30C30">
            <w:pPr>
              <w:pStyle w:val="11"/>
              <w:spacing w:before="0" w:after="0"/>
              <w:jc w:val="center"/>
              <w:rPr>
                <w:rFonts w:asciiTheme="minorHAnsi" w:hAnsiTheme="minorHAnsi" w:cstheme="minorHAnsi"/>
                <w:szCs w:val="22"/>
              </w:rPr>
            </w:pPr>
          </w:p>
          <w:p w:rsidR="00124A0E" w:rsidRPr="00E30C30" w:rsidRDefault="00124A0E" w:rsidP="00E30C30">
            <w:pPr>
              <w:pStyle w:val="11"/>
              <w:spacing w:before="0" w:after="0"/>
              <w:jc w:val="center"/>
              <w:rPr>
                <w:rFonts w:asciiTheme="minorHAnsi" w:hAnsiTheme="minorHAnsi" w:cstheme="minorHAnsi"/>
                <w:szCs w:val="22"/>
              </w:rPr>
            </w:pPr>
          </w:p>
          <w:p w:rsidR="00124A0E" w:rsidRPr="00E30C30" w:rsidRDefault="00124A0E" w:rsidP="00E30C30">
            <w:pPr>
              <w:pStyle w:val="11"/>
              <w:spacing w:before="0" w:after="0"/>
              <w:jc w:val="center"/>
              <w:rPr>
                <w:rFonts w:asciiTheme="minorHAnsi" w:hAnsiTheme="minorHAnsi" w:cstheme="minorHAnsi"/>
                <w:szCs w:val="22"/>
              </w:rPr>
            </w:pPr>
          </w:p>
        </w:tc>
      </w:tr>
      <w:tr w:rsidR="00124A0E" w:rsidRPr="00E30C30" w:rsidTr="00DD5B78">
        <w:trPr>
          <w:trHeight w:val="340"/>
        </w:trPr>
        <w:tc>
          <w:tcPr>
            <w:tcW w:w="4932" w:type="dxa"/>
            <w:tcBorders>
              <w:top w:val="single" w:sz="4" w:space="0" w:color="000000"/>
              <w:left w:val="single" w:sz="4" w:space="0" w:color="000000"/>
              <w:bottom w:val="single" w:sz="4" w:space="0" w:color="000000"/>
            </w:tcBorders>
            <w:shd w:val="clear" w:color="auto" w:fill="DAEEF3"/>
          </w:tcPr>
          <w:p w:rsidR="00124A0E" w:rsidRPr="0037127C" w:rsidRDefault="00124A0E" w:rsidP="00E30C30">
            <w:pPr>
              <w:pStyle w:val="11"/>
              <w:spacing w:before="0" w:after="0"/>
              <w:jc w:val="center"/>
              <w:rPr>
                <w:rFonts w:asciiTheme="minorHAnsi" w:hAnsiTheme="minorHAnsi" w:cstheme="minorHAnsi"/>
                <w:b/>
                <w:iCs/>
                <w:sz w:val="20"/>
              </w:rPr>
            </w:pPr>
            <w:r w:rsidRPr="0037127C">
              <w:rPr>
                <w:rFonts w:asciiTheme="minorHAnsi" w:hAnsiTheme="minorHAnsi" w:cstheme="minorHAnsi"/>
                <w:b/>
                <w:iCs/>
                <w:sz w:val="20"/>
              </w:rPr>
              <w:t>Coordenador da proposta</w:t>
            </w:r>
          </w:p>
          <w:p w:rsidR="00DD5B78" w:rsidRPr="0037127C" w:rsidRDefault="00DD5B78" w:rsidP="00E30C30">
            <w:pPr>
              <w:pStyle w:val="11"/>
              <w:spacing w:before="0" w:after="0"/>
              <w:jc w:val="center"/>
              <w:rPr>
                <w:rFonts w:asciiTheme="minorHAnsi" w:hAnsiTheme="minorHAnsi" w:cstheme="minorHAnsi"/>
                <w:iCs/>
                <w:sz w:val="20"/>
              </w:rPr>
            </w:pPr>
            <w:r w:rsidRPr="0037127C">
              <w:rPr>
                <w:rFonts w:asciiTheme="minorHAnsi" w:hAnsiTheme="minorHAnsi" w:cstheme="minorHAnsi"/>
                <w:iCs/>
                <w:sz w:val="20"/>
              </w:rPr>
              <w:t>Nome</w:t>
            </w:r>
            <w:r w:rsidRPr="0037127C">
              <w:rPr>
                <w:rFonts w:asciiTheme="minorHAnsi" w:eastAsia="Arial Narrow" w:hAnsiTheme="minorHAnsi" w:cstheme="minorHAnsi"/>
                <w:iCs/>
                <w:sz w:val="20"/>
              </w:rPr>
              <w:t xml:space="preserve"> </w:t>
            </w:r>
            <w:r w:rsidRPr="0037127C">
              <w:rPr>
                <w:rFonts w:asciiTheme="minorHAnsi" w:hAnsiTheme="minorHAnsi" w:cstheme="minorHAnsi"/>
                <w:iCs/>
                <w:sz w:val="20"/>
              </w:rPr>
              <w:t>e</w:t>
            </w:r>
            <w:r w:rsidRPr="0037127C">
              <w:rPr>
                <w:rFonts w:asciiTheme="minorHAnsi" w:eastAsia="Arial Narrow" w:hAnsiTheme="minorHAnsi" w:cstheme="minorHAnsi"/>
                <w:iCs/>
                <w:sz w:val="20"/>
              </w:rPr>
              <w:t xml:space="preserve"> </w:t>
            </w:r>
            <w:r w:rsidRPr="0037127C">
              <w:rPr>
                <w:rFonts w:asciiTheme="minorHAnsi" w:hAnsiTheme="minorHAnsi" w:cstheme="minorHAnsi"/>
                <w:iCs/>
                <w:sz w:val="20"/>
              </w:rPr>
              <w:t>assinatura</w:t>
            </w:r>
          </w:p>
        </w:tc>
        <w:tc>
          <w:tcPr>
            <w:tcW w:w="4932" w:type="dxa"/>
            <w:tcBorders>
              <w:top w:val="single" w:sz="4" w:space="0" w:color="000000"/>
              <w:left w:val="single" w:sz="4" w:space="0" w:color="000000"/>
              <w:bottom w:val="single" w:sz="4" w:space="0" w:color="000000"/>
              <w:right w:val="single" w:sz="4" w:space="0" w:color="000000"/>
            </w:tcBorders>
            <w:shd w:val="clear" w:color="auto" w:fill="DAEEF3"/>
          </w:tcPr>
          <w:p w:rsidR="00124A0E" w:rsidRPr="0037127C" w:rsidRDefault="00DD5B78" w:rsidP="00E30C30">
            <w:pPr>
              <w:pStyle w:val="11"/>
              <w:spacing w:before="0" w:after="0"/>
              <w:jc w:val="center"/>
              <w:rPr>
                <w:rFonts w:asciiTheme="minorHAnsi" w:hAnsiTheme="minorHAnsi" w:cstheme="minorHAnsi"/>
                <w:b/>
                <w:iCs/>
                <w:sz w:val="20"/>
              </w:rPr>
            </w:pPr>
            <w:r w:rsidRPr="0037127C">
              <w:rPr>
                <w:rFonts w:asciiTheme="minorHAnsi" w:hAnsiTheme="minorHAnsi" w:cstheme="minorHAnsi"/>
                <w:b/>
                <w:iCs/>
                <w:sz w:val="20"/>
              </w:rPr>
              <w:t>R</w:t>
            </w:r>
            <w:r w:rsidR="00124A0E" w:rsidRPr="0037127C">
              <w:rPr>
                <w:rFonts w:asciiTheme="minorHAnsi" w:hAnsiTheme="minorHAnsi" w:cstheme="minorHAnsi"/>
                <w:b/>
                <w:iCs/>
                <w:sz w:val="20"/>
              </w:rPr>
              <w:t>esponsável</w:t>
            </w:r>
            <w:r w:rsidR="00124A0E" w:rsidRPr="0037127C">
              <w:rPr>
                <w:rFonts w:asciiTheme="minorHAnsi" w:eastAsia="Arial Narrow" w:hAnsiTheme="minorHAnsi" w:cstheme="minorHAnsi"/>
                <w:b/>
                <w:iCs/>
                <w:sz w:val="20"/>
              </w:rPr>
              <w:t xml:space="preserve"> </w:t>
            </w:r>
            <w:r w:rsidR="00124A0E" w:rsidRPr="0037127C">
              <w:rPr>
                <w:rFonts w:asciiTheme="minorHAnsi" w:hAnsiTheme="minorHAnsi" w:cstheme="minorHAnsi"/>
                <w:b/>
                <w:iCs/>
                <w:sz w:val="20"/>
              </w:rPr>
              <w:t>pela</w:t>
            </w:r>
            <w:r w:rsidR="00124A0E" w:rsidRPr="0037127C">
              <w:rPr>
                <w:rFonts w:asciiTheme="minorHAnsi" w:eastAsia="Arial Narrow" w:hAnsiTheme="minorHAnsi" w:cstheme="minorHAnsi"/>
                <w:b/>
                <w:iCs/>
                <w:sz w:val="20"/>
              </w:rPr>
              <w:t xml:space="preserve"> </w:t>
            </w:r>
            <w:r w:rsidR="00124A0E" w:rsidRPr="0037127C">
              <w:rPr>
                <w:rFonts w:asciiTheme="minorHAnsi" w:hAnsiTheme="minorHAnsi" w:cstheme="minorHAnsi"/>
                <w:b/>
                <w:iCs/>
                <w:sz w:val="20"/>
              </w:rPr>
              <w:t>instituição</w:t>
            </w:r>
            <w:r w:rsidR="00124A0E" w:rsidRPr="0037127C">
              <w:rPr>
                <w:rFonts w:asciiTheme="minorHAnsi" w:eastAsia="Arial Narrow" w:hAnsiTheme="minorHAnsi" w:cstheme="minorHAnsi"/>
                <w:b/>
                <w:iCs/>
                <w:sz w:val="20"/>
              </w:rPr>
              <w:t xml:space="preserve"> </w:t>
            </w:r>
            <w:r w:rsidR="00124A0E" w:rsidRPr="0037127C">
              <w:rPr>
                <w:rFonts w:asciiTheme="minorHAnsi" w:hAnsiTheme="minorHAnsi" w:cstheme="minorHAnsi"/>
                <w:b/>
                <w:iCs/>
                <w:sz w:val="20"/>
              </w:rPr>
              <w:t>ou</w:t>
            </w:r>
            <w:r w:rsidR="00124A0E" w:rsidRPr="0037127C">
              <w:rPr>
                <w:rFonts w:asciiTheme="minorHAnsi" w:eastAsia="Arial Narrow" w:hAnsiTheme="minorHAnsi" w:cstheme="minorHAnsi"/>
                <w:b/>
                <w:iCs/>
                <w:sz w:val="20"/>
              </w:rPr>
              <w:t xml:space="preserve"> </w:t>
            </w:r>
            <w:r w:rsidR="00124A0E" w:rsidRPr="0037127C">
              <w:rPr>
                <w:rFonts w:asciiTheme="minorHAnsi" w:hAnsiTheme="minorHAnsi" w:cstheme="minorHAnsi"/>
                <w:b/>
                <w:iCs/>
                <w:sz w:val="20"/>
              </w:rPr>
              <w:t>representante</w:t>
            </w:r>
          </w:p>
          <w:p w:rsidR="00DD5B78" w:rsidRPr="0037127C" w:rsidRDefault="00DD5B78" w:rsidP="00E30C30">
            <w:pPr>
              <w:pStyle w:val="11"/>
              <w:spacing w:before="0" w:after="0"/>
              <w:jc w:val="center"/>
              <w:rPr>
                <w:rFonts w:asciiTheme="minorHAnsi" w:hAnsiTheme="minorHAnsi" w:cstheme="minorHAnsi"/>
                <w:iCs/>
                <w:sz w:val="20"/>
              </w:rPr>
            </w:pPr>
            <w:r w:rsidRPr="0037127C">
              <w:rPr>
                <w:rFonts w:asciiTheme="minorHAnsi" w:hAnsiTheme="minorHAnsi" w:cstheme="minorHAnsi"/>
                <w:iCs/>
                <w:sz w:val="20"/>
              </w:rPr>
              <w:t>Nome,</w:t>
            </w:r>
            <w:r w:rsidRPr="0037127C">
              <w:rPr>
                <w:rFonts w:asciiTheme="minorHAnsi" w:eastAsia="Arial Narrow" w:hAnsiTheme="minorHAnsi" w:cstheme="minorHAnsi"/>
                <w:iCs/>
                <w:sz w:val="20"/>
              </w:rPr>
              <w:t xml:space="preserve"> </w:t>
            </w:r>
            <w:r w:rsidRPr="0037127C">
              <w:rPr>
                <w:rFonts w:asciiTheme="minorHAnsi" w:hAnsiTheme="minorHAnsi" w:cstheme="minorHAnsi"/>
                <w:iCs/>
                <w:sz w:val="20"/>
              </w:rPr>
              <w:t>assinatura</w:t>
            </w:r>
            <w:r w:rsidRPr="0037127C">
              <w:rPr>
                <w:rFonts w:asciiTheme="minorHAnsi" w:eastAsia="Arial Narrow" w:hAnsiTheme="minorHAnsi" w:cstheme="minorHAnsi"/>
                <w:iCs/>
                <w:sz w:val="20"/>
              </w:rPr>
              <w:t xml:space="preserve"> </w:t>
            </w:r>
            <w:r w:rsidRPr="0037127C">
              <w:rPr>
                <w:rFonts w:asciiTheme="minorHAnsi" w:hAnsiTheme="minorHAnsi" w:cstheme="minorHAnsi"/>
                <w:iCs/>
                <w:sz w:val="20"/>
              </w:rPr>
              <w:t>e</w:t>
            </w:r>
            <w:r w:rsidRPr="0037127C">
              <w:rPr>
                <w:rFonts w:asciiTheme="minorHAnsi" w:eastAsia="Arial Narrow" w:hAnsiTheme="minorHAnsi" w:cstheme="minorHAnsi"/>
                <w:iCs/>
                <w:sz w:val="20"/>
              </w:rPr>
              <w:t xml:space="preserve"> </w:t>
            </w:r>
            <w:r w:rsidRPr="0037127C">
              <w:rPr>
                <w:rFonts w:asciiTheme="minorHAnsi" w:hAnsiTheme="minorHAnsi" w:cstheme="minorHAnsi"/>
                <w:iCs/>
                <w:sz w:val="20"/>
              </w:rPr>
              <w:t>carimbo</w:t>
            </w:r>
          </w:p>
        </w:tc>
      </w:tr>
    </w:tbl>
    <w:p w:rsidR="00124A0E" w:rsidRPr="00E30C30" w:rsidRDefault="00124A0E" w:rsidP="00E30C30">
      <w:pPr>
        <w:pStyle w:val="11"/>
        <w:spacing w:before="0" w:after="0"/>
        <w:rPr>
          <w:rFonts w:asciiTheme="minorHAnsi" w:hAnsiTheme="minorHAnsi" w:cstheme="minorHAnsi"/>
          <w:szCs w:val="22"/>
        </w:rPr>
      </w:pPr>
    </w:p>
    <w:p w:rsidR="00E37D56" w:rsidRPr="00E30C30" w:rsidRDefault="00E37D56" w:rsidP="00E30C30">
      <w:pPr>
        <w:pStyle w:val="11"/>
        <w:spacing w:before="0" w:after="0"/>
        <w:rPr>
          <w:rFonts w:asciiTheme="minorHAnsi" w:hAnsiTheme="minorHAnsi" w:cstheme="minorHAnsi"/>
          <w:szCs w:val="22"/>
        </w:rPr>
      </w:pPr>
    </w:p>
    <w:p w:rsidR="00124A0E" w:rsidRPr="00E30C30" w:rsidRDefault="00124A0E" w:rsidP="00E30C30">
      <w:pPr>
        <w:pStyle w:val="11"/>
        <w:spacing w:before="0" w:after="0"/>
        <w:jc w:val="right"/>
        <w:rPr>
          <w:rFonts w:asciiTheme="minorHAnsi" w:hAnsiTheme="minorHAnsi" w:cstheme="minorHAnsi"/>
          <w:szCs w:val="22"/>
        </w:rPr>
      </w:pPr>
      <w:r w:rsidRPr="00E30C30">
        <w:rPr>
          <w:rFonts w:asciiTheme="minorHAnsi" w:hAnsiTheme="minorHAnsi" w:cstheme="minorHAnsi"/>
          <w:szCs w:val="22"/>
        </w:rPr>
        <w:t>_______________________, ____</w:t>
      </w:r>
      <w:r w:rsidR="00E37D56" w:rsidRPr="00E30C30">
        <w:rPr>
          <w:rFonts w:asciiTheme="minorHAnsi" w:hAnsiTheme="minorHAnsi" w:cstheme="minorHAnsi"/>
          <w:szCs w:val="22"/>
        </w:rPr>
        <w:t xml:space="preserve">__ de __________________ </w:t>
      </w:r>
      <w:proofErr w:type="spellStart"/>
      <w:r w:rsidR="00E37D56" w:rsidRPr="00E30C30">
        <w:rPr>
          <w:rFonts w:asciiTheme="minorHAnsi" w:hAnsiTheme="minorHAnsi" w:cstheme="minorHAnsi"/>
          <w:szCs w:val="22"/>
        </w:rPr>
        <w:t>de</w:t>
      </w:r>
      <w:proofErr w:type="spellEnd"/>
      <w:r w:rsidR="00E37D56" w:rsidRPr="00E30C30">
        <w:rPr>
          <w:rFonts w:asciiTheme="minorHAnsi" w:hAnsiTheme="minorHAnsi" w:cstheme="minorHAnsi"/>
          <w:szCs w:val="22"/>
        </w:rPr>
        <w:t xml:space="preserve"> 201</w:t>
      </w:r>
      <w:r w:rsidR="00596E75" w:rsidRPr="00E30C30">
        <w:rPr>
          <w:rFonts w:asciiTheme="minorHAnsi" w:hAnsiTheme="minorHAnsi" w:cstheme="minorHAnsi"/>
          <w:szCs w:val="22"/>
        </w:rPr>
        <w:t>9</w:t>
      </w:r>
      <w:r w:rsidRPr="00E30C30">
        <w:rPr>
          <w:rFonts w:asciiTheme="minorHAnsi" w:hAnsiTheme="minorHAnsi" w:cstheme="minorHAnsi"/>
          <w:szCs w:val="22"/>
        </w:rPr>
        <w:t>.</w:t>
      </w:r>
    </w:p>
    <w:p w:rsidR="00B555C0" w:rsidRPr="0037127C" w:rsidRDefault="00124A0E" w:rsidP="00E30C30">
      <w:pPr>
        <w:pStyle w:val="Subttulo"/>
        <w:spacing w:before="0" w:after="0" w:line="216" w:lineRule="auto"/>
        <w:jc w:val="center"/>
        <w:rPr>
          <w:rFonts w:asciiTheme="minorHAnsi" w:hAnsiTheme="minorHAnsi" w:cstheme="minorHAnsi"/>
          <w:b w:val="0"/>
          <w:bCs w:val="0"/>
        </w:rPr>
      </w:pPr>
      <w:r w:rsidRPr="00E30C30">
        <w:rPr>
          <w:rFonts w:asciiTheme="minorHAnsi" w:hAnsiTheme="minorHAnsi" w:cstheme="minorHAnsi"/>
        </w:rPr>
        <w:br w:type="page"/>
      </w:r>
      <w:r w:rsidR="00B555C0" w:rsidRPr="0037127C">
        <w:rPr>
          <w:rFonts w:asciiTheme="minorHAnsi" w:hAnsiTheme="minorHAnsi" w:cstheme="minorHAnsi"/>
          <w:b w:val="0"/>
          <w:bCs w:val="0"/>
        </w:rPr>
        <w:lastRenderedPageBreak/>
        <w:t>CHAMADA DE PROJETOS 06/2019 - PROGRAMA DE BOLSAS FUNDAÇÃO ARAUCÁRIA &amp; RENAULT DO BRASIL</w:t>
      </w:r>
    </w:p>
    <w:p w:rsidR="00B555C0" w:rsidRDefault="00B555C0" w:rsidP="00E30C30">
      <w:pPr>
        <w:pStyle w:val="11"/>
        <w:spacing w:before="0" w:after="0"/>
        <w:rPr>
          <w:rFonts w:asciiTheme="minorHAnsi" w:hAnsiTheme="minorHAnsi" w:cstheme="minorHAnsi"/>
          <w:szCs w:val="22"/>
        </w:rPr>
      </w:pPr>
    </w:p>
    <w:p w:rsidR="0037127C" w:rsidRPr="00E30C30" w:rsidRDefault="0037127C" w:rsidP="00E30C30">
      <w:pPr>
        <w:pStyle w:val="11"/>
        <w:spacing w:before="0" w:after="0"/>
        <w:rPr>
          <w:rFonts w:asciiTheme="minorHAnsi" w:hAnsiTheme="minorHAnsi" w:cstheme="minorHAnsi"/>
          <w:szCs w:val="22"/>
        </w:rPr>
      </w:pPr>
    </w:p>
    <w:p w:rsidR="00B555C0" w:rsidRDefault="00B555C0" w:rsidP="00E30C30">
      <w:pPr>
        <w:pStyle w:val="11"/>
        <w:spacing w:before="0" w:after="0"/>
        <w:jc w:val="center"/>
        <w:rPr>
          <w:rStyle w:val="Forte"/>
          <w:rFonts w:asciiTheme="minorHAnsi" w:hAnsiTheme="minorHAnsi" w:cstheme="minorHAnsi"/>
          <w:bCs w:val="0"/>
          <w:sz w:val="22"/>
        </w:rPr>
      </w:pPr>
      <w:bookmarkStart w:id="1" w:name="_Hlk8808372"/>
      <w:r w:rsidRPr="0037127C">
        <w:rPr>
          <w:rStyle w:val="Forte"/>
          <w:rFonts w:asciiTheme="minorHAnsi" w:hAnsiTheme="minorHAnsi" w:cstheme="minorHAnsi"/>
          <w:bCs w:val="0"/>
          <w:sz w:val="32"/>
          <w:szCs w:val="32"/>
        </w:rPr>
        <w:t>ANEXO III</w:t>
      </w:r>
      <w:r w:rsidR="0037127C">
        <w:rPr>
          <w:rStyle w:val="Forte"/>
          <w:rFonts w:asciiTheme="minorHAnsi" w:hAnsiTheme="minorHAnsi" w:cstheme="minorHAnsi"/>
          <w:bCs w:val="0"/>
          <w:sz w:val="32"/>
          <w:szCs w:val="32"/>
        </w:rPr>
        <w:t xml:space="preserve"> - </w:t>
      </w:r>
      <w:r w:rsidRPr="0037127C">
        <w:rPr>
          <w:rStyle w:val="Forte"/>
          <w:rFonts w:asciiTheme="minorHAnsi" w:hAnsiTheme="minorHAnsi" w:cstheme="minorHAnsi"/>
          <w:bCs w:val="0"/>
          <w:sz w:val="32"/>
          <w:szCs w:val="32"/>
        </w:rPr>
        <w:t>DETALHES E RESUMO DO PROJETO</w:t>
      </w:r>
      <w:bookmarkEnd w:id="1"/>
      <w:r w:rsidRPr="00E30C30">
        <w:rPr>
          <w:rStyle w:val="Forte"/>
          <w:rFonts w:asciiTheme="minorHAnsi" w:hAnsiTheme="minorHAnsi" w:cstheme="minorHAnsi"/>
          <w:bCs w:val="0"/>
          <w:sz w:val="22"/>
        </w:rPr>
        <w:br/>
      </w:r>
      <w:r w:rsidRPr="0037127C">
        <w:rPr>
          <w:rStyle w:val="Forte"/>
          <w:rFonts w:asciiTheme="minorHAnsi" w:hAnsiTheme="minorHAnsi" w:cstheme="minorHAnsi"/>
          <w:b w:val="0"/>
          <w:sz w:val="22"/>
        </w:rPr>
        <w:t>(Individual)</w:t>
      </w:r>
      <w:r w:rsidRPr="00E30C30">
        <w:rPr>
          <w:rStyle w:val="Forte"/>
          <w:rFonts w:asciiTheme="minorHAnsi" w:hAnsiTheme="minorHAnsi" w:cstheme="minorHAnsi"/>
          <w:bCs w:val="0"/>
          <w:sz w:val="22"/>
        </w:rPr>
        <w:t xml:space="preserve"> </w:t>
      </w:r>
    </w:p>
    <w:p w:rsidR="0037127C" w:rsidRDefault="0037127C" w:rsidP="00E30C30">
      <w:pPr>
        <w:pStyle w:val="11"/>
        <w:spacing w:before="0" w:after="0"/>
        <w:jc w:val="center"/>
        <w:rPr>
          <w:rStyle w:val="Forte"/>
          <w:rFonts w:asciiTheme="minorHAnsi" w:hAnsiTheme="minorHAnsi" w:cstheme="minorHAnsi"/>
          <w:bCs w:val="0"/>
          <w:sz w:val="22"/>
        </w:rPr>
      </w:pPr>
    </w:p>
    <w:p w:rsidR="0037127C" w:rsidRPr="00E30C30" w:rsidRDefault="0037127C" w:rsidP="00E30C30">
      <w:pPr>
        <w:pStyle w:val="11"/>
        <w:spacing w:before="0" w:after="0"/>
        <w:jc w:val="center"/>
        <w:rPr>
          <w:rStyle w:val="Forte"/>
          <w:rFonts w:asciiTheme="minorHAnsi" w:hAnsiTheme="minorHAnsi" w:cstheme="minorHAnsi"/>
          <w:sz w:val="22"/>
        </w:rPr>
      </w:pPr>
    </w:p>
    <w:p w:rsidR="00B555C0" w:rsidRPr="00E30C30" w:rsidRDefault="00B555C0" w:rsidP="00E30C30">
      <w:pPr>
        <w:pStyle w:val="Atopico"/>
        <w:spacing w:beforeLines="20" w:before="48" w:afterLines="20" w:after="48" w:line="216" w:lineRule="auto"/>
        <w:rPr>
          <w:rFonts w:asciiTheme="minorHAnsi" w:hAnsiTheme="minorHAnsi" w:cstheme="minorHAnsi"/>
          <w:szCs w:val="22"/>
        </w:rPr>
      </w:pPr>
      <w:r w:rsidRPr="00E30C30">
        <w:rPr>
          <w:rFonts w:asciiTheme="minorHAnsi" w:hAnsiTheme="minorHAnsi" w:cstheme="minorHAnsi"/>
          <w:szCs w:val="22"/>
        </w:rPr>
        <w:t>1. IDENTIFICAÇÃO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3242"/>
        <w:gridCol w:w="6386"/>
      </w:tblGrid>
      <w:tr w:rsidR="00B555C0" w:rsidRPr="00E30C30" w:rsidTr="00B555C0">
        <w:trPr>
          <w:trHeight w:val="340"/>
          <w:jc w:val="center"/>
        </w:trPr>
        <w:tc>
          <w:tcPr>
            <w:tcW w:w="3279"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B555C0" w:rsidRPr="0037127C" w:rsidRDefault="00B555C0" w:rsidP="00E30C30">
            <w:pPr>
              <w:pStyle w:val="11"/>
              <w:spacing w:beforeLines="20" w:before="48" w:afterLines="20" w:after="48"/>
              <w:jc w:val="left"/>
              <w:rPr>
                <w:rFonts w:asciiTheme="minorHAnsi" w:hAnsiTheme="minorHAnsi" w:cstheme="minorHAnsi"/>
                <w:b/>
                <w:iCs/>
                <w:color w:val="auto"/>
                <w:sz w:val="20"/>
              </w:rPr>
            </w:pPr>
            <w:r w:rsidRPr="0037127C">
              <w:rPr>
                <w:rFonts w:asciiTheme="minorHAnsi" w:hAnsiTheme="minorHAnsi" w:cstheme="minorHAnsi"/>
                <w:b/>
                <w:iCs/>
                <w:color w:val="auto"/>
                <w:sz w:val="20"/>
              </w:rPr>
              <w:t>Nome do Orientador</w:t>
            </w:r>
          </w:p>
        </w:tc>
        <w:tc>
          <w:tcPr>
            <w:tcW w:w="6473" w:type="dxa"/>
            <w:tcBorders>
              <w:top w:val="single" w:sz="4" w:space="0" w:color="000000"/>
              <w:left w:val="single" w:sz="4" w:space="0" w:color="000000"/>
              <w:bottom w:val="single" w:sz="4" w:space="0" w:color="000000"/>
              <w:right w:val="single" w:sz="4" w:space="0" w:color="000000"/>
            </w:tcBorders>
            <w:vAlign w:val="center"/>
          </w:tcPr>
          <w:p w:rsidR="00B555C0" w:rsidRPr="00E30C30" w:rsidRDefault="00B555C0" w:rsidP="00E30C30">
            <w:pPr>
              <w:pStyle w:val="11"/>
              <w:spacing w:beforeLines="20" w:before="48" w:afterLines="20" w:after="48"/>
              <w:jc w:val="left"/>
              <w:rPr>
                <w:rFonts w:asciiTheme="minorHAnsi" w:hAnsiTheme="minorHAnsi" w:cstheme="minorHAnsi"/>
                <w:color w:val="auto"/>
                <w:szCs w:val="22"/>
              </w:rPr>
            </w:pPr>
          </w:p>
        </w:tc>
      </w:tr>
      <w:tr w:rsidR="00B555C0" w:rsidRPr="00E30C30" w:rsidTr="00B555C0">
        <w:trPr>
          <w:trHeight w:val="340"/>
          <w:jc w:val="center"/>
        </w:trPr>
        <w:tc>
          <w:tcPr>
            <w:tcW w:w="3279"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B555C0" w:rsidRPr="0037127C" w:rsidRDefault="00A83913" w:rsidP="00E30C30">
            <w:pPr>
              <w:pStyle w:val="11"/>
              <w:spacing w:beforeLines="20" w:before="48" w:afterLines="20" w:after="48"/>
              <w:jc w:val="left"/>
              <w:rPr>
                <w:rFonts w:asciiTheme="minorHAnsi" w:hAnsiTheme="minorHAnsi" w:cstheme="minorHAnsi"/>
                <w:b/>
                <w:iCs/>
                <w:color w:val="auto"/>
                <w:sz w:val="20"/>
              </w:rPr>
            </w:pPr>
            <w:r w:rsidRPr="0037127C">
              <w:rPr>
                <w:rFonts w:asciiTheme="minorHAnsi" w:hAnsiTheme="minorHAnsi" w:cstheme="minorHAnsi"/>
                <w:b/>
                <w:iCs/>
                <w:color w:val="auto"/>
                <w:sz w:val="20"/>
              </w:rPr>
              <w:t>E-mail</w:t>
            </w:r>
            <w:r w:rsidR="00B555C0" w:rsidRPr="0037127C">
              <w:rPr>
                <w:rFonts w:asciiTheme="minorHAnsi" w:hAnsiTheme="minorHAnsi" w:cstheme="minorHAnsi"/>
                <w:b/>
                <w:iCs/>
                <w:color w:val="auto"/>
                <w:sz w:val="20"/>
              </w:rPr>
              <w:t xml:space="preserve"> e telefones do Orientador</w:t>
            </w:r>
          </w:p>
        </w:tc>
        <w:tc>
          <w:tcPr>
            <w:tcW w:w="6473" w:type="dxa"/>
            <w:tcBorders>
              <w:top w:val="single" w:sz="4" w:space="0" w:color="000000"/>
              <w:left w:val="single" w:sz="4" w:space="0" w:color="000000"/>
              <w:bottom w:val="single" w:sz="4" w:space="0" w:color="000000"/>
              <w:right w:val="single" w:sz="4" w:space="0" w:color="000000"/>
            </w:tcBorders>
            <w:vAlign w:val="center"/>
          </w:tcPr>
          <w:p w:rsidR="00B555C0" w:rsidRPr="00E30C30" w:rsidRDefault="00B555C0" w:rsidP="00E30C30">
            <w:pPr>
              <w:pStyle w:val="11"/>
              <w:spacing w:beforeLines="20" w:before="48" w:afterLines="20" w:after="48"/>
              <w:jc w:val="left"/>
              <w:rPr>
                <w:rFonts w:asciiTheme="minorHAnsi" w:hAnsiTheme="minorHAnsi" w:cstheme="minorHAnsi"/>
                <w:color w:val="auto"/>
                <w:szCs w:val="22"/>
              </w:rPr>
            </w:pPr>
          </w:p>
        </w:tc>
      </w:tr>
      <w:tr w:rsidR="00B555C0" w:rsidRPr="00E30C30" w:rsidTr="00B555C0">
        <w:trPr>
          <w:trHeight w:val="340"/>
          <w:jc w:val="center"/>
        </w:trPr>
        <w:tc>
          <w:tcPr>
            <w:tcW w:w="3279"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B555C0" w:rsidRPr="0037127C" w:rsidRDefault="00B555C0" w:rsidP="00E30C30">
            <w:pPr>
              <w:pStyle w:val="11"/>
              <w:spacing w:beforeLines="20" w:before="48" w:afterLines="20" w:after="48"/>
              <w:jc w:val="left"/>
              <w:rPr>
                <w:rFonts w:asciiTheme="minorHAnsi" w:hAnsiTheme="minorHAnsi" w:cstheme="minorHAnsi"/>
                <w:b/>
                <w:iCs/>
                <w:color w:val="auto"/>
                <w:sz w:val="20"/>
              </w:rPr>
            </w:pPr>
            <w:r w:rsidRPr="0037127C">
              <w:rPr>
                <w:rFonts w:asciiTheme="minorHAnsi" w:hAnsiTheme="minorHAnsi" w:cstheme="minorHAnsi"/>
                <w:b/>
                <w:iCs/>
                <w:color w:val="auto"/>
                <w:sz w:val="20"/>
              </w:rPr>
              <w:t xml:space="preserve">Programa de </w:t>
            </w:r>
            <w:r w:rsidR="00552648" w:rsidRPr="0037127C">
              <w:rPr>
                <w:rFonts w:asciiTheme="minorHAnsi" w:hAnsiTheme="minorHAnsi" w:cstheme="minorHAnsi"/>
                <w:b/>
                <w:iCs/>
                <w:color w:val="auto"/>
                <w:sz w:val="20"/>
              </w:rPr>
              <w:t>Pós-Graduação</w:t>
            </w:r>
          </w:p>
        </w:tc>
        <w:tc>
          <w:tcPr>
            <w:tcW w:w="6473" w:type="dxa"/>
            <w:tcBorders>
              <w:top w:val="single" w:sz="4" w:space="0" w:color="000000"/>
              <w:left w:val="single" w:sz="4" w:space="0" w:color="000000"/>
              <w:bottom w:val="single" w:sz="4" w:space="0" w:color="000000"/>
              <w:right w:val="single" w:sz="4" w:space="0" w:color="000000"/>
            </w:tcBorders>
            <w:vAlign w:val="center"/>
          </w:tcPr>
          <w:p w:rsidR="00B555C0" w:rsidRPr="00E30C30" w:rsidRDefault="00B555C0" w:rsidP="00E30C30">
            <w:pPr>
              <w:pStyle w:val="11"/>
              <w:spacing w:beforeLines="20" w:before="48" w:afterLines="20" w:after="48"/>
              <w:jc w:val="left"/>
              <w:rPr>
                <w:rFonts w:asciiTheme="minorHAnsi" w:hAnsiTheme="minorHAnsi" w:cstheme="minorHAnsi"/>
                <w:color w:val="auto"/>
                <w:szCs w:val="22"/>
              </w:rPr>
            </w:pPr>
          </w:p>
        </w:tc>
      </w:tr>
      <w:tr w:rsidR="00B555C0" w:rsidRPr="00E30C30" w:rsidTr="00B555C0">
        <w:trPr>
          <w:trHeight w:val="340"/>
          <w:jc w:val="center"/>
        </w:trPr>
        <w:tc>
          <w:tcPr>
            <w:tcW w:w="3279"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B555C0" w:rsidRPr="0037127C" w:rsidRDefault="00B555C0" w:rsidP="00E30C30">
            <w:pPr>
              <w:pStyle w:val="11"/>
              <w:spacing w:beforeLines="20" w:before="48" w:afterLines="20" w:after="48"/>
              <w:jc w:val="left"/>
              <w:rPr>
                <w:rFonts w:asciiTheme="minorHAnsi" w:hAnsiTheme="minorHAnsi" w:cstheme="minorHAnsi"/>
                <w:b/>
                <w:iCs/>
                <w:color w:val="auto"/>
                <w:sz w:val="20"/>
              </w:rPr>
            </w:pPr>
            <w:r w:rsidRPr="0037127C">
              <w:rPr>
                <w:rFonts w:asciiTheme="minorHAnsi" w:hAnsiTheme="minorHAnsi" w:cstheme="minorHAnsi"/>
                <w:b/>
                <w:iCs/>
                <w:color w:val="auto"/>
                <w:sz w:val="20"/>
              </w:rPr>
              <w:t>Tema</w:t>
            </w:r>
            <w:r w:rsidR="00552648" w:rsidRPr="0037127C">
              <w:rPr>
                <w:rFonts w:asciiTheme="minorHAnsi" w:hAnsiTheme="minorHAnsi" w:cstheme="minorHAnsi"/>
                <w:b/>
                <w:iCs/>
                <w:color w:val="auto"/>
                <w:sz w:val="20"/>
              </w:rPr>
              <w:t xml:space="preserve"> (conforme anexo I)</w:t>
            </w:r>
          </w:p>
        </w:tc>
        <w:tc>
          <w:tcPr>
            <w:tcW w:w="6473" w:type="dxa"/>
            <w:tcBorders>
              <w:top w:val="single" w:sz="4" w:space="0" w:color="000000"/>
              <w:left w:val="single" w:sz="4" w:space="0" w:color="000000"/>
              <w:bottom w:val="single" w:sz="4" w:space="0" w:color="000000"/>
              <w:right w:val="single" w:sz="4" w:space="0" w:color="000000"/>
            </w:tcBorders>
            <w:vAlign w:val="center"/>
          </w:tcPr>
          <w:p w:rsidR="00B555C0" w:rsidRPr="00E30C30" w:rsidRDefault="00B555C0" w:rsidP="00E30C30">
            <w:pPr>
              <w:pStyle w:val="11"/>
              <w:spacing w:beforeLines="20" w:before="48" w:afterLines="20" w:after="48"/>
              <w:jc w:val="left"/>
              <w:rPr>
                <w:rFonts w:asciiTheme="minorHAnsi" w:hAnsiTheme="minorHAnsi" w:cstheme="minorHAnsi"/>
                <w:color w:val="auto"/>
                <w:szCs w:val="22"/>
              </w:rPr>
            </w:pPr>
          </w:p>
        </w:tc>
      </w:tr>
      <w:tr w:rsidR="00B555C0" w:rsidRPr="00E30C30" w:rsidTr="00B555C0">
        <w:trPr>
          <w:trHeight w:val="340"/>
          <w:jc w:val="center"/>
        </w:trPr>
        <w:tc>
          <w:tcPr>
            <w:tcW w:w="3279"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B555C0" w:rsidRPr="0037127C" w:rsidRDefault="00B555C0" w:rsidP="00E30C30">
            <w:pPr>
              <w:pStyle w:val="11"/>
              <w:spacing w:beforeLines="20" w:before="48" w:afterLines="20" w:after="48"/>
              <w:jc w:val="left"/>
              <w:rPr>
                <w:rFonts w:asciiTheme="minorHAnsi" w:hAnsiTheme="minorHAnsi" w:cstheme="minorHAnsi"/>
                <w:b/>
                <w:iCs/>
                <w:color w:val="auto"/>
                <w:sz w:val="20"/>
              </w:rPr>
            </w:pPr>
            <w:r w:rsidRPr="0037127C">
              <w:rPr>
                <w:rFonts w:asciiTheme="minorHAnsi" w:hAnsiTheme="minorHAnsi" w:cstheme="minorHAnsi"/>
                <w:b/>
                <w:iCs/>
                <w:color w:val="auto"/>
                <w:sz w:val="20"/>
              </w:rPr>
              <w:t>Linha Temática</w:t>
            </w:r>
            <w:r w:rsidR="00552648" w:rsidRPr="0037127C">
              <w:rPr>
                <w:rFonts w:asciiTheme="minorHAnsi" w:hAnsiTheme="minorHAnsi" w:cstheme="minorHAnsi"/>
                <w:b/>
                <w:iCs/>
                <w:color w:val="auto"/>
                <w:sz w:val="20"/>
              </w:rPr>
              <w:t xml:space="preserve"> (conforme anexo I)</w:t>
            </w:r>
          </w:p>
        </w:tc>
        <w:tc>
          <w:tcPr>
            <w:tcW w:w="6473" w:type="dxa"/>
            <w:tcBorders>
              <w:top w:val="single" w:sz="4" w:space="0" w:color="000000"/>
              <w:left w:val="single" w:sz="4" w:space="0" w:color="000000"/>
              <w:bottom w:val="single" w:sz="4" w:space="0" w:color="000000"/>
              <w:right w:val="single" w:sz="4" w:space="0" w:color="000000"/>
            </w:tcBorders>
            <w:vAlign w:val="center"/>
          </w:tcPr>
          <w:p w:rsidR="00B555C0" w:rsidRPr="00E30C30" w:rsidRDefault="00B555C0" w:rsidP="00E30C30">
            <w:pPr>
              <w:pStyle w:val="11"/>
              <w:spacing w:beforeLines="20" w:before="48" w:afterLines="20" w:after="48"/>
              <w:jc w:val="left"/>
              <w:rPr>
                <w:rFonts w:asciiTheme="minorHAnsi" w:hAnsiTheme="minorHAnsi" w:cstheme="minorHAnsi"/>
                <w:color w:val="auto"/>
                <w:szCs w:val="22"/>
              </w:rPr>
            </w:pPr>
          </w:p>
        </w:tc>
      </w:tr>
      <w:tr w:rsidR="00B555C0" w:rsidRPr="00E30C30" w:rsidTr="00B555C0">
        <w:trPr>
          <w:trHeight w:val="340"/>
          <w:jc w:val="center"/>
        </w:trPr>
        <w:tc>
          <w:tcPr>
            <w:tcW w:w="3279"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B555C0" w:rsidRPr="0037127C" w:rsidRDefault="00B555C0" w:rsidP="00E30C30">
            <w:pPr>
              <w:pStyle w:val="11"/>
              <w:spacing w:beforeLines="20" w:before="48" w:afterLines="20" w:after="48"/>
              <w:jc w:val="left"/>
              <w:rPr>
                <w:rFonts w:asciiTheme="minorHAnsi" w:hAnsiTheme="minorHAnsi" w:cstheme="minorHAnsi"/>
                <w:b/>
                <w:iCs/>
                <w:color w:val="auto"/>
                <w:sz w:val="20"/>
              </w:rPr>
            </w:pPr>
            <w:r w:rsidRPr="0037127C">
              <w:rPr>
                <w:rFonts w:asciiTheme="minorHAnsi" w:hAnsiTheme="minorHAnsi" w:cstheme="minorHAnsi"/>
                <w:b/>
                <w:iCs/>
                <w:color w:val="auto"/>
                <w:sz w:val="20"/>
              </w:rPr>
              <w:t>Palavras Chaves</w:t>
            </w:r>
          </w:p>
        </w:tc>
        <w:tc>
          <w:tcPr>
            <w:tcW w:w="6473" w:type="dxa"/>
            <w:tcBorders>
              <w:top w:val="single" w:sz="4" w:space="0" w:color="000000"/>
              <w:left w:val="single" w:sz="4" w:space="0" w:color="000000"/>
              <w:bottom w:val="single" w:sz="4" w:space="0" w:color="000000"/>
              <w:right w:val="single" w:sz="4" w:space="0" w:color="000000"/>
            </w:tcBorders>
            <w:vAlign w:val="center"/>
          </w:tcPr>
          <w:p w:rsidR="00B555C0" w:rsidRPr="00E30C30" w:rsidRDefault="00B555C0" w:rsidP="00E30C30">
            <w:pPr>
              <w:pStyle w:val="11"/>
              <w:spacing w:beforeLines="20" w:before="48" w:afterLines="20" w:after="48"/>
              <w:jc w:val="left"/>
              <w:rPr>
                <w:rFonts w:asciiTheme="minorHAnsi" w:hAnsiTheme="minorHAnsi" w:cstheme="minorHAnsi"/>
                <w:color w:val="auto"/>
                <w:szCs w:val="22"/>
              </w:rPr>
            </w:pPr>
          </w:p>
        </w:tc>
      </w:tr>
      <w:tr w:rsidR="00B555C0" w:rsidRPr="00E30C30" w:rsidTr="00B555C0">
        <w:trPr>
          <w:trHeight w:val="340"/>
          <w:jc w:val="center"/>
        </w:trPr>
        <w:tc>
          <w:tcPr>
            <w:tcW w:w="3279"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B555C0" w:rsidRPr="0037127C" w:rsidRDefault="007A12E1" w:rsidP="00E30C30">
            <w:pPr>
              <w:pStyle w:val="11"/>
              <w:spacing w:beforeLines="20" w:before="48" w:afterLines="20" w:after="48"/>
              <w:jc w:val="left"/>
              <w:rPr>
                <w:rFonts w:asciiTheme="minorHAnsi" w:hAnsiTheme="minorHAnsi" w:cstheme="minorHAnsi"/>
                <w:b/>
                <w:iCs/>
                <w:color w:val="auto"/>
                <w:sz w:val="20"/>
              </w:rPr>
            </w:pPr>
            <w:r w:rsidRPr="0037127C">
              <w:rPr>
                <w:rFonts w:asciiTheme="minorHAnsi" w:hAnsiTheme="minorHAnsi" w:cstheme="minorHAnsi"/>
                <w:b/>
                <w:iCs/>
                <w:color w:val="auto"/>
                <w:sz w:val="20"/>
              </w:rPr>
              <w:t xml:space="preserve">Nº de </w:t>
            </w:r>
            <w:r w:rsidR="00B555C0" w:rsidRPr="0037127C">
              <w:rPr>
                <w:rFonts w:asciiTheme="minorHAnsi" w:hAnsiTheme="minorHAnsi" w:cstheme="minorHAnsi"/>
                <w:b/>
                <w:iCs/>
                <w:color w:val="auto"/>
                <w:sz w:val="20"/>
              </w:rPr>
              <w:t>Bolsas</w:t>
            </w:r>
            <w:r w:rsidRPr="0037127C">
              <w:rPr>
                <w:rFonts w:asciiTheme="minorHAnsi" w:hAnsiTheme="minorHAnsi" w:cstheme="minorHAnsi"/>
                <w:b/>
                <w:iCs/>
                <w:color w:val="auto"/>
                <w:sz w:val="20"/>
              </w:rPr>
              <w:t xml:space="preserve"> por nível</w:t>
            </w:r>
          </w:p>
        </w:tc>
        <w:tc>
          <w:tcPr>
            <w:tcW w:w="6473" w:type="dxa"/>
            <w:tcBorders>
              <w:top w:val="single" w:sz="4" w:space="0" w:color="000000"/>
              <w:left w:val="single" w:sz="4" w:space="0" w:color="000000"/>
              <w:bottom w:val="single" w:sz="4" w:space="0" w:color="000000"/>
              <w:right w:val="single" w:sz="4" w:space="0" w:color="000000"/>
            </w:tcBorders>
            <w:vAlign w:val="center"/>
          </w:tcPr>
          <w:p w:rsidR="00B555C0" w:rsidRPr="00E30C30" w:rsidRDefault="00B555C0" w:rsidP="00E30C30">
            <w:pPr>
              <w:pStyle w:val="11"/>
              <w:spacing w:beforeLines="20" w:before="48" w:afterLines="20" w:after="48"/>
              <w:jc w:val="left"/>
              <w:rPr>
                <w:rFonts w:asciiTheme="minorHAnsi" w:hAnsiTheme="minorHAnsi" w:cstheme="minorHAnsi"/>
                <w:color w:val="auto"/>
                <w:szCs w:val="22"/>
              </w:rPr>
            </w:pPr>
            <w:r w:rsidRPr="00E30C30">
              <w:rPr>
                <w:rFonts w:asciiTheme="minorHAnsi" w:hAnsiTheme="minorHAnsi" w:cstheme="minorHAnsi"/>
                <w:color w:val="auto"/>
                <w:szCs w:val="22"/>
              </w:rPr>
              <w:t xml:space="preserve">Graduação </w:t>
            </w:r>
            <w:r w:rsidR="00E62300" w:rsidRPr="00E30C30">
              <w:rPr>
                <w:rFonts w:asciiTheme="minorHAnsi" w:hAnsiTheme="minorHAnsi" w:cstheme="minorHAnsi"/>
                <w:color w:val="auto"/>
                <w:szCs w:val="22"/>
              </w:rPr>
              <w:t xml:space="preserve">(  </w:t>
            </w:r>
            <w:r w:rsidRPr="00E30C30">
              <w:rPr>
                <w:rFonts w:asciiTheme="minorHAnsi" w:hAnsiTheme="minorHAnsi" w:cstheme="minorHAnsi"/>
                <w:color w:val="auto"/>
                <w:szCs w:val="22"/>
              </w:rPr>
              <w:t xml:space="preserve"> )    Mestrado (   )  Doutorado (   )</w:t>
            </w:r>
          </w:p>
        </w:tc>
      </w:tr>
    </w:tbl>
    <w:p w:rsidR="00B555C0" w:rsidRPr="00E30C30" w:rsidRDefault="00B555C0" w:rsidP="00E30C30">
      <w:pPr>
        <w:pStyle w:val="11"/>
        <w:spacing w:beforeLines="20" w:before="48" w:afterLines="20" w:after="48"/>
        <w:rPr>
          <w:rFonts w:asciiTheme="minorHAnsi" w:hAnsiTheme="minorHAnsi" w:cstheme="minorHAnsi"/>
          <w:color w:val="auto"/>
          <w:szCs w:val="22"/>
        </w:rPr>
      </w:pPr>
    </w:p>
    <w:p w:rsidR="00B555C0" w:rsidRPr="00E30C30" w:rsidRDefault="00B555C0" w:rsidP="00E30C30">
      <w:pPr>
        <w:pStyle w:val="11"/>
        <w:spacing w:beforeLines="20" w:before="48" w:afterLines="20" w:after="48"/>
        <w:rPr>
          <w:rFonts w:asciiTheme="minorHAnsi" w:hAnsiTheme="minorHAnsi" w:cstheme="minorHAnsi"/>
          <w:color w:val="auto"/>
          <w:szCs w:val="22"/>
          <w:lang w:eastAsia="en-US"/>
        </w:rPr>
      </w:pPr>
    </w:p>
    <w:p w:rsidR="00B555C0" w:rsidRPr="00E30C30" w:rsidRDefault="00B555C0" w:rsidP="00E30C30">
      <w:pPr>
        <w:pStyle w:val="Atopico"/>
        <w:spacing w:beforeLines="20" w:before="48" w:afterLines="20" w:after="48" w:line="216" w:lineRule="auto"/>
        <w:rPr>
          <w:rFonts w:asciiTheme="minorHAnsi" w:hAnsiTheme="minorHAnsi" w:cstheme="minorHAnsi"/>
          <w:szCs w:val="22"/>
        </w:rPr>
      </w:pPr>
      <w:r w:rsidRPr="00E30C30">
        <w:rPr>
          <w:rFonts w:asciiTheme="minorHAnsi" w:hAnsiTheme="minorHAnsi" w:cstheme="minorHAnsi"/>
          <w:szCs w:val="22"/>
        </w:rPr>
        <w:t xml:space="preserve">2.  </w:t>
      </w:r>
      <w:bookmarkStart w:id="2" w:name="_Hlk8808146"/>
      <w:r w:rsidRPr="00E30C30">
        <w:rPr>
          <w:rFonts w:asciiTheme="minorHAnsi" w:hAnsiTheme="minorHAnsi" w:cstheme="minorHAnsi"/>
          <w:szCs w:val="22"/>
        </w:rPr>
        <w:t xml:space="preserve">DETALHES E RESUMO DO PROJETO </w:t>
      </w:r>
      <w:bookmarkEnd w:id="2"/>
      <w:r w:rsidRPr="00E30C30">
        <w:rPr>
          <w:rFonts w:asciiTheme="minorHAnsi" w:hAnsiTheme="minorHAnsi" w:cstheme="minorHAnsi"/>
          <w:szCs w:val="22"/>
        </w:rPr>
        <w:t>A SER DESENVOLVIDA NO TEMA ESCOLHIDO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9628"/>
      </w:tblGrid>
      <w:tr w:rsidR="00B555C0" w:rsidRPr="00E30C30" w:rsidTr="00273D03">
        <w:trPr>
          <w:trHeight w:val="113"/>
          <w:jc w:val="center"/>
        </w:trPr>
        <w:tc>
          <w:tcPr>
            <w:tcW w:w="9752"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B555C0" w:rsidRPr="0037127C" w:rsidRDefault="00B555C0" w:rsidP="00E30C30">
            <w:pPr>
              <w:pStyle w:val="11"/>
              <w:spacing w:beforeLines="20" w:before="48" w:afterLines="20" w:after="48"/>
              <w:jc w:val="left"/>
              <w:rPr>
                <w:rFonts w:asciiTheme="minorHAnsi" w:hAnsiTheme="minorHAnsi" w:cstheme="minorHAnsi"/>
                <w:bCs/>
                <w:iCs/>
                <w:color w:val="auto"/>
                <w:szCs w:val="22"/>
              </w:rPr>
            </w:pPr>
            <w:r w:rsidRPr="00E30C30">
              <w:rPr>
                <w:rFonts w:asciiTheme="minorHAnsi" w:hAnsiTheme="minorHAnsi" w:cstheme="minorHAnsi"/>
                <w:b/>
                <w:i/>
                <w:color w:val="auto"/>
                <w:szCs w:val="22"/>
              </w:rPr>
              <w:t>RESUMO</w:t>
            </w:r>
            <w:r w:rsidR="00AD5386" w:rsidRPr="00E30C30">
              <w:rPr>
                <w:rFonts w:asciiTheme="minorHAnsi" w:hAnsiTheme="minorHAnsi" w:cstheme="minorHAnsi"/>
                <w:b/>
                <w:i/>
                <w:color w:val="auto"/>
                <w:szCs w:val="22"/>
              </w:rPr>
              <w:t>:</w:t>
            </w:r>
          </w:p>
        </w:tc>
      </w:tr>
      <w:tr w:rsidR="00B555C0" w:rsidRPr="00E30C30" w:rsidTr="00273D03">
        <w:trPr>
          <w:trHeight w:val="113"/>
          <w:jc w:val="center"/>
        </w:trPr>
        <w:tc>
          <w:tcPr>
            <w:tcW w:w="9752" w:type="dxa"/>
            <w:tcBorders>
              <w:top w:val="single" w:sz="4" w:space="0" w:color="auto"/>
              <w:left w:val="single" w:sz="4" w:space="0" w:color="auto"/>
              <w:bottom w:val="single" w:sz="4" w:space="0" w:color="auto"/>
              <w:right w:val="single" w:sz="4" w:space="0" w:color="auto"/>
            </w:tcBorders>
            <w:vAlign w:val="center"/>
          </w:tcPr>
          <w:p w:rsidR="00B555C0" w:rsidRPr="00E30C30" w:rsidRDefault="00B555C0" w:rsidP="00E30C30">
            <w:pPr>
              <w:pStyle w:val="11"/>
              <w:spacing w:beforeLines="20" w:before="48" w:afterLines="20" w:after="48"/>
              <w:jc w:val="left"/>
              <w:rPr>
                <w:rFonts w:asciiTheme="minorHAnsi" w:hAnsiTheme="minorHAnsi" w:cstheme="minorHAnsi"/>
                <w:color w:val="auto"/>
                <w:szCs w:val="22"/>
              </w:rPr>
            </w:pPr>
          </w:p>
        </w:tc>
      </w:tr>
      <w:tr w:rsidR="00B555C0" w:rsidRPr="00E30C30" w:rsidTr="00273D03">
        <w:trPr>
          <w:trHeight w:val="113"/>
          <w:jc w:val="center"/>
        </w:trPr>
        <w:tc>
          <w:tcPr>
            <w:tcW w:w="9752" w:type="dxa"/>
            <w:tcBorders>
              <w:top w:val="single" w:sz="4" w:space="0" w:color="auto"/>
              <w:left w:val="single" w:sz="4" w:space="0" w:color="auto"/>
              <w:bottom w:val="single" w:sz="4" w:space="0" w:color="auto"/>
              <w:right w:val="single" w:sz="4" w:space="0" w:color="auto"/>
            </w:tcBorders>
            <w:vAlign w:val="center"/>
          </w:tcPr>
          <w:p w:rsidR="00B555C0" w:rsidRPr="00E30C30" w:rsidRDefault="00B555C0" w:rsidP="00E30C30">
            <w:pPr>
              <w:pStyle w:val="11"/>
              <w:spacing w:beforeLines="20" w:before="48" w:afterLines="20" w:after="48"/>
              <w:jc w:val="left"/>
              <w:rPr>
                <w:rFonts w:asciiTheme="minorHAnsi" w:hAnsiTheme="minorHAnsi" w:cstheme="minorHAnsi"/>
                <w:color w:val="auto"/>
                <w:szCs w:val="22"/>
              </w:rPr>
            </w:pPr>
          </w:p>
        </w:tc>
      </w:tr>
      <w:tr w:rsidR="00B555C0" w:rsidRPr="00E30C30" w:rsidTr="00273D03">
        <w:trPr>
          <w:trHeight w:val="113"/>
          <w:jc w:val="center"/>
        </w:trPr>
        <w:tc>
          <w:tcPr>
            <w:tcW w:w="9752" w:type="dxa"/>
            <w:tcBorders>
              <w:top w:val="single" w:sz="4" w:space="0" w:color="auto"/>
              <w:left w:val="single" w:sz="4" w:space="0" w:color="auto"/>
              <w:bottom w:val="single" w:sz="4" w:space="0" w:color="auto"/>
              <w:right w:val="single" w:sz="4" w:space="0" w:color="auto"/>
            </w:tcBorders>
            <w:vAlign w:val="center"/>
          </w:tcPr>
          <w:p w:rsidR="00B555C0" w:rsidRPr="00E30C30" w:rsidRDefault="00B555C0" w:rsidP="00E30C30">
            <w:pPr>
              <w:pStyle w:val="11"/>
              <w:spacing w:beforeLines="20" w:before="48" w:afterLines="20" w:after="48"/>
              <w:jc w:val="left"/>
              <w:rPr>
                <w:rFonts w:asciiTheme="minorHAnsi" w:hAnsiTheme="minorHAnsi" w:cstheme="minorHAnsi"/>
                <w:color w:val="auto"/>
                <w:szCs w:val="22"/>
              </w:rPr>
            </w:pPr>
          </w:p>
        </w:tc>
      </w:tr>
      <w:tr w:rsidR="00B555C0" w:rsidRPr="00E30C30" w:rsidTr="00273D03">
        <w:trPr>
          <w:trHeight w:val="113"/>
          <w:jc w:val="center"/>
        </w:trPr>
        <w:tc>
          <w:tcPr>
            <w:tcW w:w="9752" w:type="dxa"/>
            <w:tcBorders>
              <w:top w:val="single" w:sz="4" w:space="0" w:color="auto"/>
              <w:left w:val="single" w:sz="4" w:space="0" w:color="auto"/>
              <w:bottom w:val="single" w:sz="4" w:space="0" w:color="auto"/>
              <w:right w:val="single" w:sz="4" w:space="0" w:color="auto"/>
            </w:tcBorders>
            <w:vAlign w:val="center"/>
          </w:tcPr>
          <w:p w:rsidR="00B555C0" w:rsidRPr="00E30C30" w:rsidRDefault="00B555C0" w:rsidP="00E30C30">
            <w:pPr>
              <w:pStyle w:val="11"/>
              <w:spacing w:beforeLines="20" w:before="48" w:afterLines="20" w:after="48"/>
              <w:jc w:val="left"/>
              <w:rPr>
                <w:rFonts w:asciiTheme="minorHAnsi" w:hAnsiTheme="minorHAnsi" w:cstheme="minorHAnsi"/>
                <w:color w:val="auto"/>
                <w:szCs w:val="22"/>
              </w:rPr>
            </w:pPr>
          </w:p>
        </w:tc>
      </w:tr>
      <w:tr w:rsidR="00B555C0" w:rsidRPr="00E30C30" w:rsidTr="00273D03">
        <w:trPr>
          <w:trHeight w:val="113"/>
          <w:jc w:val="center"/>
        </w:trPr>
        <w:tc>
          <w:tcPr>
            <w:tcW w:w="9752" w:type="dxa"/>
            <w:tcBorders>
              <w:top w:val="single" w:sz="4" w:space="0" w:color="auto"/>
              <w:left w:val="single" w:sz="4" w:space="0" w:color="auto"/>
              <w:bottom w:val="single" w:sz="4" w:space="0" w:color="auto"/>
              <w:right w:val="single" w:sz="4" w:space="0" w:color="auto"/>
            </w:tcBorders>
            <w:vAlign w:val="center"/>
          </w:tcPr>
          <w:p w:rsidR="00B555C0" w:rsidRPr="00E30C30" w:rsidRDefault="00B555C0" w:rsidP="00E30C30">
            <w:pPr>
              <w:pStyle w:val="11"/>
              <w:spacing w:beforeLines="20" w:before="48" w:afterLines="20" w:after="48"/>
              <w:jc w:val="left"/>
              <w:rPr>
                <w:rFonts w:asciiTheme="minorHAnsi" w:hAnsiTheme="minorHAnsi" w:cstheme="minorHAnsi"/>
                <w:color w:val="auto"/>
                <w:szCs w:val="22"/>
              </w:rPr>
            </w:pPr>
          </w:p>
        </w:tc>
      </w:tr>
      <w:tr w:rsidR="00B555C0" w:rsidRPr="00E30C30" w:rsidTr="00273D03">
        <w:trPr>
          <w:trHeight w:val="113"/>
          <w:jc w:val="center"/>
        </w:trPr>
        <w:tc>
          <w:tcPr>
            <w:tcW w:w="9752" w:type="dxa"/>
            <w:tcBorders>
              <w:top w:val="single" w:sz="4" w:space="0" w:color="auto"/>
              <w:left w:val="single" w:sz="4" w:space="0" w:color="auto"/>
              <w:bottom w:val="single" w:sz="4" w:space="0" w:color="auto"/>
              <w:right w:val="single" w:sz="4" w:space="0" w:color="auto"/>
            </w:tcBorders>
            <w:vAlign w:val="center"/>
          </w:tcPr>
          <w:p w:rsidR="00B555C0" w:rsidRPr="00E30C30" w:rsidRDefault="00B555C0" w:rsidP="00E30C30">
            <w:pPr>
              <w:pStyle w:val="11"/>
              <w:spacing w:beforeLines="20" w:before="48" w:afterLines="20" w:after="48"/>
              <w:jc w:val="left"/>
              <w:rPr>
                <w:rFonts w:asciiTheme="minorHAnsi" w:hAnsiTheme="minorHAnsi" w:cstheme="minorHAnsi"/>
                <w:color w:val="auto"/>
                <w:szCs w:val="22"/>
              </w:rPr>
            </w:pPr>
          </w:p>
        </w:tc>
      </w:tr>
      <w:tr w:rsidR="00B555C0" w:rsidRPr="00E30C30" w:rsidTr="00273D03">
        <w:trPr>
          <w:trHeight w:val="113"/>
          <w:jc w:val="center"/>
        </w:trPr>
        <w:tc>
          <w:tcPr>
            <w:tcW w:w="9752" w:type="dxa"/>
            <w:tcBorders>
              <w:top w:val="single" w:sz="4" w:space="0" w:color="auto"/>
              <w:left w:val="single" w:sz="4" w:space="0" w:color="auto"/>
              <w:bottom w:val="single" w:sz="4" w:space="0" w:color="auto"/>
              <w:right w:val="single" w:sz="4" w:space="0" w:color="auto"/>
            </w:tcBorders>
            <w:vAlign w:val="center"/>
          </w:tcPr>
          <w:p w:rsidR="00B555C0" w:rsidRPr="00E30C30" w:rsidRDefault="00B555C0" w:rsidP="00E30C30">
            <w:pPr>
              <w:pStyle w:val="11"/>
              <w:spacing w:beforeLines="20" w:before="48" w:afterLines="20" w:after="48"/>
              <w:jc w:val="left"/>
              <w:rPr>
                <w:rFonts w:asciiTheme="minorHAnsi" w:hAnsiTheme="minorHAnsi" w:cstheme="minorHAnsi"/>
                <w:color w:val="auto"/>
                <w:szCs w:val="22"/>
              </w:rPr>
            </w:pPr>
          </w:p>
        </w:tc>
      </w:tr>
      <w:tr w:rsidR="00B555C0" w:rsidRPr="00E30C30" w:rsidTr="00273D03">
        <w:trPr>
          <w:trHeight w:val="113"/>
          <w:jc w:val="center"/>
        </w:trPr>
        <w:tc>
          <w:tcPr>
            <w:tcW w:w="9752" w:type="dxa"/>
            <w:tcBorders>
              <w:top w:val="single" w:sz="4" w:space="0" w:color="auto"/>
              <w:left w:val="single" w:sz="4" w:space="0" w:color="auto"/>
              <w:bottom w:val="single" w:sz="4" w:space="0" w:color="auto"/>
              <w:right w:val="single" w:sz="4" w:space="0" w:color="auto"/>
            </w:tcBorders>
            <w:vAlign w:val="center"/>
          </w:tcPr>
          <w:p w:rsidR="00B555C0" w:rsidRPr="00E30C30" w:rsidRDefault="00B555C0" w:rsidP="00E30C30">
            <w:pPr>
              <w:pStyle w:val="11"/>
              <w:spacing w:beforeLines="20" w:before="48" w:afterLines="20" w:after="48"/>
              <w:jc w:val="left"/>
              <w:rPr>
                <w:rFonts w:asciiTheme="minorHAnsi" w:hAnsiTheme="minorHAnsi" w:cstheme="minorHAnsi"/>
                <w:color w:val="auto"/>
                <w:szCs w:val="22"/>
              </w:rPr>
            </w:pPr>
          </w:p>
        </w:tc>
      </w:tr>
      <w:tr w:rsidR="00B555C0" w:rsidRPr="00E30C30" w:rsidTr="00273D03">
        <w:trPr>
          <w:trHeight w:val="113"/>
          <w:jc w:val="center"/>
        </w:trPr>
        <w:tc>
          <w:tcPr>
            <w:tcW w:w="9752" w:type="dxa"/>
            <w:tcBorders>
              <w:top w:val="single" w:sz="4" w:space="0" w:color="auto"/>
              <w:left w:val="single" w:sz="4" w:space="0" w:color="auto"/>
              <w:bottom w:val="single" w:sz="4" w:space="0" w:color="auto"/>
              <w:right w:val="single" w:sz="4" w:space="0" w:color="auto"/>
            </w:tcBorders>
            <w:vAlign w:val="center"/>
          </w:tcPr>
          <w:p w:rsidR="00B555C0" w:rsidRPr="00E30C30" w:rsidRDefault="00B555C0" w:rsidP="00E30C30">
            <w:pPr>
              <w:pStyle w:val="11"/>
              <w:spacing w:beforeLines="20" w:before="48" w:afterLines="20" w:after="48"/>
              <w:jc w:val="left"/>
              <w:rPr>
                <w:rFonts w:asciiTheme="minorHAnsi" w:hAnsiTheme="minorHAnsi" w:cstheme="minorHAnsi"/>
                <w:color w:val="auto"/>
                <w:szCs w:val="22"/>
              </w:rPr>
            </w:pPr>
          </w:p>
        </w:tc>
      </w:tr>
      <w:tr w:rsidR="00B555C0" w:rsidRPr="00E30C30" w:rsidTr="00273D03">
        <w:trPr>
          <w:trHeight w:val="113"/>
          <w:jc w:val="center"/>
        </w:trPr>
        <w:tc>
          <w:tcPr>
            <w:tcW w:w="9752" w:type="dxa"/>
            <w:tcBorders>
              <w:top w:val="single" w:sz="4" w:space="0" w:color="auto"/>
              <w:left w:val="single" w:sz="4" w:space="0" w:color="auto"/>
              <w:bottom w:val="single" w:sz="4" w:space="0" w:color="auto"/>
              <w:right w:val="single" w:sz="4" w:space="0" w:color="auto"/>
            </w:tcBorders>
            <w:vAlign w:val="center"/>
          </w:tcPr>
          <w:p w:rsidR="00B555C0" w:rsidRPr="00E30C30" w:rsidRDefault="00B555C0" w:rsidP="00E30C30">
            <w:pPr>
              <w:pStyle w:val="11"/>
              <w:spacing w:beforeLines="20" w:before="48" w:afterLines="20" w:after="48"/>
              <w:jc w:val="left"/>
              <w:rPr>
                <w:rFonts w:asciiTheme="minorHAnsi" w:hAnsiTheme="minorHAnsi" w:cstheme="minorHAnsi"/>
                <w:color w:val="auto"/>
                <w:szCs w:val="22"/>
              </w:rPr>
            </w:pPr>
          </w:p>
        </w:tc>
      </w:tr>
      <w:tr w:rsidR="00B555C0" w:rsidRPr="00E30C30" w:rsidTr="00273D03">
        <w:trPr>
          <w:trHeight w:val="113"/>
          <w:jc w:val="center"/>
        </w:trPr>
        <w:tc>
          <w:tcPr>
            <w:tcW w:w="9752" w:type="dxa"/>
            <w:tcBorders>
              <w:top w:val="single" w:sz="4" w:space="0" w:color="auto"/>
              <w:left w:val="single" w:sz="4" w:space="0" w:color="auto"/>
              <w:bottom w:val="single" w:sz="4" w:space="0" w:color="auto"/>
              <w:right w:val="single" w:sz="4" w:space="0" w:color="auto"/>
            </w:tcBorders>
            <w:vAlign w:val="center"/>
          </w:tcPr>
          <w:p w:rsidR="00B555C0" w:rsidRPr="00E30C30" w:rsidRDefault="00B555C0" w:rsidP="00E30C30">
            <w:pPr>
              <w:pStyle w:val="11"/>
              <w:spacing w:beforeLines="20" w:before="48" w:afterLines="20" w:after="48"/>
              <w:jc w:val="left"/>
              <w:rPr>
                <w:rFonts w:asciiTheme="minorHAnsi" w:hAnsiTheme="minorHAnsi" w:cstheme="minorHAnsi"/>
                <w:color w:val="auto"/>
                <w:szCs w:val="22"/>
              </w:rPr>
            </w:pPr>
          </w:p>
        </w:tc>
      </w:tr>
      <w:tr w:rsidR="00B555C0" w:rsidRPr="00E30C30" w:rsidTr="00273D03">
        <w:trPr>
          <w:trHeight w:val="113"/>
          <w:jc w:val="center"/>
        </w:trPr>
        <w:tc>
          <w:tcPr>
            <w:tcW w:w="9752" w:type="dxa"/>
            <w:tcBorders>
              <w:top w:val="single" w:sz="4" w:space="0" w:color="auto"/>
              <w:left w:val="single" w:sz="4" w:space="0" w:color="auto"/>
              <w:bottom w:val="single" w:sz="4" w:space="0" w:color="auto"/>
              <w:right w:val="single" w:sz="4" w:space="0" w:color="auto"/>
            </w:tcBorders>
            <w:vAlign w:val="center"/>
          </w:tcPr>
          <w:p w:rsidR="00B555C0" w:rsidRPr="00E30C30" w:rsidRDefault="00B555C0" w:rsidP="00E30C30">
            <w:pPr>
              <w:pStyle w:val="11"/>
              <w:spacing w:beforeLines="20" w:before="48" w:afterLines="20" w:after="48"/>
              <w:jc w:val="left"/>
              <w:rPr>
                <w:rFonts w:asciiTheme="minorHAnsi" w:hAnsiTheme="minorHAnsi" w:cstheme="minorHAnsi"/>
                <w:color w:val="auto"/>
                <w:szCs w:val="22"/>
              </w:rPr>
            </w:pPr>
          </w:p>
        </w:tc>
      </w:tr>
      <w:tr w:rsidR="00B555C0" w:rsidRPr="00E30C30" w:rsidTr="00273D03">
        <w:trPr>
          <w:trHeight w:val="113"/>
          <w:jc w:val="center"/>
        </w:trPr>
        <w:tc>
          <w:tcPr>
            <w:tcW w:w="9752" w:type="dxa"/>
            <w:tcBorders>
              <w:top w:val="single" w:sz="4" w:space="0" w:color="auto"/>
              <w:left w:val="single" w:sz="4" w:space="0" w:color="auto"/>
              <w:bottom w:val="single" w:sz="4" w:space="0" w:color="auto"/>
              <w:right w:val="single" w:sz="4" w:space="0" w:color="auto"/>
            </w:tcBorders>
            <w:vAlign w:val="center"/>
            <w:hideMark/>
          </w:tcPr>
          <w:p w:rsidR="00B555C0" w:rsidRPr="00E30C30" w:rsidRDefault="00B555C0" w:rsidP="00E30C30">
            <w:pPr>
              <w:pStyle w:val="11"/>
              <w:spacing w:beforeLines="20" w:before="48" w:afterLines="20" w:after="48"/>
              <w:jc w:val="left"/>
              <w:rPr>
                <w:rFonts w:asciiTheme="minorHAnsi" w:hAnsiTheme="minorHAnsi" w:cstheme="minorHAnsi"/>
                <w:color w:val="auto"/>
                <w:szCs w:val="22"/>
              </w:rPr>
            </w:pPr>
            <w:r w:rsidRPr="00E30C30">
              <w:rPr>
                <w:rFonts w:asciiTheme="minorHAnsi" w:hAnsiTheme="minorHAnsi" w:cstheme="minorHAnsi"/>
                <w:color w:val="auto"/>
                <w:szCs w:val="22"/>
              </w:rPr>
              <w:t>(Incluir mais linhas caso necessário)</w:t>
            </w:r>
          </w:p>
        </w:tc>
      </w:tr>
    </w:tbl>
    <w:p w:rsidR="00B555C0" w:rsidRPr="00E30C30" w:rsidRDefault="00B555C0" w:rsidP="00E30C30">
      <w:pPr>
        <w:spacing w:after="0" w:line="216" w:lineRule="auto"/>
        <w:ind w:left="9" w:right="-55"/>
        <w:jc w:val="center"/>
        <w:rPr>
          <w:rStyle w:val="Fontepargpadro2"/>
          <w:rFonts w:asciiTheme="minorHAnsi" w:eastAsia="MS Mincho" w:hAnsiTheme="minorHAnsi" w:cstheme="minorHAnsi"/>
          <w:b/>
          <w:bCs/>
          <w:color w:val="000000"/>
          <w:shd w:val="clear" w:color="auto" w:fill="FFFFFF"/>
        </w:rPr>
      </w:pPr>
    </w:p>
    <w:p w:rsidR="00552648" w:rsidRPr="00E30C30" w:rsidRDefault="00552648" w:rsidP="00E30C30">
      <w:pPr>
        <w:pStyle w:val="Corpodetexto"/>
        <w:spacing w:before="0" w:after="0" w:line="216" w:lineRule="auto"/>
        <w:rPr>
          <w:rFonts w:asciiTheme="minorHAnsi" w:hAnsiTheme="minorHAnsi" w:cstheme="minorHAnsi"/>
          <w:szCs w:val="22"/>
        </w:rPr>
      </w:pPr>
    </w:p>
    <w:p w:rsidR="00273D03" w:rsidRPr="00E30C30" w:rsidRDefault="00273D03" w:rsidP="00E30C30">
      <w:pPr>
        <w:pStyle w:val="Corpodetexto"/>
        <w:spacing w:before="0" w:after="0" w:line="216" w:lineRule="auto"/>
        <w:rPr>
          <w:rFonts w:asciiTheme="minorHAnsi" w:hAnsiTheme="minorHAnsi" w:cstheme="minorHAnsi"/>
          <w:szCs w:val="22"/>
        </w:rPr>
      </w:pPr>
    </w:p>
    <w:p w:rsidR="00273D03" w:rsidRPr="00E30C30" w:rsidRDefault="00273D03" w:rsidP="00E30C30">
      <w:pPr>
        <w:pStyle w:val="Corpodetexto"/>
        <w:spacing w:before="0" w:after="0" w:line="216" w:lineRule="auto"/>
        <w:rPr>
          <w:rFonts w:asciiTheme="minorHAnsi" w:hAnsiTheme="minorHAnsi" w:cstheme="minorHAnsi"/>
          <w:szCs w:val="22"/>
        </w:rPr>
      </w:pPr>
    </w:p>
    <w:p w:rsidR="00D436E6" w:rsidRPr="00E30C30" w:rsidRDefault="00D436E6" w:rsidP="00E30C30">
      <w:pPr>
        <w:pStyle w:val="11"/>
        <w:spacing w:before="0" w:after="0"/>
        <w:jc w:val="center"/>
        <w:rPr>
          <w:rFonts w:asciiTheme="minorHAnsi" w:hAnsiTheme="minorHAnsi" w:cstheme="minorHAnsi"/>
          <w:i/>
          <w:szCs w:val="22"/>
        </w:rPr>
      </w:pPr>
      <w:r w:rsidRPr="00E30C30">
        <w:rPr>
          <w:rFonts w:asciiTheme="minorHAnsi" w:hAnsiTheme="minorHAnsi" w:cstheme="minorHAnsi"/>
          <w:i/>
          <w:szCs w:val="22"/>
        </w:rPr>
        <w:t>_______________________________________</w:t>
      </w:r>
      <w:r w:rsidR="00806B7A" w:rsidRPr="00E30C30">
        <w:rPr>
          <w:rFonts w:asciiTheme="minorHAnsi" w:hAnsiTheme="minorHAnsi" w:cstheme="minorHAnsi"/>
          <w:i/>
          <w:szCs w:val="22"/>
        </w:rPr>
        <w:softHyphen/>
      </w:r>
      <w:r w:rsidR="00806B7A" w:rsidRPr="00E30C30">
        <w:rPr>
          <w:rFonts w:asciiTheme="minorHAnsi" w:hAnsiTheme="minorHAnsi" w:cstheme="minorHAnsi"/>
          <w:i/>
          <w:szCs w:val="22"/>
        </w:rPr>
        <w:softHyphen/>
      </w:r>
      <w:r w:rsidR="00806B7A" w:rsidRPr="00E30C30">
        <w:rPr>
          <w:rFonts w:asciiTheme="minorHAnsi" w:hAnsiTheme="minorHAnsi" w:cstheme="minorHAnsi"/>
          <w:i/>
          <w:szCs w:val="22"/>
        </w:rPr>
        <w:softHyphen/>
      </w:r>
      <w:r w:rsidR="00806B7A" w:rsidRPr="00E30C30">
        <w:rPr>
          <w:rFonts w:asciiTheme="minorHAnsi" w:hAnsiTheme="minorHAnsi" w:cstheme="minorHAnsi"/>
          <w:i/>
          <w:szCs w:val="22"/>
        </w:rPr>
        <w:softHyphen/>
      </w:r>
      <w:r w:rsidR="00806B7A" w:rsidRPr="00E30C30">
        <w:rPr>
          <w:rFonts w:asciiTheme="minorHAnsi" w:hAnsiTheme="minorHAnsi" w:cstheme="minorHAnsi"/>
          <w:i/>
          <w:szCs w:val="22"/>
        </w:rPr>
        <w:softHyphen/>
      </w:r>
      <w:r w:rsidR="00806B7A" w:rsidRPr="00E30C30">
        <w:rPr>
          <w:rFonts w:asciiTheme="minorHAnsi" w:hAnsiTheme="minorHAnsi" w:cstheme="minorHAnsi"/>
          <w:i/>
          <w:szCs w:val="22"/>
        </w:rPr>
        <w:softHyphen/>
      </w:r>
      <w:r w:rsidR="00806B7A" w:rsidRPr="00E30C30">
        <w:rPr>
          <w:rFonts w:asciiTheme="minorHAnsi" w:hAnsiTheme="minorHAnsi" w:cstheme="minorHAnsi"/>
          <w:i/>
          <w:szCs w:val="22"/>
        </w:rPr>
        <w:softHyphen/>
      </w:r>
      <w:r w:rsidR="00806B7A" w:rsidRPr="00E30C30">
        <w:rPr>
          <w:rFonts w:asciiTheme="minorHAnsi" w:hAnsiTheme="minorHAnsi" w:cstheme="minorHAnsi"/>
          <w:i/>
          <w:szCs w:val="22"/>
        </w:rPr>
        <w:softHyphen/>
      </w:r>
      <w:r w:rsidR="00806B7A" w:rsidRPr="00E30C30">
        <w:rPr>
          <w:rFonts w:asciiTheme="minorHAnsi" w:hAnsiTheme="minorHAnsi" w:cstheme="minorHAnsi"/>
          <w:i/>
          <w:szCs w:val="22"/>
        </w:rPr>
        <w:softHyphen/>
      </w:r>
      <w:r w:rsidR="00806B7A" w:rsidRPr="00E30C30">
        <w:rPr>
          <w:rFonts w:asciiTheme="minorHAnsi" w:hAnsiTheme="minorHAnsi" w:cstheme="minorHAnsi"/>
          <w:i/>
          <w:szCs w:val="22"/>
        </w:rPr>
        <w:softHyphen/>
      </w:r>
      <w:r w:rsidR="00806B7A" w:rsidRPr="00E30C30">
        <w:rPr>
          <w:rFonts w:asciiTheme="minorHAnsi" w:hAnsiTheme="minorHAnsi" w:cstheme="minorHAnsi"/>
          <w:i/>
          <w:szCs w:val="22"/>
        </w:rPr>
        <w:softHyphen/>
      </w:r>
      <w:r w:rsidR="00806B7A" w:rsidRPr="00E30C30">
        <w:rPr>
          <w:rFonts w:asciiTheme="minorHAnsi" w:hAnsiTheme="minorHAnsi" w:cstheme="minorHAnsi"/>
          <w:i/>
          <w:szCs w:val="22"/>
        </w:rPr>
        <w:softHyphen/>
        <w:t>________________</w:t>
      </w:r>
    </w:p>
    <w:p w:rsidR="00D436E6" w:rsidRPr="00E30C30" w:rsidRDefault="00D436E6" w:rsidP="00E30C30">
      <w:pPr>
        <w:pStyle w:val="11"/>
        <w:spacing w:before="0" w:after="0"/>
        <w:jc w:val="center"/>
        <w:rPr>
          <w:rFonts w:asciiTheme="minorHAnsi" w:hAnsiTheme="minorHAnsi" w:cstheme="minorHAnsi"/>
          <w:b/>
          <w:i/>
          <w:szCs w:val="22"/>
        </w:rPr>
      </w:pPr>
      <w:r w:rsidRPr="00E30C30">
        <w:rPr>
          <w:rFonts w:asciiTheme="minorHAnsi" w:hAnsiTheme="minorHAnsi" w:cstheme="minorHAnsi"/>
          <w:b/>
          <w:i/>
          <w:szCs w:val="22"/>
        </w:rPr>
        <w:t>Assinatura do coordenador da proposta individual</w:t>
      </w:r>
    </w:p>
    <w:p w:rsidR="00273D03" w:rsidRPr="00E30C30" w:rsidRDefault="00273D03" w:rsidP="00E30C30">
      <w:pPr>
        <w:pStyle w:val="Corpodetexto"/>
        <w:spacing w:before="0" w:after="0" w:line="216" w:lineRule="auto"/>
        <w:rPr>
          <w:rFonts w:asciiTheme="minorHAnsi" w:hAnsiTheme="minorHAnsi" w:cstheme="minorHAnsi"/>
          <w:szCs w:val="22"/>
        </w:rPr>
      </w:pPr>
    </w:p>
    <w:p w:rsidR="00273D03" w:rsidRPr="00E30C30" w:rsidRDefault="00273D03" w:rsidP="00E30C30">
      <w:pPr>
        <w:pStyle w:val="Corpodetexto"/>
        <w:spacing w:before="0" w:after="0" w:line="216" w:lineRule="auto"/>
        <w:rPr>
          <w:rFonts w:asciiTheme="minorHAnsi" w:hAnsiTheme="minorHAnsi" w:cstheme="minorHAnsi"/>
          <w:szCs w:val="22"/>
        </w:rPr>
      </w:pPr>
    </w:p>
    <w:p w:rsidR="00B555C0" w:rsidRPr="00E30C30" w:rsidRDefault="00B555C0" w:rsidP="00E30C30">
      <w:pPr>
        <w:pStyle w:val="Subttulo"/>
        <w:spacing w:before="0" w:after="0" w:line="216" w:lineRule="auto"/>
        <w:jc w:val="center"/>
        <w:rPr>
          <w:rFonts w:asciiTheme="minorHAnsi" w:hAnsiTheme="minorHAnsi" w:cstheme="minorHAnsi"/>
        </w:rPr>
      </w:pPr>
    </w:p>
    <w:p w:rsidR="0037127C" w:rsidRDefault="0037127C">
      <w:pPr>
        <w:spacing w:after="0" w:line="240" w:lineRule="auto"/>
        <w:rPr>
          <w:rFonts w:asciiTheme="minorHAnsi" w:eastAsia="WenQuanYi Micro Hei" w:hAnsiTheme="minorHAnsi" w:cstheme="minorHAnsi"/>
          <w:b/>
          <w:bCs/>
          <w:color w:val="0070C0"/>
          <w:spacing w:val="-4"/>
          <w:kern w:val="22"/>
          <w:lang w:eastAsia="zh-CN"/>
        </w:rPr>
      </w:pPr>
      <w:bookmarkStart w:id="3" w:name="_Hlk8808580"/>
      <w:bookmarkStart w:id="4" w:name="_Hlk8807724"/>
      <w:r>
        <w:rPr>
          <w:rFonts w:asciiTheme="minorHAnsi" w:hAnsiTheme="minorHAnsi" w:cstheme="minorHAnsi"/>
        </w:rPr>
        <w:br w:type="page"/>
      </w:r>
    </w:p>
    <w:p w:rsidR="00124A0E" w:rsidRPr="0037127C" w:rsidRDefault="00124A0E" w:rsidP="00E30C30">
      <w:pPr>
        <w:pStyle w:val="Subttulo"/>
        <w:spacing w:before="0" w:after="0" w:line="216" w:lineRule="auto"/>
        <w:jc w:val="center"/>
        <w:rPr>
          <w:rFonts w:asciiTheme="minorHAnsi" w:hAnsiTheme="minorHAnsi" w:cstheme="minorHAnsi"/>
          <w:b w:val="0"/>
          <w:bCs w:val="0"/>
        </w:rPr>
      </w:pPr>
      <w:r w:rsidRPr="0037127C">
        <w:rPr>
          <w:rFonts w:asciiTheme="minorHAnsi" w:hAnsiTheme="minorHAnsi" w:cstheme="minorHAnsi"/>
          <w:b w:val="0"/>
          <w:bCs w:val="0"/>
        </w:rPr>
        <w:lastRenderedPageBreak/>
        <w:t xml:space="preserve">CHAMADA DE PROJETOS </w:t>
      </w:r>
      <w:r w:rsidR="00E37D56" w:rsidRPr="0037127C">
        <w:rPr>
          <w:rFonts w:asciiTheme="minorHAnsi" w:hAnsiTheme="minorHAnsi" w:cstheme="minorHAnsi"/>
          <w:b w:val="0"/>
          <w:bCs w:val="0"/>
        </w:rPr>
        <w:t>0</w:t>
      </w:r>
      <w:r w:rsidR="000E0A0D" w:rsidRPr="0037127C">
        <w:rPr>
          <w:rFonts w:asciiTheme="minorHAnsi" w:hAnsiTheme="minorHAnsi" w:cstheme="minorHAnsi"/>
          <w:b w:val="0"/>
          <w:bCs w:val="0"/>
        </w:rPr>
        <w:t>6</w:t>
      </w:r>
      <w:r w:rsidRPr="0037127C">
        <w:rPr>
          <w:rFonts w:asciiTheme="minorHAnsi" w:hAnsiTheme="minorHAnsi" w:cstheme="minorHAnsi"/>
          <w:b w:val="0"/>
          <w:bCs w:val="0"/>
        </w:rPr>
        <w:t>/201</w:t>
      </w:r>
      <w:r w:rsidR="000E0A0D" w:rsidRPr="0037127C">
        <w:rPr>
          <w:rFonts w:asciiTheme="minorHAnsi" w:hAnsiTheme="minorHAnsi" w:cstheme="minorHAnsi"/>
          <w:b w:val="0"/>
          <w:bCs w:val="0"/>
        </w:rPr>
        <w:t>9</w:t>
      </w:r>
      <w:r w:rsidRPr="0037127C">
        <w:rPr>
          <w:rFonts w:asciiTheme="minorHAnsi" w:hAnsiTheme="minorHAnsi" w:cstheme="minorHAnsi"/>
          <w:b w:val="0"/>
          <w:bCs w:val="0"/>
        </w:rPr>
        <w:t xml:space="preserve"> - PROGRAMA DE BOLSAS FUNDAÇÃO ARAUCÁRIA &amp; RENAULT DO BRASIL</w:t>
      </w:r>
    </w:p>
    <w:bookmarkEnd w:id="3"/>
    <w:p w:rsidR="00124A0E" w:rsidRPr="00E30C30" w:rsidRDefault="00124A0E" w:rsidP="00E30C30">
      <w:pPr>
        <w:pStyle w:val="11"/>
        <w:spacing w:before="0" w:after="0"/>
        <w:rPr>
          <w:rFonts w:asciiTheme="minorHAnsi" w:hAnsiTheme="minorHAnsi" w:cstheme="minorHAnsi"/>
          <w:szCs w:val="22"/>
        </w:rPr>
      </w:pPr>
    </w:p>
    <w:p w:rsidR="0037127C" w:rsidRDefault="0037127C" w:rsidP="00E30C30">
      <w:pPr>
        <w:spacing w:after="0" w:line="216" w:lineRule="auto"/>
        <w:ind w:left="9" w:right="-55"/>
        <w:jc w:val="center"/>
        <w:rPr>
          <w:rStyle w:val="Fontepargpadro2"/>
          <w:rFonts w:asciiTheme="minorHAnsi" w:eastAsia="MS Mincho" w:hAnsiTheme="minorHAnsi" w:cstheme="minorHAnsi"/>
          <w:b/>
          <w:bCs/>
          <w:color w:val="000000"/>
          <w:shd w:val="clear" w:color="auto" w:fill="FFFFFF"/>
        </w:rPr>
      </w:pPr>
    </w:p>
    <w:p w:rsidR="00D743FF" w:rsidRPr="0037127C" w:rsidRDefault="00D743FF" w:rsidP="00E30C30">
      <w:pPr>
        <w:spacing w:after="0" w:line="216" w:lineRule="auto"/>
        <w:ind w:left="9" w:right="-55"/>
        <w:jc w:val="center"/>
        <w:rPr>
          <w:rStyle w:val="Fontepargpadro2"/>
          <w:rFonts w:asciiTheme="minorHAnsi" w:eastAsia="MS Mincho" w:hAnsiTheme="minorHAnsi" w:cstheme="minorHAnsi"/>
          <w:b/>
          <w:bCs/>
          <w:color w:val="000000"/>
          <w:sz w:val="32"/>
          <w:szCs w:val="32"/>
          <w:shd w:val="clear" w:color="auto" w:fill="FFFFFF"/>
        </w:rPr>
      </w:pPr>
      <w:r w:rsidRPr="0037127C">
        <w:rPr>
          <w:rStyle w:val="Fontepargpadro2"/>
          <w:rFonts w:asciiTheme="minorHAnsi" w:eastAsia="MS Mincho" w:hAnsiTheme="minorHAnsi" w:cstheme="minorHAnsi"/>
          <w:b/>
          <w:bCs/>
          <w:color w:val="000000"/>
          <w:sz w:val="32"/>
          <w:szCs w:val="32"/>
          <w:shd w:val="clear" w:color="auto" w:fill="FFFFFF"/>
        </w:rPr>
        <w:t>ANEXO IV</w:t>
      </w:r>
      <w:r w:rsidR="0037127C" w:rsidRPr="0037127C">
        <w:rPr>
          <w:rStyle w:val="Fontepargpadro2"/>
          <w:rFonts w:asciiTheme="minorHAnsi" w:eastAsia="MS Mincho" w:hAnsiTheme="minorHAnsi" w:cstheme="minorHAnsi"/>
          <w:b/>
          <w:bCs/>
          <w:color w:val="000000"/>
          <w:sz w:val="32"/>
          <w:szCs w:val="32"/>
          <w:shd w:val="clear" w:color="auto" w:fill="FFFFFF"/>
        </w:rPr>
        <w:t xml:space="preserve"> - </w:t>
      </w:r>
      <w:bookmarkStart w:id="5" w:name="_Hlk530662172"/>
      <w:bookmarkEnd w:id="4"/>
      <w:r w:rsidRPr="0037127C">
        <w:rPr>
          <w:rStyle w:val="Fontepargpadro2"/>
          <w:rFonts w:asciiTheme="minorHAnsi" w:eastAsia="MS Mincho" w:hAnsiTheme="minorHAnsi" w:cstheme="minorHAnsi"/>
          <w:b/>
          <w:bCs/>
          <w:color w:val="000000"/>
          <w:sz w:val="32"/>
          <w:szCs w:val="32"/>
          <w:shd w:val="clear" w:color="auto" w:fill="FFFFFF"/>
        </w:rPr>
        <w:t>DECLARAÇÃO DE CIÊNCIA E CONCORDÂNCIA</w:t>
      </w:r>
    </w:p>
    <w:bookmarkEnd w:id="5"/>
    <w:p w:rsidR="00D743FF" w:rsidRDefault="00D743FF" w:rsidP="00E30C30">
      <w:pPr>
        <w:spacing w:after="0" w:line="216" w:lineRule="auto"/>
        <w:ind w:left="9" w:right="-55"/>
        <w:rPr>
          <w:rFonts w:asciiTheme="minorHAnsi" w:hAnsiTheme="minorHAnsi" w:cstheme="minorHAnsi"/>
        </w:rPr>
      </w:pPr>
    </w:p>
    <w:p w:rsidR="0037127C" w:rsidRPr="00E30C30" w:rsidRDefault="0037127C" w:rsidP="00E30C30">
      <w:pPr>
        <w:spacing w:after="0" w:line="216" w:lineRule="auto"/>
        <w:ind w:left="9" w:right="-55"/>
        <w:rPr>
          <w:rFonts w:asciiTheme="minorHAnsi" w:hAnsiTheme="minorHAnsi" w:cstheme="minorHAnsi"/>
        </w:rPr>
      </w:pPr>
    </w:p>
    <w:p w:rsidR="00D743FF" w:rsidRPr="00E30C30" w:rsidRDefault="00D743FF" w:rsidP="00E30C30">
      <w:pPr>
        <w:spacing w:after="0" w:line="216" w:lineRule="auto"/>
        <w:rPr>
          <w:rStyle w:val="Fontepargpadro2"/>
          <w:rFonts w:asciiTheme="minorHAnsi" w:eastAsia="MS Mincho" w:hAnsiTheme="minorHAnsi" w:cstheme="minorHAnsi"/>
          <w:color w:val="000000"/>
          <w:shd w:val="clear" w:color="auto" w:fill="FFFFFF"/>
        </w:rPr>
      </w:pPr>
      <w:r w:rsidRPr="00E30C30">
        <w:rPr>
          <w:rStyle w:val="Fontepargpadro2"/>
          <w:rFonts w:asciiTheme="minorHAnsi" w:eastAsia="MS Mincho" w:hAnsiTheme="minorHAnsi" w:cstheme="minorHAnsi"/>
          <w:color w:val="000000"/>
          <w:shd w:val="clear" w:color="auto" w:fill="FFFFFF"/>
        </w:rPr>
        <w:t>1. A [</w:t>
      </w:r>
      <w:r w:rsidRPr="00E30C30">
        <w:rPr>
          <w:rStyle w:val="Fontepargpadro2"/>
          <w:rFonts w:asciiTheme="minorHAnsi" w:eastAsia="MS Mincho" w:hAnsiTheme="minorHAnsi" w:cstheme="minorHAnsi"/>
          <w:color w:val="000000"/>
        </w:rPr>
        <w:t>NOME DA ENTIDADE PROPONENTE</w:t>
      </w:r>
      <w:r w:rsidRPr="00E30C30">
        <w:rPr>
          <w:rStyle w:val="Fontepargpadro2"/>
          <w:rFonts w:asciiTheme="minorHAnsi" w:eastAsia="MS Mincho" w:hAnsiTheme="minorHAnsi" w:cstheme="minorHAnsi"/>
          <w:color w:val="000000"/>
          <w:shd w:val="clear" w:color="auto" w:fill="FFFFFF"/>
        </w:rPr>
        <w:t>] declara que está ciente e concorda com as disposições do edital de chamamento público em epígrafe e de seus anexos.</w:t>
      </w:r>
    </w:p>
    <w:p w:rsidR="00D743FF" w:rsidRPr="00E30C30" w:rsidRDefault="00D743FF" w:rsidP="00E30C30">
      <w:pPr>
        <w:spacing w:after="0" w:line="216" w:lineRule="auto"/>
        <w:rPr>
          <w:rFonts w:asciiTheme="minorHAnsi" w:hAnsiTheme="minorHAnsi" w:cstheme="minorHAnsi"/>
        </w:rPr>
      </w:pPr>
      <w:r w:rsidRPr="00E30C30">
        <w:rPr>
          <w:rStyle w:val="Fontepargpadro2"/>
          <w:rFonts w:asciiTheme="minorHAnsi" w:eastAsia="MS Mincho" w:hAnsiTheme="minorHAnsi" w:cstheme="minorHAnsi"/>
          <w:color w:val="000000"/>
          <w:shd w:val="clear" w:color="auto" w:fill="FFFFFF"/>
        </w:rPr>
        <w:t>2. A [</w:t>
      </w:r>
      <w:r w:rsidRPr="00E30C30">
        <w:rPr>
          <w:rStyle w:val="Fontepargpadro2"/>
          <w:rFonts w:asciiTheme="minorHAnsi" w:eastAsia="MS Mincho" w:hAnsiTheme="minorHAnsi" w:cstheme="minorHAnsi"/>
          <w:color w:val="000000"/>
        </w:rPr>
        <w:t>NOME DA ENTIDDE PROPONENTE</w:t>
      </w:r>
      <w:r w:rsidRPr="00E30C30">
        <w:rPr>
          <w:rStyle w:val="Fontepargpadro2"/>
          <w:rFonts w:asciiTheme="minorHAnsi" w:eastAsia="MS Mincho" w:hAnsiTheme="minorHAnsi" w:cstheme="minorHAnsi"/>
          <w:color w:val="000000"/>
          <w:shd w:val="clear" w:color="auto" w:fill="FFFFFF"/>
        </w:rPr>
        <w:t>] também se responsabiliza, sob as penas da lei, pela veracidade e regularidade das informações e documentos apresentados.</w:t>
      </w:r>
    </w:p>
    <w:p w:rsidR="00D743FF" w:rsidRPr="00E30C30" w:rsidRDefault="00D743FF" w:rsidP="00E30C30">
      <w:pPr>
        <w:spacing w:after="0" w:line="216" w:lineRule="auto"/>
        <w:ind w:left="9" w:right="-55"/>
        <w:rPr>
          <w:rFonts w:asciiTheme="minorHAnsi" w:hAnsiTheme="minorHAnsi" w:cstheme="minorHAnsi"/>
        </w:rPr>
      </w:pPr>
    </w:p>
    <w:p w:rsidR="00D743FF" w:rsidRPr="00E30C30" w:rsidRDefault="00D743FF" w:rsidP="00E30C30">
      <w:pPr>
        <w:spacing w:after="0" w:line="216" w:lineRule="auto"/>
        <w:ind w:left="9" w:right="-55"/>
        <w:rPr>
          <w:rFonts w:asciiTheme="minorHAnsi" w:hAnsiTheme="minorHAnsi" w:cstheme="minorHAnsi"/>
        </w:rPr>
      </w:pPr>
      <w:r w:rsidRPr="00E30C30">
        <w:rPr>
          <w:rStyle w:val="Fontepargpadro2"/>
          <w:rFonts w:asciiTheme="minorHAnsi" w:eastAsia="MS Mincho" w:hAnsiTheme="minorHAnsi" w:cstheme="minorHAnsi"/>
          <w:color w:val="000000"/>
        </w:rPr>
        <w:t>[LOCAL], [DATA</w:t>
      </w:r>
      <w:r w:rsidRPr="00E30C30">
        <w:rPr>
          <w:rStyle w:val="Fontepargpadro2"/>
          <w:rFonts w:asciiTheme="minorHAnsi" w:eastAsia="MS Mincho" w:hAnsiTheme="minorHAnsi" w:cstheme="minorHAnsi"/>
          <w:color w:val="000000"/>
          <w:shd w:val="clear" w:color="auto" w:fill="FFFFFF"/>
        </w:rPr>
        <w:t>].</w:t>
      </w:r>
    </w:p>
    <w:p w:rsidR="00D743FF" w:rsidRPr="00E30C30" w:rsidRDefault="00D743FF" w:rsidP="00E30C30">
      <w:pPr>
        <w:spacing w:after="0" w:line="216" w:lineRule="auto"/>
        <w:ind w:left="9" w:right="-55"/>
        <w:rPr>
          <w:rFonts w:asciiTheme="minorHAnsi" w:hAnsiTheme="minorHAnsi" w:cstheme="minorHAnsi"/>
        </w:rPr>
      </w:pPr>
    </w:p>
    <w:p w:rsidR="00D743FF" w:rsidRPr="00E30C30" w:rsidRDefault="00D743FF" w:rsidP="00E30C30">
      <w:pPr>
        <w:spacing w:after="0" w:line="216" w:lineRule="auto"/>
        <w:ind w:left="9" w:right="-55"/>
        <w:jc w:val="center"/>
        <w:rPr>
          <w:rStyle w:val="Fontepargpadro2"/>
          <w:rFonts w:asciiTheme="minorHAnsi" w:eastAsia="MS Mincho" w:hAnsiTheme="minorHAnsi" w:cstheme="minorHAnsi"/>
          <w:color w:val="000000"/>
          <w:shd w:val="clear" w:color="auto" w:fill="FFFFFF"/>
        </w:rPr>
      </w:pPr>
      <w:r w:rsidRPr="00E30C30">
        <w:rPr>
          <w:rStyle w:val="Fontepargpadro2"/>
          <w:rFonts w:asciiTheme="minorHAnsi" w:eastAsia="MS Mincho" w:hAnsiTheme="minorHAnsi" w:cstheme="minorHAnsi"/>
          <w:color w:val="000000"/>
          <w:shd w:val="clear" w:color="auto" w:fill="FFFFFF"/>
        </w:rPr>
        <w:t>...........................................................................................</w:t>
      </w:r>
    </w:p>
    <w:p w:rsidR="00D743FF" w:rsidRDefault="00D743FF" w:rsidP="00E30C30">
      <w:pPr>
        <w:spacing w:after="0" w:line="216" w:lineRule="auto"/>
        <w:ind w:left="9" w:right="-55"/>
        <w:jc w:val="center"/>
        <w:rPr>
          <w:rStyle w:val="Fontepargpadro2"/>
          <w:rFonts w:asciiTheme="minorHAnsi" w:eastAsia="MS Mincho" w:hAnsiTheme="minorHAnsi" w:cstheme="minorHAnsi"/>
          <w:color w:val="000000"/>
          <w:shd w:val="clear" w:color="auto" w:fill="FFFFFF"/>
        </w:rPr>
      </w:pPr>
      <w:r w:rsidRPr="00E30C30">
        <w:rPr>
          <w:rStyle w:val="Fontepargpadro2"/>
          <w:rFonts w:asciiTheme="minorHAnsi" w:eastAsia="MS Mincho" w:hAnsiTheme="minorHAnsi" w:cstheme="minorHAnsi"/>
          <w:color w:val="000000"/>
          <w:shd w:val="clear" w:color="auto" w:fill="FFFFFF"/>
        </w:rPr>
        <w:t>[</w:t>
      </w:r>
      <w:r w:rsidRPr="00E30C30">
        <w:rPr>
          <w:rStyle w:val="Fontepargpadro2"/>
          <w:rFonts w:asciiTheme="minorHAnsi" w:eastAsia="MS Mincho" w:hAnsiTheme="minorHAnsi" w:cstheme="minorHAnsi"/>
          <w:color w:val="000000"/>
        </w:rPr>
        <w:t>NOME E CARGO DO REPRESENTANTE PROPONENTE</w:t>
      </w:r>
      <w:r w:rsidRPr="00E30C30">
        <w:rPr>
          <w:rStyle w:val="Fontepargpadro2"/>
          <w:rFonts w:asciiTheme="minorHAnsi" w:eastAsia="MS Mincho" w:hAnsiTheme="minorHAnsi" w:cstheme="minorHAnsi"/>
          <w:color w:val="000000"/>
          <w:shd w:val="clear" w:color="auto" w:fill="FFFFFF"/>
        </w:rPr>
        <w:t>]</w:t>
      </w:r>
    </w:p>
    <w:p w:rsidR="0037127C" w:rsidRDefault="0037127C" w:rsidP="00E30C30">
      <w:pPr>
        <w:spacing w:after="0" w:line="216" w:lineRule="auto"/>
        <w:ind w:left="9" w:right="-55"/>
        <w:jc w:val="center"/>
        <w:rPr>
          <w:rStyle w:val="Fontepargpadro2"/>
          <w:rFonts w:asciiTheme="minorHAnsi" w:eastAsia="MS Mincho" w:hAnsiTheme="minorHAnsi" w:cstheme="minorHAnsi"/>
          <w:color w:val="000000"/>
          <w:shd w:val="clear" w:color="auto" w:fill="FFFFFF"/>
        </w:rPr>
      </w:pPr>
    </w:p>
    <w:p w:rsidR="0037127C" w:rsidRDefault="0037127C" w:rsidP="00E30C30">
      <w:pPr>
        <w:spacing w:after="0" w:line="216" w:lineRule="auto"/>
        <w:ind w:left="9" w:right="-55"/>
        <w:jc w:val="center"/>
        <w:rPr>
          <w:rFonts w:asciiTheme="minorHAnsi" w:hAnsiTheme="minorHAnsi" w:cstheme="minorHAnsi"/>
        </w:rPr>
        <w:sectPr w:rsidR="0037127C" w:rsidSect="007826B1">
          <w:pgSz w:w="11906" w:h="16838" w:code="9"/>
          <w:pgMar w:top="567" w:right="964" w:bottom="822" w:left="1304" w:header="567" w:footer="709" w:gutter="0"/>
          <w:cols w:space="708"/>
          <w:docGrid w:linePitch="360"/>
        </w:sectPr>
      </w:pPr>
    </w:p>
    <w:p w:rsidR="007A12E1" w:rsidRPr="0037127C" w:rsidRDefault="007A12E1" w:rsidP="00E30C30">
      <w:pPr>
        <w:pStyle w:val="Subttulo"/>
        <w:spacing w:before="0" w:after="0" w:line="216" w:lineRule="auto"/>
        <w:jc w:val="center"/>
        <w:rPr>
          <w:rFonts w:asciiTheme="minorHAnsi" w:hAnsiTheme="minorHAnsi" w:cstheme="minorHAnsi"/>
          <w:b w:val="0"/>
          <w:bCs w:val="0"/>
        </w:rPr>
      </w:pPr>
      <w:r w:rsidRPr="0037127C">
        <w:rPr>
          <w:rFonts w:asciiTheme="minorHAnsi" w:hAnsiTheme="minorHAnsi" w:cstheme="minorHAnsi"/>
          <w:b w:val="0"/>
          <w:bCs w:val="0"/>
        </w:rPr>
        <w:lastRenderedPageBreak/>
        <w:t>CHAMADA DE PROJETOS 06/2019 - PROGRAMA DE BOLSAS FUNDAÇÃO ARAUCÁRIA &amp; RENAULT DO BRASIL</w:t>
      </w:r>
    </w:p>
    <w:p w:rsidR="00D743FF" w:rsidRDefault="00D743FF" w:rsidP="00E30C30">
      <w:pPr>
        <w:pStyle w:val="11"/>
        <w:spacing w:before="0" w:after="0"/>
        <w:rPr>
          <w:rFonts w:asciiTheme="minorHAnsi" w:hAnsiTheme="minorHAnsi" w:cstheme="minorHAnsi"/>
          <w:szCs w:val="22"/>
        </w:rPr>
      </w:pPr>
    </w:p>
    <w:p w:rsidR="0037127C" w:rsidRPr="00E30C30" w:rsidRDefault="0037127C" w:rsidP="00E30C30">
      <w:pPr>
        <w:pStyle w:val="11"/>
        <w:spacing w:before="0" w:after="0"/>
        <w:rPr>
          <w:rFonts w:asciiTheme="minorHAnsi" w:hAnsiTheme="minorHAnsi" w:cstheme="minorHAnsi"/>
          <w:szCs w:val="22"/>
        </w:rPr>
      </w:pPr>
    </w:p>
    <w:p w:rsidR="00124A0E" w:rsidRPr="0037127C" w:rsidRDefault="00DD5B78" w:rsidP="00E30C30">
      <w:pPr>
        <w:pStyle w:val="11"/>
        <w:spacing w:before="0" w:after="0"/>
        <w:jc w:val="center"/>
        <w:rPr>
          <w:rFonts w:asciiTheme="minorHAnsi" w:hAnsiTheme="minorHAnsi" w:cstheme="minorHAnsi"/>
          <w:b/>
          <w:bCs/>
          <w:sz w:val="32"/>
          <w:szCs w:val="32"/>
        </w:rPr>
      </w:pPr>
      <w:r w:rsidRPr="0037127C">
        <w:rPr>
          <w:rStyle w:val="Forte"/>
          <w:rFonts w:asciiTheme="minorHAnsi" w:hAnsiTheme="minorHAnsi" w:cstheme="minorHAnsi"/>
          <w:sz w:val="32"/>
          <w:szCs w:val="32"/>
        </w:rPr>
        <w:t xml:space="preserve">ANEXO </w:t>
      </w:r>
      <w:r w:rsidR="007A12E1" w:rsidRPr="0037127C">
        <w:rPr>
          <w:rStyle w:val="Forte"/>
          <w:rFonts w:asciiTheme="minorHAnsi" w:hAnsiTheme="minorHAnsi" w:cstheme="minorHAnsi"/>
          <w:sz w:val="32"/>
          <w:szCs w:val="32"/>
        </w:rPr>
        <w:t>V</w:t>
      </w:r>
      <w:r w:rsidRPr="0037127C">
        <w:rPr>
          <w:rStyle w:val="Forte"/>
          <w:rFonts w:asciiTheme="minorHAnsi" w:hAnsiTheme="minorHAnsi" w:cstheme="minorHAnsi"/>
          <w:sz w:val="32"/>
          <w:szCs w:val="32"/>
        </w:rPr>
        <w:t xml:space="preserve"> - QUADRO SINÓTICO DE BOLSAS APROVADAS</w:t>
      </w:r>
    </w:p>
    <w:p w:rsidR="00124A0E" w:rsidRPr="00E30C30" w:rsidRDefault="00124A0E" w:rsidP="00E30C30">
      <w:pPr>
        <w:pStyle w:val="11"/>
        <w:spacing w:before="0" w:after="0"/>
        <w:rPr>
          <w:rFonts w:asciiTheme="minorHAnsi" w:hAnsiTheme="minorHAnsi" w:cstheme="minorHAnsi"/>
          <w:szCs w:val="22"/>
        </w:rPr>
      </w:pPr>
    </w:p>
    <w:p w:rsidR="00DD5B78" w:rsidRPr="00E30C30" w:rsidRDefault="00DD5B78" w:rsidP="00E30C30">
      <w:pPr>
        <w:pStyle w:val="11"/>
        <w:spacing w:before="0" w:after="0"/>
        <w:rPr>
          <w:rFonts w:asciiTheme="minorHAnsi" w:hAnsiTheme="minorHAnsi" w:cstheme="minorHAnsi"/>
          <w:szCs w:val="22"/>
        </w:rPr>
      </w:pPr>
    </w:p>
    <w:p w:rsidR="00124A0E" w:rsidRPr="00E30C30" w:rsidRDefault="00124A0E" w:rsidP="00E30C30">
      <w:pPr>
        <w:pStyle w:val="11"/>
        <w:spacing w:before="0" w:after="0"/>
        <w:rPr>
          <w:rFonts w:asciiTheme="minorHAnsi" w:hAnsiTheme="minorHAnsi" w:cstheme="minorHAnsi"/>
          <w:szCs w:val="22"/>
        </w:rPr>
      </w:pP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28" w:type="dxa"/>
          <w:left w:w="85" w:type="dxa"/>
          <w:right w:w="85" w:type="dxa"/>
        </w:tblCellMar>
        <w:tblLook w:val="04A0" w:firstRow="1" w:lastRow="0" w:firstColumn="1" w:lastColumn="0" w:noHBand="0" w:noVBand="1"/>
      </w:tblPr>
      <w:tblGrid>
        <w:gridCol w:w="2818"/>
        <w:gridCol w:w="12621"/>
      </w:tblGrid>
      <w:tr w:rsidR="008A4F7B" w:rsidRPr="00E30C30" w:rsidTr="008A4F7B">
        <w:trPr>
          <w:jc w:val="center"/>
        </w:trPr>
        <w:tc>
          <w:tcPr>
            <w:tcW w:w="2660" w:type="dxa"/>
            <w:tcBorders>
              <w:top w:val="single" w:sz="4" w:space="0" w:color="4BACC6"/>
              <w:left w:val="single" w:sz="4" w:space="0" w:color="4BACC6"/>
              <w:bottom w:val="single" w:sz="4" w:space="0" w:color="4BACC6"/>
              <w:right w:val="single" w:sz="4" w:space="0" w:color="4BACC6"/>
            </w:tcBorders>
            <w:shd w:val="clear" w:color="auto" w:fill="DAEEF3"/>
            <w:vAlign w:val="center"/>
            <w:hideMark/>
          </w:tcPr>
          <w:p w:rsidR="008A4F7B" w:rsidRPr="00260A9C" w:rsidRDefault="008A4F7B" w:rsidP="00260A9C">
            <w:pPr>
              <w:widowControl w:val="0"/>
              <w:tabs>
                <w:tab w:val="left" w:pos="709"/>
              </w:tabs>
              <w:spacing w:after="0" w:line="216" w:lineRule="auto"/>
              <w:rPr>
                <w:rFonts w:asciiTheme="minorHAnsi" w:eastAsia="WenQuanYi Micro Hei" w:hAnsiTheme="minorHAnsi" w:cstheme="minorHAnsi"/>
                <w:b/>
                <w:i/>
                <w:spacing w:val="-4"/>
                <w:kern w:val="22"/>
                <w:sz w:val="20"/>
                <w:szCs w:val="20"/>
                <w:lang w:eastAsia="zh-CN"/>
              </w:rPr>
            </w:pPr>
            <w:r w:rsidRPr="00260A9C">
              <w:rPr>
                <w:rFonts w:asciiTheme="minorHAnsi" w:eastAsia="WenQuanYi Micro Hei" w:hAnsiTheme="minorHAnsi" w:cstheme="minorHAnsi"/>
                <w:b/>
                <w:i/>
                <w:spacing w:val="-4"/>
                <w:kern w:val="22"/>
                <w:sz w:val="20"/>
                <w:szCs w:val="20"/>
              </w:rPr>
              <w:t>Instituição/Sigla</w:t>
            </w:r>
          </w:p>
        </w:tc>
        <w:tc>
          <w:tcPr>
            <w:tcW w:w="11912" w:type="dxa"/>
            <w:tcBorders>
              <w:top w:val="single" w:sz="4" w:space="0" w:color="4BACC6"/>
              <w:left w:val="single" w:sz="4" w:space="0" w:color="4BACC6"/>
              <w:bottom w:val="single" w:sz="4" w:space="0" w:color="4BACC6"/>
              <w:right w:val="single" w:sz="4" w:space="0" w:color="4BACC6"/>
            </w:tcBorders>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r>
      <w:tr w:rsidR="008A4F7B" w:rsidRPr="00E30C30" w:rsidTr="008A4F7B">
        <w:trPr>
          <w:jc w:val="center"/>
        </w:trPr>
        <w:tc>
          <w:tcPr>
            <w:tcW w:w="2660" w:type="dxa"/>
            <w:tcBorders>
              <w:top w:val="single" w:sz="4" w:space="0" w:color="4BACC6"/>
              <w:left w:val="single" w:sz="4" w:space="0" w:color="4BACC6"/>
              <w:bottom w:val="single" w:sz="4" w:space="0" w:color="4BACC6"/>
              <w:right w:val="single" w:sz="4" w:space="0" w:color="4BACC6"/>
            </w:tcBorders>
            <w:shd w:val="clear" w:color="auto" w:fill="DAEEF3"/>
            <w:vAlign w:val="center"/>
            <w:hideMark/>
          </w:tcPr>
          <w:p w:rsidR="008A4F7B" w:rsidRPr="00260A9C" w:rsidRDefault="008A4F7B" w:rsidP="00260A9C">
            <w:pPr>
              <w:widowControl w:val="0"/>
              <w:tabs>
                <w:tab w:val="left" w:pos="709"/>
              </w:tabs>
              <w:spacing w:after="0" w:line="216" w:lineRule="auto"/>
              <w:rPr>
                <w:rFonts w:asciiTheme="minorHAnsi" w:eastAsia="WenQuanYi Micro Hei" w:hAnsiTheme="minorHAnsi" w:cstheme="minorHAnsi"/>
                <w:b/>
                <w:i/>
                <w:spacing w:val="-4"/>
                <w:kern w:val="22"/>
                <w:sz w:val="20"/>
                <w:szCs w:val="20"/>
              </w:rPr>
            </w:pPr>
            <w:r w:rsidRPr="00260A9C">
              <w:rPr>
                <w:rFonts w:asciiTheme="minorHAnsi" w:eastAsia="WenQuanYi Micro Hei" w:hAnsiTheme="minorHAnsi" w:cstheme="minorHAnsi"/>
                <w:b/>
                <w:i/>
                <w:spacing w:val="-4"/>
                <w:kern w:val="22"/>
                <w:sz w:val="20"/>
                <w:szCs w:val="20"/>
              </w:rPr>
              <w:t>Título da proposta</w:t>
            </w:r>
          </w:p>
        </w:tc>
        <w:tc>
          <w:tcPr>
            <w:tcW w:w="11912" w:type="dxa"/>
            <w:tcBorders>
              <w:top w:val="single" w:sz="4" w:space="0" w:color="4BACC6"/>
              <w:left w:val="single" w:sz="4" w:space="0" w:color="4BACC6"/>
              <w:bottom w:val="single" w:sz="4" w:space="0" w:color="4BACC6"/>
              <w:right w:val="single" w:sz="4" w:space="0" w:color="4BACC6"/>
            </w:tcBorders>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r>
      <w:tr w:rsidR="008A4F7B" w:rsidRPr="00E30C30" w:rsidTr="008A4F7B">
        <w:trPr>
          <w:jc w:val="center"/>
        </w:trPr>
        <w:tc>
          <w:tcPr>
            <w:tcW w:w="2660" w:type="dxa"/>
            <w:tcBorders>
              <w:top w:val="single" w:sz="4" w:space="0" w:color="4BACC6"/>
              <w:left w:val="single" w:sz="4" w:space="0" w:color="4BACC6"/>
              <w:bottom w:val="single" w:sz="4" w:space="0" w:color="4BACC6"/>
              <w:right w:val="single" w:sz="4" w:space="0" w:color="4BACC6"/>
            </w:tcBorders>
            <w:shd w:val="clear" w:color="auto" w:fill="DAEEF3"/>
            <w:vAlign w:val="center"/>
            <w:hideMark/>
          </w:tcPr>
          <w:p w:rsidR="008A4F7B" w:rsidRPr="00260A9C" w:rsidRDefault="008A4F7B" w:rsidP="00260A9C">
            <w:pPr>
              <w:widowControl w:val="0"/>
              <w:tabs>
                <w:tab w:val="left" w:pos="709"/>
              </w:tabs>
              <w:spacing w:after="0" w:line="216" w:lineRule="auto"/>
              <w:rPr>
                <w:rFonts w:asciiTheme="minorHAnsi" w:eastAsia="WenQuanYi Micro Hei" w:hAnsiTheme="minorHAnsi" w:cstheme="minorHAnsi"/>
                <w:b/>
                <w:i/>
                <w:spacing w:val="-4"/>
                <w:kern w:val="22"/>
                <w:sz w:val="20"/>
                <w:szCs w:val="20"/>
              </w:rPr>
            </w:pPr>
            <w:r w:rsidRPr="00260A9C">
              <w:rPr>
                <w:rFonts w:asciiTheme="minorHAnsi" w:eastAsia="WenQuanYi Micro Hei" w:hAnsiTheme="minorHAnsi" w:cstheme="minorHAnsi"/>
                <w:b/>
                <w:i/>
                <w:spacing w:val="-4"/>
                <w:kern w:val="22"/>
                <w:sz w:val="20"/>
                <w:szCs w:val="20"/>
              </w:rPr>
              <w:t>Coordenador Institucional</w:t>
            </w:r>
          </w:p>
        </w:tc>
        <w:tc>
          <w:tcPr>
            <w:tcW w:w="11912" w:type="dxa"/>
            <w:tcBorders>
              <w:top w:val="single" w:sz="4" w:space="0" w:color="4BACC6"/>
              <w:left w:val="single" w:sz="4" w:space="0" w:color="4BACC6"/>
              <w:bottom w:val="single" w:sz="4" w:space="0" w:color="4BACC6"/>
              <w:right w:val="single" w:sz="4" w:space="0" w:color="4BACC6"/>
            </w:tcBorders>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r>
    </w:tbl>
    <w:p w:rsidR="008A4F7B" w:rsidRPr="00E30C30" w:rsidRDefault="008A4F7B" w:rsidP="00E30C30">
      <w:pPr>
        <w:widowControl w:val="0"/>
        <w:tabs>
          <w:tab w:val="left" w:pos="709"/>
        </w:tabs>
        <w:spacing w:beforeLines="40" w:before="96" w:afterLines="40" w:after="96" w:line="216" w:lineRule="auto"/>
        <w:jc w:val="center"/>
        <w:rPr>
          <w:rFonts w:asciiTheme="minorHAnsi" w:eastAsia="WenQuanYi Micro Hei" w:hAnsiTheme="minorHAnsi" w:cstheme="minorHAnsi"/>
          <w:spacing w:val="-4"/>
          <w:kern w:val="22"/>
          <w:lang w:eastAsia="zh-CN"/>
        </w:rPr>
      </w:pP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28" w:type="dxa"/>
          <w:left w:w="85" w:type="dxa"/>
          <w:right w:w="85" w:type="dxa"/>
        </w:tblCellMar>
        <w:tblLook w:val="04A0" w:firstRow="1" w:lastRow="0" w:firstColumn="1" w:lastColumn="0" w:noHBand="0" w:noVBand="1"/>
      </w:tblPr>
      <w:tblGrid>
        <w:gridCol w:w="1403"/>
        <w:gridCol w:w="1403"/>
        <w:gridCol w:w="1403"/>
        <w:gridCol w:w="1403"/>
        <w:gridCol w:w="1403"/>
        <w:gridCol w:w="1406"/>
        <w:gridCol w:w="1403"/>
        <w:gridCol w:w="1403"/>
        <w:gridCol w:w="1403"/>
        <w:gridCol w:w="1403"/>
        <w:gridCol w:w="1406"/>
      </w:tblGrid>
      <w:tr w:rsidR="008A4F7B" w:rsidRPr="00E30C30" w:rsidTr="00260A9C">
        <w:trPr>
          <w:trHeight w:val="215"/>
          <w:jc w:val="center"/>
        </w:trPr>
        <w:tc>
          <w:tcPr>
            <w:tcW w:w="454" w:type="pct"/>
            <w:tcBorders>
              <w:top w:val="single" w:sz="4" w:space="0" w:color="4BACC6"/>
              <w:left w:val="single" w:sz="4" w:space="0" w:color="4BACC6"/>
              <w:bottom w:val="single" w:sz="4" w:space="0" w:color="4BACC6"/>
              <w:right w:val="single" w:sz="4" w:space="0" w:color="4BACC6"/>
            </w:tcBorders>
            <w:shd w:val="clear" w:color="auto" w:fill="DAEEF3"/>
            <w:vAlign w:val="center"/>
            <w:hideMark/>
          </w:tcPr>
          <w:p w:rsidR="008A4F7B" w:rsidRPr="00260A9C" w:rsidRDefault="008A4F7B" w:rsidP="00260A9C">
            <w:pPr>
              <w:widowControl w:val="0"/>
              <w:tabs>
                <w:tab w:val="left" w:pos="709"/>
              </w:tabs>
              <w:spacing w:after="0" w:line="216" w:lineRule="auto"/>
              <w:jc w:val="center"/>
              <w:rPr>
                <w:rFonts w:asciiTheme="minorHAnsi" w:eastAsia="WenQuanYi Micro Hei" w:hAnsiTheme="minorHAnsi" w:cstheme="minorHAnsi"/>
                <w:b/>
                <w:i/>
                <w:spacing w:val="-4"/>
                <w:kern w:val="22"/>
                <w:sz w:val="18"/>
                <w:szCs w:val="18"/>
              </w:rPr>
            </w:pPr>
            <w:r w:rsidRPr="00260A9C">
              <w:rPr>
                <w:rFonts w:asciiTheme="minorHAnsi" w:eastAsia="WenQuanYi Micro Hei" w:hAnsiTheme="minorHAnsi" w:cstheme="minorHAnsi"/>
                <w:b/>
                <w:i/>
                <w:spacing w:val="-4"/>
                <w:kern w:val="22"/>
                <w:sz w:val="18"/>
                <w:szCs w:val="18"/>
              </w:rPr>
              <w:t>Nome do Orientador</w:t>
            </w:r>
          </w:p>
        </w:tc>
        <w:tc>
          <w:tcPr>
            <w:tcW w:w="454" w:type="pct"/>
            <w:tcBorders>
              <w:top w:val="single" w:sz="4" w:space="0" w:color="4BACC6"/>
              <w:left w:val="single" w:sz="4" w:space="0" w:color="4BACC6"/>
              <w:bottom w:val="single" w:sz="4" w:space="0" w:color="4BACC6"/>
              <w:right w:val="single" w:sz="4" w:space="0" w:color="4BACC6"/>
            </w:tcBorders>
            <w:shd w:val="clear" w:color="auto" w:fill="DAEEF3"/>
            <w:vAlign w:val="center"/>
            <w:hideMark/>
          </w:tcPr>
          <w:p w:rsidR="008A4F7B" w:rsidRPr="00260A9C" w:rsidRDefault="008A4F7B" w:rsidP="00260A9C">
            <w:pPr>
              <w:widowControl w:val="0"/>
              <w:tabs>
                <w:tab w:val="left" w:pos="709"/>
              </w:tabs>
              <w:spacing w:after="0" w:line="216" w:lineRule="auto"/>
              <w:jc w:val="center"/>
              <w:rPr>
                <w:rFonts w:asciiTheme="minorHAnsi" w:eastAsia="WenQuanYi Micro Hei" w:hAnsiTheme="minorHAnsi" w:cstheme="minorHAnsi"/>
                <w:b/>
                <w:i/>
                <w:spacing w:val="-4"/>
                <w:kern w:val="22"/>
                <w:sz w:val="18"/>
                <w:szCs w:val="18"/>
              </w:rPr>
            </w:pPr>
            <w:r w:rsidRPr="00260A9C">
              <w:rPr>
                <w:rFonts w:asciiTheme="minorHAnsi" w:eastAsia="WenQuanYi Micro Hei" w:hAnsiTheme="minorHAnsi" w:cstheme="minorHAnsi"/>
                <w:b/>
                <w:i/>
                <w:spacing w:val="-4"/>
                <w:kern w:val="22"/>
                <w:sz w:val="18"/>
                <w:szCs w:val="18"/>
              </w:rPr>
              <w:t>CPF do Orientador</w:t>
            </w:r>
          </w:p>
        </w:tc>
        <w:tc>
          <w:tcPr>
            <w:tcW w:w="454" w:type="pct"/>
            <w:tcBorders>
              <w:top w:val="single" w:sz="4" w:space="0" w:color="4BACC6"/>
              <w:left w:val="single" w:sz="4" w:space="0" w:color="4BACC6"/>
              <w:bottom w:val="single" w:sz="4" w:space="0" w:color="4BACC6"/>
              <w:right w:val="single" w:sz="4" w:space="0" w:color="4BACC6"/>
            </w:tcBorders>
            <w:shd w:val="clear" w:color="auto" w:fill="DAEEF3"/>
            <w:vAlign w:val="center"/>
            <w:hideMark/>
          </w:tcPr>
          <w:p w:rsidR="008A4F7B" w:rsidRPr="00260A9C" w:rsidRDefault="008A4F7B" w:rsidP="00260A9C">
            <w:pPr>
              <w:widowControl w:val="0"/>
              <w:tabs>
                <w:tab w:val="left" w:pos="709"/>
              </w:tabs>
              <w:spacing w:after="0" w:line="216" w:lineRule="auto"/>
              <w:jc w:val="center"/>
              <w:rPr>
                <w:rFonts w:asciiTheme="minorHAnsi" w:eastAsia="WenQuanYi Micro Hei" w:hAnsiTheme="minorHAnsi" w:cstheme="minorHAnsi"/>
                <w:b/>
                <w:i/>
                <w:spacing w:val="-4"/>
                <w:kern w:val="22"/>
                <w:sz w:val="18"/>
                <w:szCs w:val="18"/>
              </w:rPr>
            </w:pPr>
            <w:r w:rsidRPr="00260A9C">
              <w:rPr>
                <w:rFonts w:asciiTheme="minorHAnsi" w:eastAsia="WenQuanYi Micro Hei" w:hAnsiTheme="minorHAnsi" w:cstheme="minorHAnsi"/>
                <w:b/>
                <w:i/>
                <w:spacing w:val="-4"/>
                <w:kern w:val="22"/>
                <w:sz w:val="18"/>
                <w:szCs w:val="18"/>
              </w:rPr>
              <w:t>Link do Currículo Lattes do Orientador</w:t>
            </w:r>
          </w:p>
        </w:tc>
        <w:tc>
          <w:tcPr>
            <w:tcW w:w="454" w:type="pct"/>
            <w:tcBorders>
              <w:top w:val="single" w:sz="4" w:space="0" w:color="4BACC6"/>
              <w:left w:val="single" w:sz="4" w:space="0" w:color="4BACC6"/>
              <w:bottom w:val="single" w:sz="4" w:space="0" w:color="4BACC6"/>
              <w:right w:val="single" w:sz="4" w:space="0" w:color="4BACC6"/>
            </w:tcBorders>
            <w:shd w:val="clear" w:color="auto" w:fill="DAEEF3"/>
            <w:vAlign w:val="center"/>
            <w:hideMark/>
          </w:tcPr>
          <w:p w:rsidR="008A4F7B" w:rsidRPr="00260A9C" w:rsidRDefault="008A4F7B" w:rsidP="00260A9C">
            <w:pPr>
              <w:widowControl w:val="0"/>
              <w:tabs>
                <w:tab w:val="left" w:pos="709"/>
              </w:tabs>
              <w:spacing w:after="0" w:line="216" w:lineRule="auto"/>
              <w:jc w:val="center"/>
              <w:rPr>
                <w:rFonts w:asciiTheme="minorHAnsi" w:eastAsia="WenQuanYi Micro Hei" w:hAnsiTheme="minorHAnsi" w:cstheme="minorHAnsi"/>
                <w:b/>
                <w:i/>
                <w:spacing w:val="-4"/>
                <w:kern w:val="22"/>
                <w:sz w:val="18"/>
                <w:szCs w:val="18"/>
              </w:rPr>
            </w:pPr>
            <w:r w:rsidRPr="00260A9C">
              <w:rPr>
                <w:rFonts w:asciiTheme="minorHAnsi" w:eastAsia="WenQuanYi Micro Hei" w:hAnsiTheme="minorHAnsi" w:cstheme="minorHAnsi"/>
                <w:b/>
                <w:i/>
                <w:spacing w:val="-4"/>
                <w:kern w:val="22"/>
                <w:sz w:val="18"/>
                <w:szCs w:val="18"/>
              </w:rPr>
              <w:t>Título do projeto de vínculo do Bolsista</w:t>
            </w:r>
          </w:p>
        </w:tc>
        <w:tc>
          <w:tcPr>
            <w:tcW w:w="454" w:type="pct"/>
            <w:tcBorders>
              <w:top w:val="single" w:sz="4" w:space="0" w:color="4BACC6"/>
              <w:left w:val="single" w:sz="4" w:space="0" w:color="4BACC6"/>
              <w:bottom w:val="single" w:sz="4" w:space="0" w:color="4BACC6"/>
              <w:right w:val="single" w:sz="4" w:space="0" w:color="4BACC6"/>
            </w:tcBorders>
            <w:shd w:val="clear" w:color="auto" w:fill="DAEEF3"/>
            <w:vAlign w:val="center"/>
            <w:hideMark/>
          </w:tcPr>
          <w:p w:rsidR="008A4F7B" w:rsidRPr="00260A9C" w:rsidRDefault="008A4F7B" w:rsidP="00260A9C">
            <w:pPr>
              <w:widowControl w:val="0"/>
              <w:tabs>
                <w:tab w:val="left" w:pos="709"/>
              </w:tabs>
              <w:spacing w:after="0" w:line="216" w:lineRule="auto"/>
              <w:jc w:val="center"/>
              <w:rPr>
                <w:rFonts w:asciiTheme="minorHAnsi" w:eastAsia="WenQuanYi Micro Hei" w:hAnsiTheme="minorHAnsi" w:cstheme="minorHAnsi"/>
                <w:b/>
                <w:i/>
                <w:spacing w:val="-4"/>
                <w:kern w:val="22"/>
                <w:sz w:val="18"/>
                <w:szCs w:val="18"/>
              </w:rPr>
            </w:pPr>
            <w:r w:rsidRPr="00260A9C">
              <w:rPr>
                <w:rFonts w:asciiTheme="minorHAnsi" w:eastAsia="WenQuanYi Micro Hei" w:hAnsiTheme="minorHAnsi" w:cstheme="minorHAnsi"/>
                <w:b/>
                <w:i/>
                <w:spacing w:val="-4"/>
                <w:kern w:val="22"/>
                <w:sz w:val="18"/>
                <w:szCs w:val="18"/>
              </w:rPr>
              <w:t>Nível da Bolsa</w:t>
            </w:r>
          </w:p>
        </w:tc>
        <w:tc>
          <w:tcPr>
            <w:tcW w:w="455" w:type="pct"/>
            <w:tcBorders>
              <w:top w:val="single" w:sz="4" w:space="0" w:color="4BACC6"/>
              <w:left w:val="single" w:sz="4" w:space="0" w:color="4BACC6"/>
              <w:bottom w:val="single" w:sz="4" w:space="0" w:color="4BACC6"/>
              <w:right w:val="single" w:sz="4" w:space="0" w:color="4BACC6"/>
            </w:tcBorders>
            <w:shd w:val="clear" w:color="auto" w:fill="DAEEF3"/>
            <w:vAlign w:val="center"/>
            <w:hideMark/>
          </w:tcPr>
          <w:p w:rsidR="008A4F7B" w:rsidRPr="00260A9C" w:rsidRDefault="008A4F7B" w:rsidP="00260A9C">
            <w:pPr>
              <w:widowControl w:val="0"/>
              <w:tabs>
                <w:tab w:val="left" w:pos="709"/>
              </w:tabs>
              <w:spacing w:after="0" w:line="216" w:lineRule="auto"/>
              <w:jc w:val="center"/>
              <w:rPr>
                <w:rFonts w:asciiTheme="minorHAnsi" w:eastAsia="WenQuanYi Micro Hei" w:hAnsiTheme="minorHAnsi" w:cstheme="minorHAnsi"/>
                <w:b/>
                <w:i/>
                <w:spacing w:val="-4"/>
                <w:kern w:val="22"/>
                <w:sz w:val="18"/>
                <w:szCs w:val="18"/>
              </w:rPr>
            </w:pPr>
            <w:r w:rsidRPr="00260A9C">
              <w:rPr>
                <w:rFonts w:asciiTheme="minorHAnsi" w:eastAsia="WenQuanYi Micro Hei" w:hAnsiTheme="minorHAnsi" w:cstheme="minorHAnsi"/>
                <w:b/>
                <w:i/>
                <w:spacing w:val="-4"/>
                <w:kern w:val="22"/>
                <w:sz w:val="18"/>
                <w:szCs w:val="18"/>
              </w:rPr>
              <w:t>Tema</w:t>
            </w:r>
          </w:p>
        </w:tc>
        <w:tc>
          <w:tcPr>
            <w:tcW w:w="454" w:type="pct"/>
            <w:tcBorders>
              <w:top w:val="single" w:sz="4" w:space="0" w:color="4BACC6"/>
              <w:left w:val="single" w:sz="4" w:space="0" w:color="4BACC6"/>
              <w:bottom w:val="single" w:sz="4" w:space="0" w:color="4BACC6"/>
              <w:right w:val="single" w:sz="4" w:space="0" w:color="4BACC6"/>
            </w:tcBorders>
            <w:shd w:val="clear" w:color="auto" w:fill="DAEEF3"/>
            <w:vAlign w:val="center"/>
            <w:hideMark/>
          </w:tcPr>
          <w:p w:rsidR="008A4F7B" w:rsidRPr="00260A9C" w:rsidRDefault="008A4F7B" w:rsidP="00260A9C">
            <w:pPr>
              <w:widowControl w:val="0"/>
              <w:tabs>
                <w:tab w:val="left" w:pos="709"/>
              </w:tabs>
              <w:spacing w:after="0" w:line="216" w:lineRule="auto"/>
              <w:jc w:val="center"/>
              <w:rPr>
                <w:rFonts w:asciiTheme="minorHAnsi" w:eastAsia="WenQuanYi Micro Hei" w:hAnsiTheme="minorHAnsi" w:cstheme="minorHAnsi"/>
                <w:b/>
                <w:i/>
                <w:spacing w:val="-4"/>
                <w:kern w:val="22"/>
                <w:sz w:val="18"/>
                <w:szCs w:val="18"/>
              </w:rPr>
            </w:pPr>
            <w:r w:rsidRPr="00260A9C">
              <w:rPr>
                <w:rFonts w:asciiTheme="minorHAnsi" w:eastAsia="WenQuanYi Micro Hei" w:hAnsiTheme="minorHAnsi" w:cstheme="minorHAnsi"/>
                <w:b/>
                <w:i/>
                <w:spacing w:val="-4"/>
                <w:kern w:val="22"/>
                <w:sz w:val="18"/>
                <w:szCs w:val="18"/>
              </w:rPr>
              <w:t>Subtema</w:t>
            </w:r>
          </w:p>
        </w:tc>
        <w:tc>
          <w:tcPr>
            <w:tcW w:w="454" w:type="pct"/>
            <w:tcBorders>
              <w:top w:val="single" w:sz="4" w:space="0" w:color="4BACC6"/>
              <w:left w:val="single" w:sz="4" w:space="0" w:color="4BACC6"/>
              <w:bottom w:val="single" w:sz="4" w:space="0" w:color="4BACC6"/>
              <w:right w:val="single" w:sz="4" w:space="0" w:color="4BACC6"/>
            </w:tcBorders>
            <w:shd w:val="clear" w:color="auto" w:fill="DAEEF3"/>
            <w:vAlign w:val="center"/>
            <w:hideMark/>
          </w:tcPr>
          <w:p w:rsidR="008A4F7B" w:rsidRPr="00260A9C" w:rsidRDefault="008A4F7B" w:rsidP="00260A9C">
            <w:pPr>
              <w:widowControl w:val="0"/>
              <w:tabs>
                <w:tab w:val="left" w:pos="709"/>
              </w:tabs>
              <w:spacing w:after="0" w:line="216" w:lineRule="auto"/>
              <w:jc w:val="center"/>
              <w:rPr>
                <w:rFonts w:asciiTheme="minorHAnsi" w:eastAsia="WenQuanYi Micro Hei" w:hAnsiTheme="minorHAnsi" w:cstheme="minorHAnsi"/>
                <w:b/>
                <w:i/>
                <w:spacing w:val="-4"/>
                <w:kern w:val="22"/>
                <w:sz w:val="18"/>
                <w:szCs w:val="18"/>
              </w:rPr>
            </w:pPr>
            <w:r w:rsidRPr="00260A9C">
              <w:rPr>
                <w:rFonts w:asciiTheme="minorHAnsi" w:eastAsia="WenQuanYi Micro Hei" w:hAnsiTheme="minorHAnsi" w:cstheme="minorHAnsi"/>
                <w:b/>
                <w:i/>
                <w:spacing w:val="-4"/>
                <w:kern w:val="22"/>
                <w:sz w:val="18"/>
                <w:szCs w:val="18"/>
              </w:rPr>
              <w:t xml:space="preserve">Título do projeto </w:t>
            </w:r>
            <w:r w:rsidRPr="00260A9C">
              <w:rPr>
                <w:rFonts w:asciiTheme="minorHAnsi" w:eastAsia="WenQuanYi Micro Hei" w:hAnsiTheme="minorHAnsi" w:cstheme="minorHAnsi"/>
                <w:b/>
                <w:i/>
                <w:spacing w:val="-4"/>
                <w:kern w:val="22"/>
                <w:sz w:val="18"/>
                <w:szCs w:val="18"/>
              </w:rPr>
              <w:br/>
              <w:t>do Bolsista</w:t>
            </w:r>
          </w:p>
        </w:tc>
        <w:tc>
          <w:tcPr>
            <w:tcW w:w="454" w:type="pct"/>
            <w:tcBorders>
              <w:top w:val="single" w:sz="4" w:space="0" w:color="4BACC6"/>
              <w:left w:val="single" w:sz="4" w:space="0" w:color="4BACC6"/>
              <w:bottom w:val="single" w:sz="4" w:space="0" w:color="4BACC6"/>
              <w:right w:val="single" w:sz="4" w:space="0" w:color="4BACC6"/>
            </w:tcBorders>
            <w:shd w:val="clear" w:color="auto" w:fill="DAEEF3"/>
            <w:vAlign w:val="center"/>
            <w:hideMark/>
          </w:tcPr>
          <w:p w:rsidR="008A4F7B" w:rsidRPr="00260A9C" w:rsidRDefault="008A4F7B" w:rsidP="00260A9C">
            <w:pPr>
              <w:widowControl w:val="0"/>
              <w:tabs>
                <w:tab w:val="left" w:pos="709"/>
              </w:tabs>
              <w:spacing w:after="0" w:line="216" w:lineRule="auto"/>
              <w:jc w:val="center"/>
              <w:rPr>
                <w:rFonts w:asciiTheme="minorHAnsi" w:eastAsia="WenQuanYi Micro Hei" w:hAnsiTheme="minorHAnsi" w:cstheme="minorHAnsi"/>
                <w:b/>
                <w:i/>
                <w:spacing w:val="-4"/>
                <w:kern w:val="22"/>
                <w:sz w:val="18"/>
                <w:szCs w:val="18"/>
              </w:rPr>
            </w:pPr>
            <w:r w:rsidRPr="00260A9C">
              <w:rPr>
                <w:rFonts w:asciiTheme="minorHAnsi" w:eastAsia="WenQuanYi Micro Hei" w:hAnsiTheme="minorHAnsi" w:cstheme="minorHAnsi"/>
                <w:b/>
                <w:i/>
                <w:spacing w:val="-4"/>
                <w:kern w:val="22"/>
                <w:sz w:val="18"/>
                <w:szCs w:val="18"/>
              </w:rPr>
              <w:t xml:space="preserve">Nome do </w:t>
            </w:r>
            <w:r w:rsidRPr="00260A9C">
              <w:rPr>
                <w:rFonts w:asciiTheme="minorHAnsi" w:eastAsia="WenQuanYi Micro Hei" w:hAnsiTheme="minorHAnsi" w:cstheme="minorHAnsi"/>
                <w:b/>
                <w:i/>
                <w:spacing w:val="-4"/>
                <w:kern w:val="22"/>
                <w:sz w:val="18"/>
                <w:szCs w:val="18"/>
              </w:rPr>
              <w:br/>
              <w:t>Bolsista</w:t>
            </w:r>
          </w:p>
        </w:tc>
        <w:tc>
          <w:tcPr>
            <w:tcW w:w="454" w:type="pct"/>
            <w:tcBorders>
              <w:top w:val="single" w:sz="4" w:space="0" w:color="4BACC6"/>
              <w:left w:val="single" w:sz="4" w:space="0" w:color="4BACC6"/>
              <w:bottom w:val="single" w:sz="4" w:space="0" w:color="4BACC6"/>
              <w:right w:val="single" w:sz="4" w:space="0" w:color="4BACC6"/>
            </w:tcBorders>
            <w:shd w:val="clear" w:color="auto" w:fill="DAEEF3"/>
            <w:vAlign w:val="center"/>
            <w:hideMark/>
          </w:tcPr>
          <w:p w:rsidR="008A4F7B" w:rsidRPr="00260A9C" w:rsidRDefault="008A4F7B" w:rsidP="00260A9C">
            <w:pPr>
              <w:widowControl w:val="0"/>
              <w:tabs>
                <w:tab w:val="left" w:pos="709"/>
              </w:tabs>
              <w:spacing w:after="0" w:line="216" w:lineRule="auto"/>
              <w:jc w:val="center"/>
              <w:rPr>
                <w:rFonts w:asciiTheme="minorHAnsi" w:eastAsia="WenQuanYi Micro Hei" w:hAnsiTheme="minorHAnsi" w:cstheme="minorHAnsi"/>
                <w:b/>
                <w:i/>
                <w:spacing w:val="-4"/>
                <w:kern w:val="22"/>
                <w:sz w:val="18"/>
                <w:szCs w:val="18"/>
              </w:rPr>
            </w:pPr>
            <w:r w:rsidRPr="00260A9C">
              <w:rPr>
                <w:rFonts w:asciiTheme="minorHAnsi" w:eastAsia="WenQuanYi Micro Hei" w:hAnsiTheme="minorHAnsi" w:cstheme="minorHAnsi"/>
                <w:b/>
                <w:i/>
                <w:spacing w:val="-4"/>
                <w:kern w:val="22"/>
                <w:sz w:val="18"/>
                <w:szCs w:val="18"/>
              </w:rPr>
              <w:t xml:space="preserve">CPF do </w:t>
            </w:r>
            <w:r w:rsidRPr="00260A9C">
              <w:rPr>
                <w:rFonts w:asciiTheme="minorHAnsi" w:eastAsia="WenQuanYi Micro Hei" w:hAnsiTheme="minorHAnsi" w:cstheme="minorHAnsi"/>
                <w:b/>
                <w:i/>
                <w:spacing w:val="-4"/>
                <w:kern w:val="22"/>
                <w:sz w:val="18"/>
                <w:szCs w:val="18"/>
              </w:rPr>
              <w:br/>
              <w:t>Bolsista</w:t>
            </w:r>
          </w:p>
        </w:tc>
        <w:tc>
          <w:tcPr>
            <w:tcW w:w="455" w:type="pct"/>
            <w:tcBorders>
              <w:top w:val="single" w:sz="4" w:space="0" w:color="4BACC6"/>
              <w:left w:val="single" w:sz="4" w:space="0" w:color="4BACC6"/>
              <w:bottom w:val="single" w:sz="4" w:space="0" w:color="4BACC6"/>
              <w:right w:val="single" w:sz="4" w:space="0" w:color="4BACC6"/>
            </w:tcBorders>
            <w:shd w:val="clear" w:color="auto" w:fill="DAEEF3"/>
            <w:vAlign w:val="center"/>
            <w:hideMark/>
          </w:tcPr>
          <w:p w:rsidR="008A4F7B" w:rsidRPr="00260A9C" w:rsidRDefault="008A4F7B" w:rsidP="00260A9C">
            <w:pPr>
              <w:widowControl w:val="0"/>
              <w:tabs>
                <w:tab w:val="left" w:pos="709"/>
              </w:tabs>
              <w:spacing w:after="0" w:line="216" w:lineRule="auto"/>
              <w:jc w:val="center"/>
              <w:rPr>
                <w:rFonts w:asciiTheme="minorHAnsi" w:eastAsia="WenQuanYi Micro Hei" w:hAnsiTheme="minorHAnsi" w:cstheme="minorHAnsi"/>
                <w:b/>
                <w:i/>
                <w:spacing w:val="-4"/>
                <w:kern w:val="22"/>
                <w:sz w:val="18"/>
                <w:szCs w:val="18"/>
              </w:rPr>
            </w:pPr>
            <w:r w:rsidRPr="00260A9C">
              <w:rPr>
                <w:rFonts w:asciiTheme="minorHAnsi" w:eastAsia="WenQuanYi Micro Hei" w:hAnsiTheme="minorHAnsi" w:cstheme="minorHAnsi"/>
                <w:b/>
                <w:i/>
                <w:spacing w:val="-4"/>
                <w:kern w:val="22"/>
                <w:sz w:val="18"/>
                <w:szCs w:val="18"/>
              </w:rPr>
              <w:t>Link do Currículo Lattes do Bolsista</w:t>
            </w:r>
          </w:p>
        </w:tc>
      </w:tr>
      <w:tr w:rsidR="008A4F7B" w:rsidRPr="00E30C30" w:rsidTr="008A4F7B">
        <w:trPr>
          <w:jc w:val="center"/>
        </w:trPr>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5"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5"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r>
      <w:tr w:rsidR="008A4F7B" w:rsidRPr="00E30C30" w:rsidTr="008A4F7B">
        <w:trPr>
          <w:jc w:val="center"/>
        </w:trPr>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5"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5"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r>
      <w:tr w:rsidR="008A4F7B" w:rsidRPr="00E30C30" w:rsidTr="008A4F7B">
        <w:trPr>
          <w:jc w:val="center"/>
        </w:trPr>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5"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5"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r>
      <w:tr w:rsidR="008A4F7B" w:rsidRPr="00E30C30" w:rsidTr="008A4F7B">
        <w:trPr>
          <w:jc w:val="center"/>
        </w:trPr>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5"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5"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r>
      <w:tr w:rsidR="008A4F7B" w:rsidRPr="00E30C30" w:rsidTr="008A4F7B">
        <w:trPr>
          <w:jc w:val="center"/>
        </w:trPr>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5"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5"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r>
      <w:tr w:rsidR="008A4F7B" w:rsidRPr="00E30C30" w:rsidTr="008A4F7B">
        <w:trPr>
          <w:jc w:val="center"/>
        </w:trPr>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5"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4"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c>
          <w:tcPr>
            <w:tcW w:w="455" w:type="pct"/>
            <w:tcBorders>
              <w:top w:val="single" w:sz="4" w:space="0" w:color="4BACC6"/>
              <w:left w:val="single" w:sz="4" w:space="0" w:color="4BACC6"/>
              <w:bottom w:val="single" w:sz="4" w:space="0" w:color="4BACC6"/>
              <w:right w:val="single" w:sz="4" w:space="0" w:color="4BACC6"/>
            </w:tcBorders>
            <w:vAlign w:val="center"/>
          </w:tcPr>
          <w:p w:rsidR="008A4F7B" w:rsidRPr="00E30C30" w:rsidRDefault="008A4F7B" w:rsidP="00260A9C">
            <w:pPr>
              <w:widowControl w:val="0"/>
              <w:tabs>
                <w:tab w:val="left" w:pos="709"/>
              </w:tabs>
              <w:spacing w:after="0" w:line="216" w:lineRule="auto"/>
              <w:jc w:val="center"/>
              <w:rPr>
                <w:rFonts w:asciiTheme="minorHAnsi" w:eastAsia="WenQuanYi Micro Hei" w:hAnsiTheme="minorHAnsi" w:cstheme="minorHAnsi"/>
                <w:spacing w:val="-4"/>
                <w:kern w:val="22"/>
              </w:rPr>
            </w:pPr>
          </w:p>
        </w:tc>
      </w:tr>
    </w:tbl>
    <w:p w:rsidR="00124A0E" w:rsidRPr="00E30C30" w:rsidRDefault="00124A0E" w:rsidP="00E30C30">
      <w:pPr>
        <w:pStyle w:val="11"/>
        <w:spacing w:before="0" w:after="0"/>
        <w:rPr>
          <w:rFonts w:asciiTheme="minorHAnsi" w:hAnsiTheme="minorHAnsi" w:cstheme="minorHAnsi"/>
          <w:szCs w:val="22"/>
        </w:rPr>
      </w:pPr>
    </w:p>
    <w:p w:rsidR="00260A9C" w:rsidRDefault="00260A9C" w:rsidP="00E30C30">
      <w:pPr>
        <w:pStyle w:val="Subttulo"/>
        <w:spacing w:before="0" w:after="0" w:line="216" w:lineRule="auto"/>
        <w:jc w:val="center"/>
        <w:rPr>
          <w:rFonts w:asciiTheme="minorHAnsi" w:hAnsiTheme="minorHAnsi" w:cstheme="minorHAnsi"/>
        </w:rPr>
        <w:sectPr w:rsidR="00260A9C" w:rsidSect="00260A9C">
          <w:pgSz w:w="16838" w:h="11906" w:orient="landscape" w:code="9"/>
          <w:pgMar w:top="1304" w:right="567" w:bottom="964" w:left="822" w:header="567" w:footer="709" w:gutter="0"/>
          <w:cols w:space="708"/>
          <w:docGrid w:linePitch="360"/>
        </w:sectPr>
      </w:pPr>
    </w:p>
    <w:p w:rsidR="00124A0E" w:rsidRPr="0037127C" w:rsidRDefault="00124A0E" w:rsidP="00E30C30">
      <w:pPr>
        <w:pStyle w:val="Subttulo"/>
        <w:spacing w:before="0" w:after="0" w:line="216" w:lineRule="auto"/>
        <w:jc w:val="center"/>
        <w:rPr>
          <w:rFonts w:asciiTheme="minorHAnsi" w:hAnsiTheme="minorHAnsi" w:cstheme="minorHAnsi"/>
          <w:b w:val="0"/>
          <w:bCs w:val="0"/>
        </w:rPr>
      </w:pPr>
      <w:r w:rsidRPr="0037127C">
        <w:rPr>
          <w:rFonts w:asciiTheme="minorHAnsi" w:hAnsiTheme="minorHAnsi" w:cstheme="minorHAnsi"/>
          <w:b w:val="0"/>
          <w:bCs w:val="0"/>
        </w:rPr>
        <w:lastRenderedPageBreak/>
        <w:t xml:space="preserve">CHAMADA DE PROJETOS </w:t>
      </w:r>
      <w:r w:rsidR="00E37D56" w:rsidRPr="0037127C">
        <w:rPr>
          <w:rFonts w:asciiTheme="minorHAnsi" w:hAnsiTheme="minorHAnsi" w:cstheme="minorHAnsi"/>
          <w:b w:val="0"/>
          <w:bCs w:val="0"/>
        </w:rPr>
        <w:t>0</w:t>
      </w:r>
      <w:r w:rsidR="000E0A0D" w:rsidRPr="0037127C">
        <w:rPr>
          <w:rFonts w:asciiTheme="minorHAnsi" w:hAnsiTheme="minorHAnsi" w:cstheme="minorHAnsi"/>
          <w:b w:val="0"/>
          <w:bCs w:val="0"/>
        </w:rPr>
        <w:t>6</w:t>
      </w:r>
      <w:r w:rsidRPr="0037127C">
        <w:rPr>
          <w:rFonts w:asciiTheme="minorHAnsi" w:hAnsiTheme="minorHAnsi" w:cstheme="minorHAnsi"/>
          <w:b w:val="0"/>
          <w:bCs w:val="0"/>
        </w:rPr>
        <w:t>/201</w:t>
      </w:r>
      <w:r w:rsidR="000E0A0D" w:rsidRPr="0037127C">
        <w:rPr>
          <w:rFonts w:asciiTheme="minorHAnsi" w:hAnsiTheme="minorHAnsi" w:cstheme="minorHAnsi"/>
          <w:b w:val="0"/>
          <w:bCs w:val="0"/>
        </w:rPr>
        <w:t>9</w:t>
      </w:r>
      <w:r w:rsidRPr="0037127C">
        <w:rPr>
          <w:rFonts w:asciiTheme="minorHAnsi" w:hAnsiTheme="minorHAnsi" w:cstheme="minorHAnsi"/>
          <w:b w:val="0"/>
          <w:bCs w:val="0"/>
        </w:rPr>
        <w:t xml:space="preserve"> - PROGRAMA DE BOLSAS FUNDAÇÃO ARAUCÁRIA &amp; RENAULT DO BRASIL</w:t>
      </w:r>
    </w:p>
    <w:p w:rsidR="00124A0E" w:rsidRPr="00E30C30" w:rsidRDefault="00124A0E" w:rsidP="00E30C30">
      <w:pPr>
        <w:pStyle w:val="11"/>
        <w:spacing w:before="0" w:after="0"/>
        <w:rPr>
          <w:rFonts w:asciiTheme="minorHAnsi" w:hAnsiTheme="minorHAnsi" w:cstheme="minorHAnsi"/>
          <w:szCs w:val="22"/>
        </w:rPr>
      </w:pPr>
    </w:p>
    <w:p w:rsidR="00124A0E" w:rsidRPr="00E30C30" w:rsidRDefault="00124A0E" w:rsidP="00E30C30">
      <w:pPr>
        <w:pStyle w:val="11"/>
        <w:spacing w:before="0" w:after="0"/>
        <w:rPr>
          <w:rStyle w:val="Forte"/>
          <w:rFonts w:asciiTheme="minorHAnsi" w:hAnsiTheme="minorHAnsi" w:cstheme="minorHAnsi"/>
          <w:sz w:val="22"/>
        </w:rPr>
      </w:pPr>
    </w:p>
    <w:p w:rsidR="00124A0E" w:rsidRPr="0037127C" w:rsidRDefault="00DD5B78" w:rsidP="00E30C30">
      <w:pPr>
        <w:pStyle w:val="11"/>
        <w:spacing w:before="0" w:after="0"/>
        <w:jc w:val="center"/>
        <w:rPr>
          <w:rStyle w:val="Forte"/>
          <w:rFonts w:asciiTheme="minorHAnsi" w:hAnsiTheme="minorHAnsi" w:cstheme="minorHAnsi"/>
          <w:sz w:val="32"/>
          <w:szCs w:val="32"/>
        </w:rPr>
      </w:pPr>
      <w:r w:rsidRPr="0037127C">
        <w:rPr>
          <w:rStyle w:val="Forte"/>
          <w:rFonts w:asciiTheme="minorHAnsi" w:hAnsiTheme="minorHAnsi" w:cstheme="minorHAnsi"/>
          <w:sz w:val="32"/>
          <w:szCs w:val="32"/>
        </w:rPr>
        <w:t xml:space="preserve">ANEXO </w:t>
      </w:r>
      <w:r w:rsidR="007A12E1" w:rsidRPr="0037127C">
        <w:rPr>
          <w:rStyle w:val="Forte"/>
          <w:rFonts w:asciiTheme="minorHAnsi" w:hAnsiTheme="minorHAnsi" w:cstheme="minorHAnsi"/>
          <w:sz w:val="32"/>
          <w:szCs w:val="32"/>
        </w:rPr>
        <w:t>VI</w:t>
      </w:r>
      <w:r w:rsidRPr="0037127C">
        <w:rPr>
          <w:rStyle w:val="Forte"/>
          <w:rFonts w:asciiTheme="minorHAnsi" w:hAnsiTheme="minorHAnsi" w:cstheme="minorHAnsi"/>
          <w:sz w:val="32"/>
          <w:szCs w:val="32"/>
        </w:rPr>
        <w:t xml:space="preserve"> – DECLARAÇÃO INSTITUCIONAL</w:t>
      </w:r>
    </w:p>
    <w:p w:rsidR="00124A0E" w:rsidRPr="00E30C30" w:rsidRDefault="00124A0E" w:rsidP="00E30C30">
      <w:pPr>
        <w:pStyle w:val="11"/>
        <w:spacing w:before="0" w:after="0"/>
        <w:rPr>
          <w:rStyle w:val="Forte"/>
          <w:rFonts w:asciiTheme="minorHAnsi" w:hAnsiTheme="minorHAnsi" w:cstheme="minorHAnsi"/>
          <w:sz w:val="22"/>
        </w:rPr>
      </w:pPr>
    </w:p>
    <w:p w:rsidR="00124A0E" w:rsidRPr="00E30C30" w:rsidRDefault="00124A0E" w:rsidP="00E30C30">
      <w:pPr>
        <w:pStyle w:val="11"/>
        <w:spacing w:before="0" w:after="0"/>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80482" w:rsidRPr="00E30C30" w:rsidTr="000E0039">
        <w:tc>
          <w:tcPr>
            <w:tcW w:w="9778" w:type="dxa"/>
            <w:shd w:val="clear" w:color="auto" w:fill="auto"/>
          </w:tcPr>
          <w:p w:rsidR="00680482" w:rsidRPr="00E30C30" w:rsidRDefault="00680482" w:rsidP="00E30C30">
            <w:pPr>
              <w:pStyle w:val="11"/>
              <w:spacing w:before="0" w:after="0"/>
              <w:jc w:val="center"/>
              <w:rPr>
                <w:rFonts w:asciiTheme="minorHAnsi" w:hAnsiTheme="minorHAnsi" w:cstheme="minorHAnsi"/>
                <w:szCs w:val="22"/>
              </w:rPr>
            </w:pPr>
          </w:p>
          <w:p w:rsidR="00680482" w:rsidRPr="00E30C30" w:rsidRDefault="00680482" w:rsidP="00260A9C">
            <w:pPr>
              <w:pStyle w:val="11"/>
              <w:spacing w:before="0" w:after="0" w:line="360" w:lineRule="auto"/>
              <w:jc w:val="center"/>
              <w:rPr>
                <w:rFonts w:asciiTheme="minorHAnsi" w:hAnsiTheme="minorHAnsi" w:cstheme="minorHAnsi"/>
                <w:szCs w:val="22"/>
              </w:rPr>
            </w:pPr>
            <w:r w:rsidRPr="00E30C30">
              <w:rPr>
                <w:rFonts w:asciiTheme="minorHAnsi" w:hAnsiTheme="minorHAnsi" w:cstheme="minorHAnsi"/>
                <w:szCs w:val="22"/>
              </w:rPr>
              <w:t>Declaramos para os devidos fins que os estudantes</w:t>
            </w:r>
            <w:r w:rsidRPr="00E30C30">
              <w:rPr>
                <w:rFonts w:asciiTheme="minorHAnsi" w:hAnsiTheme="minorHAnsi" w:cstheme="minorHAnsi"/>
                <w:szCs w:val="22"/>
              </w:rPr>
              <w:br/>
              <w:t>__________________________________________________________________________,</w:t>
            </w:r>
          </w:p>
          <w:p w:rsidR="00680482" w:rsidRPr="00E30C30" w:rsidRDefault="00680482" w:rsidP="00260A9C">
            <w:pPr>
              <w:pStyle w:val="11"/>
              <w:spacing w:before="0" w:after="0" w:line="360" w:lineRule="auto"/>
              <w:jc w:val="center"/>
              <w:rPr>
                <w:rFonts w:asciiTheme="minorHAnsi" w:hAnsiTheme="minorHAnsi" w:cstheme="minorHAnsi"/>
                <w:szCs w:val="22"/>
              </w:rPr>
            </w:pPr>
            <w:r w:rsidRPr="00E30C30">
              <w:rPr>
                <w:rFonts w:asciiTheme="minorHAnsi" w:hAnsiTheme="minorHAnsi" w:cstheme="minorHAnsi"/>
                <w:szCs w:val="22"/>
              </w:rPr>
              <w:t>__________________________________________________________________________,</w:t>
            </w:r>
          </w:p>
          <w:p w:rsidR="00680482" w:rsidRPr="00E30C30" w:rsidRDefault="00680482" w:rsidP="00260A9C">
            <w:pPr>
              <w:pStyle w:val="11"/>
              <w:spacing w:before="0" w:after="0" w:line="360" w:lineRule="auto"/>
              <w:jc w:val="center"/>
              <w:rPr>
                <w:rFonts w:asciiTheme="minorHAnsi" w:hAnsiTheme="minorHAnsi" w:cstheme="minorHAnsi"/>
                <w:szCs w:val="22"/>
              </w:rPr>
            </w:pPr>
            <w:r w:rsidRPr="00E30C30">
              <w:rPr>
                <w:rFonts w:asciiTheme="minorHAnsi" w:hAnsiTheme="minorHAnsi" w:cstheme="minorHAnsi"/>
                <w:szCs w:val="22"/>
              </w:rPr>
              <w:t>__________________________________________________________________________,</w:t>
            </w:r>
          </w:p>
          <w:p w:rsidR="00680482" w:rsidRPr="00E30C30" w:rsidRDefault="00680482" w:rsidP="00260A9C">
            <w:pPr>
              <w:pStyle w:val="11"/>
              <w:spacing w:before="0" w:after="0" w:line="360" w:lineRule="auto"/>
              <w:jc w:val="center"/>
              <w:rPr>
                <w:rFonts w:asciiTheme="minorHAnsi" w:hAnsiTheme="minorHAnsi" w:cstheme="minorHAnsi"/>
                <w:szCs w:val="22"/>
              </w:rPr>
            </w:pPr>
            <w:r w:rsidRPr="00E30C30">
              <w:rPr>
                <w:rFonts w:asciiTheme="minorHAnsi" w:hAnsiTheme="minorHAnsi" w:cstheme="minorHAnsi"/>
                <w:szCs w:val="22"/>
              </w:rPr>
              <w:t>__________________________________________________________________________,</w:t>
            </w:r>
          </w:p>
          <w:p w:rsidR="00680482" w:rsidRPr="00E30C30" w:rsidRDefault="00680482" w:rsidP="00260A9C">
            <w:pPr>
              <w:pStyle w:val="11"/>
              <w:spacing w:before="0" w:after="0" w:line="360" w:lineRule="auto"/>
              <w:jc w:val="center"/>
              <w:rPr>
                <w:rFonts w:asciiTheme="minorHAnsi" w:hAnsiTheme="minorHAnsi" w:cstheme="minorHAnsi"/>
                <w:szCs w:val="22"/>
              </w:rPr>
            </w:pPr>
            <w:r w:rsidRPr="00E30C30">
              <w:rPr>
                <w:rFonts w:asciiTheme="minorHAnsi" w:hAnsiTheme="minorHAnsi" w:cstheme="minorHAnsi"/>
                <w:szCs w:val="22"/>
              </w:rPr>
              <w:t>__________________________________________________________________________,</w:t>
            </w:r>
          </w:p>
          <w:p w:rsidR="00680482" w:rsidRPr="00E30C30" w:rsidRDefault="00680482" w:rsidP="00260A9C">
            <w:pPr>
              <w:pStyle w:val="11"/>
              <w:spacing w:before="0" w:after="0" w:line="360" w:lineRule="auto"/>
              <w:jc w:val="center"/>
              <w:rPr>
                <w:rFonts w:asciiTheme="minorHAnsi" w:hAnsiTheme="minorHAnsi" w:cstheme="minorHAnsi"/>
                <w:szCs w:val="22"/>
              </w:rPr>
            </w:pPr>
            <w:r w:rsidRPr="00E30C30">
              <w:rPr>
                <w:rFonts w:asciiTheme="minorHAnsi" w:hAnsiTheme="minorHAnsi" w:cstheme="minorHAnsi"/>
                <w:szCs w:val="22"/>
              </w:rPr>
              <w:t xml:space="preserve">selecionados por esta instituição para participar como bolsista do </w:t>
            </w:r>
            <w:r w:rsidRPr="00E30C30">
              <w:rPr>
                <w:rFonts w:asciiTheme="minorHAnsi" w:hAnsiTheme="minorHAnsi" w:cstheme="minorHAnsi"/>
                <w:szCs w:val="22"/>
              </w:rPr>
              <w:br/>
              <w:t xml:space="preserve">PROGRAMA DE BOLSAS FUNDAÇÃO ARAUCÁRIA &amp; RENAULT DO BRASIL, </w:t>
            </w:r>
            <w:r w:rsidRPr="00E30C30">
              <w:rPr>
                <w:rFonts w:asciiTheme="minorHAnsi" w:hAnsiTheme="minorHAnsi" w:cstheme="minorHAnsi"/>
                <w:szCs w:val="22"/>
              </w:rPr>
              <w:br/>
              <w:t xml:space="preserve">não acumularão bolsa de qualquer outra natureza ou manterão </w:t>
            </w:r>
            <w:r w:rsidRPr="00E30C30">
              <w:rPr>
                <w:rFonts w:asciiTheme="minorHAnsi" w:hAnsiTheme="minorHAnsi" w:cstheme="minorHAnsi"/>
                <w:szCs w:val="22"/>
              </w:rPr>
              <w:br/>
              <w:t>vínculo empregatício enquanto permanecerem bolsista desta Chamada Pública.</w:t>
            </w:r>
          </w:p>
          <w:p w:rsidR="00680482" w:rsidRPr="00E30C30" w:rsidRDefault="00680482" w:rsidP="00E30C30">
            <w:pPr>
              <w:pStyle w:val="11"/>
              <w:spacing w:before="0" w:after="0"/>
              <w:rPr>
                <w:rFonts w:asciiTheme="minorHAnsi" w:hAnsiTheme="minorHAnsi" w:cstheme="minorHAnsi"/>
                <w:szCs w:val="22"/>
              </w:rPr>
            </w:pPr>
          </w:p>
        </w:tc>
      </w:tr>
    </w:tbl>
    <w:p w:rsidR="00D64BAB" w:rsidRPr="00E30C30" w:rsidRDefault="00D64BAB" w:rsidP="00E30C30">
      <w:pPr>
        <w:pStyle w:val="11"/>
        <w:spacing w:before="0" w:after="0"/>
        <w:rPr>
          <w:rFonts w:asciiTheme="minorHAnsi" w:hAnsiTheme="minorHAnsi" w:cstheme="minorHAnsi"/>
          <w:szCs w:val="22"/>
        </w:rPr>
      </w:pPr>
    </w:p>
    <w:p w:rsidR="00D64BAB" w:rsidRPr="00E30C30" w:rsidRDefault="00D64BAB" w:rsidP="00E30C30">
      <w:pPr>
        <w:pStyle w:val="11"/>
        <w:spacing w:before="0" w:after="0"/>
        <w:jc w:val="center"/>
        <w:rPr>
          <w:rFonts w:asciiTheme="minorHAnsi" w:hAnsiTheme="minorHAnsi" w:cstheme="minorHAnsi"/>
          <w:szCs w:val="22"/>
        </w:rPr>
      </w:pPr>
    </w:p>
    <w:p w:rsidR="00124A0E" w:rsidRPr="00E30C30" w:rsidRDefault="00124A0E" w:rsidP="00E30C30">
      <w:pPr>
        <w:pStyle w:val="11"/>
        <w:spacing w:before="0" w:after="0"/>
        <w:jc w:val="right"/>
        <w:rPr>
          <w:rFonts w:asciiTheme="minorHAnsi" w:hAnsiTheme="minorHAnsi" w:cstheme="minorHAnsi"/>
          <w:szCs w:val="22"/>
        </w:rPr>
      </w:pPr>
      <w:r w:rsidRPr="00E30C30">
        <w:rPr>
          <w:rFonts w:asciiTheme="minorHAnsi" w:hAnsiTheme="minorHAnsi" w:cstheme="minorHAnsi"/>
          <w:szCs w:val="22"/>
        </w:rPr>
        <w:t xml:space="preserve">__________, de _________ </w:t>
      </w:r>
      <w:proofErr w:type="spellStart"/>
      <w:r w:rsidRPr="00E30C30">
        <w:rPr>
          <w:rFonts w:asciiTheme="minorHAnsi" w:hAnsiTheme="minorHAnsi" w:cstheme="minorHAnsi"/>
          <w:szCs w:val="22"/>
        </w:rPr>
        <w:t>de</w:t>
      </w:r>
      <w:proofErr w:type="spellEnd"/>
      <w:r w:rsidRPr="00E30C30">
        <w:rPr>
          <w:rFonts w:asciiTheme="minorHAnsi" w:hAnsiTheme="minorHAnsi" w:cstheme="minorHAnsi"/>
          <w:szCs w:val="22"/>
        </w:rPr>
        <w:t xml:space="preserve"> 201</w:t>
      </w:r>
      <w:r w:rsidR="000E0A0D" w:rsidRPr="00E30C30">
        <w:rPr>
          <w:rFonts w:asciiTheme="minorHAnsi" w:hAnsiTheme="minorHAnsi" w:cstheme="minorHAnsi"/>
          <w:szCs w:val="22"/>
        </w:rPr>
        <w:t>9</w:t>
      </w:r>
      <w:r w:rsidRPr="00E30C30">
        <w:rPr>
          <w:rFonts w:asciiTheme="minorHAnsi" w:hAnsiTheme="minorHAnsi" w:cstheme="minorHAnsi"/>
          <w:szCs w:val="22"/>
        </w:rPr>
        <w:t>.</w:t>
      </w:r>
    </w:p>
    <w:p w:rsidR="00124A0E" w:rsidRPr="00E30C30" w:rsidRDefault="00124A0E" w:rsidP="00E30C30">
      <w:pPr>
        <w:pStyle w:val="11"/>
        <w:spacing w:before="0" w:after="0"/>
        <w:jc w:val="center"/>
        <w:rPr>
          <w:rFonts w:asciiTheme="minorHAnsi" w:hAnsiTheme="minorHAnsi" w:cstheme="minorHAnsi"/>
          <w:szCs w:val="22"/>
        </w:rPr>
      </w:pPr>
    </w:p>
    <w:p w:rsidR="00124A0E" w:rsidRPr="00E30C30" w:rsidRDefault="00124A0E" w:rsidP="00E30C30">
      <w:pPr>
        <w:pStyle w:val="11"/>
        <w:spacing w:before="0" w:after="0"/>
        <w:jc w:val="center"/>
        <w:rPr>
          <w:rFonts w:asciiTheme="minorHAnsi" w:hAnsiTheme="minorHAnsi" w:cstheme="minorHAnsi"/>
          <w:szCs w:val="22"/>
        </w:rPr>
      </w:pPr>
    </w:p>
    <w:p w:rsidR="00124A0E" w:rsidRPr="00E30C30" w:rsidRDefault="00124A0E" w:rsidP="00E30C30">
      <w:pPr>
        <w:pStyle w:val="11"/>
        <w:spacing w:before="0" w:after="0"/>
        <w:jc w:val="center"/>
        <w:rPr>
          <w:rFonts w:asciiTheme="minorHAnsi" w:hAnsiTheme="minorHAnsi" w:cstheme="minorHAnsi"/>
          <w:szCs w:val="22"/>
        </w:rPr>
      </w:pPr>
    </w:p>
    <w:p w:rsidR="00124A0E" w:rsidRPr="00E30C30" w:rsidRDefault="00124A0E" w:rsidP="00E30C30">
      <w:pPr>
        <w:pStyle w:val="11"/>
        <w:spacing w:before="0" w:after="0"/>
        <w:jc w:val="center"/>
        <w:rPr>
          <w:rFonts w:asciiTheme="minorHAnsi" w:hAnsiTheme="minorHAnsi" w:cstheme="minorHAnsi"/>
          <w:szCs w:val="22"/>
        </w:rPr>
      </w:pPr>
    </w:p>
    <w:p w:rsidR="00124A0E" w:rsidRPr="00E30C30" w:rsidRDefault="00124A0E" w:rsidP="00E30C30">
      <w:pPr>
        <w:pStyle w:val="11"/>
        <w:spacing w:before="0" w:after="0"/>
        <w:jc w:val="center"/>
        <w:rPr>
          <w:rFonts w:asciiTheme="minorHAnsi" w:hAnsiTheme="minorHAnsi" w:cstheme="minorHAnsi"/>
          <w:szCs w:val="22"/>
        </w:rPr>
      </w:pPr>
    </w:p>
    <w:tbl>
      <w:tblPr>
        <w:tblW w:w="0" w:type="auto"/>
        <w:tblInd w:w="28" w:type="dxa"/>
        <w:tblLayout w:type="fixed"/>
        <w:tblCellMar>
          <w:top w:w="28" w:type="dxa"/>
          <w:left w:w="28" w:type="dxa"/>
          <w:bottom w:w="28" w:type="dxa"/>
          <w:right w:w="28" w:type="dxa"/>
        </w:tblCellMar>
        <w:tblLook w:val="04A0" w:firstRow="1" w:lastRow="0" w:firstColumn="1" w:lastColumn="0" w:noHBand="0" w:noVBand="1"/>
      </w:tblPr>
      <w:tblGrid>
        <w:gridCol w:w="4819"/>
        <w:gridCol w:w="4840"/>
      </w:tblGrid>
      <w:tr w:rsidR="00124A0E" w:rsidRPr="00E30C30" w:rsidTr="00D64BAB">
        <w:tc>
          <w:tcPr>
            <w:tcW w:w="4819" w:type="dxa"/>
          </w:tcPr>
          <w:p w:rsidR="00124A0E" w:rsidRPr="00E30C30" w:rsidRDefault="00124A0E" w:rsidP="00E30C30">
            <w:pPr>
              <w:pStyle w:val="11"/>
              <w:spacing w:before="0" w:after="0"/>
              <w:jc w:val="center"/>
              <w:rPr>
                <w:rFonts w:asciiTheme="minorHAnsi" w:hAnsiTheme="minorHAnsi" w:cstheme="minorHAnsi"/>
                <w:i/>
                <w:szCs w:val="22"/>
              </w:rPr>
            </w:pPr>
          </w:p>
          <w:p w:rsidR="00124A0E" w:rsidRPr="00E30C30" w:rsidRDefault="00124A0E" w:rsidP="00E30C30">
            <w:pPr>
              <w:pStyle w:val="11"/>
              <w:spacing w:before="0" w:after="0"/>
              <w:jc w:val="center"/>
              <w:rPr>
                <w:rFonts w:asciiTheme="minorHAnsi" w:hAnsiTheme="minorHAnsi" w:cstheme="minorHAnsi"/>
                <w:i/>
                <w:szCs w:val="22"/>
              </w:rPr>
            </w:pPr>
            <w:r w:rsidRPr="00E30C30">
              <w:rPr>
                <w:rFonts w:asciiTheme="minorHAnsi" w:hAnsiTheme="minorHAnsi" w:cstheme="minorHAnsi"/>
                <w:i/>
                <w:szCs w:val="22"/>
              </w:rPr>
              <w:t>_______________________________________</w:t>
            </w:r>
          </w:p>
          <w:p w:rsidR="00124A0E" w:rsidRPr="00E30C30" w:rsidRDefault="00124A0E" w:rsidP="00E30C30">
            <w:pPr>
              <w:pStyle w:val="11"/>
              <w:spacing w:before="0" w:after="0"/>
              <w:jc w:val="center"/>
              <w:rPr>
                <w:rFonts w:asciiTheme="minorHAnsi" w:hAnsiTheme="minorHAnsi" w:cstheme="minorHAnsi"/>
                <w:b/>
                <w:i/>
                <w:szCs w:val="22"/>
              </w:rPr>
            </w:pPr>
            <w:r w:rsidRPr="00E30C30">
              <w:rPr>
                <w:rFonts w:asciiTheme="minorHAnsi" w:hAnsiTheme="minorHAnsi" w:cstheme="minorHAnsi"/>
                <w:b/>
                <w:i/>
                <w:szCs w:val="22"/>
              </w:rPr>
              <w:t>Coordenador da proposta</w:t>
            </w:r>
          </w:p>
          <w:p w:rsidR="00680482" w:rsidRPr="00E30C30" w:rsidRDefault="00680482" w:rsidP="00E30C30">
            <w:pPr>
              <w:pStyle w:val="11"/>
              <w:spacing w:before="0" w:after="0"/>
              <w:jc w:val="center"/>
              <w:rPr>
                <w:rFonts w:asciiTheme="minorHAnsi" w:hAnsiTheme="minorHAnsi" w:cstheme="minorHAnsi"/>
                <w:b/>
                <w:i/>
                <w:szCs w:val="22"/>
              </w:rPr>
            </w:pPr>
            <w:r w:rsidRPr="00E30C30">
              <w:rPr>
                <w:rFonts w:asciiTheme="minorHAnsi" w:hAnsiTheme="minorHAnsi" w:cstheme="minorHAnsi"/>
                <w:i/>
                <w:szCs w:val="22"/>
              </w:rPr>
              <w:t>Nome, assinatura e carimbo</w:t>
            </w:r>
          </w:p>
        </w:tc>
        <w:tc>
          <w:tcPr>
            <w:tcW w:w="4840" w:type="dxa"/>
          </w:tcPr>
          <w:p w:rsidR="00124A0E" w:rsidRPr="00E30C30" w:rsidRDefault="00124A0E" w:rsidP="00E30C30">
            <w:pPr>
              <w:pStyle w:val="11"/>
              <w:spacing w:before="0" w:after="0"/>
              <w:jc w:val="center"/>
              <w:rPr>
                <w:rFonts w:asciiTheme="minorHAnsi" w:hAnsiTheme="minorHAnsi" w:cstheme="minorHAnsi"/>
                <w:i/>
                <w:szCs w:val="22"/>
              </w:rPr>
            </w:pPr>
          </w:p>
          <w:p w:rsidR="00124A0E" w:rsidRPr="00E30C30" w:rsidRDefault="00124A0E" w:rsidP="00E30C30">
            <w:pPr>
              <w:pStyle w:val="11"/>
              <w:spacing w:before="0" w:after="0"/>
              <w:jc w:val="center"/>
              <w:rPr>
                <w:rFonts w:asciiTheme="minorHAnsi" w:hAnsiTheme="minorHAnsi" w:cstheme="minorHAnsi"/>
                <w:i/>
                <w:szCs w:val="22"/>
              </w:rPr>
            </w:pPr>
            <w:r w:rsidRPr="00E30C30">
              <w:rPr>
                <w:rFonts w:asciiTheme="minorHAnsi" w:hAnsiTheme="minorHAnsi" w:cstheme="minorHAnsi"/>
                <w:i/>
                <w:szCs w:val="22"/>
              </w:rPr>
              <w:t>_______________________________________</w:t>
            </w:r>
          </w:p>
          <w:p w:rsidR="00124A0E" w:rsidRPr="00E30C30" w:rsidRDefault="00124A0E" w:rsidP="00E30C30">
            <w:pPr>
              <w:pStyle w:val="11"/>
              <w:spacing w:before="0" w:after="0"/>
              <w:jc w:val="center"/>
              <w:rPr>
                <w:rFonts w:asciiTheme="minorHAnsi" w:hAnsiTheme="minorHAnsi" w:cstheme="minorHAnsi"/>
                <w:b/>
                <w:i/>
                <w:szCs w:val="22"/>
              </w:rPr>
            </w:pPr>
            <w:r w:rsidRPr="00E30C30">
              <w:rPr>
                <w:rFonts w:asciiTheme="minorHAnsi" w:hAnsiTheme="minorHAnsi" w:cstheme="minorHAnsi"/>
                <w:b/>
                <w:i/>
                <w:szCs w:val="22"/>
              </w:rPr>
              <w:t>Responsável pela instituição ou equivalente</w:t>
            </w:r>
          </w:p>
          <w:p w:rsidR="00680482" w:rsidRPr="00E30C30" w:rsidRDefault="00680482" w:rsidP="00E30C30">
            <w:pPr>
              <w:pStyle w:val="11"/>
              <w:spacing w:before="0" w:after="0"/>
              <w:jc w:val="center"/>
              <w:rPr>
                <w:rFonts w:asciiTheme="minorHAnsi" w:hAnsiTheme="minorHAnsi" w:cstheme="minorHAnsi"/>
                <w:b/>
                <w:i/>
                <w:szCs w:val="22"/>
              </w:rPr>
            </w:pPr>
            <w:r w:rsidRPr="00E30C30">
              <w:rPr>
                <w:rFonts w:asciiTheme="minorHAnsi" w:hAnsiTheme="minorHAnsi" w:cstheme="minorHAnsi"/>
                <w:i/>
                <w:szCs w:val="22"/>
              </w:rPr>
              <w:t>Nome, assinatura e carimbo</w:t>
            </w:r>
          </w:p>
        </w:tc>
      </w:tr>
    </w:tbl>
    <w:p w:rsidR="00124A0E" w:rsidRPr="00E30C30" w:rsidRDefault="00124A0E" w:rsidP="00E30C30">
      <w:pPr>
        <w:pStyle w:val="11"/>
        <w:spacing w:before="0" w:after="0"/>
        <w:jc w:val="center"/>
        <w:rPr>
          <w:rFonts w:asciiTheme="minorHAnsi" w:hAnsiTheme="minorHAnsi" w:cstheme="minorHAnsi"/>
          <w:szCs w:val="22"/>
        </w:rPr>
      </w:pPr>
    </w:p>
    <w:p w:rsidR="00124A0E" w:rsidRPr="00E30C30" w:rsidRDefault="00124A0E" w:rsidP="00E30C30">
      <w:pPr>
        <w:pStyle w:val="11"/>
        <w:spacing w:before="0" w:after="0"/>
        <w:rPr>
          <w:rFonts w:asciiTheme="minorHAnsi" w:hAnsiTheme="minorHAnsi" w:cstheme="minorHAnsi"/>
          <w:szCs w:val="22"/>
        </w:rPr>
      </w:pPr>
    </w:p>
    <w:p w:rsidR="00124A0E" w:rsidRPr="00260A9C" w:rsidRDefault="00124A0E" w:rsidP="00E30C30">
      <w:pPr>
        <w:pStyle w:val="Subttulo"/>
        <w:spacing w:before="0" w:after="0" w:line="216" w:lineRule="auto"/>
        <w:jc w:val="center"/>
        <w:rPr>
          <w:rFonts w:asciiTheme="minorHAnsi" w:hAnsiTheme="minorHAnsi" w:cstheme="minorHAnsi"/>
          <w:b w:val="0"/>
          <w:bCs w:val="0"/>
        </w:rPr>
      </w:pPr>
      <w:r w:rsidRPr="00E30C30">
        <w:rPr>
          <w:rFonts w:asciiTheme="minorHAnsi" w:hAnsiTheme="minorHAnsi" w:cstheme="minorHAnsi"/>
        </w:rPr>
        <w:br w:type="page"/>
      </w:r>
      <w:r w:rsidRPr="00260A9C">
        <w:rPr>
          <w:rFonts w:asciiTheme="minorHAnsi" w:hAnsiTheme="minorHAnsi" w:cstheme="minorHAnsi"/>
          <w:b w:val="0"/>
          <w:bCs w:val="0"/>
        </w:rPr>
        <w:lastRenderedPageBreak/>
        <w:t xml:space="preserve">CHAMADA DE PROJETOS </w:t>
      </w:r>
      <w:r w:rsidR="00E37D56" w:rsidRPr="00260A9C">
        <w:rPr>
          <w:rFonts w:asciiTheme="minorHAnsi" w:hAnsiTheme="minorHAnsi" w:cstheme="minorHAnsi"/>
          <w:b w:val="0"/>
          <w:bCs w:val="0"/>
        </w:rPr>
        <w:t>0</w:t>
      </w:r>
      <w:r w:rsidR="000E0A0D" w:rsidRPr="00260A9C">
        <w:rPr>
          <w:rFonts w:asciiTheme="minorHAnsi" w:hAnsiTheme="minorHAnsi" w:cstheme="minorHAnsi"/>
          <w:b w:val="0"/>
          <w:bCs w:val="0"/>
        </w:rPr>
        <w:t>6</w:t>
      </w:r>
      <w:r w:rsidRPr="00260A9C">
        <w:rPr>
          <w:rFonts w:asciiTheme="minorHAnsi" w:hAnsiTheme="minorHAnsi" w:cstheme="minorHAnsi"/>
          <w:b w:val="0"/>
          <w:bCs w:val="0"/>
        </w:rPr>
        <w:t>/201</w:t>
      </w:r>
      <w:r w:rsidR="000E0A0D" w:rsidRPr="00260A9C">
        <w:rPr>
          <w:rFonts w:asciiTheme="minorHAnsi" w:hAnsiTheme="minorHAnsi" w:cstheme="minorHAnsi"/>
          <w:b w:val="0"/>
          <w:bCs w:val="0"/>
        </w:rPr>
        <w:t>9</w:t>
      </w:r>
      <w:r w:rsidRPr="00260A9C">
        <w:rPr>
          <w:rFonts w:asciiTheme="minorHAnsi" w:hAnsiTheme="minorHAnsi" w:cstheme="minorHAnsi"/>
          <w:b w:val="0"/>
          <w:bCs w:val="0"/>
        </w:rPr>
        <w:t xml:space="preserve"> - PROGRAMA DE BOLSAS FUNDAÇÃO ARAUCÁRIA &amp; RENAULT DO BRASIL</w:t>
      </w:r>
    </w:p>
    <w:p w:rsidR="00124A0E" w:rsidRDefault="00124A0E" w:rsidP="00E30C30">
      <w:pPr>
        <w:pStyle w:val="11"/>
        <w:spacing w:before="0" w:after="0"/>
        <w:rPr>
          <w:rStyle w:val="Forte"/>
          <w:rFonts w:asciiTheme="minorHAnsi" w:hAnsiTheme="minorHAnsi" w:cstheme="minorHAnsi"/>
          <w:sz w:val="22"/>
        </w:rPr>
      </w:pPr>
    </w:p>
    <w:p w:rsidR="00260A9C" w:rsidRPr="00E30C30" w:rsidRDefault="00260A9C" w:rsidP="00E30C30">
      <w:pPr>
        <w:pStyle w:val="11"/>
        <w:spacing w:before="0" w:after="0"/>
        <w:rPr>
          <w:rStyle w:val="Forte"/>
          <w:rFonts w:asciiTheme="minorHAnsi" w:hAnsiTheme="minorHAnsi" w:cstheme="minorHAnsi"/>
          <w:sz w:val="22"/>
        </w:rPr>
      </w:pPr>
    </w:p>
    <w:p w:rsidR="00124A0E" w:rsidRPr="00E30C30" w:rsidRDefault="00DD5B78" w:rsidP="00E30C30">
      <w:pPr>
        <w:pStyle w:val="11"/>
        <w:spacing w:before="0" w:after="0"/>
        <w:jc w:val="center"/>
        <w:rPr>
          <w:rStyle w:val="Forte"/>
          <w:rFonts w:asciiTheme="minorHAnsi" w:hAnsiTheme="minorHAnsi" w:cstheme="minorHAnsi"/>
          <w:sz w:val="22"/>
        </w:rPr>
      </w:pPr>
      <w:r w:rsidRPr="00260A9C">
        <w:rPr>
          <w:rStyle w:val="Forte"/>
          <w:rFonts w:asciiTheme="minorHAnsi" w:hAnsiTheme="minorHAnsi" w:cstheme="minorHAnsi"/>
          <w:sz w:val="32"/>
          <w:szCs w:val="32"/>
        </w:rPr>
        <w:t>ANEXO V</w:t>
      </w:r>
      <w:r w:rsidR="007A12E1" w:rsidRPr="00260A9C">
        <w:rPr>
          <w:rStyle w:val="Forte"/>
          <w:rFonts w:asciiTheme="minorHAnsi" w:hAnsiTheme="minorHAnsi" w:cstheme="minorHAnsi"/>
          <w:sz w:val="32"/>
          <w:szCs w:val="32"/>
        </w:rPr>
        <w:t>II</w:t>
      </w:r>
      <w:r w:rsidRPr="00260A9C">
        <w:rPr>
          <w:rStyle w:val="Forte"/>
          <w:rFonts w:asciiTheme="minorHAnsi" w:hAnsiTheme="minorHAnsi" w:cstheme="minorHAnsi"/>
          <w:sz w:val="32"/>
          <w:szCs w:val="32"/>
        </w:rPr>
        <w:t xml:space="preserve"> – PLANO DE TRABALHO DO BOLSISTA</w:t>
      </w:r>
      <w:r w:rsidR="00C000A8" w:rsidRPr="00260A9C">
        <w:rPr>
          <w:rStyle w:val="Forte"/>
          <w:rFonts w:asciiTheme="minorHAnsi" w:hAnsiTheme="minorHAnsi" w:cstheme="minorHAnsi"/>
          <w:sz w:val="32"/>
          <w:szCs w:val="32"/>
        </w:rPr>
        <w:t>,</w:t>
      </w:r>
      <w:r w:rsidRPr="00260A9C">
        <w:rPr>
          <w:rStyle w:val="Forte"/>
          <w:rFonts w:asciiTheme="minorHAnsi" w:hAnsiTheme="minorHAnsi" w:cstheme="minorHAnsi"/>
          <w:sz w:val="32"/>
          <w:szCs w:val="32"/>
        </w:rPr>
        <w:t xml:space="preserve"> </w:t>
      </w:r>
      <w:r w:rsidRPr="00260A9C">
        <w:rPr>
          <w:rStyle w:val="Forte"/>
          <w:rFonts w:asciiTheme="minorHAnsi" w:hAnsiTheme="minorHAnsi" w:cstheme="minorHAnsi"/>
          <w:sz w:val="32"/>
          <w:szCs w:val="32"/>
        </w:rPr>
        <w:br/>
        <w:t>TERMO DE CONFIDENCIALIDADE</w:t>
      </w:r>
      <w:r w:rsidR="00C000A8" w:rsidRPr="00260A9C">
        <w:rPr>
          <w:rStyle w:val="Forte"/>
          <w:rFonts w:asciiTheme="minorHAnsi" w:hAnsiTheme="minorHAnsi" w:cstheme="minorHAnsi"/>
          <w:sz w:val="32"/>
          <w:szCs w:val="32"/>
        </w:rPr>
        <w:t xml:space="preserve"> E USO DA INFORMÁTICA</w:t>
      </w:r>
      <w:r w:rsidRPr="00E30C30">
        <w:rPr>
          <w:rStyle w:val="Forte"/>
          <w:rFonts w:asciiTheme="minorHAnsi" w:hAnsiTheme="minorHAnsi" w:cstheme="minorHAnsi"/>
          <w:sz w:val="22"/>
        </w:rPr>
        <w:br/>
      </w:r>
      <w:r w:rsidRPr="00E30C30">
        <w:rPr>
          <w:rFonts w:asciiTheme="minorHAnsi" w:hAnsiTheme="minorHAnsi" w:cstheme="minorHAnsi"/>
          <w:szCs w:val="22"/>
        </w:rPr>
        <w:t>(INDIVIDUAL)</w:t>
      </w:r>
    </w:p>
    <w:p w:rsidR="00124A0E" w:rsidRDefault="00124A0E" w:rsidP="00E30C30">
      <w:pPr>
        <w:pStyle w:val="11"/>
        <w:spacing w:before="0" w:after="0"/>
        <w:rPr>
          <w:rStyle w:val="Forte"/>
          <w:rFonts w:asciiTheme="minorHAnsi" w:hAnsiTheme="minorHAnsi" w:cstheme="minorHAnsi"/>
          <w:sz w:val="22"/>
        </w:rPr>
      </w:pPr>
    </w:p>
    <w:p w:rsidR="00260A9C" w:rsidRPr="00E30C30" w:rsidRDefault="00260A9C" w:rsidP="00E30C30">
      <w:pPr>
        <w:pStyle w:val="11"/>
        <w:spacing w:before="0" w:after="0"/>
        <w:rPr>
          <w:rStyle w:val="Forte"/>
          <w:rFonts w:asciiTheme="minorHAnsi" w:hAnsiTheme="minorHAnsi" w:cstheme="minorHAnsi"/>
          <w:sz w:val="22"/>
        </w:rPr>
      </w:pPr>
    </w:p>
    <w:p w:rsidR="00124A0E" w:rsidRPr="00E30C30" w:rsidRDefault="00124A0E" w:rsidP="00260A9C">
      <w:pPr>
        <w:pStyle w:val="Subttulo"/>
        <w:spacing w:before="0" w:line="216" w:lineRule="auto"/>
        <w:rPr>
          <w:rFonts w:asciiTheme="minorHAnsi" w:hAnsiTheme="minorHAnsi" w:cstheme="minorHAnsi"/>
        </w:rPr>
      </w:pPr>
      <w:r w:rsidRPr="00E30C30">
        <w:rPr>
          <w:rFonts w:asciiTheme="minorHAnsi" w:hAnsiTheme="minorHAnsi" w:cstheme="minorHAnsi"/>
        </w:rPr>
        <w:t>1. IDENTIFICAÇÃO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8"/>
        <w:gridCol w:w="6160"/>
      </w:tblGrid>
      <w:tr w:rsidR="00124A0E" w:rsidRPr="00E30C30" w:rsidTr="00D64BAB">
        <w:trPr>
          <w:trHeight w:val="340"/>
          <w:jc w:val="center"/>
        </w:trPr>
        <w:tc>
          <w:tcPr>
            <w:tcW w:w="3510" w:type="dxa"/>
            <w:shd w:val="clear" w:color="auto" w:fill="DAEEF3"/>
            <w:vAlign w:val="center"/>
          </w:tcPr>
          <w:p w:rsidR="00124A0E" w:rsidRPr="00260A9C" w:rsidRDefault="00124A0E" w:rsidP="00E30C30">
            <w:pPr>
              <w:pStyle w:val="11"/>
              <w:spacing w:before="0" w:after="0"/>
              <w:rPr>
                <w:rFonts w:asciiTheme="minorHAnsi" w:hAnsiTheme="minorHAnsi" w:cstheme="minorHAnsi"/>
                <w:b/>
                <w:iCs/>
                <w:sz w:val="20"/>
              </w:rPr>
            </w:pPr>
            <w:r w:rsidRPr="00260A9C">
              <w:rPr>
                <w:rFonts w:asciiTheme="minorHAnsi" w:hAnsiTheme="minorHAnsi" w:cstheme="minorHAnsi"/>
                <w:b/>
                <w:iCs/>
                <w:sz w:val="20"/>
              </w:rPr>
              <w:t>1.1 Curso/Programa</w:t>
            </w:r>
          </w:p>
        </w:tc>
        <w:tc>
          <w:tcPr>
            <w:tcW w:w="6267" w:type="dxa"/>
            <w:shd w:val="clear" w:color="auto" w:fill="auto"/>
            <w:vAlign w:val="center"/>
          </w:tcPr>
          <w:p w:rsidR="00124A0E" w:rsidRPr="00E30C30" w:rsidRDefault="00124A0E" w:rsidP="00E30C30">
            <w:pPr>
              <w:pStyle w:val="11"/>
              <w:spacing w:before="0" w:after="0"/>
              <w:rPr>
                <w:rFonts w:asciiTheme="minorHAnsi" w:hAnsiTheme="minorHAnsi" w:cstheme="minorHAnsi"/>
                <w:szCs w:val="22"/>
              </w:rPr>
            </w:pPr>
          </w:p>
        </w:tc>
      </w:tr>
      <w:tr w:rsidR="00124A0E" w:rsidRPr="00E30C30" w:rsidTr="00D64BAB">
        <w:trPr>
          <w:trHeight w:val="340"/>
          <w:jc w:val="center"/>
        </w:trPr>
        <w:tc>
          <w:tcPr>
            <w:tcW w:w="3510" w:type="dxa"/>
            <w:shd w:val="clear" w:color="auto" w:fill="DAEEF3"/>
            <w:vAlign w:val="center"/>
          </w:tcPr>
          <w:p w:rsidR="00124A0E" w:rsidRPr="00260A9C" w:rsidRDefault="00124A0E" w:rsidP="00E30C30">
            <w:pPr>
              <w:pStyle w:val="11"/>
              <w:spacing w:before="0" w:after="0"/>
              <w:rPr>
                <w:rFonts w:asciiTheme="minorHAnsi" w:hAnsiTheme="minorHAnsi" w:cstheme="minorHAnsi"/>
                <w:b/>
                <w:iCs/>
                <w:sz w:val="20"/>
              </w:rPr>
            </w:pPr>
            <w:r w:rsidRPr="00260A9C">
              <w:rPr>
                <w:rFonts w:asciiTheme="minorHAnsi" w:hAnsiTheme="minorHAnsi" w:cstheme="minorHAnsi"/>
                <w:b/>
                <w:iCs/>
                <w:sz w:val="20"/>
              </w:rPr>
              <w:t xml:space="preserve">1.2 Nível </w:t>
            </w:r>
          </w:p>
        </w:tc>
        <w:tc>
          <w:tcPr>
            <w:tcW w:w="6267" w:type="dxa"/>
            <w:shd w:val="clear" w:color="auto" w:fill="auto"/>
            <w:vAlign w:val="center"/>
          </w:tcPr>
          <w:p w:rsidR="00124A0E" w:rsidRPr="00E30C30" w:rsidRDefault="00124A0E" w:rsidP="00E30C30">
            <w:pPr>
              <w:pStyle w:val="11"/>
              <w:spacing w:before="0" w:after="0"/>
              <w:rPr>
                <w:rFonts w:asciiTheme="minorHAnsi" w:hAnsiTheme="minorHAnsi" w:cstheme="minorHAnsi"/>
                <w:szCs w:val="22"/>
              </w:rPr>
            </w:pPr>
            <w:r w:rsidRPr="00E30C30">
              <w:rPr>
                <w:rFonts w:asciiTheme="minorHAnsi" w:hAnsiTheme="minorHAnsi" w:cstheme="minorHAnsi"/>
                <w:szCs w:val="22"/>
              </w:rPr>
              <w:t>(     ) Graduação           (     ) Mestrado           (     ) Doutorado</w:t>
            </w:r>
          </w:p>
        </w:tc>
      </w:tr>
      <w:tr w:rsidR="00124A0E" w:rsidRPr="00E30C30" w:rsidTr="00D64BAB">
        <w:trPr>
          <w:trHeight w:val="340"/>
          <w:jc w:val="center"/>
        </w:trPr>
        <w:tc>
          <w:tcPr>
            <w:tcW w:w="3510" w:type="dxa"/>
            <w:shd w:val="clear" w:color="auto" w:fill="DAEEF3"/>
            <w:vAlign w:val="center"/>
          </w:tcPr>
          <w:p w:rsidR="00124A0E" w:rsidRPr="00260A9C" w:rsidRDefault="00124A0E" w:rsidP="00E30C30">
            <w:pPr>
              <w:pStyle w:val="11"/>
              <w:spacing w:before="0" w:after="0"/>
              <w:rPr>
                <w:rFonts w:asciiTheme="minorHAnsi" w:hAnsiTheme="minorHAnsi" w:cstheme="minorHAnsi"/>
                <w:b/>
                <w:iCs/>
                <w:sz w:val="20"/>
              </w:rPr>
            </w:pPr>
            <w:r w:rsidRPr="00260A9C">
              <w:rPr>
                <w:rFonts w:asciiTheme="minorHAnsi" w:hAnsiTheme="minorHAnsi" w:cstheme="minorHAnsi"/>
                <w:b/>
                <w:iCs/>
                <w:sz w:val="20"/>
              </w:rPr>
              <w:t>1.3 Nome do Bolsista</w:t>
            </w:r>
          </w:p>
        </w:tc>
        <w:tc>
          <w:tcPr>
            <w:tcW w:w="6267" w:type="dxa"/>
            <w:shd w:val="clear" w:color="auto" w:fill="auto"/>
            <w:vAlign w:val="center"/>
          </w:tcPr>
          <w:p w:rsidR="00124A0E" w:rsidRPr="00E30C30" w:rsidRDefault="00124A0E" w:rsidP="00E30C30">
            <w:pPr>
              <w:pStyle w:val="11"/>
              <w:spacing w:before="0" w:after="0"/>
              <w:rPr>
                <w:rFonts w:asciiTheme="minorHAnsi" w:hAnsiTheme="minorHAnsi" w:cstheme="minorHAnsi"/>
                <w:szCs w:val="22"/>
              </w:rPr>
            </w:pPr>
          </w:p>
        </w:tc>
      </w:tr>
      <w:tr w:rsidR="00124A0E" w:rsidRPr="00E30C30" w:rsidTr="00D64BAB">
        <w:trPr>
          <w:trHeight w:val="340"/>
          <w:jc w:val="center"/>
        </w:trPr>
        <w:tc>
          <w:tcPr>
            <w:tcW w:w="3510" w:type="dxa"/>
            <w:shd w:val="clear" w:color="auto" w:fill="DAEEF3"/>
            <w:vAlign w:val="center"/>
          </w:tcPr>
          <w:p w:rsidR="00124A0E" w:rsidRPr="00260A9C" w:rsidRDefault="00124A0E" w:rsidP="00E30C30">
            <w:pPr>
              <w:pStyle w:val="11"/>
              <w:spacing w:before="0" w:after="0"/>
              <w:rPr>
                <w:rFonts w:asciiTheme="minorHAnsi" w:hAnsiTheme="minorHAnsi" w:cstheme="minorHAnsi"/>
                <w:b/>
                <w:iCs/>
                <w:sz w:val="20"/>
              </w:rPr>
            </w:pPr>
            <w:r w:rsidRPr="00260A9C">
              <w:rPr>
                <w:rFonts w:asciiTheme="minorHAnsi" w:hAnsiTheme="minorHAnsi" w:cstheme="minorHAnsi"/>
                <w:b/>
                <w:iCs/>
                <w:sz w:val="20"/>
              </w:rPr>
              <w:t xml:space="preserve">1.4 </w:t>
            </w:r>
            <w:proofErr w:type="spellStart"/>
            <w:r w:rsidRPr="00260A9C">
              <w:rPr>
                <w:rFonts w:asciiTheme="minorHAnsi" w:hAnsiTheme="minorHAnsi" w:cstheme="minorHAnsi"/>
                <w:b/>
                <w:iCs/>
                <w:sz w:val="20"/>
              </w:rPr>
              <w:t>Email</w:t>
            </w:r>
            <w:proofErr w:type="spellEnd"/>
            <w:r w:rsidRPr="00260A9C">
              <w:rPr>
                <w:rFonts w:asciiTheme="minorHAnsi" w:hAnsiTheme="minorHAnsi" w:cstheme="minorHAnsi"/>
                <w:b/>
                <w:iCs/>
                <w:sz w:val="20"/>
              </w:rPr>
              <w:t xml:space="preserve"> e Telefones do Bolsista</w:t>
            </w:r>
          </w:p>
        </w:tc>
        <w:tc>
          <w:tcPr>
            <w:tcW w:w="6267" w:type="dxa"/>
            <w:shd w:val="clear" w:color="auto" w:fill="auto"/>
            <w:vAlign w:val="center"/>
          </w:tcPr>
          <w:p w:rsidR="00124A0E" w:rsidRPr="00E30C30" w:rsidRDefault="00124A0E" w:rsidP="00E30C30">
            <w:pPr>
              <w:pStyle w:val="11"/>
              <w:spacing w:before="0" w:after="0"/>
              <w:rPr>
                <w:rFonts w:asciiTheme="minorHAnsi" w:hAnsiTheme="minorHAnsi" w:cstheme="minorHAnsi"/>
                <w:szCs w:val="22"/>
              </w:rPr>
            </w:pPr>
          </w:p>
        </w:tc>
      </w:tr>
      <w:tr w:rsidR="00124A0E" w:rsidRPr="00E30C30" w:rsidTr="00D64BAB">
        <w:trPr>
          <w:trHeight w:val="340"/>
          <w:jc w:val="center"/>
        </w:trPr>
        <w:tc>
          <w:tcPr>
            <w:tcW w:w="3510" w:type="dxa"/>
            <w:shd w:val="clear" w:color="auto" w:fill="DAEEF3"/>
            <w:vAlign w:val="center"/>
          </w:tcPr>
          <w:p w:rsidR="00124A0E" w:rsidRPr="00260A9C" w:rsidRDefault="00124A0E" w:rsidP="00E30C30">
            <w:pPr>
              <w:pStyle w:val="11"/>
              <w:spacing w:before="0" w:after="0"/>
              <w:rPr>
                <w:rFonts w:asciiTheme="minorHAnsi" w:hAnsiTheme="minorHAnsi" w:cstheme="minorHAnsi"/>
                <w:b/>
                <w:iCs/>
                <w:sz w:val="20"/>
              </w:rPr>
            </w:pPr>
            <w:r w:rsidRPr="00260A9C">
              <w:rPr>
                <w:rFonts w:asciiTheme="minorHAnsi" w:hAnsiTheme="minorHAnsi" w:cstheme="minorHAnsi"/>
                <w:b/>
                <w:iCs/>
                <w:sz w:val="20"/>
              </w:rPr>
              <w:t>1.5 Nome do Supervisor na Empresa</w:t>
            </w:r>
          </w:p>
        </w:tc>
        <w:tc>
          <w:tcPr>
            <w:tcW w:w="6267" w:type="dxa"/>
            <w:shd w:val="clear" w:color="auto" w:fill="auto"/>
            <w:vAlign w:val="center"/>
          </w:tcPr>
          <w:p w:rsidR="00124A0E" w:rsidRPr="00E30C30" w:rsidRDefault="00124A0E" w:rsidP="00E30C30">
            <w:pPr>
              <w:pStyle w:val="11"/>
              <w:spacing w:before="0" w:after="0"/>
              <w:rPr>
                <w:rFonts w:asciiTheme="minorHAnsi" w:hAnsiTheme="minorHAnsi" w:cstheme="minorHAnsi"/>
                <w:szCs w:val="22"/>
              </w:rPr>
            </w:pPr>
          </w:p>
        </w:tc>
      </w:tr>
      <w:tr w:rsidR="00124A0E" w:rsidRPr="00E30C30" w:rsidTr="00D64BAB">
        <w:trPr>
          <w:trHeight w:val="340"/>
          <w:jc w:val="center"/>
        </w:trPr>
        <w:tc>
          <w:tcPr>
            <w:tcW w:w="3510" w:type="dxa"/>
            <w:shd w:val="clear" w:color="auto" w:fill="DAEEF3"/>
            <w:vAlign w:val="center"/>
          </w:tcPr>
          <w:p w:rsidR="00124A0E" w:rsidRPr="00260A9C" w:rsidRDefault="00124A0E" w:rsidP="00E30C30">
            <w:pPr>
              <w:pStyle w:val="11"/>
              <w:spacing w:before="0" w:after="0"/>
              <w:rPr>
                <w:rFonts w:asciiTheme="minorHAnsi" w:hAnsiTheme="minorHAnsi" w:cstheme="minorHAnsi"/>
                <w:b/>
                <w:iCs/>
                <w:sz w:val="20"/>
              </w:rPr>
            </w:pPr>
            <w:r w:rsidRPr="00260A9C">
              <w:rPr>
                <w:rFonts w:asciiTheme="minorHAnsi" w:hAnsiTheme="minorHAnsi" w:cstheme="minorHAnsi"/>
                <w:b/>
                <w:iCs/>
                <w:sz w:val="20"/>
              </w:rPr>
              <w:t xml:space="preserve">1.6 </w:t>
            </w:r>
            <w:proofErr w:type="spellStart"/>
            <w:r w:rsidRPr="00260A9C">
              <w:rPr>
                <w:rFonts w:asciiTheme="minorHAnsi" w:hAnsiTheme="minorHAnsi" w:cstheme="minorHAnsi"/>
                <w:b/>
                <w:iCs/>
                <w:sz w:val="20"/>
              </w:rPr>
              <w:t>Email</w:t>
            </w:r>
            <w:proofErr w:type="spellEnd"/>
            <w:r w:rsidRPr="00260A9C">
              <w:rPr>
                <w:rFonts w:asciiTheme="minorHAnsi" w:hAnsiTheme="minorHAnsi" w:cstheme="minorHAnsi"/>
                <w:b/>
                <w:iCs/>
                <w:sz w:val="20"/>
              </w:rPr>
              <w:t xml:space="preserve"> e telefones do Supervisor</w:t>
            </w:r>
          </w:p>
        </w:tc>
        <w:tc>
          <w:tcPr>
            <w:tcW w:w="6267" w:type="dxa"/>
            <w:shd w:val="clear" w:color="auto" w:fill="auto"/>
            <w:vAlign w:val="center"/>
          </w:tcPr>
          <w:p w:rsidR="00124A0E" w:rsidRPr="00E30C30" w:rsidRDefault="00124A0E" w:rsidP="00E30C30">
            <w:pPr>
              <w:pStyle w:val="11"/>
              <w:spacing w:before="0" w:after="0"/>
              <w:rPr>
                <w:rFonts w:asciiTheme="minorHAnsi" w:hAnsiTheme="minorHAnsi" w:cstheme="minorHAnsi"/>
                <w:szCs w:val="22"/>
              </w:rPr>
            </w:pPr>
          </w:p>
        </w:tc>
      </w:tr>
      <w:tr w:rsidR="00124A0E" w:rsidRPr="00E30C30" w:rsidTr="00D64BAB">
        <w:trPr>
          <w:trHeight w:val="340"/>
          <w:jc w:val="center"/>
        </w:trPr>
        <w:tc>
          <w:tcPr>
            <w:tcW w:w="3510" w:type="dxa"/>
            <w:shd w:val="clear" w:color="auto" w:fill="DAEEF3"/>
            <w:vAlign w:val="center"/>
          </w:tcPr>
          <w:p w:rsidR="00124A0E" w:rsidRPr="00260A9C" w:rsidRDefault="00124A0E" w:rsidP="00E30C30">
            <w:pPr>
              <w:pStyle w:val="11"/>
              <w:spacing w:before="0" w:after="0"/>
              <w:rPr>
                <w:rFonts w:asciiTheme="minorHAnsi" w:hAnsiTheme="minorHAnsi" w:cstheme="minorHAnsi"/>
                <w:b/>
                <w:iCs/>
                <w:sz w:val="20"/>
              </w:rPr>
            </w:pPr>
            <w:r w:rsidRPr="00260A9C">
              <w:rPr>
                <w:rFonts w:asciiTheme="minorHAnsi" w:hAnsiTheme="minorHAnsi" w:cstheme="minorHAnsi"/>
                <w:b/>
                <w:iCs/>
                <w:sz w:val="20"/>
              </w:rPr>
              <w:t>1.7 Tema/Subtema</w:t>
            </w:r>
          </w:p>
        </w:tc>
        <w:tc>
          <w:tcPr>
            <w:tcW w:w="6267" w:type="dxa"/>
            <w:shd w:val="clear" w:color="auto" w:fill="auto"/>
            <w:vAlign w:val="center"/>
          </w:tcPr>
          <w:p w:rsidR="00124A0E" w:rsidRPr="00E30C30" w:rsidRDefault="00124A0E" w:rsidP="00E30C30">
            <w:pPr>
              <w:pStyle w:val="11"/>
              <w:spacing w:before="0" w:after="0"/>
              <w:rPr>
                <w:rFonts w:asciiTheme="minorHAnsi" w:hAnsiTheme="minorHAnsi" w:cstheme="minorHAnsi"/>
                <w:szCs w:val="22"/>
              </w:rPr>
            </w:pPr>
          </w:p>
        </w:tc>
      </w:tr>
    </w:tbl>
    <w:p w:rsidR="00124A0E" w:rsidRPr="00E30C30" w:rsidRDefault="00124A0E" w:rsidP="00E30C30">
      <w:pPr>
        <w:pStyle w:val="11"/>
        <w:spacing w:before="0" w:after="0"/>
        <w:rPr>
          <w:rFonts w:asciiTheme="minorHAnsi" w:hAnsiTheme="minorHAnsi" w:cstheme="minorHAnsi"/>
          <w:szCs w:val="22"/>
        </w:rPr>
      </w:pPr>
    </w:p>
    <w:p w:rsidR="00124A0E" w:rsidRPr="00E30C30" w:rsidRDefault="00124A0E" w:rsidP="00E30C30">
      <w:pPr>
        <w:pStyle w:val="11"/>
        <w:spacing w:before="0" w:after="0"/>
        <w:rPr>
          <w:rFonts w:asciiTheme="minorHAnsi" w:hAnsiTheme="minorHAnsi" w:cstheme="minorHAnsi"/>
          <w:szCs w:val="22"/>
        </w:rPr>
      </w:pPr>
    </w:p>
    <w:p w:rsidR="00124A0E" w:rsidRPr="00E30C30" w:rsidRDefault="00680482" w:rsidP="00260A9C">
      <w:pPr>
        <w:pStyle w:val="Subttulo"/>
        <w:spacing w:before="0" w:line="216" w:lineRule="auto"/>
        <w:rPr>
          <w:rFonts w:asciiTheme="minorHAnsi" w:hAnsiTheme="minorHAnsi" w:cstheme="minorHAnsi"/>
        </w:rPr>
      </w:pPr>
      <w:r w:rsidRPr="00E30C30">
        <w:rPr>
          <w:rFonts w:asciiTheme="minorHAnsi" w:hAnsiTheme="minorHAnsi" w:cstheme="minorHAnsi"/>
        </w:rPr>
        <w:t>2. PLANO DE TRABALHO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7956"/>
        <w:gridCol w:w="1672"/>
      </w:tblGrid>
      <w:tr w:rsidR="00680482" w:rsidRPr="00E30C30" w:rsidTr="00B01290">
        <w:trPr>
          <w:trHeight w:val="113"/>
          <w:jc w:val="center"/>
        </w:trPr>
        <w:tc>
          <w:tcPr>
            <w:tcW w:w="9628" w:type="dxa"/>
            <w:gridSpan w:val="2"/>
            <w:shd w:val="clear" w:color="auto" w:fill="auto"/>
            <w:vAlign w:val="center"/>
          </w:tcPr>
          <w:p w:rsidR="00680482" w:rsidRPr="00E30C30" w:rsidRDefault="00680482" w:rsidP="00E30C30">
            <w:pPr>
              <w:pStyle w:val="11"/>
              <w:spacing w:before="0" w:after="0"/>
              <w:rPr>
                <w:rFonts w:asciiTheme="minorHAnsi" w:hAnsiTheme="minorHAnsi" w:cstheme="minorHAnsi"/>
                <w:b/>
                <w:bCs/>
                <w:i/>
                <w:szCs w:val="22"/>
              </w:rPr>
            </w:pPr>
            <w:r w:rsidRPr="00E30C30">
              <w:rPr>
                <w:rFonts w:asciiTheme="minorHAnsi" w:hAnsiTheme="minorHAnsi" w:cstheme="minorHAnsi"/>
                <w:b/>
                <w:bCs/>
                <w:i/>
                <w:szCs w:val="22"/>
              </w:rPr>
              <w:t xml:space="preserve">Tema: </w:t>
            </w:r>
          </w:p>
        </w:tc>
      </w:tr>
      <w:tr w:rsidR="00680482" w:rsidRPr="00E30C30" w:rsidTr="00B01290">
        <w:trPr>
          <w:trHeight w:val="113"/>
          <w:jc w:val="center"/>
        </w:trPr>
        <w:tc>
          <w:tcPr>
            <w:tcW w:w="9628" w:type="dxa"/>
            <w:gridSpan w:val="2"/>
            <w:shd w:val="clear" w:color="auto" w:fill="auto"/>
            <w:vAlign w:val="center"/>
          </w:tcPr>
          <w:p w:rsidR="00680482" w:rsidRPr="00E30C30" w:rsidRDefault="00680482" w:rsidP="00E30C30">
            <w:pPr>
              <w:pStyle w:val="11"/>
              <w:spacing w:before="0" w:after="0"/>
              <w:jc w:val="left"/>
              <w:rPr>
                <w:rFonts w:asciiTheme="minorHAnsi" w:hAnsiTheme="minorHAnsi" w:cstheme="minorHAnsi"/>
                <w:b/>
                <w:i/>
                <w:szCs w:val="22"/>
              </w:rPr>
            </w:pPr>
            <w:r w:rsidRPr="00E30C30">
              <w:rPr>
                <w:rFonts w:asciiTheme="minorHAnsi" w:hAnsiTheme="minorHAnsi" w:cstheme="minorHAnsi"/>
                <w:b/>
                <w:bCs/>
                <w:i/>
                <w:szCs w:val="22"/>
              </w:rPr>
              <w:t>Subtema</w:t>
            </w:r>
            <w:r w:rsidRPr="00E30C30">
              <w:rPr>
                <w:rFonts w:asciiTheme="minorHAnsi" w:hAnsiTheme="minorHAnsi" w:cstheme="minorHAnsi"/>
                <w:szCs w:val="22"/>
              </w:rPr>
              <w:t>:</w:t>
            </w:r>
          </w:p>
        </w:tc>
      </w:tr>
      <w:tr w:rsidR="00124A0E" w:rsidRPr="00260A9C" w:rsidTr="00B01290">
        <w:trPr>
          <w:trHeight w:val="113"/>
          <w:jc w:val="center"/>
        </w:trPr>
        <w:tc>
          <w:tcPr>
            <w:tcW w:w="7956" w:type="dxa"/>
            <w:shd w:val="clear" w:color="auto" w:fill="DAEEF3"/>
            <w:vAlign w:val="center"/>
          </w:tcPr>
          <w:p w:rsidR="00124A0E" w:rsidRPr="00260A9C" w:rsidRDefault="00124A0E" w:rsidP="00E30C30">
            <w:pPr>
              <w:pStyle w:val="11"/>
              <w:spacing w:before="0" w:after="0"/>
              <w:jc w:val="center"/>
              <w:rPr>
                <w:rFonts w:asciiTheme="minorHAnsi" w:hAnsiTheme="minorHAnsi" w:cstheme="minorHAnsi"/>
                <w:b/>
                <w:iCs/>
                <w:sz w:val="20"/>
              </w:rPr>
            </w:pPr>
            <w:r w:rsidRPr="00260A9C">
              <w:rPr>
                <w:rFonts w:asciiTheme="minorHAnsi" w:hAnsiTheme="minorHAnsi" w:cstheme="minorHAnsi"/>
                <w:b/>
                <w:bCs/>
                <w:iCs/>
                <w:sz w:val="20"/>
              </w:rPr>
              <w:t>Atividades</w:t>
            </w:r>
          </w:p>
        </w:tc>
        <w:tc>
          <w:tcPr>
            <w:tcW w:w="1672" w:type="dxa"/>
            <w:shd w:val="clear" w:color="auto" w:fill="DAEEF3"/>
            <w:vAlign w:val="center"/>
          </w:tcPr>
          <w:p w:rsidR="00124A0E" w:rsidRPr="00260A9C" w:rsidRDefault="00124A0E" w:rsidP="00E30C30">
            <w:pPr>
              <w:pStyle w:val="11"/>
              <w:spacing w:before="0" w:after="0"/>
              <w:jc w:val="center"/>
              <w:rPr>
                <w:rFonts w:asciiTheme="minorHAnsi" w:hAnsiTheme="minorHAnsi" w:cstheme="minorHAnsi"/>
                <w:b/>
                <w:iCs/>
                <w:sz w:val="20"/>
              </w:rPr>
            </w:pPr>
            <w:r w:rsidRPr="00260A9C">
              <w:rPr>
                <w:rFonts w:asciiTheme="minorHAnsi" w:hAnsiTheme="minorHAnsi" w:cstheme="minorHAnsi"/>
                <w:b/>
                <w:iCs/>
                <w:sz w:val="20"/>
              </w:rPr>
              <w:t>Período</w:t>
            </w:r>
          </w:p>
        </w:tc>
      </w:tr>
      <w:tr w:rsidR="00124A0E" w:rsidRPr="00E30C30" w:rsidTr="00B01290">
        <w:trPr>
          <w:trHeight w:val="113"/>
          <w:jc w:val="center"/>
        </w:trPr>
        <w:tc>
          <w:tcPr>
            <w:tcW w:w="7956" w:type="dxa"/>
            <w:vAlign w:val="center"/>
          </w:tcPr>
          <w:p w:rsidR="00124A0E" w:rsidRPr="00E30C30" w:rsidRDefault="00124A0E" w:rsidP="00E30C30">
            <w:pPr>
              <w:pStyle w:val="11"/>
              <w:spacing w:before="0" w:after="0"/>
              <w:rPr>
                <w:rFonts w:asciiTheme="minorHAnsi" w:hAnsiTheme="minorHAnsi" w:cstheme="minorHAnsi"/>
                <w:bCs/>
                <w:szCs w:val="22"/>
              </w:rPr>
            </w:pPr>
          </w:p>
        </w:tc>
        <w:tc>
          <w:tcPr>
            <w:tcW w:w="1672" w:type="dxa"/>
            <w:vAlign w:val="center"/>
          </w:tcPr>
          <w:p w:rsidR="00124A0E" w:rsidRPr="00E30C30" w:rsidRDefault="00124A0E" w:rsidP="00E30C30">
            <w:pPr>
              <w:pStyle w:val="11"/>
              <w:spacing w:before="0" w:after="0"/>
              <w:rPr>
                <w:rFonts w:asciiTheme="minorHAnsi" w:hAnsiTheme="minorHAnsi" w:cstheme="minorHAnsi"/>
                <w:bCs/>
                <w:szCs w:val="22"/>
              </w:rPr>
            </w:pPr>
          </w:p>
        </w:tc>
      </w:tr>
      <w:tr w:rsidR="00124A0E" w:rsidRPr="00E30C30" w:rsidTr="00B01290">
        <w:trPr>
          <w:trHeight w:val="113"/>
          <w:jc w:val="center"/>
        </w:trPr>
        <w:tc>
          <w:tcPr>
            <w:tcW w:w="7956" w:type="dxa"/>
            <w:vAlign w:val="center"/>
          </w:tcPr>
          <w:p w:rsidR="00124A0E" w:rsidRPr="00E30C30" w:rsidRDefault="00124A0E" w:rsidP="00E30C30">
            <w:pPr>
              <w:pStyle w:val="11"/>
              <w:spacing w:before="0" w:after="0"/>
              <w:rPr>
                <w:rFonts w:asciiTheme="minorHAnsi" w:hAnsiTheme="minorHAnsi" w:cstheme="minorHAnsi"/>
                <w:bCs/>
                <w:szCs w:val="22"/>
              </w:rPr>
            </w:pPr>
          </w:p>
        </w:tc>
        <w:tc>
          <w:tcPr>
            <w:tcW w:w="1672" w:type="dxa"/>
            <w:vAlign w:val="center"/>
          </w:tcPr>
          <w:p w:rsidR="00124A0E" w:rsidRPr="00E30C30" w:rsidRDefault="00124A0E" w:rsidP="00E30C30">
            <w:pPr>
              <w:pStyle w:val="11"/>
              <w:spacing w:before="0" w:after="0"/>
              <w:rPr>
                <w:rFonts w:asciiTheme="minorHAnsi" w:hAnsiTheme="minorHAnsi" w:cstheme="minorHAnsi"/>
                <w:bCs/>
                <w:szCs w:val="22"/>
              </w:rPr>
            </w:pPr>
          </w:p>
        </w:tc>
      </w:tr>
      <w:tr w:rsidR="00124A0E" w:rsidRPr="00E30C30" w:rsidTr="00B01290">
        <w:trPr>
          <w:trHeight w:val="113"/>
          <w:jc w:val="center"/>
        </w:trPr>
        <w:tc>
          <w:tcPr>
            <w:tcW w:w="7956" w:type="dxa"/>
            <w:vAlign w:val="center"/>
          </w:tcPr>
          <w:p w:rsidR="00124A0E" w:rsidRPr="00E30C30" w:rsidRDefault="00124A0E" w:rsidP="00E30C30">
            <w:pPr>
              <w:pStyle w:val="11"/>
              <w:spacing w:before="0" w:after="0"/>
              <w:rPr>
                <w:rFonts w:asciiTheme="minorHAnsi" w:hAnsiTheme="minorHAnsi" w:cstheme="minorHAnsi"/>
                <w:bCs/>
                <w:szCs w:val="22"/>
              </w:rPr>
            </w:pPr>
          </w:p>
        </w:tc>
        <w:tc>
          <w:tcPr>
            <w:tcW w:w="1672" w:type="dxa"/>
            <w:vAlign w:val="center"/>
          </w:tcPr>
          <w:p w:rsidR="00124A0E" w:rsidRPr="00E30C30" w:rsidRDefault="00124A0E" w:rsidP="00E30C30">
            <w:pPr>
              <w:pStyle w:val="11"/>
              <w:spacing w:before="0" w:after="0"/>
              <w:rPr>
                <w:rFonts w:asciiTheme="minorHAnsi" w:hAnsiTheme="minorHAnsi" w:cstheme="minorHAnsi"/>
                <w:bCs/>
                <w:szCs w:val="22"/>
              </w:rPr>
            </w:pPr>
          </w:p>
        </w:tc>
      </w:tr>
      <w:tr w:rsidR="00124A0E" w:rsidRPr="00E30C30" w:rsidTr="00B01290">
        <w:trPr>
          <w:trHeight w:val="113"/>
          <w:jc w:val="center"/>
        </w:trPr>
        <w:tc>
          <w:tcPr>
            <w:tcW w:w="7956" w:type="dxa"/>
            <w:vAlign w:val="center"/>
          </w:tcPr>
          <w:p w:rsidR="00124A0E" w:rsidRPr="00E30C30" w:rsidRDefault="00124A0E" w:rsidP="00E30C30">
            <w:pPr>
              <w:pStyle w:val="11"/>
              <w:spacing w:before="0" w:after="0"/>
              <w:rPr>
                <w:rFonts w:asciiTheme="minorHAnsi" w:hAnsiTheme="minorHAnsi" w:cstheme="minorHAnsi"/>
                <w:bCs/>
                <w:szCs w:val="22"/>
              </w:rPr>
            </w:pPr>
          </w:p>
        </w:tc>
        <w:tc>
          <w:tcPr>
            <w:tcW w:w="1672" w:type="dxa"/>
            <w:vAlign w:val="center"/>
          </w:tcPr>
          <w:p w:rsidR="00124A0E" w:rsidRPr="00E30C30" w:rsidRDefault="00124A0E" w:rsidP="00E30C30">
            <w:pPr>
              <w:pStyle w:val="11"/>
              <w:spacing w:before="0" w:after="0"/>
              <w:rPr>
                <w:rFonts w:asciiTheme="minorHAnsi" w:hAnsiTheme="minorHAnsi" w:cstheme="minorHAnsi"/>
                <w:bCs/>
                <w:szCs w:val="22"/>
              </w:rPr>
            </w:pPr>
          </w:p>
        </w:tc>
      </w:tr>
      <w:tr w:rsidR="00124A0E" w:rsidRPr="00E30C30" w:rsidTr="00B01290">
        <w:trPr>
          <w:trHeight w:val="113"/>
          <w:jc w:val="center"/>
        </w:trPr>
        <w:tc>
          <w:tcPr>
            <w:tcW w:w="7956" w:type="dxa"/>
            <w:vAlign w:val="center"/>
          </w:tcPr>
          <w:p w:rsidR="00124A0E" w:rsidRPr="00E30C30" w:rsidRDefault="00124A0E" w:rsidP="00E30C30">
            <w:pPr>
              <w:pStyle w:val="11"/>
              <w:spacing w:before="0" w:after="0"/>
              <w:rPr>
                <w:rFonts w:asciiTheme="minorHAnsi" w:hAnsiTheme="minorHAnsi" w:cstheme="minorHAnsi"/>
                <w:bCs/>
                <w:szCs w:val="22"/>
              </w:rPr>
            </w:pPr>
          </w:p>
        </w:tc>
        <w:tc>
          <w:tcPr>
            <w:tcW w:w="1672" w:type="dxa"/>
            <w:vAlign w:val="center"/>
          </w:tcPr>
          <w:p w:rsidR="00124A0E" w:rsidRPr="00E30C30" w:rsidRDefault="00124A0E" w:rsidP="00E30C30">
            <w:pPr>
              <w:pStyle w:val="11"/>
              <w:spacing w:before="0" w:after="0"/>
              <w:rPr>
                <w:rFonts w:asciiTheme="minorHAnsi" w:hAnsiTheme="minorHAnsi" w:cstheme="minorHAnsi"/>
                <w:bCs/>
                <w:szCs w:val="22"/>
              </w:rPr>
            </w:pPr>
          </w:p>
        </w:tc>
      </w:tr>
      <w:tr w:rsidR="00124A0E" w:rsidRPr="00E30C30" w:rsidTr="00B01290">
        <w:trPr>
          <w:trHeight w:val="113"/>
          <w:jc w:val="center"/>
        </w:trPr>
        <w:tc>
          <w:tcPr>
            <w:tcW w:w="7956" w:type="dxa"/>
            <w:vAlign w:val="center"/>
          </w:tcPr>
          <w:p w:rsidR="00124A0E" w:rsidRPr="00E30C30" w:rsidRDefault="00124A0E" w:rsidP="00E30C30">
            <w:pPr>
              <w:pStyle w:val="11"/>
              <w:spacing w:before="0" w:after="0"/>
              <w:rPr>
                <w:rFonts w:asciiTheme="minorHAnsi" w:hAnsiTheme="minorHAnsi" w:cstheme="minorHAnsi"/>
                <w:bCs/>
                <w:szCs w:val="22"/>
              </w:rPr>
            </w:pPr>
            <w:r w:rsidRPr="00E30C30">
              <w:rPr>
                <w:rFonts w:asciiTheme="minorHAnsi" w:hAnsiTheme="minorHAnsi" w:cstheme="minorHAnsi"/>
                <w:bCs/>
                <w:szCs w:val="22"/>
              </w:rPr>
              <w:t>(incluir mais linhas caso necessário)</w:t>
            </w:r>
          </w:p>
        </w:tc>
        <w:tc>
          <w:tcPr>
            <w:tcW w:w="1672" w:type="dxa"/>
            <w:vAlign w:val="center"/>
          </w:tcPr>
          <w:p w:rsidR="00124A0E" w:rsidRPr="00E30C30" w:rsidRDefault="00124A0E" w:rsidP="00E30C30">
            <w:pPr>
              <w:pStyle w:val="11"/>
              <w:spacing w:before="0" w:after="0"/>
              <w:rPr>
                <w:rFonts w:asciiTheme="minorHAnsi" w:hAnsiTheme="minorHAnsi" w:cstheme="minorHAnsi"/>
                <w:bCs/>
                <w:szCs w:val="22"/>
              </w:rPr>
            </w:pPr>
          </w:p>
        </w:tc>
      </w:tr>
    </w:tbl>
    <w:p w:rsidR="00124A0E" w:rsidRPr="00E30C30" w:rsidRDefault="00124A0E" w:rsidP="00E30C30">
      <w:pPr>
        <w:pStyle w:val="11"/>
        <w:spacing w:before="0" w:after="0"/>
        <w:rPr>
          <w:rFonts w:asciiTheme="minorHAnsi" w:hAnsiTheme="minorHAnsi" w:cstheme="minorHAnsi"/>
          <w:szCs w:val="22"/>
        </w:rPr>
      </w:pPr>
    </w:p>
    <w:p w:rsidR="00124A0E" w:rsidRPr="00E30C30" w:rsidRDefault="00124A0E" w:rsidP="00E30C30">
      <w:pPr>
        <w:pStyle w:val="11"/>
        <w:spacing w:before="0" w:after="0"/>
        <w:rPr>
          <w:rFonts w:asciiTheme="minorHAnsi" w:hAnsiTheme="minorHAnsi" w:cstheme="minorHAnsi"/>
          <w:szCs w:val="22"/>
        </w:rPr>
      </w:pPr>
    </w:p>
    <w:p w:rsidR="00124A0E" w:rsidRPr="00E30C30" w:rsidRDefault="00124A0E" w:rsidP="00260A9C">
      <w:pPr>
        <w:pStyle w:val="Subttulo"/>
        <w:spacing w:before="0" w:line="216" w:lineRule="auto"/>
        <w:rPr>
          <w:rFonts w:asciiTheme="minorHAnsi" w:hAnsiTheme="minorHAnsi" w:cstheme="minorHAnsi"/>
        </w:rPr>
      </w:pPr>
      <w:r w:rsidRPr="00E30C30">
        <w:rPr>
          <w:rFonts w:asciiTheme="minorHAnsi" w:hAnsiTheme="minorHAnsi" w:cstheme="minorHAnsi"/>
        </w:rPr>
        <w:t>3. TERMO DE CONFIDENCIALIDADE</w:t>
      </w:r>
    </w:p>
    <w:p w:rsidR="00124A0E" w:rsidRPr="00E30C30" w:rsidRDefault="00DD5B78" w:rsidP="00E30C30">
      <w:pPr>
        <w:pStyle w:val="11"/>
        <w:spacing w:before="0" w:after="0"/>
        <w:rPr>
          <w:rFonts w:asciiTheme="minorHAnsi" w:hAnsiTheme="minorHAnsi" w:cstheme="minorHAnsi"/>
          <w:color w:val="222222"/>
          <w:szCs w:val="22"/>
        </w:rPr>
      </w:pPr>
      <w:r w:rsidRPr="00E30C30">
        <w:rPr>
          <w:rFonts w:asciiTheme="minorHAnsi" w:hAnsiTheme="minorHAnsi" w:cstheme="minorHAnsi"/>
          <w:color w:val="222222"/>
          <w:szCs w:val="22"/>
        </w:rPr>
        <w:t xml:space="preserve">3.1 </w:t>
      </w:r>
      <w:r w:rsidR="00124A0E" w:rsidRPr="00E30C30">
        <w:rPr>
          <w:rFonts w:asciiTheme="minorHAnsi" w:hAnsiTheme="minorHAnsi" w:cstheme="minorHAnsi"/>
          <w:color w:val="222222"/>
          <w:szCs w:val="22"/>
        </w:rPr>
        <w:t>Todos os assuntos, dados, resultados, processos, produtos e informações decorrentes deste Plano de Trabalho são de natureza sigilosa, comprometendo-se as Partes e as pessoas que deles tenham ou venham a ter conhecimento, a observar medidas assecuratórias de salvaguarda.</w:t>
      </w:r>
    </w:p>
    <w:p w:rsidR="00124A0E" w:rsidRPr="00E30C30" w:rsidRDefault="00DD5B78" w:rsidP="00E30C30">
      <w:pPr>
        <w:pStyle w:val="11"/>
        <w:spacing w:before="0" w:after="0"/>
        <w:rPr>
          <w:rFonts w:asciiTheme="minorHAnsi" w:hAnsiTheme="minorHAnsi" w:cstheme="minorHAnsi"/>
          <w:color w:val="222222"/>
          <w:szCs w:val="22"/>
        </w:rPr>
      </w:pPr>
      <w:r w:rsidRPr="00E30C30">
        <w:rPr>
          <w:rFonts w:asciiTheme="minorHAnsi" w:hAnsiTheme="minorHAnsi" w:cstheme="minorHAnsi"/>
          <w:color w:val="222222"/>
          <w:szCs w:val="22"/>
        </w:rPr>
        <w:t xml:space="preserve">3.2 </w:t>
      </w:r>
      <w:r w:rsidR="00124A0E" w:rsidRPr="00E30C30">
        <w:rPr>
          <w:rFonts w:asciiTheme="minorHAnsi" w:hAnsiTheme="minorHAnsi" w:cstheme="minorHAnsi"/>
          <w:color w:val="222222"/>
          <w:szCs w:val="22"/>
        </w:rPr>
        <w:t>As informações, fórmulas, especificações, métodos, processos, desenhos e técnicas de produção que forem utilizados no Projeto, bem como os resultados do projeto, mesmo que intermediários, não poderão ser revelados a terceiros, à imprensa em geral, publicados em revista científica, ou qualquer meio de comunicação sem o consentimento prévio e por escrito das Partes. Contudo, sempre que, através de qualquer meio de comunicação forem divulgados resultados, processos e produtos, bem como atividades inerentes a este Plano de Trabalho, deverá ser expressamente indicada a participação da FUNDAÇÃO ARAUCÁRIA e da RENAULT DO BRASIL.</w:t>
      </w:r>
    </w:p>
    <w:p w:rsidR="00C000A8" w:rsidRPr="00E30C30" w:rsidRDefault="00C000A8" w:rsidP="00E30C30">
      <w:pPr>
        <w:shd w:val="clear" w:color="auto" w:fill="FFFFFF"/>
        <w:spacing w:after="0" w:line="216" w:lineRule="auto"/>
        <w:jc w:val="both"/>
        <w:rPr>
          <w:rFonts w:asciiTheme="minorHAnsi" w:hAnsiTheme="minorHAnsi" w:cstheme="minorHAnsi"/>
          <w:color w:val="222222"/>
        </w:rPr>
      </w:pPr>
      <w:r w:rsidRPr="00E30C30">
        <w:rPr>
          <w:rFonts w:asciiTheme="minorHAnsi" w:eastAsia="Times New Roman" w:hAnsiTheme="minorHAnsi" w:cstheme="minorHAnsi"/>
          <w:color w:val="222222"/>
          <w:lang w:eastAsia="pt-BR"/>
        </w:rPr>
        <w:t xml:space="preserve">3.3 Atendendo à política de Segurança Renault é terminantemente proibido conectar computadores pessoais na rede </w:t>
      </w:r>
      <w:r w:rsidRPr="00E30C30">
        <w:rPr>
          <w:rFonts w:asciiTheme="minorHAnsi" w:hAnsiTheme="minorHAnsi" w:cstheme="minorHAnsi"/>
          <w:color w:val="222222"/>
        </w:rPr>
        <w:t xml:space="preserve">Corporativa da Renault. Quando o bolsista precisar de acesso internet deve solicitar via catálogo de produtos, sendo proibido os funcionários da Renault emprestarem suas senhas. A necessidade de acesso para alguns dos sistemas Renault para desempenho da função, deve ser solicitado </w:t>
      </w:r>
      <w:r w:rsidRPr="00E30C30">
        <w:rPr>
          <w:rFonts w:asciiTheme="minorHAnsi" w:hAnsiTheme="minorHAnsi" w:cstheme="minorHAnsi"/>
        </w:rPr>
        <w:t>pelo</w:t>
      </w:r>
      <w:r w:rsidRPr="00E30C30">
        <w:rPr>
          <w:rStyle w:val="apple-converted-space"/>
          <w:rFonts w:asciiTheme="minorHAnsi" w:hAnsiTheme="minorHAnsi" w:cstheme="minorHAnsi"/>
        </w:rPr>
        <w:t> </w:t>
      </w:r>
      <w:hyperlink r:id="rId13" w:tgtFrame="_blank" w:history="1">
        <w:r w:rsidRPr="00E30C30">
          <w:rPr>
            <w:rStyle w:val="Hyperlink"/>
            <w:rFonts w:asciiTheme="minorHAnsi" w:hAnsiTheme="minorHAnsi" w:cstheme="minorHAnsi"/>
            <w:color w:val="auto"/>
            <w:u w:val="none"/>
          </w:rPr>
          <w:t>catálogo de produtos</w:t>
        </w:r>
      </w:hyperlink>
      <w:r w:rsidRPr="00E30C30">
        <w:rPr>
          <w:rFonts w:asciiTheme="minorHAnsi" w:hAnsiTheme="minorHAnsi" w:cstheme="minorHAnsi"/>
          <w:color w:val="222222"/>
        </w:rPr>
        <w:t xml:space="preserve"> e não compartilhar usuários ou usar qualquer outro método de acesso indevido. Toda a atividade estará sendo monitorada e qualquer uso indevido dos recursos informáticos geram um risco na rede corporativa. As regras da política de segurança como também a Carta de Bom uso de recursos informáticos podem ser acessadas no site: </w:t>
      </w:r>
      <w:hyperlink r:id="rId14" w:tgtFrame="_blank" w:history="1">
        <w:r w:rsidRPr="00E30C30">
          <w:rPr>
            <w:rStyle w:val="Hyperlink"/>
            <w:rFonts w:asciiTheme="minorHAnsi" w:hAnsiTheme="minorHAnsi" w:cstheme="minorHAnsi"/>
            <w:color w:val="1155CC"/>
          </w:rPr>
          <w:t>http://easy2use.renault.fr/Fiche.aspx?fiche=273</w:t>
        </w:r>
      </w:hyperlink>
      <w:r w:rsidRPr="00E30C30">
        <w:rPr>
          <w:rFonts w:asciiTheme="minorHAnsi" w:hAnsiTheme="minorHAnsi" w:cstheme="minorHAnsi"/>
          <w:color w:val="222222"/>
        </w:rPr>
        <w:t>. Em caso de dúvidas, entrar em contato com a Direção de Informática através do Help Desk (2222).</w:t>
      </w:r>
    </w:p>
    <w:p w:rsidR="00124A0E" w:rsidRPr="00E30C30" w:rsidRDefault="00124A0E" w:rsidP="00E30C30">
      <w:pPr>
        <w:pStyle w:val="11"/>
        <w:spacing w:before="0" w:after="0"/>
        <w:rPr>
          <w:rFonts w:asciiTheme="minorHAnsi" w:hAnsiTheme="minorHAnsi" w:cstheme="minorHAnsi"/>
          <w:color w:val="222222"/>
          <w:szCs w:val="22"/>
        </w:rPr>
      </w:pPr>
    </w:p>
    <w:p w:rsidR="00680482" w:rsidRPr="00E30C30" w:rsidRDefault="00680482" w:rsidP="00E30C30">
      <w:pPr>
        <w:pStyle w:val="11"/>
        <w:spacing w:before="0" w:after="0"/>
        <w:rPr>
          <w:rFonts w:asciiTheme="minorHAnsi" w:hAnsiTheme="minorHAnsi" w:cstheme="minorHAnsi"/>
          <w:color w:val="222222"/>
          <w:szCs w:val="22"/>
        </w:rPr>
      </w:pPr>
    </w:p>
    <w:p w:rsidR="00124A0E" w:rsidRPr="00E30C30" w:rsidRDefault="00DD5B78" w:rsidP="00260A9C">
      <w:pPr>
        <w:pStyle w:val="Subttulo"/>
        <w:spacing w:before="0" w:line="216" w:lineRule="auto"/>
        <w:rPr>
          <w:rFonts w:asciiTheme="minorHAnsi" w:hAnsiTheme="minorHAnsi" w:cstheme="minorHAnsi"/>
        </w:rPr>
      </w:pPr>
      <w:r w:rsidRPr="00E30C30">
        <w:rPr>
          <w:rFonts w:asciiTheme="minorHAnsi" w:hAnsiTheme="minorHAnsi" w:cstheme="minorHAnsi"/>
        </w:rPr>
        <w:t xml:space="preserve">4. </w:t>
      </w:r>
      <w:r w:rsidR="00124A0E" w:rsidRPr="00E30C30">
        <w:rPr>
          <w:rFonts w:asciiTheme="minorHAnsi" w:hAnsiTheme="minorHAnsi" w:cstheme="minorHAnsi"/>
        </w:rPr>
        <w:t>ASSINATURAS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208"/>
        <w:gridCol w:w="3210"/>
        <w:gridCol w:w="3210"/>
      </w:tblGrid>
      <w:tr w:rsidR="00DD5B78" w:rsidRPr="00E30C30" w:rsidTr="002D5472">
        <w:trPr>
          <w:trHeight w:val="1215"/>
          <w:jc w:val="center"/>
        </w:trPr>
        <w:tc>
          <w:tcPr>
            <w:tcW w:w="9752" w:type="dxa"/>
            <w:gridSpan w:val="3"/>
            <w:shd w:val="clear" w:color="auto" w:fill="DAEEF3"/>
            <w:vAlign w:val="center"/>
          </w:tcPr>
          <w:p w:rsidR="00DD5B78" w:rsidRPr="00E30C30" w:rsidRDefault="00DD5B78" w:rsidP="00E30C30">
            <w:pPr>
              <w:pStyle w:val="11"/>
              <w:spacing w:before="0" w:after="0"/>
              <w:jc w:val="center"/>
              <w:rPr>
                <w:rFonts w:asciiTheme="minorHAnsi" w:hAnsiTheme="minorHAnsi" w:cstheme="minorHAnsi"/>
                <w:b/>
                <w:bCs/>
                <w:i/>
                <w:szCs w:val="22"/>
              </w:rPr>
            </w:pPr>
            <w:r w:rsidRPr="00E30C30">
              <w:rPr>
                <w:rFonts w:asciiTheme="minorHAnsi" w:hAnsiTheme="minorHAnsi" w:cstheme="minorHAnsi"/>
                <w:b/>
                <w:bCs/>
                <w:i/>
                <w:szCs w:val="22"/>
              </w:rPr>
              <w:t>Os abaixo-assinados declaram que o presente Plano de Trabalho</w:t>
            </w:r>
            <w:r w:rsidR="00C000A8" w:rsidRPr="00E30C30">
              <w:rPr>
                <w:rFonts w:asciiTheme="minorHAnsi" w:hAnsiTheme="minorHAnsi" w:cstheme="minorHAnsi"/>
                <w:b/>
                <w:bCs/>
                <w:i/>
                <w:szCs w:val="22"/>
              </w:rPr>
              <w:t>,</w:t>
            </w:r>
            <w:r w:rsidRPr="00E30C30">
              <w:rPr>
                <w:rFonts w:asciiTheme="minorHAnsi" w:hAnsiTheme="minorHAnsi" w:cstheme="minorHAnsi"/>
                <w:b/>
                <w:bCs/>
                <w:i/>
                <w:szCs w:val="22"/>
              </w:rPr>
              <w:t xml:space="preserve"> Termo de Confidencialidade</w:t>
            </w:r>
            <w:r w:rsidR="00C000A8" w:rsidRPr="00E30C30">
              <w:rPr>
                <w:rFonts w:asciiTheme="minorHAnsi" w:hAnsiTheme="minorHAnsi" w:cstheme="minorHAnsi"/>
                <w:b/>
                <w:bCs/>
                <w:i/>
                <w:szCs w:val="22"/>
              </w:rPr>
              <w:t xml:space="preserve"> e </w:t>
            </w:r>
            <w:r w:rsidR="00680482" w:rsidRPr="00E30C30">
              <w:rPr>
                <w:rFonts w:asciiTheme="minorHAnsi" w:hAnsiTheme="minorHAnsi" w:cstheme="minorHAnsi"/>
                <w:b/>
                <w:bCs/>
                <w:i/>
                <w:szCs w:val="22"/>
              </w:rPr>
              <w:br/>
            </w:r>
            <w:r w:rsidR="00C000A8" w:rsidRPr="00E30C30">
              <w:rPr>
                <w:rFonts w:asciiTheme="minorHAnsi" w:hAnsiTheme="minorHAnsi" w:cstheme="minorHAnsi"/>
                <w:b/>
                <w:bCs/>
                <w:i/>
                <w:szCs w:val="22"/>
              </w:rPr>
              <w:t>Uso da Informática</w:t>
            </w:r>
            <w:r w:rsidRPr="00E30C30">
              <w:rPr>
                <w:rFonts w:asciiTheme="minorHAnsi" w:hAnsiTheme="minorHAnsi" w:cstheme="minorHAnsi"/>
                <w:b/>
                <w:bCs/>
                <w:i/>
                <w:szCs w:val="22"/>
              </w:rPr>
              <w:t xml:space="preserve"> foram estabelecidos de comum acordo, assumindo as tarefas e responsabilidades </w:t>
            </w:r>
            <w:r w:rsidR="00680482" w:rsidRPr="00E30C30">
              <w:rPr>
                <w:rFonts w:asciiTheme="minorHAnsi" w:hAnsiTheme="minorHAnsi" w:cstheme="minorHAnsi"/>
                <w:b/>
                <w:bCs/>
                <w:i/>
                <w:szCs w:val="22"/>
              </w:rPr>
              <w:br/>
            </w:r>
            <w:r w:rsidRPr="00E30C30">
              <w:rPr>
                <w:rFonts w:asciiTheme="minorHAnsi" w:hAnsiTheme="minorHAnsi" w:cstheme="minorHAnsi"/>
                <w:b/>
                <w:bCs/>
                <w:i/>
                <w:szCs w:val="22"/>
              </w:rPr>
              <w:t>que lhes caberão durante o período de realização do mesmo.</w:t>
            </w:r>
          </w:p>
        </w:tc>
      </w:tr>
      <w:tr w:rsidR="00124A0E" w:rsidRPr="00E30C30" w:rsidTr="00D64BAB">
        <w:trPr>
          <w:trHeight w:val="113"/>
          <w:jc w:val="center"/>
        </w:trPr>
        <w:tc>
          <w:tcPr>
            <w:tcW w:w="9752" w:type="dxa"/>
            <w:gridSpan w:val="3"/>
            <w:vAlign w:val="center"/>
          </w:tcPr>
          <w:p w:rsidR="00124A0E" w:rsidRPr="00E30C30" w:rsidRDefault="00124A0E" w:rsidP="00E30C30">
            <w:pPr>
              <w:pStyle w:val="11"/>
              <w:spacing w:before="0" w:after="0"/>
              <w:rPr>
                <w:rFonts w:asciiTheme="minorHAnsi" w:hAnsiTheme="minorHAnsi" w:cstheme="minorHAnsi"/>
                <w:szCs w:val="22"/>
              </w:rPr>
            </w:pPr>
            <w:r w:rsidRPr="00E30C30">
              <w:rPr>
                <w:rFonts w:asciiTheme="minorHAnsi" w:hAnsiTheme="minorHAnsi" w:cstheme="minorHAnsi"/>
                <w:szCs w:val="22"/>
              </w:rPr>
              <w:t>Local e data:</w:t>
            </w:r>
          </w:p>
        </w:tc>
      </w:tr>
      <w:tr w:rsidR="00DD5B78" w:rsidRPr="00E30C30" w:rsidTr="00DD5B78">
        <w:trPr>
          <w:trHeight w:val="113"/>
          <w:jc w:val="center"/>
        </w:trPr>
        <w:tc>
          <w:tcPr>
            <w:tcW w:w="3250" w:type="dxa"/>
            <w:vAlign w:val="center"/>
          </w:tcPr>
          <w:p w:rsidR="00DD5B78" w:rsidRPr="00E30C30" w:rsidRDefault="00DD5B78" w:rsidP="00E30C30">
            <w:pPr>
              <w:pStyle w:val="11"/>
              <w:spacing w:before="0" w:after="0"/>
              <w:rPr>
                <w:rFonts w:asciiTheme="minorHAnsi" w:hAnsiTheme="minorHAnsi" w:cstheme="minorHAnsi"/>
                <w:szCs w:val="22"/>
              </w:rPr>
            </w:pPr>
          </w:p>
          <w:p w:rsidR="00DD5B78" w:rsidRPr="00E30C30" w:rsidRDefault="00DD5B78" w:rsidP="00E30C30">
            <w:pPr>
              <w:pStyle w:val="11"/>
              <w:spacing w:before="0" w:after="0"/>
              <w:rPr>
                <w:rFonts w:asciiTheme="minorHAnsi" w:hAnsiTheme="minorHAnsi" w:cstheme="minorHAnsi"/>
                <w:szCs w:val="22"/>
              </w:rPr>
            </w:pPr>
          </w:p>
          <w:p w:rsidR="00DD5B78" w:rsidRPr="00E30C30" w:rsidRDefault="00DD5B78" w:rsidP="00E30C30">
            <w:pPr>
              <w:pStyle w:val="11"/>
              <w:spacing w:before="0" w:after="0"/>
              <w:rPr>
                <w:rFonts w:asciiTheme="minorHAnsi" w:hAnsiTheme="minorHAnsi" w:cstheme="minorHAnsi"/>
                <w:szCs w:val="22"/>
              </w:rPr>
            </w:pPr>
          </w:p>
          <w:p w:rsidR="00DD5B78" w:rsidRPr="00E30C30" w:rsidRDefault="00DD5B78" w:rsidP="00E30C30">
            <w:pPr>
              <w:pStyle w:val="11"/>
              <w:spacing w:before="0" w:after="0"/>
              <w:rPr>
                <w:rFonts w:asciiTheme="minorHAnsi" w:hAnsiTheme="minorHAnsi" w:cstheme="minorHAnsi"/>
                <w:szCs w:val="22"/>
              </w:rPr>
            </w:pPr>
          </w:p>
          <w:p w:rsidR="00DD5B78" w:rsidRPr="00E30C30" w:rsidRDefault="00DD5B78" w:rsidP="00E30C30">
            <w:pPr>
              <w:pStyle w:val="11"/>
              <w:spacing w:before="0" w:after="0"/>
              <w:rPr>
                <w:rFonts w:asciiTheme="minorHAnsi" w:hAnsiTheme="minorHAnsi" w:cstheme="minorHAnsi"/>
                <w:szCs w:val="22"/>
              </w:rPr>
            </w:pPr>
          </w:p>
          <w:p w:rsidR="00DD5B78" w:rsidRPr="00E30C30" w:rsidRDefault="00DD5B78" w:rsidP="00E30C30">
            <w:pPr>
              <w:pStyle w:val="11"/>
              <w:spacing w:before="0" w:after="0"/>
              <w:rPr>
                <w:rFonts w:asciiTheme="minorHAnsi" w:hAnsiTheme="minorHAnsi" w:cstheme="minorHAnsi"/>
                <w:szCs w:val="22"/>
              </w:rPr>
            </w:pPr>
          </w:p>
        </w:tc>
        <w:tc>
          <w:tcPr>
            <w:tcW w:w="3251" w:type="dxa"/>
            <w:vAlign w:val="center"/>
          </w:tcPr>
          <w:p w:rsidR="00DD5B78" w:rsidRPr="00E30C30" w:rsidRDefault="00DD5B78" w:rsidP="00E30C30">
            <w:pPr>
              <w:pStyle w:val="11"/>
              <w:spacing w:before="0" w:after="0"/>
              <w:rPr>
                <w:rFonts w:asciiTheme="minorHAnsi" w:hAnsiTheme="minorHAnsi" w:cstheme="minorHAnsi"/>
                <w:szCs w:val="22"/>
              </w:rPr>
            </w:pPr>
          </w:p>
        </w:tc>
        <w:tc>
          <w:tcPr>
            <w:tcW w:w="3251" w:type="dxa"/>
            <w:vAlign w:val="center"/>
          </w:tcPr>
          <w:p w:rsidR="00DD5B78" w:rsidRPr="00E30C30" w:rsidRDefault="00DD5B78" w:rsidP="00E30C30">
            <w:pPr>
              <w:pStyle w:val="11"/>
              <w:spacing w:before="0" w:after="0"/>
              <w:rPr>
                <w:rFonts w:asciiTheme="minorHAnsi" w:hAnsiTheme="minorHAnsi" w:cstheme="minorHAnsi"/>
                <w:szCs w:val="22"/>
              </w:rPr>
            </w:pPr>
          </w:p>
        </w:tc>
      </w:tr>
      <w:tr w:rsidR="00DD5B78" w:rsidRPr="00260A9C" w:rsidTr="002D5472">
        <w:trPr>
          <w:trHeight w:val="113"/>
          <w:jc w:val="center"/>
        </w:trPr>
        <w:tc>
          <w:tcPr>
            <w:tcW w:w="3250" w:type="dxa"/>
            <w:shd w:val="clear" w:color="auto" w:fill="DAEEF3"/>
            <w:vAlign w:val="center"/>
          </w:tcPr>
          <w:p w:rsidR="00DD5B78" w:rsidRPr="00260A9C" w:rsidRDefault="00DD5B78" w:rsidP="00E30C30">
            <w:pPr>
              <w:pStyle w:val="11"/>
              <w:spacing w:before="0" w:after="0"/>
              <w:jc w:val="center"/>
              <w:rPr>
                <w:rFonts w:asciiTheme="minorHAnsi" w:hAnsiTheme="minorHAnsi" w:cstheme="minorHAnsi"/>
                <w:b/>
                <w:i/>
                <w:iCs/>
                <w:sz w:val="20"/>
              </w:rPr>
            </w:pPr>
            <w:r w:rsidRPr="00260A9C">
              <w:rPr>
                <w:rFonts w:asciiTheme="minorHAnsi" w:hAnsiTheme="minorHAnsi" w:cstheme="minorHAnsi"/>
                <w:b/>
                <w:i/>
                <w:iCs/>
                <w:sz w:val="20"/>
              </w:rPr>
              <w:t>Supervisor da Empresa</w:t>
            </w:r>
          </w:p>
        </w:tc>
        <w:tc>
          <w:tcPr>
            <w:tcW w:w="3251" w:type="dxa"/>
            <w:shd w:val="clear" w:color="auto" w:fill="DAEEF3"/>
            <w:vAlign w:val="center"/>
          </w:tcPr>
          <w:p w:rsidR="00DD5B78" w:rsidRPr="00260A9C" w:rsidRDefault="00DD5B78" w:rsidP="00E30C30">
            <w:pPr>
              <w:pStyle w:val="11"/>
              <w:spacing w:before="0" w:after="0"/>
              <w:jc w:val="center"/>
              <w:rPr>
                <w:rFonts w:asciiTheme="minorHAnsi" w:hAnsiTheme="minorHAnsi" w:cstheme="minorHAnsi"/>
                <w:b/>
                <w:i/>
                <w:iCs/>
                <w:sz w:val="20"/>
              </w:rPr>
            </w:pPr>
            <w:r w:rsidRPr="00260A9C">
              <w:rPr>
                <w:rFonts w:asciiTheme="minorHAnsi" w:hAnsiTheme="minorHAnsi" w:cstheme="minorHAnsi"/>
                <w:b/>
                <w:i/>
                <w:iCs/>
                <w:sz w:val="20"/>
              </w:rPr>
              <w:t>Bolsista</w:t>
            </w:r>
          </w:p>
        </w:tc>
        <w:tc>
          <w:tcPr>
            <w:tcW w:w="3251" w:type="dxa"/>
            <w:shd w:val="clear" w:color="auto" w:fill="DAEEF3"/>
            <w:vAlign w:val="center"/>
          </w:tcPr>
          <w:p w:rsidR="00DD5B78" w:rsidRPr="00260A9C" w:rsidRDefault="00DD5B78" w:rsidP="00E30C30">
            <w:pPr>
              <w:pStyle w:val="11"/>
              <w:spacing w:before="0" w:after="0"/>
              <w:jc w:val="center"/>
              <w:rPr>
                <w:rFonts w:asciiTheme="minorHAnsi" w:hAnsiTheme="minorHAnsi" w:cstheme="minorHAnsi"/>
                <w:b/>
                <w:i/>
                <w:iCs/>
                <w:sz w:val="20"/>
              </w:rPr>
            </w:pPr>
            <w:r w:rsidRPr="00260A9C">
              <w:rPr>
                <w:rFonts w:asciiTheme="minorHAnsi" w:hAnsiTheme="minorHAnsi" w:cstheme="minorHAnsi"/>
                <w:b/>
                <w:i/>
                <w:iCs/>
                <w:sz w:val="20"/>
              </w:rPr>
              <w:t>Coordenador da Proposta</w:t>
            </w:r>
          </w:p>
        </w:tc>
      </w:tr>
    </w:tbl>
    <w:p w:rsidR="00124A0E" w:rsidRPr="00E30C30" w:rsidRDefault="00124A0E" w:rsidP="00E30C30">
      <w:pPr>
        <w:pStyle w:val="11"/>
        <w:spacing w:before="0" w:after="0"/>
        <w:rPr>
          <w:rFonts w:asciiTheme="minorHAnsi" w:hAnsiTheme="minorHAnsi" w:cstheme="minorHAnsi"/>
          <w:szCs w:val="22"/>
        </w:rPr>
      </w:pPr>
    </w:p>
    <w:p w:rsidR="00124A0E" w:rsidRPr="00E30C30" w:rsidRDefault="00124A0E" w:rsidP="00E30C30">
      <w:pPr>
        <w:pStyle w:val="11"/>
        <w:spacing w:before="0" w:after="0"/>
        <w:rPr>
          <w:rFonts w:asciiTheme="minorHAnsi" w:hAnsiTheme="minorHAnsi" w:cstheme="minorHAnsi"/>
          <w:szCs w:val="22"/>
        </w:rPr>
      </w:pPr>
    </w:p>
    <w:p w:rsidR="00124A0E" w:rsidRPr="00E30C30" w:rsidRDefault="00124A0E" w:rsidP="00E30C30">
      <w:pPr>
        <w:pStyle w:val="11"/>
        <w:spacing w:before="0" w:after="0"/>
        <w:rPr>
          <w:rFonts w:asciiTheme="minorHAnsi" w:hAnsiTheme="minorHAnsi" w:cstheme="minorHAnsi"/>
          <w:szCs w:val="22"/>
        </w:rPr>
      </w:pPr>
    </w:p>
    <w:p w:rsidR="00124A0E" w:rsidRPr="00E30C30" w:rsidRDefault="00124A0E" w:rsidP="00E30C30">
      <w:pPr>
        <w:pStyle w:val="11"/>
        <w:spacing w:before="0" w:after="0"/>
        <w:rPr>
          <w:rFonts w:asciiTheme="minorHAnsi" w:hAnsiTheme="minorHAnsi" w:cstheme="minorHAnsi"/>
          <w:szCs w:val="22"/>
        </w:rPr>
      </w:pPr>
    </w:p>
    <w:p w:rsidR="00124A0E" w:rsidRPr="00E30C30" w:rsidRDefault="00124A0E" w:rsidP="00E30C30">
      <w:pPr>
        <w:pStyle w:val="11"/>
        <w:spacing w:before="0" w:after="0"/>
        <w:rPr>
          <w:rFonts w:asciiTheme="minorHAnsi" w:hAnsiTheme="minorHAnsi" w:cstheme="minorHAnsi"/>
          <w:szCs w:val="22"/>
        </w:rPr>
      </w:pPr>
    </w:p>
    <w:p w:rsidR="0061007B" w:rsidRPr="00E30C30" w:rsidRDefault="0061007B" w:rsidP="00E30C30">
      <w:pPr>
        <w:pStyle w:val="11"/>
        <w:spacing w:before="0" w:after="0"/>
        <w:rPr>
          <w:rFonts w:asciiTheme="minorHAnsi" w:hAnsiTheme="minorHAnsi" w:cstheme="minorHAnsi"/>
          <w:szCs w:val="22"/>
        </w:rPr>
      </w:pPr>
    </w:p>
    <w:p w:rsidR="0061007B" w:rsidRPr="00E30C30" w:rsidRDefault="0061007B" w:rsidP="00E30C30">
      <w:pPr>
        <w:pStyle w:val="11"/>
        <w:spacing w:before="0" w:after="0"/>
        <w:rPr>
          <w:rFonts w:asciiTheme="minorHAnsi" w:hAnsiTheme="minorHAnsi" w:cstheme="minorHAnsi"/>
          <w:szCs w:val="22"/>
        </w:rPr>
      </w:pPr>
    </w:p>
    <w:p w:rsidR="0061007B" w:rsidRPr="00E30C30" w:rsidRDefault="0061007B" w:rsidP="00E30C30">
      <w:pPr>
        <w:pStyle w:val="11"/>
        <w:spacing w:before="0" w:after="0"/>
        <w:rPr>
          <w:rFonts w:asciiTheme="minorHAnsi" w:hAnsiTheme="minorHAnsi" w:cstheme="minorHAnsi"/>
          <w:szCs w:val="22"/>
        </w:rPr>
      </w:pPr>
    </w:p>
    <w:p w:rsidR="0061007B" w:rsidRPr="00E30C30" w:rsidRDefault="0061007B" w:rsidP="00E30C30">
      <w:pPr>
        <w:pStyle w:val="11"/>
        <w:spacing w:before="0" w:after="0"/>
        <w:rPr>
          <w:rFonts w:asciiTheme="minorHAnsi" w:hAnsiTheme="minorHAnsi" w:cstheme="minorHAnsi"/>
          <w:szCs w:val="22"/>
        </w:rPr>
      </w:pPr>
    </w:p>
    <w:p w:rsidR="0061007B" w:rsidRPr="00E30C30" w:rsidRDefault="0061007B" w:rsidP="00E30C30">
      <w:pPr>
        <w:pStyle w:val="11"/>
        <w:spacing w:before="0" w:after="0"/>
        <w:rPr>
          <w:rFonts w:asciiTheme="minorHAnsi" w:hAnsiTheme="minorHAnsi" w:cstheme="minorHAnsi"/>
          <w:szCs w:val="22"/>
        </w:rPr>
      </w:pPr>
    </w:p>
    <w:p w:rsidR="0061007B" w:rsidRPr="00E30C30" w:rsidRDefault="0061007B" w:rsidP="00E30C30">
      <w:pPr>
        <w:pStyle w:val="11"/>
        <w:spacing w:before="0" w:after="0"/>
        <w:rPr>
          <w:rFonts w:asciiTheme="minorHAnsi" w:hAnsiTheme="minorHAnsi" w:cstheme="minorHAnsi"/>
          <w:szCs w:val="22"/>
        </w:rPr>
      </w:pPr>
    </w:p>
    <w:p w:rsidR="0061007B" w:rsidRPr="00E30C30" w:rsidRDefault="0061007B" w:rsidP="00E30C30">
      <w:pPr>
        <w:pStyle w:val="11"/>
        <w:spacing w:before="0" w:after="0"/>
        <w:rPr>
          <w:rFonts w:asciiTheme="minorHAnsi" w:hAnsiTheme="minorHAnsi" w:cstheme="minorHAnsi"/>
          <w:szCs w:val="22"/>
        </w:rPr>
      </w:pPr>
    </w:p>
    <w:p w:rsidR="0061007B" w:rsidRPr="00E30C30" w:rsidRDefault="0061007B" w:rsidP="00E30C30">
      <w:pPr>
        <w:pStyle w:val="11"/>
        <w:spacing w:before="0" w:after="0"/>
        <w:rPr>
          <w:rFonts w:asciiTheme="minorHAnsi" w:hAnsiTheme="minorHAnsi" w:cstheme="minorHAnsi"/>
          <w:szCs w:val="22"/>
        </w:rPr>
      </w:pPr>
    </w:p>
    <w:p w:rsidR="0061007B" w:rsidRPr="00E30C30" w:rsidRDefault="0061007B" w:rsidP="00E30C30">
      <w:pPr>
        <w:pStyle w:val="11"/>
        <w:spacing w:before="0" w:after="0"/>
        <w:rPr>
          <w:rFonts w:asciiTheme="minorHAnsi" w:hAnsiTheme="minorHAnsi" w:cstheme="minorHAnsi"/>
          <w:szCs w:val="22"/>
        </w:rPr>
      </w:pPr>
    </w:p>
    <w:p w:rsidR="0061007B" w:rsidRPr="00E30C30" w:rsidRDefault="0061007B" w:rsidP="00E30C30">
      <w:pPr>
        <w:pStyle w:val="11"/>
        <w:spacing w:before="0" w:after="0"/>
        <w:rPr>
          <w:rFonts w:asciiTheme="minorHAnsi" w:hAnsiTheme="minorHAnsi" w:cstheme="minorHAnsi"/>
          <w:szCs w:val="22"/>
        </w:rPr>
      </w:pPr>
    </w:p>
    <w:p w:rsidR="0061007B" w:rsidRPr="00E30C30" w:rsidRDefault="0061007B" w:rsidP="00E30C30">
      <w:pPr>
        <w:pStyle w:val="11"/>
        <w:spacing w:before="0" w:after="0"/>
        <w:rPr>
          <w:rFonts w:asciiTheme="minorHAnsi" w:hAnsiTheme="minorHAnsi" w:cstheme="minorHAnsi"/>
          <w:szCs w:val="22"/>
        </w:rPr>
      </w:pPr>
    </w:p>
    <w:p w:rsidR="0061007B" w:rsidRPr="00E30C30" w:rsidRDefault="0061007B" w:rsidP="00E30C30">
      <w:pPr>
        <w:pStyle w:val="11"/>
        <w:spacing w:before="0" w:after="0"/>
        <w:rPr>
          <w:rFonts w:asciiTheme="minorHAnsi" w:hAnsiTheme="minorHAnsi" w:cstheme="minorHAnsi"/>
          <w:szCs w:val="22"/>
        </w:rPr>
      </w:pPr>
    </w:p>
    <w:p w:rsidR="0061007B" w:rsidRPr="00E30C30" w:rsidRDefault="0061007B" w:rsidP="00E30C30">
      <w:pPr>
        <w:pStyle w:val="11"/>
        <w:spacing w:before="0" w:after="0"/>
        <w:rPr>
          <w:rFonts w:asciiTheme="minorHAnsi" w:hAnsiTheme="minorHAnsi" w:cstheme="minorHAnsi"/>
          <w:szCs w:val="22"/>
        </w:rPr>
      </w:pPr>
    </w:p>
    <w:p w:rsidR="0061007B" w:rsidRPr="00E30C30" w:rsidRDefault="0061007B" w:rsidP="00E30C30">
      <w:pPr>
        <w:pStyle w:val="11"/>
        <w:spacing w:before="0" w:after="0"/>
        <w:rPr>
          <w:rFonts w:asciiTheme="minorHAnsi" w:hAnsiTheme="minorHAnsi" w:cstheme="minorHAnsi"/>
          <w:szCs w:val="22"/>
        </w:rPr>
      </w:pPr>
    </w:p>
    <w:p w:rsidR="0061007B" w:rsidRPr="00E30C30" w:rsidRDefault="0061007B" w:rsidP="00E30C30">
      <w:pPr>
        <w:pStyle w:val="11"/>
        <w:spacing w:before="0" w:after="0"/>
        <w:rPr>
          <w:rFonts w:asciiTheme="minorHAnsi" w:hAnsiTheme="minorHAnsi" w:cstheme="minorHAnsi"/>
          <w:szCs w:val="22"/>
        </w:rPr>
      </w:pPr>
    </w:p>
    <w:p w:rsidR="0061007B" w:rsidRPr="00E30C30" w:rsidRDefault="0061007B" w:rsidP="00E30C30">
      <w:pPr>
        <w:pStyle w:val="11"/>
        <w:spacing w:before="0" w:after="0"/>
        <w:rPr>
          <w:rFonts w:asciiTheme="minorHAnsi" w:hAnsiTheme="minorHAnsi" w:cstheme="minorHAnsi"/>
          <w:szCs w:val="22"/>
        </w:rPr>
      </w:pPr>
    </w:p>
    <w:p w:rsidR="0061007B" w:rsidRPr="00E30C30" w:rsidRDefault="0061007B" w:rsidP="00E30C30">
      <w:pPr>
        <w:pStyle w:val="11"/>
        <w:spacing w:before="0" w:after="0"/>
        <w:rPr>
          <w:rFonts w:asciiTheme="minorHAnsi" w:hAnsiTheme="minorHAnsi" w:cstheme="minorHAnsi"/>
          <w:szCs w:val="22"/>
        </w:rPr>
      </w:pPr>
    </w:p>
    <w:p w:rsidR="0061007B" w:rsidRPr="00E30C30" w:rsidRDefault="0061007B" w:rsidP="00E30C30">
      <w:pPr>
        <w:pStyle w:val="11"/>
        <w:spacing w:before="0" w:after="0"/>
        <w:rPr>
          <w:rFonts w:asciiTheme="minorHAnsi" w:hAnsiTheme="minorHAnsi" w:cstheme="minorHAnsi"/>
          <w:szCs w:val="22"/>
        </w:rPr>
      </w:pPr>
    </w:p>
    <w:p w:rsidR="0061007B" w:rsidRPr="00E30C30" w:rsidRDefault="0061007B" w:rsidP="00E30C30">
      <w:pPr>
        <w:pStyle w:val="11"/>
        <w:spacing w:before="0" w:after="0"/>
        <w:rPr>
          <w:rFonts w:asciiTheme="minorHAnsi" w:hAnsiTheme="minorHAnsi" w:cstheme="minorHAnsi"/>
          <w:szCs w:val="22"/>
        </w:rPr>
      </w:pPr>
    </w:p>
    <w:p w:rsidR="0061007B" w:rsidRPr="00E30C30" w:rsidRDefault="0061007B" w:rsidP="00E30C30">
      <w:pPr>
        <w:pStyle w:val="11"/>
        <w:spacing w:before="0" w:after="0"/>
        <w:rPr>
          <w:rFonts w:asciiTheme="minorHAnsi" w:hAnsiTheme="minorHAnsi" w:cstheme="minorHAnsi"/>
          <w:szCs w:val="22"/>
        </w:rPr>
      </w:pPr>
    </w:p>
    <w:p w:rsidR="0061007B" w:rsidRPr="00E30C30" w:rsidRDefault="0061007B" w:rsidP="00E30C30">
      <w:pPr>
        <w:pStyle w:val="11"/>
        <w:spacing w:before="0" w:after="0"/>
        <w:rPr>
          <w:rFonts w:asciiTheme="minorHAnsi" w:hAnsiTheme="minorHAnsi" w:cstheme="minorHAnsi"/>
          <w:szCs w:val="22"/>
        </w:rPr>
      </w:pPr>
    </w:p>
    <w:p w:rsidR="0061007B" w:rsidRPr="00E30C30" w:rsidRDefault="0061007B" w:rsidP="00E30C30">
      <w:pPr>
        <w:pStyle w:val="11"/>
        <w:spacing w:before="0" w:after="0"/>
        <w:rPr>
          <w:rFonts w:asciiTheme="minorHAnsi" w:hAnsiTheme="minorHAnsi" w:cstheme="minorHAnsi"/>
          <w:szCs w:val="22"/>
        </w:rPr>
      </w:pPr>
    </w:p>
    <w:p w:rsidR="00260A9C" w:rsidRDefault="00260A9C">
      <w:pPr>
        <w:spacing w:after="0" w:line="240" w:lineRule="auto"/>
        <w:rPr>
          <w:rFonts w:asciiTheme="minorHAnsi" w:eastAsia="WenQuanYi Micro Hei" w:hAnsiTheme="minorHAnsi" w:cstheme="minorHAnsi"/>
          <w:color w:val="0070C0"/>
          <w:spacing w:val="-4"/>
          <w:kern w:val="22"/>
          <w:lang w:eastAsia="zh-CN"/>
        </w:rPr>
      </w:pPr>
      <w:r>
        <w:rPr>
          <w:rFonts w:asciiTheme="minorHAnsi" w:hAnsiTheme="minorHAnsi" w:cstheme="minorHAnsi"/>
          <w:b/>
          <w:bCs/>
        </w:rPr>
        <w:br w:type="page"/>
      </w:r>
    </w:p>
    <w:p w:rsidR="0061007B" w:rsidRPr="00260A9C" w:rsidRDefault="0061007B" w:rsidP="00E30C30">
      <w:pPr>
        <w:pStyle w:val="Subttulo"/>
        <w:spacing w:before="0" w:after="0" w:line="216" w:lineRule="auto"/>
        <w:jc w:val="center"/>
        <w:rPr>
          <w:rFonts w:asciiTheme="minorHAnsi" w:hAnsiTheme="minorHAnsi" w:cstheme="minorHAnsi"/>
          <w:b w:val="0"/>
          <w:bCs w:val="0"/>
        </w:rPr>
      </w:pPr>
      <w:r w:rsidRPr="00260A9C">
        <w:rPr>
          <w:rFonts w:asciiTheme="minorHAnsi" w:hAnsiTheme="minorHAnsi" w:cstheme="minorHAnsi"/>
          <w:b w:val="0"/>
          <w:bCs w:val="0"/>
        </w:rPr>
        <w:lastRenderedPageBreak/>
        <w:t>CHAMADA DE PROJETOS 06/2019 - PROGRAMA DE BOLSAS FUNDAÇÃO ARAUCÁRIA &amp; RENAULT DO BRASIL</w:t>
      </w:r>
    </w:p>
    <w:p w:rsidR="00260A9C" w:rsidRDefault="00260A9C" w:rsidP="00E30C30">
      <w:pPr>
        <w:tabs>
          <w:tab w:val="left" w:pos="284"/>
        </w:tabs>
        <w:suppressAutoHyphens/>
        <w:spacing w:after="0" w:line="216" w:lineRule="auto"/>
        <w:ind w:left="9" w:right="-55"/>
        <w:jc w:val="center"/>
        <w:rPr>
          <w:rFonts w:asciiTheme="minorHAnsi" w:eastAsia="MS Mincho" w:hAnsiTheme="minorHAnsi" w:cstheme="minorHAnsi"/>
          <w:b/>
          <w:bCs/>
          <w:color w:val="000000"/>
          <w:spacing w:val="-2"/>
          <w:shd w:val="clear" w:color="auto" w:fill="FFFFFF"/>
          <w:lang w:eastAsia="zh-CN"/>
        </w:rPr>
      </w:pPr>
    </w:p>
    <w:p w:rsidR="00260A9C" w:rsidRDefault="00260A9C" w:rsidP="00E30C30">
      <w:pPr>
        <w:tabs>
          <w:tab w:val="left" w:pos="284"/>
        </w:tabs>
        <w:suppressAutoHyphens/>
        <w:spacing w:after="0" w:line="216" w:lineRule="auto"/>
        <w:ind w:left="9" w:right="-55"/>
        <w:jc w:val="center"/>
        <w:rPr>
          <w:rFonts w:asciiTheme="minorHAnsi" w:eastAsia="MS Mincho" w:hAnsiTheme="minorHAnsi" w:cstheme="minorHAnsi"/>
          <w:b/>
          <w:bCs/>
          <w:color w:val="000000"/>
          <w:spacing w:val="-2"/>
          <w:shd w:val="clear" w:color="auto" w:fill="FFFFFF"/>
          <w:lang w:eastAsia="zh-CN"/>
        </w:rPr>
      </w:pPr>
    </w:p>
    <w:p w:rsidR="00260A9C" w:rsidRPr="00260A9C" w:rsidRDefault="0061007B" w:rsidP="00E30C30">
      <w:pPr>
        <w:tabs>
          <w:tab w:val="left" w:pos="284"/>
        </w:tabs>
        <w:suppressAutoHyphens/>
        <w:spacing w:after="0" w:line="216" w:lineRule="auto"/>
        <w:ind w:left="9" w:right="-55"/>
        <w:jc w:val="center"/>
        <w:rPr>
          <w:rFonts w:asciiTheme="minorHAnsi" w:eastAsia="MS Mincho" w:hAnsiTheme="minorHAnsi" w:cstheme="minorHAnsi"/>
          <w:b/>
          <w:bCs/>
          <w:color w:val="000000"/>
          <w:spacing w:val="-2"/>
          <w:sz w:val="32"/>
          <w:szCs w:val="32"/>
          <w:shd w:val="clear" w:color="auto" w:fill="FFFFFF"/>
          <w:lang w:eastAsia="zh-CN"/>
        </w:rPr>
      </w:pPr>
      <w:r w:rsidRPr="00260A9C">
        <w:rPr>
          <w:rFonts w:asciiTheme="minorHAnsi" w:eastAsia="MS Mincho" w:hAnsiTheme="minorHAnsi" w:cstheme="minorHAnsi"/>
          <w:b/>
          <w:bCs/>
          <w:color w:val="000000"/>
          <w:spacing w:val="-2"/>
          <w:sz w:val="32"/>
          <w:szCs w:val="32"/>
          <w:shd w:val="clear" w:color="auto" w:fill="FFFFFF"/>
          <w:lang w:eastAsia="zh-CN"/>
        </w:rPr>
        <w:t>ANEXO VI</w:t>
      </w:r>
      <w:r w:rsidR="00166539" w:rsidRPr="00260A9C">
        <w:rPr>
          <w:rFonts w:asciiTheme="minorHAnsi" w:eastAsia="MS Mincho" w:hAnsiTheme="minorHAnsi" w:cstheme="minorHAnsi"/>
          <w:b/>
          <w:bCs/>
          <w:color w:val="000000"/>
          <w:spacing w:val="-2"/>
          <w:sz w:val="32"/>
          <w:szCs w:val="32"/>
          <w:shd w:val="clear" w:color="auto" w:fill="FFFFFF"/>
          <w:lang w:eastAsia="zh-CN"/>
        </w:rPr>
        <w:t>II</w:t>
      </w:r>
      <w:r w:rsidR="00260A9C" w:rsidRPr="00260A9C">
        <w:rPr>
          <w:rFonts w:asciiTheme="minorHAnsi" w:eastAsia="MS Mincho" w:hAnsiTheme="minorHAnsi" w:cstheme="minorHAnsi"/>
          <w:b/>
          <w:bCs/>
          <w:color w:val="000000"/>
          <w:spacing w:val="-2"/>
          <w:sz w:val="32"/>
          <w:szCs w:val="32"/>
          <w:shd w:val="clear" w:color="auto" w:fill="FFFFFF"/>
          <w:lang w:eastAsia="zh-CN"/>
        </w:rPr>
        <w:t xml:space="preserve"> - </w:t>
      </w:r>
      <w:bookmarkStart w:id="6" w:name="_Hlk530662220"/>
      <w:r w:rsidRPr="00260A9C">
        <w:rPr>
          <w:rFonts w:asciiTheme="minorHAnsi" w:eastAsia="MS Mincho" w:hAnsiTheme="minorHAnsi" w:cstheme="minorHAnsi"/>
          <w:b/>
          <w:bCs/>
          <w:color w:val="000000"/>
          <w:spacing w:val="-2"/>
          <w:sz w:val="32"/>
          <w:szCs w:val="32"/>
          <w:shd w:val="clear" w:color="auto" w:fill="FFFFFF"/>
          <w:lang w:eastAsia="zh-CN"/>
        </w:rPr>
        <w:t xml:space="preserve">DECLARAÇÃO SOBRE INSTALAÇÕES E CONDIÇÕES MATERIAIS </w:t>
      </w:r>
      <w:bookmarkEnd w:id="6"/>
    </w:p>
    <w:p w:rsidR="0061007B" w:rsidRDefault="0061007B" w:rsidP="00E30C30">
      <w:pPr>
        <w:tabs>
          <w:tab w:val="left" w:pos="284"/>
        </w:tabs>
        <w:suppressAutoHyphens/>
        <w:spacing w:after="0" w:line="216" w:lineRule="auto"/>
        <w:ind w:left="9" w:right="-55"/>
        <w:jc w:val="center"/>
        <w:rPr>
          <w:rFonts w:asciiTheme="minorHAnsi" w:hAnsiTheme="minorHAnsi" w:cstheme="minorHAnsi"/>
          <w:spacing w:val="-2"/>
          <w:lang w:eastAsia="zh-CN"/>
        </w:rPr>
      </w:pPr>
      <w:r w:rsidRPr="00E30C30">
        <w:rPr>
          <w:rFonts w:asciiTheme="minorHAnsi" w:hAnsiTheme="minorHAnsi" w:cstheme="minorHAnsi"/>
          <w:spacing w:val="-2"/>
          <w:lang w:eastAsia="zh-CN"/>
        </w:rPr>
        <w:t xml:space="preserve">(exclusivo para </w:t>
      </w:r>
      <w:proofErr w:type="spellStart"/>
      <w:r w:rsidRPr="00E30C30">
        <w:rPr>
          <w:rFonts w:asciiTheme="minorHAnsi" w:hAnsiTheme="minorHAnsi" w:cstheme="minorHAnsi"/>
          <w:spacing w:val="-2"/>
          <w:lang w:eastAsia="zh-CN"/>
        </w:rPr>
        <w:t>OSC’s</w:t>
      </w:r>
      <w:proofErr w:type="spellEnd"/>
      <w:r w:rsidRPr="00E30C30">
        <w:rPr>
          <w:rFonts w:asciiTheme="minorHAnsi" w:hAnsiTheme="minorHAnsi" w:cstheme="minorHAnsi"/>
          <w:spacing w:val="-2"/>
          <w:lang w:eastAsia="zh-CN"/>
        </w:rPr>
        <w:t>)</w:t>
      </w:r>
    </w:p>
    <w:p w:rsidR="00260A9C" w:rsidRPr="00E30C30" w:rsidRDefault="00260A9C" w:rsidP="00E30C30">
      <w:pPr>
        <w:tabs>
          <w:tab w:val="left" w:pos="284"/>
        </w:tabs>
        <w:suppressAutoHyphens/>
        <w:spacing w:after="0" w:line="216" w:lineRule="auto"/>
        <w:ind w:left="9" w:right="-55"/>
        <w:jc w:val="center"/>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ind w:left="9" w:right="-55"/>
        <w:jc w:val="both"/>
        <w:rPr>
          <w:rFonts w:asciiTheme="minorHAnsi" w:hAnsiTheme="minorHAnsi" w:cstheme="minorHAnsi"/>
          <w:spacing w:val="-2"/>
          <w:lang w:eastAsia="zh-CN"/>
        </w:rPr>
      </w:pPr>
    </w:p>
    <w:p w:rsidR="0061007B" w:rsidRDefault="0061007B" w:rsidP="00E30C30">
      <w:pPr>
        <w:tabs>
          <w:tab w:val="left" w:pos="284"/>
        </w:tabs>
        <w:suppressAutoHyphens/>
        <w:spacing w:after="0" w:line="216" w:lineRule="auto"/>
        <w:jc w:val="both"/>
        <w:rPr>
          <w:rFonts w:asciiTheme="minorHAnsi" w:eastAsia="MS Mincho" w:hAnsiTheme="minorHAnsi" w:cstheme="minorHAnsi"/>
          <w:color w:val="000000"/>
          <w:spacing w:val="-2"/>
          <w:shd w:val="clear" w:color="auto" w:fill="FFFFFF"/>
          <w:lang w:eastAsia="zh-CN"/>
        </w:rPr>
      </w:pPr>
      <w:r w:rsidRPr="00E30C30">
        <w:rPr>
          <w:rFonts w:asciiTheme="minorHAnsi" w:eastAsia="MS Mincho" w:hAnsiTheme="minorHAnsi" w:cstheme="minorHAnsi"/>
          <w:color w:val="000000"/>
          <w:spacing w:val="-2"/>
          <w:shd w:val="clear" w:color="auto" w:fill="FFFFFF"/>
          <w:lang w:eastAsia="zh-CN"/>
        </w:rPr>
        <w:t>Declaro, em conformidade com o art. 33, inc. V, alínea “c”, da Lei nº 13.019/2014, que a [</w:t>
      </w:r>
      <w:r w:rsidRPr="00E30C30">
        <w:rPr>
          <w:rFonts w:asciiTheme="minorHAnsi" w:eastAsia="MS Mincho" w:hAnsiTheme="minorHAnsi" w:cstheme="minorHAnsi"/>
          <w:color w:val="000000"/>
          <w:spacing w:val="-2"/>
          <w:lang w:eastAsia="zh-CN"/>
        </w:rPr>
        <w:t>NOME DA OSC</w:t>
      </w:r>
      <w:r w:rsidRPr="00E30C30">
        <w:rPr>
          <w:rFonts w:asciiTheme="minorHAnsi" w:eastAsia="MS Mincho" w:hAnsiTheme="minorHAnsi" w:cstheme="minorHAnsi"/>
          <w:color w:val="000000"/>
          <w:spacing w:val="-2"/>
          <w:shd w:val="clear" w:color="auto" w:fill="FFFFFF"/>
          <w:lang w:eastAsia="zh-CN"/>
        </w:rPr>
        <w:t>]:</w:t>
      </w:r>
    </w:p>
    <w:p w:rsidR="00260A9C" w:rsidRPr="00E30C30" w:rsidRDefault="00260A9C" w:rsidP="00E30C30">
      <w:pPr>
        <w:tabs>
          <w:tab w:val="left" w:pos="284"/>
        </w:tabs>
        <w:suppressAutoHyphens/>
        <w:spacing w:after="0" w:line="216" w:lineRule="auto"/>
        <w:jc w:val="both"/>
        <w:rPr>
          <w:rFonts w:asciiTheme="minorHAnsi" w:eastAsia="MS Mincho" w:hAnsiTheme="minorHAnsi" w:cstheme="minorHAnsi"/>
          <w:b/>
          <w:bCs/>
          <w:color w:val="000000"/>
          <w:spacing w:val="-2"/>
          <w:shd w:val="clear" w:color="auto" w:fill="FFFF00"/>
          <w:lang w:eastAsia="zh-CN"/>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9"/>
      </w:tblGrid>
      <w:tr w:rsidR="0061007B" w:rsidRPr="00E30C30" w:rsidTr="0061007B">
        <w:tc>
          <w:tcPr>
            <w:tcW w:w="9779" w:type="dxa"/>
            <w:shd w:val="clear" w:color="auto" w:fill="auto"/>
          </w:tcPr>
          <w:p w:rsidR="00260A9C" w:rsidRDefault="00260A9C" w:rsidP="00E30C30">
            <w:pPr>
              <w:tabs>
                <w:tab w:val="left" w:pos="284"/>
              </w:tabs>
              <w:suppressAutoHyphens/>
              <w:spacing w:after="0" w:line="216" w:lineRule="auto"/>
              <w:ind w:right="-55"/>
              <w:jc w:val="both"/>
              <w:rPr>
                <w:rFonts w:asciiTheme="minorHAnsi" w:hAnsiTheme="minorHAnsi" w:cstheme="minorHAnsi"/>
                <w:b/>
                <w:spacing w:val="-2"/>
                <w:lang w:eastAsia="zh-CN"/>
              </w:rPr>
            </w:pPr>
          </w:p>
          <w:p w:rsidR="0061007B" w:rsidRPr="00E30C30" w:rsidRDefault="0061007B" w:rsidP="00260A9C">
            <w:pPr>
              <w:tabs>
                <w:tab w:val="left" w:pos="284"/>
              </w:tabs>
              <w:suppressAutoHyphens/>
              <w:spacing w:after="0" w:line="216" w:lineRule="auto"/>
              <w:ind w:right="-55"/>
              <w:jc w:val="both"/>
              <w:rPr>
                <w:rFonts w:asciiTheme="minorHAnsi" w:hAnsiTheme="minorHAnsi" w:cstheme="minorHAnsi"/>
                <w:spacing w:val="-2"/>
                <w:lang w:eastAsia="zh-CN"/>
              </w:rPr>
            </w:pPr>
            <w:r w:rsidRPr="00E30C30">
              <w:rPr>
                <w:rFonts w:asciiTheme="minorHAnsi" w:hAnsiTheme="minorHAnsi" w:cstheme="minorHAnsi"/>
                <w:b/>
                <w:spacing w:val="-2"/>
                <w:lang w:eastAsia="zh-CN"/>
              </w:rPr>
              <w:t xml:space="preserve">Nota explicativa </w:t>
            </w:r>
            <w:r w:rsidR="00260A9C">
              <w:rPr>
                <w:rFonts w:asciiTheme="minorHAnsi" w:hAnsiTheme="minorHAnsi" w:cstheme="minorHAnsi"/>
                <w:b/>
                <w:spacing w:val="-2"/>
                <w:lang w:eastAsia="zh-CN"/>
              </w:rPr>
              <w:t xml:space="preserve">: </w:t>
            </w:r>
            <w:r w:rsidRPr="00E30C30">
              <w:rPr>
                <w:rFonts w:asciiTheme="minorHAnsi" w:hAnsiTheme="minorHAnsi" w:cstheme="minorHAnsi"/>
                <w:spacing w:val="-2"/>
                <w:lang w:eastAsia="zh-CN"/>
              </w:rPr>
              <w:t>A OSC deverá optar por uma das seguintes declarações:</w:t>
            </w:r>
          </w:p>
          <w:p w:rsidR="0061007B" w:rsidRPr="00E30C30" w:rsidRDefault="0061007B" w:rsidP="00260A9C">
            <w:pPr>
              <w:tabs>
                <w:tab w:val="left" w:pos="284"/>
              </w:tabs>
              <w:suppressAutoHyphens/>
              <w:spacing w:after="0" w:line="216" w:lineRule="auto"/>
              <w:ind w:right="-55"/>
              <w:jc w:val="both"/>
              <w:rPr>
                <w:rFonts w:asciiTheme="minorHAnsi" w:hAnsiTheme="minorHAnsi" w:cstheme="minorHAnsi"/>
                <w:spacing w:val="-2"/>
                <w:lang w:eastAsia="zh-CN"/>
              </w:rPr>
            </w:pPr>
            <w:r w:rsidRPr="00E30C30">
              <w:rPr>
                <w:rFonts w:asciiTheme="minorHAnsi" w:hAnsiTheme="minorHAnsi" w:cstheme="minorHAnsi"/>
                <w:spacing w:val="-2"/>
                <w:lang w:eastAsia="zh-CN"/>
              </w:rPr>
              <w:t>dispõe de instalações e outras condições materiais para o desenvolvimento das atividades ou projetos previstos na parceria e o cumprimento das metas estabelecidas.</w:t>
            </w:r>
          </w:p>
          <w:p w:rsidR="0061007B" w:rsidRPr="00E30C30" w:rsidRDefault="0061007B" w:rsidP="00260A9C">
            <w:pPr>
              <w:tabs>
                <w:tab w:val="left" w:pos="284"/>
              </w:tabs>
              <w:suppressAutoHyphens/>
              <w:spacing w:after="0" w:line="216" w:lineRule="auto"/>
              <w:ind w:right="-55"/>
              <w:jc w:val="both"/>
              <w:rPr>
                <w:rFonts w:asciiTheme="minorHAnsi" w:hAnsiTheme="minorHAnsi" w:cstheme="minorHAnsi"/>
                <w:b/>
                <w:spacing w:val="-2"/>
                <w:lang w:eastAsia="zh-CN"/>
              </w:rPr>
            </w:pPr>
            <w:r w:rsidRPr="00E30C30">
              <w:rPr>
                <w:rFonts w:asciiTheme="minorHAnsi" w:hAnsiTheme="minorHAnsi" w:cstheme="minorHAnsi"/>
                <w:b/>
                <w:spacing w:val="-2"/>
                <w:lang w:eastAsia="zh-CN"/>
              </w:rPr>
              <w:t>OU</w:t>
            </w:r>
          </w:p>
          <w:p w:rsidR="0061007B" w:rsidRPr="00E30C30" w:rsidRDefault="0061007B" w:rsidP="00260A9C">
            <w:pPr>
              <w:tabs>
                <w:tab w:val="left" w:pos="284"/>
              </w:tabs>
              <w:suppressAutoHyphens/>
              <w:spacing w:after="0" w:line="216" w:lineRule="auto"/>
              <w:ind w:right="-55"/>
              <w:jc w:val="both"/>
              <w:rPr>
                <w:rFonts w:asciiTheme="minorHAnsi" w:hAnsiTheme="minorHAnsi" w:cstheme="minorHAnsi"/>
                <w:spacing w:val="-2"/>
                <w:lang w:eastAsia="zh-CN"/>
              </w:rPr>
            </w:pPr>
            <w:r w:rsidRPr="00E30C30">
              <w:rPr>
                <w:rFonts w:asciiTheme="minorHAnsi" w:hAnsiTheme="minorHAnsi" w:cstheme="minorHAnsi"/>
                <w:spacing w:val="-2"/>
                <w:lang w:eastAsia="zh-CN"/>
              </w:rPr>
              <w:t>pretende contratar ou adquirir com recursos da parceria as condições materiais para o desenvolvimento das atividades ou projetos previstos na parceria e o cumprimento das metas estabelecidas.</w:t>
            </w:r>
          </w:p>
          <w:p w:rsidR="0061007B" w:rsidRPr="00E30C30" w:rsidRDefault="0061007B" w:rsidP="00260A9C">
            <w:pPr>
              <w:tabs>
                <w:tab w:val="left" w:pos="284"/>
              </w:tabs>
              <w:suppressAutoHyphens/>
              <w:spacing w:after="0" w:line="216" w:lineRule="auto"/>
              <w:ind w:right="-55"/>
              <w:jc w:val="both"/>
              <w:rPr>
                <w:rFonts w:asciiTheme="minorHAnsi" w:hAnsiTheme="minorHAnsi" w:cstheme="minorHAnsi"/>
                <w:b/>
                <w:spacing w:val="-2"/>
                <w:lang w:eastAsia="zh-CN"/>
              </w:rPr>
            </w:pPr>
            <w:r w:rsidRPr="00E30C30">
              <w:rPr>
                <w:rFonts w:asciiTheme="minorHAnsi" w:hAnsiTheme="minorHAnsi" w:cstheme="minorHAnsi"/>
                <w:b/>
                <w:spacing w:val="-2"/>
                <w:lang w:eastAsia="zh-CN"/>
              </w:rPr>
              <w:t>OU</w:t>
            </w:r>
          </w:p>
          <w:p w:rsidR="0061007B" w:rsidRDefault="0061007B" w:rsidP="00260A9C">
            <w:pPr>
              <w:tabs>
                <w:tab w:val="left" w:pos="284"/>
              </w:tabs>
              <w:suppressAutoHyphens/>
              <w:spacing w:after="0" w:line="216" w:lineRule="auto"/>
              <w:ind w:right="-55"/>
              <w:jc w:val="both"/>
              <w:rPr>
                <w:rFonts w:asciiTheme="minorHAnsi" w:hAnsiTheme="minorHAnsi" w:cstheme="minorHAnsi"/>
                <w:spacing w:val="-2"/>
                <w:lang w:eastAsia="zh-CN"/>
              </w:rPr>
            </w:pPr>
            <w:r w:rsidRPr="00E30C30">
              <w:rPr>
                <w:rFonts w:asciiTheme="minorHAnsi" w:hAnsiTheme="minorHAnsi" w:cstheme="minorHAnsi"/>
                <w:spacing w:val="-2"/>
                <w:lang w:eastAsia="zh-CN"/>
              </w:rPr>
              <w:t>dispõe de instalações e outras condições materiais para o desenvolvimento das atividades ou projetos previstos na parceria e o cumprimento das metas estabelecidas, bem como pretende, ainda, contratar ou adquirir com recursos da parceria outros bens para tanto.</w:t>
            </w:r>
          </w:p>
          <w:p w:rsidR="00260A9C" w:rsidRPr="00E30C30" w:rsidRDefault="00260A9C" w:rsidP="00E30C30">
            <w:pPr>
              <w:tabs>
                <w:tab w:val="left" w:pos="284"/>
              </w:tabs>
              <w:suppressAutoHyphens/>
              <w:spacing w:after="0" w:line="216" w:lineRule="auto"/>
              <w:ind w:right="-55"/>
              <w:jc w:val="both"/>
              <w:rPr>
                <w:rFonts w:asciiTheme="minorHAnsi" w:hAnsiTheme="minorHAnsi" w:cstheme="minorHAnsi"/>
                <w:spacing w:val="-2"/>
                <w:lang w:eastAsia="zh-CN"/>
              </w:rPr>
            </w:pPr>
          </w:p>
        </w:tc>
      </w:tr>
    </w:tbl>
    <w:p w:rsidR="0061007B" w:rsidRPr="00E30C30" w:rsidRDefault="0061007B" w:rsidP="00E30C30">
      <w:pPr>
        <w:tabs>
          <w:tab w:val="left" w:pos="284"/>
        </w:tabs>
        <w:suppressAutoHyphens/>
        <w:spacing w:after="0" w:line="216" w:lineRule="auto"/>
        <w:ind w:left="9" w:right="-55"/>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ind w:left="9" w:right="-55"/>
        <w:jc w:val="both"/>
        <w:rPr>
          <w:rFonts w:asciiTheme="minorHAnsi" w:hAnsiTheme="minorHAnsi" w:cstheme="minorHAnsi"/>
          <w:spacing w:val="-2"/>
          <w:lang w:eastAsia="zh-CN"/>
        </w:rPr>
      </w:pPr>
      <w:r w:rsidRPr="00E30C30">
        <w:rPr>
          <w:rFonts w:asciiTheme="minorHAnsi" w:eastAsia="MS Mincho" w:hAnsiTheme="minorHAnsi" w:cstheme="minorHAnsi"/>
          <w:color w:val="000000"/>
          <w:spacing w:val="-2"/>
          <w:shd w:val="clear" w:color="auto" w:fill="FFFFFF"/>
          <w:lang w:eastAsia="zh-CN"/>
        </w:rPr>
        <w:t>[</w:t>
      </w:r>
      <w:r w:rsidRPr="00E30C30">
        <w:rPr>
          <w:rFonts w:asciiTheme="minorHAnsi" w:eastAsia="MS Mincho" w:hAnsiTheme="minorHAnsi" w:cstheme="minorHAnsi"/>
          <w:color w:val="000000"/>
          <w:spacing w:val="-2"/>
          <w:lang w:eastAsia="zh-CN"/>
        </w:rPr>
        <w:t>LOCAL</w:t>
      </w:r>
      <w:r w:rsidRPr="00E30C30">
        <w:rPr>
          <w:rFonts w:asciiTheme="minorHAnsi" w:eastAsia="MS Mincho" w:hAnsiTheme="minorHAnsi" w:cstheme="minorHAnsi"/>
          <w:color w:val="000000"/>
          <w:spacing w:val="-2"/>
          <w:shd w:val="clear" w:color="auto" w:fill="FFFFFF"/>
          <w:lang w:eastAsia="zh-CN"/>
        </w:rPr>
        <w:t>], [</w:t>
      </w:r>
      <w:r w:rsidRPr="00E30C30">
        <w:rPr>
          <w:rFonts w:asciiTheme="minorHAnsi" w:eastAsia="MS Mincho" w:hAnsiTheme="minorHAnsi" w:cstheme="minorHAnsi"/>
          <w:color w:val="000000"/>
          <w:spacing w:val="-2"/>
          <w:lang w:eastAsia="zh-CN"/>
        </w:rPr>
        <w:t>DATA</w:t>
      </w:r>
      <w:r w:rsidRPr="00E30C30">
        <w:rPr>
          <w:rFonts w:asciiTheme="minorHAnsi" w:eastAsia="MS Mincho" w:hAnsiTheme="minorHAnsi" w:cstheme="minorHAnsi"/>
          <w:color w:val="000000"/>
          <w:spacing w:val="-2"/>
          <w:shd w:val="clear" w:color="auto" w:fill="FFFFFF"/>
          <w:lang w:eastAsia="zh-CN"/>
        </w:rPr>
        <w:t>].</w:t>
      </w:r>
    </w:p>
    <w:p w:rsidR="0061007B" w:rsidRPr="00E30C30" w:rsidRDefault="0061007B" w:rsidP="00E30C30">
      <w:pPr>
        <w:tabs>
          <w:tab w:val="left" w:pos="284"/>
        </w:tabs>
        <w:suppressAutoHyphens/>
        <w:spacing w:after="0" w:line="216" w:lineRule="auto"/>
        <w:ind w:left="9" w:right="-55"/>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ind w:left="9" w:right="-55"/>
        <w:jc w:val="center"/>
        <w:rPr>
          <w:rFonts w:asciiTheme="minorHAnsi" w:hAnsiTheme="minorHAnsi" w:cstheme="minorHAnsi"/>
          <w:spacing w:val="-2"/>
          <w:lang w:eastAsia="zh-CN"/>
        </w:rPr>
      </w:pPr>
      <w:r w:rsidRPr="00E30C30">
        <w:rPr>
          <w:rFonts w:asciiTheme="minorHAnsi" w:eastAsia="MS Mincho" w:hAnsiTheme="minorHAnsi" w:cstheme="minorHAnsi"/>
          <w:color w:val="000000"/>
          <w:spacing w:val="-2"/>
          <w:shd w:val="clear" w:color="auto" w:fill="FFFFFF"/>
          <w:lang w:eastAsia="zh-CN"/>
        </w:rPr>
        <w:t>...........................................................................................</w:t>
      </w:r>
    </w:p>
    <w:p w:rsidR="0061007B" w:rsidRPr="00E30C30" w:rsidRDefault="0061007B" w:rsidP="00E30C30">
      <w:pPr>
        <w:tabs>
          <w:tab w:val="left" w:pos="284"/>
        </w:tabs>
        <w:suppressAutoHyphens/>
        <w:spacing w:after="0" w:line="216" w:lineRule="auto"/>
        <w:ind w:left="9" w:right="-55"/>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ind w:left="9" w:right="-55"/>
        <w:jc w:val="center"/>
        <w:rPr>
          <w:rFonts w:asciiTheme="minorHAnsi" w:eastAsia="MS Mincho" w:hAnsiTheme="minorHAnsi" w:cstheme="minorHAnsi"/>
          <w:color w:val="000000"/>
          <w:spacing w:val="-2"/>
          <w:shd w:val="clear" w:color="auto" w:fill="FFFFFF"/>
          <w:lang w:eastAsia="zh-CN"/>
        </w:rPr>
      </w:pPr>
      <w:r w:rsidRPr="00E30C30">
        <w:rPr>
          <w:rFonts w:asciiTheme="minorHAnsi" w:eastAsia="MS Mincho" w:hAnsiTheme="minorHAnsi" w:cstheme="minorHAnsi"/>
          <w:color w:val="000000"/>
          <w:spacing w:val="-2"/>
          <w:shd w:val="clear" w:color="auto" w:fill="FFFFFF"/>
          <w:lang w:eastAsia="zh-CN"/>
        </w:rPr>
        <w:t>[</w:t>
      </w:r>
      <w:r w:rsidRPr="00E30C30">
        <w:rPr>
          <w:rFonts w:asciiTheme="minorHAnsi" w:eastAsia="MS Mincho" w:hAnsiTheme="minorHAnsi" w:cstheme="minorHAnsi"/>
          <w:color w:val="000000"/>
          <w:spacing w:val="-2"/>
          <w:lang w:eastAsia="zh-CN"/>
        </w:rPr>
        <w:t>NOME E CARGO DO(A) REPRESENTANTE LEGAL DA OSC</w:t>
      </w:r>
      <w:r w:rsidRPr="00E30C30">
        <w:rPr>
          <w:rFonts w:asciiTheme="minorHAnsi" w:eastAsia="MS Mincho" w:hAnsiTheme="minorHAnsi" w:cstheme="minorHAnsi"/>
          <w:color w:val="000000"/>
          <w:spacing w:val="-2"/>
          <w:shd w:val="clear" w:color="auto" w:fill="FFFFFF"/>
          <w:lang w:eastAsia="zh-CN"/>
        </w:rPr>
        <w:t>]</w:t>
      </w:r>
    </w:p>
    <w:p w:rsidR="0061007B" w:rsidRPr="00260A9C" w:rsidRDefault="0061007B" w:rsidP="00E30C30">
      <w:pPr>
        <w:pStyle w:val="Subttulo"/>
        <w:spacing w:before="0" w:after="0" w:line="216" w:lineRule="auto"/>
        <w:jc w:val="center"/>
        <w:rPr>
          <w:rFonts w:asciiTheme="minorHAnsi" w:hAnsiTheme="minorHAnsi" w:cstheme="minorHAnsi"/>
          <w:b w:val="0"/>
          <w:bCs w:val="0"/>
        </w:rPr>
      </w:pPr>
      <w:r w:rsidRPr="00E30C30">
        <w:rPr>
          <w:rFonts w:asciiTheme="minorHAnsi" w:hAnsiTheme="minorHAnsi" w:cstheme="minorHAnsi"/>
          <w:spacing w:val="-2"/>
        </w:rPr>
        <w:br w:type="page"/>
      </w:r>
      <w:r w:rsidRPr="00260A9C">
        <w:rPr>
          <w:rFonts w:asciiTheme="minorHAnsi" w:hAnsiTheme="minorHAnsi" w:cstheme="minorHAnsi"/>
          <w:b w:val="0"/>
          <w:bCs w:val="0"/>
        </w:rPr>
        <w:lastRenderedPageBreak/>
        <w:t>CHAMADA DE PROJETOS 06/2019 - PROGRAMA DE BOLSAS FUNDAÇÃO ARAUCÁRIA &amp; RENAULT DO BRASIL</w:t>
      </w:r>
    </w:p>
    <w:p w:rsidR="0061007B" w:rsidRDefault="0061007B" w:rsidP="00E30C30">
      <w:pPr>
        <w:tabs>
          <w:tab w:val="left" w:pos="284"/>
        </w:tabs>
        <w:suppressAutoHyphens/>
        <w:spacing w:after="0" w:line="216" w:lineRule="auto"/>
        <w:jc w:val="center"/>
        <w:rPr>
          <w:rFonts w:asciiTheme="minorHAnsi" w:hAnsiTheme="minorHAnsi" w:cstheme="minorHAnsi"/>
          <w:color w:val="4472C4"/>
          <w:spacing w:val="-2"/>
          <w:lang w:eastAsia="zh-CN"/>
        </w:rPr>
      </w:pPr>
    </w:p>
    <w:p w:rsidR="00B01290" w:rsidRPr="00E30C30" w:rsidRDefault="00B01290" w:rsidP="00E30C30">
      <w:pPr>
        <w:tabs>
          <w:tab w:val="left" w:pos="284"/>
        </w:tabs>
        <w:suppressAutoHyphens/>
        <w:spacing w:after="0" w:line="216" w:lineRule="auto"/>
        <w:jc w:val="center"/>
        <w:rPr>
          <w:rFonts w:asciiTheme="minorHAnsi" w:hAnsiTheme="minorHAnsi" w:cstheme="minorHAnsi"/>
          <w:color w:val="4472C4"/>
          <w:spacing w:val="-2"/>
          <w:lang w:eastAsia="zh-CN"/>
        </w:rPr>
      </w:pPr>
    </w:p>
    <w:p w:rsidR="00260A9C" w:rsidRDefault="0061007B" w:rsidP="00E30C30">
      <w:pPr>
        <w:tabs>
          <w:tab w:val="left" w:pos="284"/>
        </w:tabs>
        <w:suppressAutoHyphens/>
        <w:spacing w:after="0" w:line="216" w:lineRule="auto"/>
        <w:ind w:left="9" w:right="-55"/>
        <w:jc w:val="center"/>
        <w:rPr>
          <w:rFonts w:asciiTheme="minorHAnsi" w:eastAsia="MS Mincho" w:hAnsiTheme="minorHAnsi" w:cstheme="minorHAnsi"/>
          <w:b/>
          <w:bCs/>
          <w:color w:val="000000"/>
          <w:spacing w:val="-2"/>
          <w:shd w:val="clear" w:color="auto" w:fill="FFFFFF"/>
          <w:lang w:eastAsia="zh-CN"/>
        </w:rPr>
      </w:pPr>
      <w:r w:rsidRPr="00260A9C">
        <w:rPr>
          <w:rFonts w:asciiTheme="minorHAnsi" w:eastAsia="MS Mincho" w:hAnsiTheme="minorHAnsi" w:cstheme="minorHAnsi"/>
          <w:b/>
          <w:bCs/>
          <w:color w:val="000000"/>
          <w:spacing w:val="-2"/>
          <w:sz w:val="32"/>
          <w:szCs w:val="32"/>
          <w:shd w:val="clear" w:color="auto" w:fill="FFFFFF"/>
          <w:lang w:eastAsia="zh-CN"/>
        </w:rPr>
        <w:t xml:space="preserve">ANEXO </w:t>
      </w:r>
      <w:r w:rsidR="00166539" w:rsidRPr="00260A9C">
        <w:rPr>
          <w:rFonts w:asciiTheme="minorHAnsi" w:eastAsia="MS Mincho" w:hAnsiTheme="minorHAnsi" w:cstheme="minorHAnsi"/>
          <w:b/>
          <w:bCs/>
          <w:color w:val="000000"/>
          <w:spacing w:val="-2"/>
          <w:sz w:val="32"/>
          <w:szCs w:val="32"/>
          <w:shd w:val="clear" w:color="auto" w:fill="FFFFFF"/>
          <w:lang w:eastAsia="zh-CN"/>
        </w:rPr>
        <w:t>IX</w:t>
      </w:r>
      <w:r w:rsidRPr="00260A9C">
        <w:rPr>
          <w:rFonts w:asciiTheme="minorHAnsi" w:eastAsia="MS Mincho" w:hAnsiTheme="minorHAnsi" w:cstheme="minorHAnsi"/>
          <w:b/>
          <w:bCs/>
          <w:color w:val="000000"/>
          <w:spacing w:val="-2"/>
          <w:sz w:val="32"/>
          <w:szCs w:val="32"/>
          <w:shd w:val="clear" w:color="auto" w:fill="FFFFFF"/>
          <w:lang w:eastAsia="zh-CN"/>
        </w:rPr>
        <w:t xml:space="preserve"> </w:t>
      </w:r>
      <w:r w:rsidR="00260A9C">
        <w:rPr>
          <w:rFonts w:asciiTheme="minorHAnsi" w:eastAsia="MS Mincho" w:hAnsiTheme="minorHAnsi" w:cstheme="minorHAnsi"/>
          <w:b/>
          <w:bCs/>
          <w:color w:val="000000"/>
          <w:spacing w:val="-2"/>
          <w:sz w:val="32"/>
          <w:szCs w:val="32"/>
          <w:shd w:val="clear" w:color="auto" w:fill="FFFFFF"/>
          <w:lang w:eastAsia="zh-CN"/>
        </w:rPr>
        <w:t xml:space="preserve">- </w:t>
      </w:r>
      <w:r w:rsidRPr="00260A9C">
        <w:rPr>
          <w:rFonts w:asciiTheme="minorHAnsi" w:eastAsia="MS Mincho" w:hAnsiTheme="minorHAnsi" w:cstheme="minorHAnsi"/>
          <w:b/>
          <w:bCs/>
          <w:color w:val="000000"/>
          <w:spacing w:val="-2"/>
          <w:sz w:val="32"/>
          <w:szCs w:val="32"/>
          <w:shd w:val="clear" w:color="auto" w:fill="FFFFFF"/>
          <w:lang w:eastAsia="zh-CN"/>
        </w:rPr>
        <w:t xml:space="preserve">DECLARAÇÃO DO ART. 60, § 5º, DO DECRETO ESTADUAL </w:t>
      </w:r>
      <w:r w:rsidR="00B01290">
        <w:rPr>
          <w:rFonts w:asciiTheme="minorHAnsi" w:eastAsia="MS Mincho" w:hAnsiTheme="minorHAnsi" w:cstheme="minorHAnsi"/>
          <w:b/>
          <w:bCs/>
          <w:color w:val="000000"/>
          <w:spacing w:val="-2"/>
          <w:sz w:val="32"/>
          <w:szCs w:val="32"/>
          <w:shd w:val="clear" w:color="auto" w:fill="FFFFFF"/>
          <w:lang w:eastAsia="zh-CN"/>
        </w:rPr>
        <w:br/>
      </w:r>
      <w:r w:rsidRPr="00260A9C">
        <w:rPr>
          <w:rFonts w:asciiTheme="minorHAnsi" w:eastAsia="MS Mincho" w:hAnsiTheme="minorHAnsi" w:cstheme="minorHAnsi"/>
          <w:b/>
          <w:bCs/>
          <w:color w:val="000000"/>
          <w:spacing w:val="-2"/>
          <w:sz w:val="32"/>
          <w:szCs w:val="32"/>
          <w:shd w:val="clear" w:color="auto" w:fill="FFFFFF"/>
          <w:lang w:eastAsia="zh-CN"/>
        </w:rPr>
        <w:t>Nº 3.513/2016 E RELAÇÃO DOS DIRIGENTES DA ENTIDADE</w:t>
      </w:r>
      <w:r w:rsidRPr="00E30C30">
        <w:rPr>
          <w:rFonts w:asciiTheme="minorHAnsi" w:eastAsia="MS Mincho" w:hAnsiTheme="minorHAnsi" w:cstheme="minorHAnsi"/>
          <w:b/>
          <w:bCs/>
          <w:color w:val="000000"/>
          <w:spacing w:val="-2"/>
          <w:shd w:val="clear" w:color="auto" w:fill="FFFFFF"/>
          <w:lang w:eastAsia="zh-CN"/>
        </w:rPr>
        <w:t xml:space="preserve"> </w:t>
      </w:r>
    </w:p>
    <w:p w:rsidR="0061007B" w:rsidRPr="00E30C30" w:rsidRDefault="0061007B" w:rsidP="00E30C30">
      <w:pPr>
        <w:tabs>
          <w:tab w:val="left" w:pos="284"/>
        </w:tabs>
        <w:suppressAutoHyphens/>
        <w:spacing w:after="0" w:line="216" w:lineRule="auto"/>
        <w:ind w:left="9" w:right="-55"/>
        <w:jc w:val="center"/>
        <w:rPr>
          <w:rFonts w:asciiTheme="minorHAnsi" w:eastAsia="MS Mincho" w:hAnsiTheme="minorHAnsi" w:cstheme="minorHAnsi"/>
          <w:b/>
          <w:bCs/>
          <w:color w:val="000000"/>
          <w:spacing w:val="-2"/>
          <w:shd w:val="clear" w:color="auto" w:fill="FFFFFF"/>
          <w:lang w:eastAsia="zh-CN"/>
        </w:rPr>
      </w:pPr>
      <w:r w:rsidRPr="00E30C30">
        <w:rPr>
          <w:rFonts w:asciiTheme="minorHAnsi" w:hAnsiTheme="minorHAnsi" w:cstheme="minorHAnsi"/>
          <w:spacing w:val="-2"/>
          <w:lang w:eastAsia="zh-CN"/>
        </w:rPr>
        <w:t xml:space="preserve">(exclusivo para </w:t>
      </w:r>
      <w:proofErr w:type="spellStart"/>
      <w:r w:rsidRPr="00E30C30">
        <w:rPr>
          <w:rFonts w:asciiTheme="minorHAnsi" w:hAnsiTheme="minorHAnsi" w:cstheme="minorHAnsi"/>
          <w:spacing w:val="-2"/>
          <w:lang w:eastAsia="zh-CN"/>
        </w:rPr>
        <w:t>OSC’s</w:t>
      </w:r>
      <w:proofErr w:type="spellEnd"/>
      <w:r w:rsidRPr="00E30C30">
        <w:rPr>
          <w:rFonts w:asciiTheme="minorHAnsi" w:hAnsiTheme="minorHAnsi" w:cstheme="minorHAnsi"/>
          <w:spacing w:val="-2"/>
          <w:lang w:eastAsia="zh-CN"/>
        </w:rPr>
        <w:t>)</w:t>
      </w:r>
    </w:p>
    <w:p w:rsidR="0061007B" w:rsidRPr="00E30C30" w:rsidRDefault="0061007B" w:rsidP="00E30C30">
      <w:pPr>
        <w:tabs>
          <w:tab w:val="left" w:pos="284"/>
        </w:tabs>
        <w:suppressAutoHyphens/>
        <w:spacing w:after="0" w:line="216" w:lineRule="auto"/>
        <w:ind w:left="9" w:right="-55"/>
        <w:jc w:val="both"/>
        <w:rPr>
          <w:rFonts w:asciiTheme="minorHAnsi" w:hAnsiTheme="minorHAnsi" w:cstheme="minorHAnsi"/>
          <w:spacing w:val="-2"/>
          <w:lang w:eastAsia="zh-CN"/>
        </w:rPr>
      </w:pPr>
    </w:p>
    <w:p w:rsidR="00260A9C" w:rsidRDefault="00260A9C" w:rsidP="00E30C30">
      <w:pPr>
        <w:tabs>
          <w:tab w:val="left" w:pos="284"/>
        </w:tabs>
        <w:suppressAutoHyphens/>
        <w:spacing w:after="0" w:line="216" w:lineRule="auto"/>
        <w:ind w:left="9" w:right="-55"/>
        <w:jc w:val="both"/>
        <w:rPr>
          <w:rFonts w:asciiTheme="minorHAnsi" w:eastAsia="MS Mincho" w:hAnsiTheme="minorHAnsi" w:cstheme="minorHAnsi"/>
          <w:color w:val="000000"/>
          <w:spacing w:val="-2"/>
          <w:shd w:val="clear" w:color="auto" w:fill="FFFFFF"/>
          <w:lang w:eastAsia="zh-CN"/>
        </w:rPr>
      </w:pPr>
    </w:p>
    <w:p w:rsidR="0061007B" w:rsidRPr="00E30C30" w:rsidRDefault="0061007B" w:rsidP="00E30C30">
      <w:pPr>
        <w:tabs>
          <w:tab w:val="left" w:pos="284"/>
        </w:tabs>
        <w:suppressAutoHyphens/>
        <w:spacing w:after="0" w:line="216" w:lineRule="auto"/>
        <w:ind w:left="9" w:right="-55"/>
        <w:jc w:val="both"/>
        <w:rPr>
          <w:rFonts w:asciiTheme="minorHAnsi" w:hAnsiTheme="minorHAnsi" w:cstheme="minorHAnsi"/>
          <w:spacing w:val="-2"/>
          <w:lang w:eastAsia="zh-CN"/>
        </w:rPr>
      </w:pPr>
      <w:r w:rsidRPr="00E30C30">
        <w:rPr>
          <w:rFonts w:asciiTheme="minorHAnsi" w:eastAsia="MS Mincho" w:hAnsiTheme="minorHAnsi" w:cstheme="minorHAnsi"/>
          <w:color w:val="000000"/>
          <w:spacing w:val="-2"/>
          <w:shd w:val="clear" w:color="auto" w:fill="FFFFFF"/>
          <w:lang w:eastAsia="zh-CN"/>
        </w:rPr>
        <w:t>A [</w:t>
      </w:r>
      <w:r w:rsidRPr="00E30C30">
        <w:rPr>
          <w:rFonts w:asciiTheme="minorHAnsi" w:eastAsia="MS Mincho" w:hAnsiTheme="minorHAnsi" w:cstheme="minorHAnsi"/>
          <w:color w:val="000000"/>
          <w:spacing w:val="-2"/>
          <w:lang w:eastAsia="zh-CN"/>
        </w:rPr>
        <w:t>NOME DA OSC</w:t>
      </w:r>
      <w:r w:rsidRPr="00E30C30">
        <w:rPr>
          <w:rFonts w:asciiTheme="minorHAnsi" w:eastAsia="MS Mincho" w:hAnsiTheme="minorHAnsi" w:cstheme="minorHAnsi"/>
          <w:color w:val="000000"/>
          <w:spacing w:val="-2"/>
          <w:shd w:val="clear" w:color="auto" w:fill="FFFFFF"/>
          <w:lang w:eastAsia="zh-CN"/>
        </w:rPr>
        <w:t>] declara, para os devidos fins, que:</w:t>
      </w:r>
    </w:p>
    <w:p w:rsidR="00260A9C" w:rsidRPr="00260A9C" w:rsidRDefault="0061007B" w:rsidP="00FD6338">
      <w:pPr>
        <w:pStyle w:val="PargrafodaLista"/>
        <w:numPr>
          <w:ilvl w:val="0"/>
          <w:numId w:val="7"/>
        </w:numPr>
        <w:tabs>
          <w:tab w:val="left" w:pos="284"/>
        </w:tabs>
        <w:spacing w:line="216" w:lineRule="auto"/>
        <w:rPr>
          <w:rFonts w:asciiTheme="minorHAnsi" w:eastAsia="MS Mincho" w:hAnsiTheme="minorHAnsi" w:cstheme="minorHAnsi"/>
          <w:color w:val="000000"/>
          <w:spacing w:val="-2"/>
          <w:shd w:val="clear" w:color="auto" w:fill="FFFFFF"/>
          <w:lang w:eastAsia="zh-CN"/>
        </w:rPr>
      </w:pPr>
      <w:r w:rsidRPr="00260A9C">
        <w:rPr>
          <w:rFonts w:asciiTheme="minorHAnsi" w:eastAsia="MS Mincho" w:hAnsiTheme="minorHAnsi" w:cstheme="minorHAnsi"/>
          <w:color w:val="000000"/>
          <w:spacing w:val="-2"/>
          <w:shd w:val="clear" w:color="auto" w:fill="FFFFFF"/>
          <w:lang w:eastAsia="zh-CN"/>
        </w:rPr>
        <w:t>Não há no quadro de dirigentes abaixo identificados: (a) membro de Poder ou do Ministério Público ou dirigente de órgão ou entidade da administração pública estadual; ou (b) cônjuge, companheiro ou parente em linha reta, colateral ou por afinidade, até o segundo grau, das pessoas mencionadas na alínea “a”;</w:t>
      </w:r>
    </w:p>
    <w:p w:rsidR="00260A9C" w:rsidRDefault="00260A9C" w:rsidP="00260A9C">
      <w:pPr>
        <w:tabs>
          <w:tab w:val="left" w:pos="993"/>
        </w:tabs>
        <w:spacing w:before="120" w:after="120" w:line="216" w:lineRule="auto"/>
        <w:ind w:right="-232"/>
        <w:contextualSpacing/>
        <w:jc w:val="center"/>
        <w:textAlignment w:val="baseline"/>
        <w:rPr>
          <w:rFonts w:asciiTheme="minorHAnsi" w:hAnsiTheme="minorHAnsi" w:cstheme="minorHAnsi"/>
          <w:b/>
          <w:color w:val="000000"/>
          <w:kern w:val="1"/>
          <w:lang w:eastAsia="pt-BR"/>
        </w:rPr>
      </w:pPr>
      <w:r w:rsidRPr="00E30C30">
        <w:rPr>
          <w:rFonts w:asciiTheme="minorHAnsi" w:hAnsiTheme="minorHAnsi" w:cstheme="minorHAnsi"/>
          <w:b/>
          <w:color w:val="000000"/>
          <w:kern w:val="1"/>
          <w:lang w:eastAsia="pt-BR"/>
        </w:rPr>
        <w:t>RELAÇÃO NOMINAL ATUALIZADA DOS DIRIGENTES DA ENTIDADE</w:t>
      </w:r>
    </w:p>
    <w:p w:rsidR="00260A9C" w:rsidRPr="00E30C30" w:rsidRDefault="00260A9C" w:rsidP="00260A9C">
      <w:pPr>
        <w:tabs>
          <w:tab w:val="left" w:pos="993"/>
        </w:tabs>
        <w:spacing w:before="120" w:after="120" w:line="216" w:lineRule="auto"/>
        <w:ind w:right="-232"/>
        <w:contextualSpacing/>
        <w:jc w:val="center"/>
        <w:textAlignment w:val="baseline"/>
        <w:rPr>
          <w:rFonts w:asciiTheme="minorHAnsi" w:hAnsiTheme="minorHAnsi" w:cstheme="minorHAnsi"/>
          <w:b/>
          <w:color w:val="000000"/>
          <w:kern w:val="1"/>
          <w:lang w:eastAsia="pt-BR"/>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57" w:type="dxa"/>
          <w:bottom w:w="28" w:type="dxa"/>
          <w:right w:w="57" w:type="dxa"/>
        </w:tblCellMar>
        <w:tblLook w:val="0000" w:firstRow="0" w:lastRow="0" w:firstColumn="0" w:lastColumn="0" w:noHBand="0" w:noVBand="0"/>
      </w:tblPr>
      <w:tblGrid>
        <w:gridCol w:w="3210"/>
        <w:gridCol w:w="3211"/>
        <w:gridCol w:w="3211"/>
      </w:tblGrid>
      <w:tr w:rsidR="0061007B" w:rsidRPr="00E30C30" w:rsidTr="00260A9C">
        <w:trPr>
          <w:trHeight w:val="20"/>
        </w:trPr>
        <w:tc>
          <w:tcPr>
            <w:tcW w:w="3180" w:type="dxa"/>
            <w:shd w:val="clear" w:color="auto" w:fill="DEEAF6" w:themeFill="accent5" w:themeFillTint="33"/>
          </w:tcPr>
          <w:p w:rsidR="0061007B" w:rsidRPr="00E30C30" w:rsidRDefault="0061007B" w:rsidP="00260A9C">
            <w:pPr>
              <w:tabs>
                <w:tab w:val="left" w:pos="993"/>
              </w:tabs>
              <w:spacing w:before="20" w:after="20" w:line="216" w:lineRule="auto"/>
              <w:contextualSpacing/>
              <w:jc w:val="center"/>
              <w:textAlignment w:val="baseline"/>
              <w:rPr>
                <w:rFonts w:asciiTheme="minorHAnsi" w:hAnsiTheme="minorHAnsi" w:cstheme="minorHAnsi"/>
                <w:b/>
                <w:kern w:val="1"/>
                <w:lang w:eastAsia="zh-CN"/>
              </w:rPr>
            </w:pPr>
            <w:r w:rsidRPr="00E30C30">
              <w:rPr>
                <w:rFonts w:asciiTheme="minorHAnsi" w:hAnsiTheme="minorHAnsi" w:cstheme="minorHAnsi"/>
                <w:b/>
                <w:kern w:val="1"/>
                <w:lang w:eastAsia="zh-CN"/>
              </w:rPr>
              <w:t>Nome do dirigente e</w:t>
            </w:r>
          </w:p>
          <w:p w:rsidR="0061007B" w:rsidRPr="00E30C30" w:rsidRDefault="0061007B" w:rsidP="00260A9C">
            <w:pPr>
              <w:tabs>
                <w:tab w:val="left" w:pos="993"/>
              </w:tabs>
              <w:spacing w:before="20" w:after="20" w:line="216" w:lineRule="auto"/>
              <w:contextualSpacing/>
              <w:jc w:val="center"/>
              <w:textAlignment w:val="baseline"/>
              <w:rPr>
                <w:rFonts w:asciiTheme="minorHAnsi" w:hAnsiTheme="minorHAnsi" w:cstheme="minorHAnsi"/>
                <w:b/>
                <w:color w:val="000000"/>
                <w:kern w:val="1"/>
                <w:lang w:eastAsia="pt-BR"/>
              </w:rPr>
            </w:pPr>
            <w:r w:rsidRPr="00E30C30">
              <w:rPr>
                <w:rFonts w:asciiTheme="minorHAnsi" w:hAnsiTheme="minorHAnsi" w:cstheme="minorHAnsi"/>
                <w:b/>
                <w:kern w:val="1"/>
                <w:lang w:eastAsia="zh-CN"/>
              </w:rPr>
              <w:t>cargo que ocupa na OSC</w:t>
            </w:r>
          </w:p>
        </w:tc>
        <w:tc>
          <w:tcPr>
            <w:tcW w:w="3180" w:type="dxa"/>
            <w:shd w:val="clear" w:color="auto" w:fill="DEEAF6" w:themeFill="accent5" w:themeFillTint="33"/>
          </w:tcPr>
          <w:p w:rsidR="0061007B" w:rsidRPr="00E30C30" w:rsidRDefault="0061007B" w:rsidP="00260A9C">
            <w:pPr>
              <w:tabs>
                <w:tab w:val="left" w:pos="993"/>
              </w:tabs>
              <w:spacing w:before="20" w:after="20" w:line="216" w:lineRule="auto"/>
              <w:contextualSpacing/>
              <w:jc w:val="center"/>
              <w:textAlignment w:val="baseline"/>
              <w:rPr>
                <w:rFonts w:asciiTheme="minorHAnsi" w:hAnsiTheme="minorHAnsi" w:cstheme="minorHAnsi"/>
                <w:b/>
                <w:color w:val="000000"/>
                <w:kern w:val="1"/>
                <w:lang w:eastAsia="pt-BR"/>
              </w:rPr>
            </w:pPr>
            <w:r w:rsidRPr="00E30C30">
              <w:rPr>
                <w:rFonts w:asciiTheme="minorHAnsi" w:hAnsiTheme="minorHAnsi" w:cstheme="minorHAnsi"/>
                <w:b/>
                <w:color w:val="000000"/>
                <w:kern w:val="1"/>
                <w:lang w:eastAsia="pt-BR"/>
              </w:rPr>
              <w:t>Carteira de identidade, órgão expedidor e CPF</w:t>
            </w:r>
          </w:p>
        </w:tc>
        <w:tc>
          <w:tcPr>
            <w:tcW w:w="3180" w:type="dxa"/>
            <w:shd w:val="clear" w:color="auto" w:fill="DEEAF6" w:themeFill="accent5" w:themeFillTint="33"/>
          </w:tcPr>
          <w:p w:rsidR="0061007B" w:rsidRPr="00E30C30" w:rsidRDefault="0061007B" w:rsidP="00260A9C">
            <w:pPr>
              <w:tabs>
                <w:tab w:val="left" w:pos="993"/>
              </w:tabs>
              <w:spacing w:before="20" w:after="20" w:line="216" w:lineRule="auto"/>
              <w:contextualSpacing/>
              <w:jc w:val="center"/>
              <w:textAlignment w:val="baseline"/>
              <w:rPr>
                <w:rFonts w:asciiTheme="minorHAnsi" w:hAnsiTheme="minorHAnsi" w:cstheme="minorHAnsi"/>
                <w:b/>
                <w:color w:val="000000"/>
                <w:kern w:val="1"/>
                <w:lang w:eastAsia="pt-BR"/>
              </w:rPr>
            </w:pPr>
            <w:r w:rsidRPr="00E30C30">
              <w:rPr>
                <w:rFonts w:asciiTheme="minorHAnsi" w:hAnsiTheme="minorHAnsi" w:cstheme="minorHAnsi"/>
                <w:b/>
                <w:color w:val="000000"/>
                <w:kern w:val="1"/>
                <w:lang w:eastAsia="pt-BR"/>
              </w:rPr>
              <w:t>Endereço residencial,</w:t>
            </w:r>
          </w:p>
          <w:p w:rsidR="0061007B" w:rsidRPr="00E30C30" w:rsidRDefault="0061007B" w:rsidP="00260A9C">
            <w:pPr>
              <w:tabs>
                <w:tab w:val="left" w:pos="993"/>
              </w:tabs>
              <w:spacing w:before="20" w:after="20" w:line="216" w:lineRule="auto"/>
              <w:contextualSpacing/>
              <w:jc w:val="center"/>
              <w:textAlignment w:val="baseline"/>
              <w:rPr>
                <w:rFonts w:asciiTheme="minorHAnsi" w:hAnsiTheme="minorHAnsi" w:cstheme="minorHAnsi"/>
                <w:kern w:val="1"/>
                <w:lang w:eastAsia="zh-CN"/>
              </w:rPr>
            </w:pPr>
            <w:r w:rsidRPr="00E30C30">
              <w:rPr>
                <w:rFonts w:asciiTheme="minorHAnsi" w:hAnsiTheme="minorHAnsi" w:cstheme="minorHAnsi"/>
                <w:b/>
                <w:color w:val="000000"/>
                <w:kern w:val="1"/>
                <w:lang w:eastAsia="pt-BR"/>
              </w:rPr>
              <w:t xml:space="preserve">telefone e </w:t>
            </w:r>
            <w:r w:rsidRPr="00E30C30">
              <w:rPr>
                <w:rFonts w:asciiTheme="minorHAnsi" w:hAnsiTheme="minorHAnsi" w:cstheme="minorHAnsi"/>
                <w:b/>
                <w:i/>
                <w:color w:val="000000"/>
                <w:kern w:val="1"/>
                <w:lang w:eastAsia="pt-BR"/>
              </w:rPr>
              <w:t>e-mail</w:t>
            </w:r>
          </w:p>
        </w:tc>
      </w:tr>
      <w:tr w:rsidR="0061007B" w:rsidRPr="00E30C30" w:rsidTr="00260A9C">
        <w:trPr>
          <w:trHeight w:val="20"/>
        </w:trPr>
        <w:tc>
          <w:tcPr>
            <w:tcW w:w="3180" w:type="dxa"/>
            <w:shd w:val="clear" w:color="auto" w:fill="auto"/>
          </w:tcPr>
          <w:p w:rsidR="0061007B" w:rsidRPr="00E30C30" w:rsidRDefault="0061007B" w:rsidP="00260A9C">
            <w:pPr>
              <w:tabs>
                <w:tab w:val="left" w:pos="993"/>
              </w:tabs>
              <w:snapToGrid w:val="0"/>
              <w:spacing w:before="20" w:after="20" w:line="216" w:lineRule="auto"/>
              <w:contextualSpacing/>
              <w:jc w:val="both"/>
              <w:textAlignment w:val="baseline"/>
              <w:rPr>
                <w:rFonts w:asciiTheme="minorHAnsi" w:hAnsiTheme="minorHAnsi" w:cstheme="minorHAnsi"/>
                <w:color w:val="000000"/>
                <w:kern w:val="1"/>
                <w:lang w:eastAsia="pt-BR"/>
              </w:rPr>
            </w:pPr>
          </w:p>
        </w:tc>
        <w:tc>
          <w:tcPr>
            <w:tcW w:w="3180" w:type="dxa"/>
            <w:shd w:val="clear" w:color="auto" w:fill="auto"/>
          </w:tcPr>
          <w:p w:rsidR="0061007B" w:rsidRPr="00E30C30" w:rsidRDefault="0061007B" w:rsidP="00260A9C">
            <w:pPr>
              <w:tabs>
                <w:tab w:val="left" w:pos="993"/>
              </w:tabs>
              <w:snapToGrid w:val="0"/>
              <w:spacing w:before="20" w:after="20" w:line="216" w:lineRule="auto"/>
              <w:contextualSpacing/>
              <w:jc w:val="both"/>
              <w:textAlignment w:val="baseline"/>
              <w:rPr>
                <w:rFonts w:asciiTheme="minorHAnsi" w:hAnsiTheme="minorHAnsi" w:cstheme="minorHAnsi"/>
                <w:color w:val="000000"/>
                <w:kern w:val="1"/>
                <w:lang w:eastAsia="pt-BR"/>
              </w:rPr>
            </w:pPr>
          </w:p>
        </w:tc>
        <w:tc>
          <w:tcPr>
            <w:tcW w:w="3180" w:type="dxa"/>
            <w:shd w:val="clear" w:color="auto" w:fill="auto"/>
          </w:tcPr>
          <w:p w:rsidR="0061007B" w:rsidRPr="00E30C30" w:rsidRDefault="0061007B" w:rsidP="00260A9C">
            <w:pPr>
              <w:tabs>
                <w:tab w:val="left" w:pos="993"/>
              </w:tabs>
              <w:snapToGrid w:val="0"/>
              <w:spacing w:before="20" w:after="20" w:line="216" w:lineRule="auto"/>
              <w:contextualSpacing/>
              <w:jc w:val="both"/>
              <w:textAlignment w:val="baseline"/>
              <w:rPr>
                <w:rFonts w:asciiTheme="minorHAnsi" w:hAnsiTheme="minorHAnsi" w:cstheme="minorHAnsi"/>
                <w:color w:val="000000"/>
                <w:kern w:val="1"/>
                <w:lang w:eastAsia="pt-BR"/>
              </w:rPr>
            </w:pPr>
          </w:p>
        </w:tc>
      </w:tr>
      <w:tr w:rsidR="0061007B" w:rsidRPr="00E30C30" w:rsidTr="00260A9C">
        <w:trPr>
          <w:trHeight w:val="20"/>
        </w:trPr>
        <w:tc>
          <w:tcPr>
            <w:tcW w:w="3180" w:type="dxa"/>
            <w:shd w:val="clear" w:color="auto" w:fill="auto"/>
          </w:tcPr>
          <w:p w:rsidR="0061007B" w:rsidRPr="00E30C30" w:rsidRDefault="0061007B" w:rsidP="00260A9C">
            <w:pPr>
              <w:tabs>
                <w:tab w:val="left" w:pos="993"/>
              </w:tabs>
              <w:snapToGrid w:val="0"/>
              <w:spacing w:before="20" w:after="20" w:line="216" w:lineRule="auto"/>
              <w:contextualSpacing/>
              <w:jc w:val="both"/>
              <w:textAlignment w:val="baseline"/>
              <w:rPr>
                <w:rFonts w:asciiTheme="minorHAnsi" w:hAnsiTheme="minorHAnsi" w:cstheme="minorHAnsi"/>
                <w:color w:val="000000"/>
                <w:kern w:val="1"/>
                <w:lang w:eastAsia="pt-BR"/>
              </w:rPr>
            </w:pPr>
          </w:p>
        </w:tc>
        <w:tc>
          <w:tcPr>
            <w:tcW w:w="3180" w:type="dxa"/>
            <w:shd w:val="clear" w:color="auto" w:fill="auto"/>
          </w:tcPr>
          <w:p w:rsidR="0061007B" w:rsidRPr="00E30C30" w:rsidRDefault="0061007B" w:rsidP="00260A9C">
            <w:pPr>
              <w:tabs>
                <w:tab w:val="left" w:pos="993"/>
              </w:tabs>
              <w:snapToGrid w:val="0"/>
              <w:spacing w:before="20" w:after="20" w:line="216" w:lineRule="auto"/>
              <w:contextualSpacing/>
              <w:jc w:val="both"/>
              <w:textAlignment w:val="baseline"/>
              <w:rPr>
                <w:rFonts w:asciiTheme="minorHAnsi" w:hAnsiTheme="minorHAnsi" w:cstheme="minorHAnsi"/>
                <w:color w:val="000000"/>
                <w:kern w:val="1"/>
                <w:lang w:eastAsia="pt-BR"/>
              </w:rPr>
            </w:pPr>
          </w:p>
        </w:tc>
        <w:tc>
          <w:tcPr>
            <w:tcW w:w="3180" w:type="dxa"/>
            <w:shd w:val="clear" w:color="auto" w:fill="auto"/>
          </w:tcPr>
          <w:p w:rsidR="0061007B" w:rsidRPr="00E30C30" w:rsidRDefault="0061007B" w:rsidP="00260A9C">
            <w:pPr>
              <w:tabs>
                <w:tab w:val="left" w:pos="993"/>
              </w:tabs>
              <w:snapToGrid w:val="0"/>
              <w:spacing w:before="20" w:after="20" w:line="216" w:lineRule="auto"/>
              <w:contextualSpacing/>
              <w:jc w:val="both"/>
              <w:textAlignment w:val="baseline"/>
              <w:rPr>
                <w:rFonts w:asciiTheme="minorHAnsi" w:hAnsiTheme="minorHAnsi" w:cstheme="minorHAnsi"/>
                <w:color w:val="000000"/>
                <w:kern w:val="1"/>
                <w:lang w:eastAsia="pt-BR"/>
              </w:rPr>
            </w:pPr>
          </w:p>
        </w:tc>
      </w:tr>
      <w:tr w:rsidR="0061007B" w:rsidRPr="00E30C30" w:rsidTr="00260A9C">
        <w:trPr>
          <w:trHeight w:val="20"/>
        </w:trPr>
        <w:tc>
          <w:tcPr>
            <w:tcW w:w="3180" w:type="dxa"/>
            <w:shd w:val="clear" w:color="auto" w:fill="auto"/>
          </w:tcPr>
          <w:p w:rsidR="0061007B" w:rsidRPr="00E30C30" w:rsidRDefault="0061007B" w:rsidP="00260A9C">
            <w:pPr>
              <w:tabs>
                <w:tab w:val="left" w:pos="993"/>
              </w:tabs>
              <w:snapToGrid w:val="0"/>
              <w:spacing w:before="20" w:after="20" w:line="216" w:lineRule="auto"/>
              <w:contextualSpacing/>
              <w:jc w:val="both"/>
              <w:textAlignment w:val="baseline"/>
              <w:rPr>
                <w:rFonts w:asciiTheme="minorHAnsi" w:hAnsiTheme="minorHAnsi" w:cstheme="minorHAnsi"/>
                <w:color w:val="000000"/>
                <w:kern w:val="1"/>
                <w:lang w:eastAsia="pt-BR"/>
              </w:rPr>
            </w:pPr>
          </w:p>
        </w:tc>
        <w:tc>
          <w:tcPr>
            <w:tcW w:w="3180" w:type="dxa"/>
            <w:shd w:val="clear" w:color="auto" w:fill="auto"/>
          </w:tcPr>
          <w:p w:rsidR="0061007B" w:rsidRPr="00E30C30" w:rsidRDefault="0061007B" w:rsidP="00260A9C">
            <w:pPr>
              <w:tabs>
                <w:tab w:val="left" w:pos="993"/>
              </w:tabs>
              <w:snapToGrid w:val="0"/>
              <w:spacing w:before="20" w:after="20" w:line="216" w:lineRule="auto"/>
              <w:contextualSpacing/>
              <w:jc w:val="both"/>
              <w:textAlignment w:val="baseline"/>
              <w:rPr>
                <w:rFonts w:asciiTheme="minorHAnsi" w:hAnsiTheme="minorHAnsi" w:cstheme="minorHAnsi"/>
                <w:color w:val="000000"/>
                <w:kern w:val="1"/>
                <w:lang w:eastAsia="pt-BR"/>
              </w:rPr>
            </w:pPr>
          </w:p>
        </w:tc>
        <w:tc>
          <w:tcPr>
            <w:tcW w:w="3180" w:type="dxa"/>
            <w:shd w:val="clear" w:color="auto" w:fill="auto"/>
          </w:tcPr>
          <w:p w:rsidR="0061007B" w:rsidRPr="00E30C30" w:rsidRDefault="0061007B" w:rsidP="00260A9C">
            <w:pPr>
              <w:tabs>
                <w:tab w:val="left" w:pos="993"/>
              </w:tabs>
              <w:snapToGrid w:val="0"/>
              <w:spacing w:before="20" w:after="20" w:line="216" w:lineRule="auto"/>
              <w:contextualSpacing/>
              <w:jc w:val="both"/>
              <w:textAlignment w:val="baseline"/>
              <w:rPr>
                <w:rFonts w:asciiTheme="minorHAnsi" w:hAnsiTheme="minorHAnsi" w:cstheme="minorHAnsi"/>
                <w:color w:val="000000"/>
                <w:kern w:val="1"/>
                <w:lang w:eastAsia="pt-BR"/>
              </w:rPr>
            </w:pPr>
          </w:p>
        </w:tc>
      </w:tr>
    </w:tbl>
    <w:p w:rsidR="0061007B" w:rsidRPr="00E30C30" w:rsidRDefault="0061007B" w:rsidP="00E30C30">
      <w:pPr>
        <w:tabs>
          <w:tab w:val="left" w:pos="284"/>
        </w:tabs>
        <w:suppressAutoHyphens/>
        <w:spacing w:after="0" w:line="216" w:lineRule="auto"/>
        <w:ind w:left="9" w:right="-55"/>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ind w:right="-55"/>
        <w:jc w:val="both"/>
        <w:rPr>
          <w:rFonts w:asciiTheme="minorHAnsi" w:hAnsiTheme="minorHAnsi" w:cstheme="minorHAnsi"/>
          <w:spacing w:val="-2"/>
          <w:lang w:eastAsia="zh-CN"/>
        </w:rPr>
      </w:pPr>
      <w:r w:rsidRPr="00E30C30">
        <w:rPr>
          <w:rFonts w:asciiTheme="minorHAnsi" w:eastAsia="MS Mincho" w:hAnsiTheme="minorHAnsi" w:cstheme="minorHAnsi"/>
          <w:color w:val="000000"/>
          <w:spacing w:val="-2"/>
          <w:shd w:val="clear" w:color="auto" w:fill="FFFFFF"/>
          <w:lang w:eastAsia="zh-CN"/>
        </w:rPr>
        <w:t>2. Não contratará com recursos da parceria, para prestação de serviços,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w:t>
      </w:r>
    </w:p>
    <w:p w:rsidR="0061007B" w:rsidRPr="00E30C30" w:rsidRDefault="0061007B" w:rsidP="00E30C30">
      <w:pPr>
        <w:tabs>
          <w:tab w:val="left" w:pos="284"/>
        </w:tabs>
        <w:suppressAutoHyphens/>
        <w:spacing w:after="0" w:line="216" w:lineRule="auto"/>
        <w:ind w:left="9" w:right="-55"/>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ind w:left="9" w:right="-55"/>
        <w:jc w:val="both"/>
        <w:rPr>
          <w:rFonts w:asciiTheme="minorHAnsi" w:hAnsiTheme="minorHAnsi" w:cstheme="minorHAnsi"/>
          <w:spacing w:val="-2"/>
          <w:lang w:eastAsia="zh-CN"/>
        </w:rPr>
      </w:pPr>
      <w:r w:rsidRPr="00E30C30">
        <w:rPr>
          <w:rFonts w:asciiTheme="minorHAnsi" w:eastAsia="MS Mincho" w:hAnsiTheme="minorHAnsi" w:cstheme="minorHAnsi"/>
          <w:color w:val="000000"/>
          <w:spacing w:val="-2"/>
          <w:shd w:val="clear" w:color="auto" w:fill="FFFFFF"/>
          <w:lang w:eastAsia="zh-CN"/>
        </w:rPr>
        <w:t>3. Não serão remunerados, a qualquer título, com os recursos repassados: (a) membro de Poder ou do Ministério Público ou dirigente de órgão ou entidade da administração pública; (b)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61007B" w:rsidRPr="00E30C30" w:rsidRDefault="0061007B" w:rsidP="00E30C30">
      <w:pPr>
        <w:tabs>
          <w:tab w:val="left" w:pos="284"/>
        </w:tabs>
        <w:suppressAutoHyphens/>
        <w:spacing w:after="0" w:line="216" w:lineRule="auto"/>
        <w:ind w:left="9" w:right="-55"/>
        <w:jc w:val="both"/>
        <w:rPr>
          <w:rFonts w:asciiTheme="minorHAnsi" w:hAnsiTheme="minorHAnsi" w:cstheme="minorHAnsi"/>
          <w:spacing w:val="-2"/>
          <w:lang w:eastAsia="zh-CN"/>
        </w:rPr>
      </w:pPr>
    </w:p>
    <w:p w:rsidR="00260A9C" w:rsidRDefault="0061007B" w:rsidP="00E30C30">
      <w:pPr>
        <w:tabs>
          <w:tab w:val="left" w:pos="284"/>
        </w:tabs>
        <w:suppressAutoHyphens/>
        <w:spacing w:after="0" w:line="216" w:lineRule="auto"/>
        <w:ind w:left="9" w:right="-55"/>
        <w:jc w:val="both"/>
        <w:rPr>
          <w:rFonts w:asciiTheme="minorHAnsi" w:eastAsia="MS Mincho" w:hAnsiTheme="minorHAnsi" w:cstheme="minorHAnsi"/>
          <w:color w:val="000000"/>
          <w:spacing w:val="-2"/>
          <w:shd w:val="clear" w:color="auto" w:fill="FFFFFF"/>
          <w:lang w:eastAsia="zh-CN"/>
        </w:rPr>
      </w:pPr>
      <w:r w:rsidRPr="00E30C30">
        <w:rPr>
          <w:rFonts w:asciiTheme="minorHAnsi" w:eastAsia="MS Mincho" w:hAnsiTheme="minorHAnsi" w:cstheme="minorHAnsi"/>
          <w:color w:val="000000"/>
          <w:spacing w:val="-2"/>
          <w:shd w:val="clear" w:color="auto" w:fill="FFFFFF"/>
          <w:lang w:eastAsia="zh-CN"/>
        </w:rPr>
        <w:t>[</w:t>
      </w:r>
      <w:r w:rsidRPr="00E30C30">
        <w:rPr>
          <w:rFonts w:asciiTheme="minorHAnsi" w:eastAsia="MS Mincho" w:hAnsiTheme="minorHAnsi" w:cstheme="minorHAnsi"/>
          <w:color w:val="000000"/>
          <w:spacing w:val="-2"/>
          <w:lang w:eastAsia="zh-CN"/>
        </w:rPr>
        <w:t>LOCAL</w:t>
      </w:r>
      <w:r w:rsidRPr="00E30C30">
        <w:rPr>
          <w:rFonts w:asciiTheme="minorHAnsi" w:eastAsia="MS Mincho" w:hAnsiTheme="minorHAnsi" w:cstheme="minorHAnsi"/>
          <w:color w:val="000000"/>
          <w:spacing w:val="-2"/>
          <w:shd w:val="clear" w:color="auto" w:fill="FFFFFF"/>
          <w:lang w:eastAsia="zh-CN"/>
        </w:rPr>
        <w:t>], [</w:t>
      </w:r>
      <w:r w:rsidRPr="00E30C30">
        <w:rPr>
          <w:rFonts w:asciiTheme="minorHAnsi" w:eastAsia="MS Mincho" w:hAnsiTheme="minorHAnsi" w:cstheme="minorHAnsi"/>
          <w:color w:val="000000"/>
          <w:spacing w:val="-2"/>
          <w:lang w:eastAsia="zh-CN"/>
        </w:rPr>
        <w:t>DATA</w:t>
      </w:r>
      <w:r w:rsidRPr="00E30C30">
        <w:rPr>
          <w:rFonts w:asciiTheme="minorHAnsi" w:eastAsia="MS Mincho" w:hAnsiTheme="minorHAnsi" w:cstheme="minorHAnsi"/>
          <w:color w:val="000000"/>
          <w:spacing w:val="-2"/>
          <w:shd w:val="clear" w:color="auto" w:fill="FFFFFF"/>
          <w:lang w:eastAsia="zh-CN"/>
        </w:rPr>
        <w:t>]</w:t>
      </w:r>
    </w:p>
    <w:p w:rsidR="00260A9C" w:rsidRDefault="00260A9C" w:rsidP="00E30C30">
      <w:pPr>
        <w:tabs>
          <w:tab w:val="left" w:pos="284"/>
        </w:tabs>
        <w:suppressAutoHyphens/>
        <w:spacing w:after="0" w:line="216" w:lineRule="auto"/>
        <w:ind w:left="9" w:right="-55"/>
        <w:jc w:val="both"/>
        <w:rPr>
          <w:rFonts w:asciiTheme="minorHAnsi" w:eastAsia="MS Mincho" w:hAnsiTheme="minorHAnsi" w:cstheme="minorHAnsi"/>
          <w:color w:val="000000"/>
          <w:spacing w:val="-2"/>
          <w:shd w:val="clear" w:color="auto" w:fill="FFFFFF"/>
          <w:lang w:eastAsia="zh-CN"/>
        </w:rPr>
      </w:pPr>
    </w:p>
    <w:p w:rsidR="00260A9C" w:rsidRDefault="00260A9C" w:rsidP="00E30C30">
      <w:pPr>
        <w:tabs>
          <w:tab w:val="left" w:pos="284"/>
        </w:tabs>
        <w:suppressAutoHyphens/>
        <w:spacing w:after="0" w:line="216" w:lineRule="auto"/>
        <w:ind w:left="9" w:right="-55"/>
        <w:jc w:val="both"/>
        <w:rPr>
          <w:rFonts w:asciiTheme="minorHAnsi" w:eastAsia="MS Mincho" w:hAnsiTheme="minorHAnsi" w:cstheme="minorHAnsi"/>
          <w:color w:val="000000"/>
          <w:spacing w:val="-2"/>
          <w:shd w:val="clear" w:color="auto" w:fill="FFFFFF"/>
          <w:lang w:eastAsia="zh-CN"/>
        </w:rPr>
      </w:pPr>
    </w:p>
    <w:p w:rsidR="0061007B" w:rsidRPr="00E30C30" w:rsidRDefault="0061007B" w:rsidP="00260A9C">
      <w:pPr>
        <w:tabs>
          <w:tab w:val="left" w:pos="284"/>
        </w:tabs>
        <w:suppressAutoHyphens/>
        <w:spacing w:after="0" w:line="216" w:lineRule="auto"/>
        <w:ind w:left="9" w:right="-55"/>
        <w:jc w:val="center"/>
        <w:rPr>
          <w:rFonts w:asciiTheme="minorHAnsi" w:eastAsia="MS Mincho" w:hAnsiTheme="minorHAnsi" w:cstheme="minorHAnsi"/>
          <w:color w:val="000000"/>
          <w:spacing w:val="-2"/>
          <w:shd w:val="clear" w:color="auto" w:fill="FFFFFF"/>
          <w:lang w:eastAsia="zh-CN"/>
        </w:rPr>
      </w:pPr>
      <w:r w:rsidRPr="00E30C30">
        <w:rPr>
          <w:rFonts w:asciiTheme="minorHAnsi" w:eastAsia="MS Mincho" w:hAnsiTheme="minorHAnsi" w:cstheme="minorHAnsi"/>
          <w:color w:val="000000"/>
          <w:spacing w:val="-2"/>
          <w:shd w:val="clear" w:color="auto" w:fill="FFFFFF"/>
          <w:lang w:eastAsia="zh-CN"/>
        </w:rPr>
        <w:t>............................................................................................</w:t>
      </w:r>
    </w:p>
    <w:p w:rsidR="0061007B" w:rsidRPr="00E30C30" w:rsidRDefault="0061007B" w:rsidP="00E30C30">
      <w:pPr>
        <w:tabs>
          <w:tab w:val="left" w:pos="284"/>
        </w:tabs>
        <w:suppressAutoHyphens/>
        <w:spacing w:after="0" w:line="216" w:lineRule="auto"/>
        <w:ind w:left="9" w:right="-55"/>
        <w:jc w:val="center"/>
        <w:rPr>
          <w:rFonts w:asciiTheme="minorHAnsi" w:eastAsia="MS Mincho" w:hAnsiTheme="minorHAnsi" w:cstheme="minorHAnsi"/>
          <w:color w:val="000000"/>
          <w:spacing w:val="-2"/>
          <w:shd w:val="clear" w:color="auto" w:fill="FFFFFF"/>
          <w:lang w:eastAsia="zh-CN"/>
        </w:rPr>
      </w:pPr>
      <w:r w:rsidRPr="00E30C30">
        <w:rPr>
          <w:rFonts w:asciiTheme="minorHAnsi" w:eastAsia="MS Mincho" w:hAnsiTheme="minorHAnsi" w:cstheme="minorHAnsi"/>
          <w:color w:val="000000"/>
          <w:spacing w:val="-2"/>
          <w:shd w:val="clear" w:color="auto" w:fill="FFFFFF"/>
          <w:lang w:eastAsia="zh-CN"/>
        </w:rPr>
        <w:t>[</w:t>
      </w:r>
      <w:r w:rsidRPr="00E30C30">
        <w:rPr>
          <w:rFonts w:asciiTheme="minorHAnsi" w:eastAsia="MS Mincho" w:hAnsiTheme="minorHAnsi" w:cstheme="minorHAnsi"/>
          <w:color w:val="000000"/>
          <w:spacing w:val="-2"/>
          <w:lang w:eastAsia="zh-CN"/>
        </w:rPr>
        <w:t>NOME E CARGO DO REPRESENTANTE LEGAL DA OSC</w:t>
      </w:r>
      <w:r w:rsidRPr="00E30C30">
        <w:rPr>
          <w:rFonts w:asciiTheme="minorHAnsi" w:eastAsia="MS Mincho" w:hAnsiTheme="minorHAnsi" w:cstheme="minorHAnsi"/>
          <w:color w:val="000000"/>
          <w:spacing w:val="-2"/>
          <w:shd w:val="clear" w:color="auto" w:fill="FFFFFF"/>
          <w:lang w:eastAsia="zh-CN"/>
        </w:rPr>
        <w:t>]</w:t>
      </w:r>
    </w:p>
    <w:p w:rsidR="0061007B" w:rsidRPr="00E30C30" w:rsidRDefault="0061007B" w:rsidP="00E30C30">
      <w:pPr>
        <w:tabs>
          <w:tab w:val="left" w:pos="284"/>
        </w:tabs>
        <w:suppressAutoHyphens/>
        <w:spacing w:after="0" w:line="216" w:lineRule="auto"/>
        <w:jc w:val="center"/>
        <w:rPr>
          <w:rFonts w:asciiTheme="minorHAnsi" w:hAnsiTheme="minorHAnsi" w:cstheme="minorHAnsi"/>
          <w:b/>
          <w:spacing w:val="-2"/>
          <w:lang w:eastAsia="zh-CN"/>
        </w:rPr>
      </w:pPr>
    </w:p>
    <w:p w:rsidR="0061007B" w:rsidRPr="00E30C30" w:rsidRDefault="0061007B" w:rsidP="00E30C30">
      <w:pPr>
        <w:tabs>
          <w:tab w:val="left" w:pos="284"/>
        </w:tabs>
        <w:suppressAutoHyphens/>
        <w:spacing w:after="0" w:line="216" w:lineRule="auto"/>
        <w:jc w:val="center"/>
        <w:rPr>
          <w:rFonts w:asciiTheme="minorHAnsi" w:hAnsiTheme="minorHAnsi" w:cstheme="minorHAnsi"/>
          <w:b/>
          <w:spacing w:val="-2"/>
          <w:lang w:eastAsia="zh-CN"/>
        </w:rPr>
      </w:pPr>
    </w:p>
    <w:p w:rsidR="0061007B" w:rsidRPr="00E30C30" w:rsidRDefault="0061007B" w:rsidP="00E30C30">
      <w:pPr>
        <w:tabs>
          <w:tab w:val="left" w:pos="284"/>
        </w:tabs>
        <w:suppressAutoHyphens/>
        <w:spacing w:after="0" w:line="216" w:lineRule="auto"/>
        <w:jc w:val="center"/>
        <w:rPr>
          <w:rFonts w:asciiTheme="minorHAnsi" w:hAnsiTheme="minorHAnsi" w:cstheme="minorHAnsi"/>
          <w:b/>
          <w:spacing w:val="-2"/>
          <w:lang w:eastAsia="zh-CN"/>
        </w:rPr>
      </w:pPr>
    </w:p>
    <w:p w:rsidR="0061007B" w:rsidRPr="00E30C30" w:rsidRDefault="0061007B" w:rsidP="00FD6338">
      <w:pPr>
        <w:numPr>
          <w:ilvl w:val="0"/>
          <w:numId w:val="2"/>
        </w:numPr>
        <w:tabs>
          <w:tab w:val="left" w:pos="284"/>
        </w:tabs>
        <w:suppressAutoHyphens/>
        <w:spacing w:after="0" w:line="216" w:lineRule="auto"/>
        <w:jc w:val="center"/>
        <w:rPr>
          <w:rFonts w:asciiTheme="minorHAnsi" w:hAnsiTheme="minorHAnsi" w:cstheme="minorHAnsi"/>
          <w:b/>
          <w:spacing w:val="-2"/>
          <w:lang w:eastAsia="zh-CN"/>
        </w:rPr>
      </w:pPr>
    </w:p>
    <w:p w:rsidR="00260A9C" w:rsidRDefault="00260A9C">
      <w:pPr>
        <w:spacing w:after="0" w:line="240" w:lineRule="auto"/>
        <w:rPr>
          <w:rFonts w:asciiTheme="minorHAnsi" w:eastAsia="WenQuanYi Micro Hei" w:hAnsiTheme="minorHAnsi" w:cstheme="minorHAnsi"/>
          <w:color w:val="0070C0"/>
          <w:spacing w:val="-4"/>
          <w:kern w:val="22"/>
          <w:lang w:eastAsia="zh-CN"/>
        </w:rPr>
      </w:pPr>
      <w:r>
        <w:rPr>
          <w:rFonts w:asciiTheme="minorHAnsi" w:hAnsiTheme="minorHAnsi" w:cstheme="minorHAnsi"/>
          <w:b/>
          <w:bCs/>
        </w:rPr>
        <w:br w:type="page"/>
      </w:r>
    </w:p>
    <w:p w:rsidR="0061007B" w:rsidRPr="00260A9C" w:rsidRDefault="0061007B" w:rsidP="00FD6338">
      <w:pPr>
        <w:pStyle w:val="Subttulo"/>
        <w:numPr>
          <w:ilvl w:val="0"/>
          <w:numId w:val="2"/>
        </w:numPr>
        <w:spacing w:before="0" w:after="0" w:line="216" w:lineRule="auto"/>
        <w:jc w:val="center"/>
        <w:rPr>
          <w:rFonts w:asciiTheme="minorHAnsi" w:hAnsiTheme="minorHAnsi" w:cstheme="minorHAnsi"/>
          <w:b w:val="0"/>
          <w:bCs w:val="0"/>
        </w:rPr>
      </w:pPr>
      <w:r w:rsidRPr="00260A9C">
        <w:rPr>
          <w:rFonts w:asciiTheme="minorHAnsi" w:hAnsiTheme="minorHAnsi" w:cstheme="minorHAnsi"/>
          <w:b w:val="0"/>
          <w:bCs w:val="0"/>
        </w:rPr>
        <w:lastRenderedPageBreak/>
        <w:t>CHAMADA DE PROJETOS 06/2019 - PROGRAMA DE BOLSAS FUNDAÇÃO ARAUCÁRIA &amp; RENAULT DO BRASIL</w:t>
      </w:r>
    </w:p>
    <w:p w:rsidR="0061007B" w:rsidRDefault="0061007B" w:rsidP="00E30C30">
      <w:pPr>
        <w:tabs>
          <w:tab w:val="left" w:pos="284"/>
        </w:tabs>
        <w:suppressAutoHyphens/>
        <w:spacing w:after="0" w:line="216" w:lineRule="auto"/>
        <w:jc w:val="center"/>
        <w:rPr>
          <w:rFonts w:asciiTheme="minorHAnsi" w:hAnsiTheme="minorHAnsi" w:cstheme="minorHAnsi"/>
          <w:color w:val="4472C4"/>
          <w:spacing w:val="-2"/>
          <w:lang w:eastAsia="zh-CN"/>
        </w:rPr>
      </w:pPr>
    </w:p>
    <w:p w:rsidR="00B01290" w:rsidRPr="00E30C30" w:rsidRDefault="00B01290" w:rsidP="00E30C30">
      <w:pPr>
        <w:tabs>
          <w:tab w:val="left" w:pos="284"/>
        </w:tabs>
        <w:suppressAutoHyphens/>
        <w:spacing w:after="0" w:line="216" w:lineRule="auto"/>
        <w:jc w:val="center"/>
        <w:rPr>
          <w:rFonts w:asciiTheme="minorHAnsi" w:hAnsiTheme="minorHAnsi" w:cstheme="minorHAnsi"/>
          <w:color w:val="4472C4"/>
          <w:spacing w:val="-2"/>
          <w:lang w:eastAsia="zh-CN"/>
        </w:rPr>
      </w:pPr>
    </w:p>
    <w:p w:rsidR="00260A9C" w:rsidRPr="00260A9C" w:rsidRDefault="0061007B" w:rsidP="00E30C30">
      <w:pPr>
        <w:tabs>
          <w:tab w:val="left" w:pos="284"/>
        </w:tabs>
        <w:suppressAutoHyphens/>
        <w:spacing w:after="0" w:line="216" w:lineRule="auto"/>
        <w:ind w:left="9" w:right="-55"/>
        <w:jc w:val="center"/>
        <w:rPr>
          <w:rFonts w:asciiTheme="minorHAnsi" w:eastAsia="MS Mincho" w:hAnsiTheme="minorHAnsi" w:cstheme="minorHAnsi"/>
          <w:b/>
          <w:bCs/>
          <w:color w:val="000000"/>
          <w:spacing w:val="-2"/>
          <w:sz w:val="32"/>
          <w:szCs w:val="32"/>
          <w:shd w:val="clear" w:color="auto" w:fill="FFFFFF"/>
          <w:lang w:eastAsia="zh-CN"/>
        </w:rPr>
      </w:pPr>
      <w:r w:rsidRPr="00260A9C">
        <w:rPr>
          <w:rFonts w:asciiTheme="minorHAnsi" w:eastAsia="MS Mincho" w:hAnsiTheme="minorHAnsi" w:cstheme="minorHAnsi"/>
          <w:b/>
          <w:bCs/>
          <w:color w:val="000000"/>
          <w:spacing w:val="-2"/>
          <w:sz w:val="32"/>
          <w:szCs w:val="32"/>
          <w:shd w:val="clear" w:color="auto" w:fill="FFFFFF"/>
          <w:lang w:eastAsia="zh-CN"/>
        </w:rPr>
        <w:t xml:space="preserve">ANEXO </w:t>
      </w:r>
      <w:r w:rsidR="00166539" w:rsidRPr="00260A9C">
        <w:rPr>
          <w:rFonts w:asciiTheme="minorHAnsi" w:eastAsia="MS Mincho" w:hAnsiTheme="minorHAnsi" w:cstheme="minorHAnsi"/>
          <w:b/>
          <w:bCs/>
          <w:color w:val="000000"/>
          <w:spacing w:val="-2"/>
          <w:sz w:val="32"/>
          <w:szCs w:val="32"/>
          <w:shd w:val="clear" w:color="auto" w:fill="FFFFFF"/>
          <w:lang w:eastAsia="zh-CN"/>
        </w:rPr>
        <w:t>X</w:t>
      </w:r>
      <w:r w:rsidR="00260A9C" w:rsidRPr="00260A9C">
        <w:rPr>
          <w:rFonts w:asciiTheme="minorHAnsi" w:eastAsia="MS Mincho" w:hAnsiTheme="minorHAnsi" w:cstheme="minorHAnsi"/>
          <w:b/>
          <w:bCs/>
          <w:color w:val="000000"/>
          <w:spacing w:val="-2"/>
          <w:sz w:val="32"/>
          <w:szCs w:val="32"/>
          <w:shd w:val="clear" w:color="auto" w:fill="FFFFFF"/>
          <w:lang w:eastAsia="zh-CN"/>
        </w:rPr>
        <w:t xml:space="preserve"> - </w:t>
      </w:r>
      <w:r w:rsidRPr="00260A9C">
        <w:rPr>
          <w:rFonts w:asciiTheme="minorHAnsi" w:eastAsia="MS Mincho" w:hAnsiTheme="minorHAnsi" w:cstheme="minorHAnsi"/>
          <w:b/>
          <w:bCs/>
          <w:color w:val="000000"/>
          <w:spacing w:val="-2"/>
          <w:sz w:val="32"/>
          <w:szCs w:val="32"/>
          <w:shd w:val="clear" w:color="auto" w:fill="FFFFFF"/>
          <w:lang w:eastAsia="zh-CN"/>
        </w:rPr>
        <w:t xml:space="preserve">DECLARAÇÃO DA NÃO OCORRÊNCIA DE IMPEDIMENTOS </w:t>
      </w:r>
    </w:p>
    <w:p w:rsidR="0061007B" w:rsidRPr="00E30C30" w:rsidRDefault="0061007B" w:rsidP="00E30C30">
      <w:pPr>
        <w:tabs>
          <w:tab w:val="left" w:pos="284"/>
        </w:tabs>
        <w:suppressAutoHyphens/>
        <w:spacing w:after="0" w:line="216" w:lineRule="auto"/>
        <w:ind w:left="9" w:right="-55"/>
        <w:jc w:val="center"/>
        <w:rPr>
          <w:rFonts w:asciiTheme="minorHAnsi" w:hAnsiTheme="minorHAnsi" w:cstheme="minorHAnsi"/>
          <w:spacing w:val="-2"/>
          <w:lang w:eastAsia="zh-CN"/>
        </w:rPr>
      </w:pPr>
      <w:r w:rsidRPr="00E30C30">
        <w:rPr>
          <w:rFonts w:asciiTheme="minorHAnsi" w:hAnsiTheme="minorHAnsi" w:cstheme="minorHAnsi"/>
          <w:spacing w:val="-2"/>
          <w:lang w:eastAsia="zh-CN"/>
        </w:rPr>
        <w:t xml:space="preserve">(exclusivo para </w:t>
      </w:r>
      <w:proofErr w:type="spellStart"/>
      <w:r w:rsidRPr="00E30C30">
        <w:rPr>
          <w:rFonts w:asciiTheme="minorHAnsi" w:hAnsiTheme="minorHAnsi" w:cstheme="minorHAnsi"/>
          <w:spacing w:val="-2"/>
          <w:lang w:eastAsia="zh-CN"/>
        </w:rPr>
        <w:t>OSC’s</w:t>
      </w:r>
      <w:proofErr w:type="spellEnd"/>
      <w:r w:rsidRPr="00E30C30">
        <w:rPr>
          <w:rFonts w:asciiTheme="minorHAnsi" w:hAnsiTheme="minorHAnsi" w:cstheme="minorHAnsi"/>
          <w:spacing w:val="-2"/>
          <w:lang w:eastAsia="zh-CN"/>
        </w:rPr>
        <w:t>)</w:t>
      </w:r>
    </w:p>
    <w:p w:rsidR="0061007B" w:rsidRDefault="0061007B" w:rsidP="00E30C30">
      <w:pPr>
        <w:tabs>
          <w:tab w:val="left" w:pos="284"/>
        </w:tabs>
        <w:suppressAutoHyphens/>
        <w:spacing w:after="0" w:line="216" w:lineRule="auto"/>
        <w:jc w:val="both"/>
        <w:rPr>
          <w:rFonts w:asciiTheme="minorHAnsi" w:hAnsiTheme="minorHAnsi" w:cstheme="minorHAnsi"/>
          <w:spacing w:val="-2"/>
          <w:lang w:eastAsia="zh-CN"/>
        </w:rPr>
      </w:pPr>
    </w:p>
    <w:p w:rsidR="00B01290" w:rsidRPr="00E30C30" w:rsidRDefault="00B01290" w:rsidP="00E30C30">
      <w:pPr>
        <w:tabs>
          <w:tab w:val="left" w:pos="284"/>
        </w:tabs>
        <w:suppressAutoHyphens/>
        <w:spacing w:after="0" w:line="216" w:lineRule="auto"/>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ind w:left="9" w:right="-55"/>
        <w:jc w:val="both"/>
        <w:rPr>
          <w:rFonts w:asciiTheme="minorHAnsi" w:eastAsia="MS Mincho" w:hAnsiTheme="minorHAnsi" w:cstheme="minorHAnsi"/>
          <w:color w:val="000000"/>
          <w:spacing w:val="-2"/>
          <w:shd w:val="clear" w:color="auto" w:fill="FFFFFF"/>
          <w:lang w:eastAsia="zh-CN"/>
        </w:rPr>
      </w:pPr>
      <w:r w:rsidRPr="00E30C30">
        <w:rPr>
          <w:rFonts w:asciiTheme="minorHAnsi" w:eastAsia="MS Mincho" w:hAnsiTheme="minorHAnsi" w:cstheme="minorHAnsi"/>
          <w:color w:val="000000"/>
          <w:spacing w:val="-2"/>
          <w:shd w:val="clear" w:color="auto" w:fill="FFFFFF"/>
          <w:lang w:eastAsia="zh-CN"/>
        </w:rPr>
        <w:t>A [</w:t>
      </w:r>
      <w:r w:rsidRPr="00E30C30">
        <w:rPr>
          <w:rFonts w:asciiTheme="minorHAnsi" w:eastAsia="MS Mincho" w:hAnsiTheme="minorHAnsi" w:cstheme="minorHAnsi"/>
          <w:color w:val="000000"/>
          <w:spacing w:val="-2"/>
          <w:lang w:eastAsia="zh-CN"/>
        </w:rPr>
        <w:t>NOME DA OSC</w:t>
      </w:r>
      <w:r w:rsidRPr="00E30C30">
        <w:rPr>
          <w:rFonts w:asciiTheme="minorHAnsi" w:eastAsia="MS Mincho" w:hAnsiTheme="minorHAnsi" w:cstheme="minorHAnsi"/>
          <w:color w:val="000000"/>
          <w:spacing w:val="-2"/>
          <w:shd w:val="clear" w:color="auto" w:fill="FFFFFF"/>
          <w:lang w:eastAsia="zh-CN"/>
        </w:rPr>
        <w:t>] declara, para os devidos fins, que a entidade e seus dirigentes não incorrem em quaisquer das vedações previstas no art. 39 da Lei nº 13.019/2014 e no art. 20 do Decreto Estadual nº 3.513/2016. Nesse sentido, a citada entidade:</w:t>
      </w:r>
    </w:p>
    <w:p w:rsidR="0061007B" w:rsidRPr="00E30C30" w:rsidRDefault="0061007B" w:rsidP="00E30C30">
      <w:pPr>
        <w:tabs>
          <w:tab w:val="left" w:pos="284"/>
        </w:tabs>
        <w:suppressAutoHyphens/>
        <w:spacing w:after="0" w:line="216" w:lineRule="auto"/>
        <w:ind w:left="9" w:right="-55"/>
        <w:jc w:val="both"/>
        <w:rPr>
          <w:rFonts w:asciiTheme="minorHAnsi" w:eastAsia="MS Mincho" w:hAnsiTheme="minorHAnsi" w:cstheme="minorHAnsi"/>
          <w:color w:val="000000"/>
          <w:spacing w:val="-2"/>
          <w:shd w:val="clear" w:color="auto" w:fill="FFFFFF"/>
          <w:lang w:eastAsia="zh-CN"/>
        </w:rPr>
      </w:pPr>
      <w:r w:rsidRPr="00E30C30">
        <w:rPr>
          <w:rFonts w:asciiTheme="minorHAnsi" w:eastAsia="MS Mincho" w:hAnsiTheme="minorHAnsi" w:cstheme="minorHAnsi"/>
          <w:color w:val="000000"/>
          <w:spacing w:val="-2"/>
          <w:shd w:val="clear" w:color="auto" w:fill="FFFFFF"/>
          <w:lang w:eastAsia="zh-CN"/>
        </w:rPr>
        <w:t>1. Está regularmente constituída ou, se estrangeira, está autorizada a funcionar no território nacional;</w:t>
      </w:r>
    </w:p>
    <w:p w:rsidR="0061007B" w:rsidRPr="00E30C30" w:rsidRDefault="0061007B" w:rsidP="00E30C30">
      <w:pPr>
        <w:tabs>
          <w:tab w:val="left" w:pos="284"/>
        </w:tabs>
        <w:suppressAutoHyphens/>
        <w:spacing w:after="0" w:line="216" w:lineRule="auto"/>
        <w:ind w:left="9" w:right="-55"/>
        <w:jc w:val="both"/>
        <w:rPr>
          <w:rFonts w:asciiTheme="minorHAnsi" w:eastAsia="MS Mincho" w:hAnsiTheme="minorHAnsi" w:cstheme="minorHAnsi"/>
          <w:color w:val="000000"/>
          <w:spacing w:val="-2"/>
          <w:shd w:val="clear" w:color="auto" w:fill="FFFFFF"/>
          <w:lang w:eastAsia="zh-CN"/>
        </w:rPr>
      </w:pPr>
      <w:r w:rsidRPr="00E30C30">
        <w:rPr>
          <w:rFonts w:asciiTheme="minorHAnsi" w:eastAsia="MS Mincho" w:hAnsiTheme="minorHAnsi" w:cstheme="minorHAnsi"/>
          <w:color w:val="000000"/>
          <w:spacing w:val="-2"/>
          <w:shd w:val="clear" w:color="auto" w:fill="FFFFFF"/>
          <w:lang w:eastAsia="zh-CN"/>
        </w:rPr>
        <w:t>2. Não foi omissa no dever de prestar contas de parceria anteriormente celebrada;</w:t>
      </w:r>
    </w:p>
    <w:p w:rsidR="0061007B" w:rsidRPr="00E30C30" w:rsidRDefault="0061007B" w:rsidP="00E30C30">
      <w:pPr>
        <w:tabs>
          <w:tab w:val="left" w:pos="284"/>
        </w:tabs>
        <w:suppressAutoHyphens/>
        <w:spacing w:after="0" w:line="216" w:lineRule="auto"/>
        <w:ind w:left="9" w:right="-55"/>
        <w:jc w:val="both"/>
        <w:rPr>
          <w:rFonts w:asciiTheme="minorHAnsi" w:eastAsia="MS Mincho" w:hAnsiTheme="minorHAnsi" w:cstheme="minorHAnsi"/>
          <w:color w:val="000000"/>
          <w:spacing w:val="-2"/>
          <w:shd w:val="clear" w:color="auto" w:fill="FFFFFF"/>
          <w:lang w:eastAsia="zh-CN"/>
        </w:rPr>
      </w:pPr>
      <w:r w:rsidRPr="00E30C30">
        <w:rPr>
          <w:rFonts w:asciiTheme="minorHAnsi" w:eastAsia="MS Mincho" w:hAnsiTheme="minorHAnsi" w:cstheme="minorHAnsi"/>
          <w:color w:val="000000"/>
          <w:spacing w:val="-2"/>
          <w:shd w:val="clear" w:color="auto" w:fill="FFFFFF"/>
          <w:lang w:eastAsia="zh-CN"/>
        </w:rPr>
        <w:t xml:space="preserve">3. Não tem como dirigente membro de Poder ou do Ministério Público, ou dirigente de órgão ou entidade da administração pública da mesma esfera governamental na qual será </w:t>
      </w:r>
      <w:r w:rsidR="008841F6" w:rsidRPr="00E30C30">
        <w:rPr>
          <w:rFonts w:asciiTheme="minorHAnsi" w:eastAsia="MS Mincho" w:hAnsiTheme="minorHAnsi" w:cstheme="minorHAnsi"/>
          <w:color w:val="000000"/>
          <w:spacing w:val="-2"/>
          <w:shd w:val="clear" w:color="auto" w:fill="FFFFFF"/>
          <w:lang w:eastAsia="zh-CN"/>
        </w:rPr>
        <w:t>celebrado o</w:t>
      </w:r>
      <w:r w:rsidRPr="00E30C30">
        <w:rPr>
          <w:rFonts w:asciiTheme="minorHAnsi" w:eastAsia="MS Mincho" w:hAnsiTheme="minorHAnsi" w:cstheme="minorHAnsi"/>
          <w:color w:val="000000"/>
          <w:spacing w:val="-2"/>
          <w:shd w:val="clear" w:color="auto" w:fill="FFFFFF"/>
          <w:lang w:eastAsia="zh-CN"/>
        </w:rPr>
        <w:t xml:space="preserve"> termo de colaboração, estendendo-se a vedação aos respectivos cônjuges ou companheiros, bem como parentes em linha reta, colateral ou por afinidade, até o segundo grau;</w:t>
      </w:r>
    </w:p>
    <w:p w:rsidR="0061007B" w:rsidRPr="00E30C30" w:rsidRDefault="0061007B" w:rsidP="00E30C30">
      <w:pPr>
        <w:tabs>
          <w:tab w:val="left" w:pos="284"/>
        </w:tabs>
        <w:suppressAutoHyphens/>
        <w:spacing w:after="0" w:line="216" w:lineRule="auto"/>
        <w:ind w:left="9" w:right="-55"/>
        <w:jc w:val="both"/>
        <w:rPr>
          <w:rFonts w:asciiTheme="minorHAnsi" w:eastAsia="MS Mincho" w:hAnsiTheme="minorHAnsi" w:cstheme="minorHAnsi"/>
          <w:color w:val="000000"/>
          <w:spacing w:val="-2"/>
          <w:shd w:val="clear" w:color="auto" w:fill="FFFFFF"/>
          <w:lang w:eastAsia="zh-CN"/>
        </w:rPr>
      </w:pPr>
      <w:r w:rsidRPr="00E30C30">
        <w:rPr>
          <w:rFonts w:asciiTheme="minorHAnsi" w:eastAsia="MS Mincho" w:hAnsiTheme="minorHAnsi" w:cstheme="minorHAnsi"/>
          <w:color w:val="000000"/>
          <w:spacing w:val="-2"/>
          <w:shd w:val="clear" w:color="auto" w:fill="FFFFFF"/>
          <w:lang w:eastAsia="zh-CN"/>
        </w:rPr>
        <w:t xml:space="preserve">4. Não teve as contas rejeitadas pela administração pública nos últimos cinco anos, observadas as exceções previstas no art. 39, caput, inciso IV, alíneas “a” a “c”, da Lei nº 13.019/2014; </w:t>
      </w:r>
    </w:p>
    <w:p w:rsidR="0061007B" w:rsidRPr="00E30C30" w:rsidRDefault="0061007B" w:rsidP="00E30C30">
      <w:pPr>
        <w:tabs>
          <w:tab w:val="left" w:pos="284"/>
        </w:tabs>
        <w:suppressAutoHyphens/>
        <w:spacing w:after="0" w:line="216" w:lineRule="auto"/>
        <w:ind w:left="9" w:right="-55"/>
        <w:jc w:val="both"/>
        <w:rPr>
          <w:rFonts w:asciiTheme="minorHAnsi" w:eastAsia="MS Mincho" w:hAnsiTheme="minorHAnsi" w:cstheme="minorHAnsi"/>
          <w:color w:val="000000"/>
          <w:spacing w:val="-2"/>
          <w:shd w:val="clear" w:color="auto" w:fill="FFFFFF"/>
          <w:lang w:eastAsia="zh-CN"/>
        </w:rPr>
      </w:pPr>
      <w:r w:rsidRPr="00E30C30">
        <w:rPr>
          <w:rFonts w:asciiTheme="minorHAnsi" w:eastAsia="MS Mincho" w:hAnsiTheme="minorHAnsi" w:cstheme="minorHAnsi"/>
          <w:color w:val="000000"/>
          <w:spacing w:val="-2"/>
          <w:shd w:val="clear" w:color="auto" w:fill="FFFFFF"/>
          <w:lang w:eastAsia="zh-CN"/>
        </w:rPr>
        <w:t>5. 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61007B" w:rsidRPr="00E30C30" w:rsidRDefault="0061007B" w:rsidP="00E30C30">
      <w:pPr>
        <w:tabs>
          <w:tab w:val="left" w:pos="284"/>
        </w:tabs>
        <w:suppressAutoHyphens/>
        <w:spacing w:after="0" w:line="216" w:lineRule="auto"/>
        <w:ind w:left="9" w:right="-55"/>
        <w:jc w:val="both"/>
        <w:rPr>
          <w:rFonts w:asciiTheme="minorHAnsi" w:eastAsia="MS Mincho" w:hAnsiTheme="minorHAnsi" w:cstheme="minorHAnsi"/>
          <w:color w:val="000000"/>
          <w:spacing w:val="-2"/>
          <w:shd w:val="clear" w:color="auto" w:fill="FFFFFF"/>
          <w:lang w:eastAsia="zh-CN"/>
        </w:rPr>
      </w:pPr>
      <w:r w:rsidRPr="00E30C30">
        <w:rPr>
          <w:rFonts w:asciiTheme="minorHAnsi" w:eastAsia="MS Mincho" w:hAnsiTheme="minorHAnsi" w:cstheme="minorHAnsi"/>
          <w:color w:val="000000"/>
          <w:spacing w:val="-2"/>
          <w:shd w:val="clear" w:color="auto" w:fill="FFFFFF"/>
          <w:lang w:eastAsia="zh-CN"/>
        </w:rPr>
        <w:t>6. Não teve contas de parceria julgadas irregulares ou rejeitadas por Tribunal ou Conselho de Contas de qualquer esfera da Federação, em decisão irrecorrível, nos últimos 8 (oito) anos; e</w:t>
      </w:r>
    </w:p>
    <w:p w:rsidR="0061007B" w:rsidRPr="00E30C30" w:rsidRDefault="0061007B" w:rsidP="00E30C30">
      <w:pPr>
        <w:tabs>
          <w:tab w:val="left" w:pos="284"/>
        </w:tabs>
        <w:suppressAutoHyphens/>
        <w:spacing w:after="0" w:line="216" w:lineRule="auto"/>
        <w:ind w:left="9" w:right="-55"/>
        <w:jc w:val="both"/>
        <w:rPr>
          <w:rFonts w:asciiTheme="minorHAnsi" w:eastAsia="MS Mincho" w:hAnsiTheme="minorHAnsi" w:cstheme="minorHAnsi"/>
          <w:color w:val="000000"/>
          <w:spacing w:val="-2"/>
          <w:shd w:val="clear" w:color="auto" w:fill="FFFFFF"/>
          <w:lang w:eastAsia="zh-CN"/>
        </w:rPr>
      </w:pPr>
      <w:r w:rsidRPr="00E30C30">
        <w:rPr>
          <w:rFonts w:asciiTheme="minorHAnsi" w:eastAsia="MS Mincho" w:hAnsiTheme="minorHAnsi" w:cstheme="minorHAnsi"/>
          <w:color w:val="000000"/>
          <w:spacing w:val="-2"/>
          <w:shd w:val="clear" w:color="auto" w:fill="FFFFFF"/>
          <w:lang w:eastAsia="zh-CN"/>
        </w:rPr>
        <w:t xml:space="preserve">7. 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8.429/1992. </w:t>
      </w:r>
    </w:p>
    <w:p w:rsidR="00260A9C" w:rsidRDefault="00260A9C" w:rsidP="00E30C30">
      <w:pPr>
        <w:tabs>
          <w:tab w:val="left" w:pos="284"/>
        </w:tabs>
        <w:suppressAutoHyphens/>
        <w:spacing w:after="0" w:line="216" w:lineRule="auto"/>
        <w:ind w:left="9" w:right="-55"/>
        <w:jc w:val="both"/>
        <w:rPr>
          <w:rFonts w:asciiTheme="minorHAnsi" w:eastAsia="MS Mincho" w:hAnsiTheme="minorHAnsi" w:cstheme="minorHAnsi"/>
          <w:color w:val="000000"/>
          <w:spacing w:val="-2"/>
          <w:shd w:val="clear" w:color="auto" w:fill="FFFFFF"/>
          <w:lang w:eastAsia="zh-CN"/>
        </w:rPr>
      </w:pPr>
    </w:p>
    <w:p w:rsidR="0061007B" w:rsidRDefault="0061007B" w:rsidP="00E30C30">
      <w:pPr>
        <w:tabs>
          <w:tab w:val="left" w:pos="284"/>
        </w:tabs>
        <w:suppressAutoHyphens/>
        <w:spacing w:after="0" w:line="216" w:lineRule="auto"/>
        <w:ind w:left="9" w:right="-55"/>
        <w:jc w:val="both"/>
        <w:rPr>
          <w:rFonts w:asciiTheme="minorHAnsi" w:eastAsia="MS Mincho" w:hAnsiTheme="minorHAnsi" w:cstheme="minorHAnsi"/>
          <w:color w:val="000000"/>
          <w:spacing w:val="-2"/>
          <w:shd w:val="clear" w:color="auto" w:fill="FFFFFF"/>
          <w:lang w:eastAsia="zh-CN"/>
        </w:rPr>
      </w:pPr>
      <w:r w:rsidRPr="00E30C30">
        <w:rPr>
          <w:rFonts w:asciiTheme="minorHAnsi" w:eastAsia="MS Mincho" w:hAnsiTheme="minorHAnsi" w:cstheme="minorHAnsi"/>
          <w:color w:val="000000"/>
          <w:spacing w:val="-2"/>
          <w:shd w:val="clear" w:color="auto" w:fill="FFFFFF"/>
          <w:lang w:eastAsia="zh-CN"/>
        </w:rPr>
        <w:t>[</w:t>
      </w:r>
      <w:r w:rsidRPr="00E30C30">
        <w:rPr>
          <w:rFonts w:asciiTheme="minorHAnsi" w:eastAsia="MS Mincho" w:hAnsiTheme="minorHAnsi" w:cstheme="minorHAnsi"/>
          <w:color w:val="000000"/>
          <w:spacing w:val="-2"/>
          <w:lang w:eastAsia="zh-CN"/>
        </w:rPr>
        <w:t>LOCAL</w:t>
      </w:r>
      <w:r w:rsidRPr="00E30C30">
        <w:rPr>
          <w:rFonts w:asciiTheme="minorHAnsi" w:eastAsia="MS Mincho" w:hAnsiTheme="minorHAnsi" w:cstheme="minorHAnsi"/>
          <w:color w:val="000000"/>
          <w:spacing w:val="-2"/>
          <w:shd w:val="clear" w:color="auto" w:fill="FFFFFF"/>
          <w:lang w:eastAsia="zh-CN"/>
        </w:rPr>
        <w:t>], [</w:t>
      </w:r>
      <w:r w:rsidRPr="00E30C30">
        <w:rPr>
          <w:rFonts w:asciiTheme="minorHAnsi" w:eastAsia="MS Mincho" w:hAnsiTheme="minorHAnsi" w:cstheme="minorHAnsi"/>
          <w:color w:val="000000"/>
          <w:spacing w:val="-2"/>
          <w:lang w:eastAsia="zh-CN"/>
        </w:rPr>
        <w:t>DATA</w:t>
      </w:r>
      <w:r w:rsidRPr="00E30C30">
        <w:rPr>
          <w:rFonts w:asciiTheme="minorHAnsi" w:eastAsia="MS Mincho" w:hAnsiTheme="minorHAnsi" w:cstheme="minorHAnsi"/>
          <w:color w:val="000000"/>
          <w:spacing w:val="-2"/>
          <w:shd w:val="clear" w:color="auto" w:fill="FFFFFF"/>
          <w:lang w:eastAsia="zh-CN"/>
        </w:rPr>
        <w:t>].</w:t>
      </w:r>
    </w:p>
    <w:p w:rsidR="00260A9C" w:rsidRDefault="00260A9C" w:rsidP="00E30C30">
      <w:pPr>
        <w:tabs>
          <w:tab w:val="left" w:pos="284"/>
        </w:tabs>
        <w:suppressAutoHyphens/>
        <w:spacing w:after="0" w:line="216" w:lineRule="auto"/>
        <w:ind w:left="9" w:right="-55"/>
        <w:jc w:val="both"/>
        <w:rPr>
          <w:rFonts w:asciiTheme="minorHAnsi" w:eastAsia="MS Mincho" w:hAnsiTheme="minorHAnsi" w:cstheme="minorHAnsi"/>
          <w:color w:val="000000"/>
          <w:spacing w:val="-2"/>
          <w:shd w:val="clear" w:color="auto" w:fill="FFFFFF"/>
          <w:lang w:eastAsia="zh-CN"/>
        </w:rPr>
      </w:pPr>
    </w:p>
    <w:p w:rsidR="00260A9C" w:rsidRPr="00E30C30" w:rsidRDefault="00260A9C" w:rsidP="00E30C30">
      <w:pPr>
        <w:tabs>
          <w:tab w:val="left" w:pos="284"/>
        </w:tabs>
        <w:suppressAutoHyphens/>
        <w:spacing w:after="0" w:line="216" w:lineRule="auto"/>
        <w:ind w:left="9" w:right="-55"/>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ind w:left="9" w:right="-55"/>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ind w:left="9" w:right="-55"/>
        <w:jc w:val="center"/>
        <w:rPr>
          <w:rFonts w:asciiTheme="minorHAnsi" w:eastAsia="MS Mincho" w:hAnsiTheme="minorHAnsi" w:cstheme="minorHAnsi"/>
          <w:color w:val="000000"/>
          <w:spacing w:val="-2"/>
          <w:shd w:val="clear" w:color="auto" w:fill="FFFFFF"/>
          <w:lang w:eastAsia="zh-CN"/>
        </w:rPr>
      </w:pPr>
      <w:r w:rsidRPr="00E30C30">
        <w:rPr>
          <w:rFonts w:asciiTheme="minorHAnsi" w:eastAsia="MS Mincho" w:hAnsiTheme="minorHAnsi" w:cstheme="minorHAnsi"/>
          <w:color w:val="000000"/>
          <w:spacing w:val="-2"/>
          <w:shd w:val="clear" w:color="auto" w:fill="FFFFFF"/>
          <w:lang w:eastAsia="zh-CN"/>
        </w:rPr>
        <w:t>...........................................................................................</w:t>
      </w:r>
    </w:p>
    <w:p w:rsidR="0061007B" w:rsidRPr="00E30C30" w:rsidRDefault="0061007B" w:rsidP="00E30C30">
      <w:pPr>
        <w:tabs>
          <w:tab w:val="left" w:pos="1620"/>
        </w:tabs>
        <w:autoSpaceDN w:val="0"/>
        <w:spacing w:after="0" w:line="216" w:lineRule="auto"/>
        <w:jc w:val="center"/>
        <w:rPr>
          <w:rFonts w:asciiTheme="minorHAnsi" w:hAnsiTheme="minorHAnsi" w:cstheme="minorHAnsi"/>
          <w:b/>
        </w:rPr>
      </w:pPr>
      <w:r w:rsidRPr="00E30C30">
        <w:rPr>
          <w:rFonts w:asciiTheme="minorHAnsi" w:eastAsia="MS Mincho" w:hAnsiTheme="minorHAnsi" w:cstheme="minorHAnsi"/>
          <w:color w:val="000000"/>
          <w:spacing w:val="-2"/>
          <w:shd w:val="clear" w:color="auto" w:fill="FFFFFF"/>
          <w:lang w:eastAsia="zh-CN"/>
        </w:rPr>
        <w:t>[</w:t>
      </w:r>
      <w:r w:rsidRPr="00E30C30">
        <w:rPr>
          <w:rFonts w:asciiTheme="minorHAnsi" w:eastAsia="MS Mincho" w:hAnsiTheme="minorHAnsi" w:cstheme="minorHAnsi"/>
          <w:color w:val="000000"/>
          <w:spacing w:val="-2"/>
          <w:lang w:eastAsia="zh-CN"/>
        </w:rPr>
        <w:t>NOME E CARGO DO REPRESENTANTE LEGAL DA OSC</w:t>
      </w:r>
      <w:r w:rsidRPr="00E30C30">
        <w:rPr>
          <w:rFonts w:asciiTheme="minorHAnsi" w:eastAsia="MS Mincho" w:hAnsiTheme="minorHAnsi" w:cstheme="minorHAnsi"/>
          <w:color w:val="000000"/>
          <w:spacing w:val="-2"/>
          <w:shd w:val="clear" w:color="auto" w:fill="FFFFFF"/>
          <w:lang w:eastAsia="zh-CN"/>
        </w:rPr>
        <w:t>]</w:t>
      </w:r>
    </w:p>
    <w:p w:rsidR="0061007B" w:rsidRDefault="0061007B" w:rsidP="00E30C30">
      <w:pPr>
        <w:pStyle w:val="Subttulo"/>
        <w:spacing w:before="0" w:after="0" w:line="216" w:lineRule="auto"/>
        <w:jc w:val="center"/>
        <w:rPr>
          <w:rFonts w:asciiTheme="minorHAnsi" w:hAnsiTheme="minorHAnsi" w:cstheme="minorHAnsi"/>
          <w:b w:val="0"/>
          <w:bCs w:val="0"/>
        </w:rPr>
      </w:pPr>
      <w:r w:rsidRPr="00E30C30">
        <w:rPr>
          <w:rFonts w:asciiTheme="minorHAnsi" w:hAnsiTheme="minorHAnsi" w:cstheme="minorHAnsi"/>
        </w:rPr>
        <w:br w:type="page"/>
      </w:r>
      <w:r w:rsidRPr="00260A9C">
        <w:rPr>
          <w:rFonts w:asciiTheme="minorHAnsi" w:hAnsiTheme="minorHAnsi" w:cstheme="minorHAnsi"/>
          <w:b w:val="0"/>
          <w:bCs w:val="0"/>
        </w:rPr>
        <w:lastRenderedPageBreak/>
        <w:t>CHAMADA DE PROJETOS 06/2019 - PROGRAMA DE BOLSAS FUNDAÇÃO ARAUCÁRIA &amp; RENAULT DO BRASIL</w:t>
      </w:r>
    </w:p>
    <w:p w:rsidR="00260A9C" w:rsidRPr="00260A9C" w:rsidRDefault="00260A9C" w:rsidP="00260A9C">
      <w:pPr>
        <w:pStyle w:val="Corpodetexto"/>
      </w:pPr>
    </w:p>
    <w:p w:rsidR="0061007B" w:rsidRPr="00260A9C" w:rsidRDefault="0061007B" w:rsidP="00FD6338">
      <w:pPr>
        <w:keepNext/>
        <w:numPr>
          <w:ilvl w:val="0"/>
          <w:numId w:val="2"/>
        </w:numPr>
        <w:tabs>
          <w:tab w:val="left" w:pos="284"/>
        </w:tabs>
        <w:suppressAutoHyphens/>
        <w:autoSpaceDN w:val="0"/>
        <w:spacing w:after="0" w:line="216" w:lineRule="auto"/>
        <w:ind w:left="431" w:hanging="431"/>
        <w:jc w:val="center"/>
        <w:outlineLvl w:val="0"/>
        <w:rPr>
          <w:rFonts w:asciiTheme="minorHAnsi" w:hAnsiTheme="minorHAnsi" w:cstheme="minorHAnsi"/>
          <w:b/>
          <w:color w:val="000000"/>
          <w:spacing w:val="-2"/>
          <w:sz w:val="32"/>
          <w:szCs w:val="32"/>
          <w:lang w:eastAsia="zh-CN"/>
        </w:rPr>
      </w:pPr>
      <w:r w:rsidRPr="00260A9C">
        <w:rPr>
          <w:rFonts w:asciiTheme="minorHAnsi" w:hAnsiTheme="minorHAnsi" w:cstheme="minorHAnsi"/>
          <w:b/>
          <w:spacing w:val="-2"/>
          <w:sz w:val="32"/>
          <w:szCs w:val="32"/>
          <w:lang w:eastAsia="zh-CN"/>
        </w:rPr>
        <w:t xml:space="preserve">ANEXO </w:t>
      </w:r>
      <w:r w:rsidR="00166539" w:rsidRPr="00260A9C">
        <w:rPr>
          <w:rFonts w:asciiTheme="minorHAnsi" w:hAnsiTheme="minorHAnsi" w:cstheme="minorHAnsi"/>
          <w:b/>
          <w:spacing w:val="-2"/>
          <w:sz w:val="32"/>
          <w:szCs w:val="32"/>
          <w:lang w:eastAsia="zh-CN"/>
        </w:rPr>
        <w:t>XI</w:t>
      </w:r>
      <w:r w:rsidR="00260A9C" w:rsidRPr="00260A9C">
        <w:rPr>
          <w:rFonts w:asciiTheme="minorHAnsi" w:hAnsiTheme="minorHAnsi" w:cstheme="minorHAnsi"/>
          <w:b/>
          <w:spacing w:val="-2"/>
          <w:sz w:val="32"/>
          <w:szCs w:val="32"/>
          <w:lang w:eastAsia="zh-CN"/>
        </w:rPr>
        <w:t xml:space="preserve"> - </w:t>
      </w:r>
      <w:r w:rsidRPr="00260A9C">
        <w:rPr>
          <w:rFonts w:asciiTheme="minorHAnsi" w:hAnsiTheme="minorHAnsi" w:cstheme="minorHAnsi"/>
          <w:color w:val="000000"/>
          <w:spacing w:val="-2"/>
          <w:sz w:val="32"/>
          <w:szCs w:val="32"/>
          <w:lang w:eastAsia="zh-CN"/>
        </w:rPr>
        <w:t xml:space="preserve"> </w:t>
      </w:r>
      <w:r w:rsidRPr="00260A9C">
        <w:rPr>
          <w:rFonts w:asciiTheme="minorHAnsi" w:hAnsiTheme="minorHAnsi" w:cstheme="minorHAnsi"/>
          <w:b/>
          <w:color w:val="000000"/>
          <w:spacing w:val="-2"/>
          <w:sz w:val="32"/>
          <w:szCs w:val="32"/>
          <w:lang w:eastAsia="zh-CN"/>
        </w:rPr>
        <w:t>MODELO DE PLANO DE TRABALHO</w:t>
      </w:r>
    </w:p>
    <w:p w:rsidR="00260A9C" w:rsidRPr="00E30C30" w:rsidRDefault="00260A9C" w:rsidP="00FD6338">
      <w:pPr>
        <w:keepNext/>
        <w:numPr>
          <w:ilvl w:val="0"/>
          <w:numId w:val="2"/>
        </w:numPr>
        <w:tabs>
          <w:tab w:val="left" w:pos="284"/>
        </w:tabs>
        <w:suppressAutoHyphens/>
        <w:autoSpaceDN w:val="0"/>
        <w:spacing w:after="0" w:line="216" w:lineRule="auto"/>
        <w:ind w:left="431" w:hanging="431"/>
        <w:jc w:val="center"/>
        <w:outlineLvl w:val="0"/>
        <w:rPr>
          <w:rFonts w:asciiTheme="minorHAnsi" w:hAnsiTheme="minorHAnsi" w:cstheme="minorHAnsi"/>
          <w:b/>
          <w:color w:val="000000"/>
          <w:spacing w:val="-2"/>
          <w:lang w:eastAsia="zh-CN"/>
        </w:rPr>
      </w:pPr>
    </w:p>
    <w:p w:rsidR="0061007B" w:rsidRPr="00E30C30" w:rsidRDefault="0061007B" w:rsidP="00E30C30">
      <w:pPr>
        <w:autoSpaceDN w:val="0"/>
        <w:spacing w:after="0" w:line="216" w:lineRule="auto"/>
        <w:jc w:val="both"/>
        <w:rPr>
          <w:rFonts w:asciiTheme="minorHAnsi" w:hAnsiTheme="minorHAnsi" w:cstheme="minorHAnsi"/>
        </w:rPr>
      </w:pPr>
    </w:p>
    <w:p w:rsidR="0061007B" w:rsidRPr="00E30C30" w:rsidRDefault="0061007B" w:rsidP="00260A9C">
      <w:pPr>
        <w:widowControl w:val="0"/>
        <w:suppressAutoHyphens/>
        <w:autoSpaceDN w:val="0"/>
        <w:spacing w:after="120" w:line="216" w:lineRule="auto"/>
        <w:rPr>
          <w:rFonts w:asciiTheme="minorHAnsi" w:eastAsia="DejaVu Sans" w:hAnsiTheme="minorHAnsi" w:cstheme="minorHAnsi"/>
          <w:b/>
          <w:bCs/>
          <w:color w:val="0070C0"/>
          <w:kern w:val="3"/>
          <w:lang w:eastAsia="pt-BR"/>
        </w:rPr>
      </w:pPr>
      <w:r w:rsidRPr="00E30C30">
        <w:rPr>
          <w:rFonts w:asciiTheme="minorHAnsi" w:eastAsia="DejaVu Sans" w:hAnsiTheme="minorHAnsi" w:cstheme="minorHAnsi"/>
          <w:b/>
          <w:bCs/>
          <w:color w:val="0070C0"/>
          <w:kern w:val="3"/>
          <w:lang w:eastAsia="pt-BR"/>
        </w:rPr>
        <w:t xml:space="preserve">1. DADOS DE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48"/>
      </w:tblGrid>
      <w:tr w:rsidR="0061007B" w:rsidRPr="00E30C30" w:rsidTr="00260A9C">
        <w:trPr>
          <w:trHeight w:val="340"/>
        </w:trPr>
        <w:tc>
          <w:tcPr>
            <w:tcW w:w="1980"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61007B" w:rsidRPr="00260A9C" w:rsidRDefault="0061007B" w:rsidP="00260A9C">
            <w:pPr>
              <w:autoSpaceDN w:val="0"/>
              <w:spacing w:after="0" w:line="216" w:lineRule="auto"/>
              <w:rPr>
                <w:rFonts w:asciiTheme="minorHAnsi" w:hAnsiTheme="minorHAnsi" w:cstheme="minorHAnsi"/>
                <w:sz w:val="20"/>
                <w:szCs w:val="20"/>
              </w:rPr>
            </w:pPr>
            <w:r w:rsidRPr="00260A9C">
              <w:rPr>
                <w:rFonts w:asciiTheme="minorHAnsi" w:hAnsiTheme="minorHAnsi" w:cstheme="minorHAnsi"/>
                <w:b/>
                <w:sz w:val="20"/>
                <w:szCs w:val="20"/>
              </w:rPr>
              <w:t>Título da proposta</w:t>
            </w:r>
          </w:p>
        </w:tc>
        <w:tc>
          <w:tcPr>
            <w:tcW w:w="7648" w:type="dxa"/>
            <w:tcBorders>
              <w:top w:val="single" w:sz="4" w:space="0" w:color="000000"/>
              <w:left w:val="single" w:sz="4" w:space="0" w:color="000000"/>
              <w:bottom w:val="single" w:sz="4" w:space="0" w:color="000000"/>
              <w:right w:val="single" w:sz="4" w:space="0" w:color="000000"/>
            </w:tcBorders>
          </w:tcPr>
          <w:p w:rsidR="0061007B" w:rsidRPr="00E30C30" w:rsidRDefault="0061007B" w:rsidP="00E30C30">
            <w:pPr>
              <w:autoSpaceDN w:val="0"/>
              <w:spacing w:after="0" w:line="216" w:lineRule="auto"/>
              <w:jc w:val="both"/>
              <w:rPr>
                <w:rFonts w:asciiTheme="minorHAnsi" w:hAnsiTheme="minorHAnsi" w:cstheme="minorHAnsi"/>
              </w:rPr>
            </w:pPr>
          </w:p>
        </w:tc>
      </w:tr>
      <w:tr w:rsidR="0061007B" w:rsidRPr="00E30C30" w:rsidTr="00260A9C">
        <w:trPr>
          <w:trHeight w:val="340"/>
        </w:trPr>
        <w:tc>
          <w:tcPr>
            <w:tcW w:w="1980"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61007B" w:rsidRPr="00260A9C" w:rsidRDefault="0061007B" w:rsidP="00260A9C">
            <w:pPr>
              <w:autoSpaceDN w:val="0"/>
              <w:spacing w:after="0" w:line="216" w:lineRule="auto"/>
              <w:rPr>
                <w:rFonts w:asciiTheme="minorHAnsi" w:hAnsiTheme="minorHAnsi" w:cstheme="minorHAnsi"/>
                <w:b/>
                <w:sz w:val="20"/>
                <w:szCs w:val="20"/>
              </w:rPr>
            </w:pPr>
            <w:r w:rsidRPr="00260A9C">
              <w:rPr>
                <w:rFonts w:asciiTheme="minorHAnsi" w:hAnsiTheme="minorHAnsi" w:cstheme="minorHAnsi"/>
                <w:b/>
                <w:sz w:val="20"/>
                <w:szCs w:val="20"/>
              </w:rPr>
              <w:t>Instituição/Sigla</w:t>
            </w:r>
          </w:p>
        </w:tc>
        <w:tc>
          <w:tcPr>
            <w:tcW w:w="7648" w:type="dxa"/>
            <w:tcBorders>
              <w:top w:val="single" w:sz="4" w:space="0" w:color="000000"/>
              <w:left w:val="single" w:sz="4" w:space="0" w:color="000000"/>
              <w:bottom w:val="single" w:sz="4" w:space="0" w:color="000000"/>
              <w:right w:val="single" w:sz="4" w:space="0" w:color="000000"/>
            </w:tcBorders>
          </w:tcPr>
          <w:p w:rsidR="0061007B" w:rsidRPr="00E30C30" w:rsidRDefault="0061007B" w:rsidP="00E30C30">
            <w:pPr>
              <w:autoSpaceDN w:val="0"/>
              <w:spacing w:after="0" w:line="216" w:lineRule="auto"/>
              <w:jc w:val="both"/>
              <w:rPr>
                <w:rFonts w:asciiTheme="minorHAnsi" w:hAnsiTheme="minorHAnsi" w:cstheme="minorHAnsi"/>
              </w:rPr>
            </w:pPr>
          </w:p>
        </w:tc>
      </w:tr>
      <w:tr w:rsidR="0061007B" w:rsidRPr="00E30C30" w:rsidTr="00260A9C">
        <w:trPr>
          <w:trHeight w:val="340"/>
        </w:trPr>
        <w:tc>
          <w:tcPr>
            <w:tcW w:w="1980"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61007B" w:rsidRPr="00260A9C" w:rsidRDefault="0061007B" w:rsidP="00260A9C">
            <w:pPr>
              <w:autoSpaceDN w:val="0"/>
              <w:spacing w:after="0" w:line="216" w:lineRule="auto"/>
              <w:rPr>
                <w:rFonts w:asciiTheme="minorHAnsi" w:hAnsiTheme="minorHAnsi" w:cstheme="minorHAnsi"/>
                <w:b/>
                <w:sz w:val="20"/>
                <w:szCs w:val="20"/>
              </w:rPr>
            </w:pPr>
            <w:r w:rsidRPr="00260A9C">
              <w:rPr>
                <w:rFonts w:asciiTheme="minorHAnsi" w:hAnsiTheme="minorHAnsi" w:cstheme="minorHAnsi"/>
                <w:b/>
                <w:sz w:val="20"/>
                <w:szCs w:val="20"/>
              </w:rPr>
              <w:t xml:space="preserve">Coordenador </w:t>
            </w:r>
          </w:p>
        </w:tc>
        <w:tc>
          <w:tcPr>
            <w:tcW w:w="7648" w:type="dxa"/>
            <w:tcBorders>
              <w:top w:val="single" w:sz="4" w:space="0" w:color="000000"/>
              <w:left w:val="single" w:sz="4" w:space="0" w:color="000000"/>
              <w:bottom w:val="single" w:sz="4" w:space="0" w:color="000000"/>
              <w:right w:val="single" w:sz="4" w:space="0" w:color="000000"/>
            </w:tcBorders>
          </w:tcPr>
          <w:p w:rsidR="0061007B" w:rsidRPr="00E30C30" w:rsidRDefault="0061007B" w:rsidP="00E30C30">
            <w:pPr>
              <w:autoSpaceDN w:val="0"/>
              <w:spacing w:after="0" w:line="216" w:lineRule="auto"/>
              <w:jc w:val="both"/>
              <w:rPr>
                <w:rFonts w:asciiTheme="minorHAnsi" w:hAnsiTheme="minorHAnsi" w:cstheme="minorHAnsi"/>
              </w:rPr>
            </w:pPr>
          </w:p>
        </w:tc>
      </w:tr>
      <w:tr w:rsidR="0061007B" w:rsidRPr="00E30C30" w:rsidTr="00260A9C">
        <w:trPr>
          <w:trHeight w:val="340"/>
        </w:trPr>
        <w:tc>
          <w:tcPr>
            <w:tcW w:w="1980"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61007B" w:rsidRPr="00260A9C" w:rsidRDefault="0061007B" w:rsidP="00260A9C">
            <w:pPr>
              <w:autoSpaceDN w:val="0"/>
              <w:spacing w:after="0" w:line="216" w:lineRule="auto"/>
              <w:rPr>
                <w:rFonts w:asciiTheme="minorHAnsi" w:hAnsiTheme="minorHAnsi" w:cstheme="minorHAnsi"/>
                <w:b/>
                <w:sz w:val="20"/>
                <w:szCs w:val="20"/>
              </w:rPr>
            </w:pPr>
            <w:r w:rsidRPr="00260A9C">
              <w:rPr>
                <w:rFonts w:asciiTheme="minorHAnsi" w:hAnsiTheme="minorHAnsi" w:cstheme="minorHAnsi"/>
                <w:b/>
                <w:sz w:val="20"/>
                <w:szCs w:val="20"/>
              </w:rPr>
              <w:t>E-mail</w:t>
            </w:r>
          </w:p>
        </w:tc>
        <w:tc>
          <w:tcPr>
            <w:tcW w:w="7648" w:type="dxa"/>
            <w:tcBorders>
              <w:top w:val="single" w:sz="4" w:space="0" w:color="000000"/>
              <w:left w:val="single" w:sz="4" w:space="0" w:color="000000"/>
              <w:bottom w:val="single" w:sz="4" w:space="0" w:color="000000"/>
              <w:right w:val="single" w:sz="4" w:space="0" w:color="000000"/>
            </w:tcBorders>
          </w:tcPr>
          <w:p w:rsidR="0061007B" w:rsidRPr="00E30C30" w:rsidRDefault="0061007B" w:rsidP="00E30C30">
            <w:pPr>
              <w:autoSpaceDN w:val="0"/>
              <w:spacing w:after="0" w:line="216" w:lineRule="auto"/>
              <w:jc w:val="both"/>
              <w:rPr>
                <w:rFonts w:asciiTheme="minorHAnsi" w:hAnsiTheme="minorHAnsi" w:cstheme="minorHAnsi"/>
              </w:rPr>
            </w:pPr>
          </w:p>
        </w:tc>
      </w:tr>
      <w:tr w:rsidR="0061007B" w:rsidRPr="00E30C30" w:rsidTr="00260A9C">
        <w:trPr>
          <w:trHeight w:val="340"/>
        </w:trPr>
        <w:tc>
          <w:tcPr>
            <w:tcW w:w="1980"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61007B" w:rsidRPr="00260A9C" w:rsidRDefault="0061007B" w:rsidP="00260A9C">
            <w:pPr>
              <w:autoSpaceDN w:val="0"/>
              <w:spacing w:after="0" w:line="216" w:lineRule="auto"/>
              <w:rPr>
                <w:rFonts w:asciiTheme="minorHAnsi" w:hAnsiTheme="minorHAnsi" w:cstheme="minorHAnsi"/>
                <w:b/>
                <w:sz w:val="20"/>
                <w:szCs w:val="20"/>
              </w:rPr>
            </w:pPr>
            <w:r w:rsidRPr="00260A9C">
              <w:rPr>
                <w:rFonts w:asciiTheme="minorHAnsi" w:hAnsiTheme="minorHAnsi" w:cstheme="minorHAnsi"/>
                <w:b/>
                <w:sz w:val="20"/>
                <w:szCs w:val="20"/>
              </w:rPr>
              <w:t>Telefones</w:t>
            </w:r>
          </w:p>
        </w:tc>
        <w:tc>
          <w:tcPr>
            <w:tcW w:w="7648" w:type="dxa"/>
            <w:tcBorders>
              <w:top w:val="single" w:sz="4" w:space="0" w:color="000000"/>
              <w:left w:val="single" w:sz="4" w:space="0" w:color="000000"/>
              <w:bottom w:val="single" w:sz="4" w:space="0" w:color="000000"/>
              <w:right w:val="single" w:sz="4" w:space="0" w:color="000000"/>
            </w:tcBorders>
          </w:tcPr>
          <w:p w:rsidR="0061007B" w:rsidRPr="00E30C30" w:rsidRDefault="0061007B" w:rsidP="00E30C30">
            <w:pPr>
              <w:autoSpaceDN w:val="0"/>
              <w:spacing w:after="0" w:line="216" w:lineRule="auto"/>
              <w:jc w:val="both"/>
              <w:rPr>
                <w:rFonts w:asciiTheme="minorHAnsi" w:hAnsiTheme="minorHAnsi" w:cstheme="minorHAnsi"/>
              </w:rPr>
            </w:pPr>
          </w:p>
        </w:tc>
      </w:tr>
    </w:tbl>
    <w:p w:rsidR="0061007B" w:rsidRPr="00E30C30" w:rsidRDefault="0061007B" w:rsidP="00E30C30">
      <w:pPr>
        <w:widowControl w:val="0"/>
        <w:suppressAutoHyphens/>
        <w:autoSpaceDN w:val="0"/>
        <w:spacing w:after="0" w:line="216" w:lineRule="auto"/>
        <w:rPr>
          <w:rFonts w:asciiTheme="minorHAnsi" w:eastAsia="DejaVu Sans" w:hAnsiTheme="minorHAnsi" w:cstheme="minorHAnsi"/>
          <w:b/>
          <w:bCs/>
          <w:color w:val="0070C0"/>
          <w:kern w:val="3"/>
          <w:lang w:eastAsia="pt-BR"/>
        </w:rPr>
      </w:pPr>
    </w:p>
    <w:p w:rsidR="0061007B" w:rsidRPr="00E30C30" w:rsidRDefault="0061007B" w:rsidP="00E30C30">
      <w:pPr>
        <w:widowControl w:val="0"/>
        <w:suppressAutoHyphens/>
        <w:autoSpaceDN w:val="0"/>
        <w:spacing w:after="0" w:line="216" w:lineRule="auto"/>
        <w:rPr>
          <w:rFonts w:asciiTheme="minorHAnsi" w:eastAsia="DejaVu Sans" w:hAnsiTheme="minorHAnsi" w:cstheme="minorHAnsi"/>
          <w:b/>
          <w:bCs/>
          <w:color w:val="0070C0"/>
          <w:kern w:val="3"/>
          <w:lang w:eastAsia="pt-BR"/>
        </w:rPr>
      </w:pPr>
    </w:p>
    <w:p w:rsidR="0061007B" w:rsidRPr="00E30C30" w:rsidRDefault="0061007B" w:rsidP="00260A9C">
      <w:pPr>
        <w:widowControl w:val="0"/>
        <w:suppressAutoHyphens/>
        <w:autoSpaceDN w:val="0"/>
        <w:spacing w:after="120" w:line="216" w:lineRule="auto"/>
        <w:rPr>
          <w:rFonts w:asciiTheme="minorHAnsi" w:eastAsia="DejaVu Sans" w:hAnsiTheme="minorHAnsi" w:cstheme="minorHAnsi"/>
          <w:b/>
          <w:bCs/>
          <w:color w:val="0070C0"/>
          <w:kern w:val="3"/>
          <w:lang w:eastAsia="pt-BR"/>
        </w:rPr>
      </w:pPr>
      <w:r w:rsidRPr="00E30C30">
        <w:rPr>
          <w:rFonts w:asciiTheme="minorHAnsi" w:eastAsia="DejaVu Sans" w:hAnsiTheme="minorHAnsi" w:cstheme="minorHAnsi"/>
          <w:b/>
          <w:bCs/>
          <w:color w:val="0070C0"/>
          <w:kern w:val="3"/>
          <w:lang w:eastAsia="pt-BR"/>
        </w:rPr>
        <w:t>2. DADOS DA EQUIPE DO PROJETO (Coordenador/Equipe)</w:t>
      </w:r>
    </w:p>
    <w:tbl>
      <w:tblPr>
        <w:tblW w:w="4958"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5381"/>
        <w:gridCol w:w="2032"/>
        <w:gridCol w:w="2134"/>
      </w:tblGrid>
      <w:tr w:rsidR="0061007B" w:rsidRPr="00E30C30" w:rsidTr="0061007B">
        <w:trPr>
          <w:trHeight w:val="340"/>
          <w:jc w:val="center"/>
        </w:trPr>
        <w:tc>
          <w:tcPr>
            <w:tcW w:w="4874" w:type="dxa"/>
            <w:tcBorders>
              <w:top w:val="single" w:sz="4" w:space="0" w:color="000001"/>
              <w:left w:val="single" w:sz="4" w:space="0" w:color="000001"/>
              <w:bottom w:val="single" w:sz="4" w:space="0" w:color="000001"/>
              <w:right w:val="single" w:sz="4" w:space="0" w:color="000001"/>
            </w:tcBorders>
            <w:shd w:val="clear" w:color="auto" w:fill="DAEEF3"/>
            <w:tcMar>
              <w:top w:w="0" w:type="dxa"/>
              <w:left w:w="108" w:type="dxa"/>
              <w:bottom w:w="0" w:type="dxa"/>
              <w:right w:w="108" w:type="dxa"/>
            </w:tcMar>
            <w:vAlign w:val="center"/>
            <w:hideMark/>
          </w:tcPr>
          <w:p w:rsidR="0061007B" w:rsidRPr="00260A9C" w:rsidRDefault="0061007B" w:rsidP="00E30C30">
            <w:pPr>
              <w:autoSpaceDN w:val="0"/>
              <w:spacing w:after="0" w:line="216" w:lineRule="auto"/>
              <w:jc w:val="center"/>
              <w:rPr>
                <w:rFonts w:asciiTheme="minorHAnsi" w:hAnsiTheme="minorHAnsi" w:cstheme="minorHAnsi"/>
                <w:iCs/>
                <w:sz w:val="20"/>
                <w:szCs w:val="20"/>
              </w:rPr>
            </w:pPr>
            <w:r w:rsidRPr="00260A9C">
              <w:rPr>
                <w:rFonts w:asciiTheme="minorHAnsi" w:hAnsiTheme="minorHAnsi" w:cstheme="minorHAnsi"/>
                <w:b/>
                <w:iCs/>
                <w:sz w:val="20"/>
                <w:szCs w:val="20"/>
              </w:rPr>
              <w:t>Nome</w:t>
            </w:r>
          </w:p>
        </w:tc>
        <w:tc>
          <w:tcPr>
            <w:tcW w:w="1840" w:type="dxa"/>
            <w:tcBorders>
              <w:top w:val="single" w:sz="4" w:space="0" w:color="000001"/>
              <w:left w:val="single" w:sz="4" w:space="0" w:color="000001"/>
              <w:bottom w:val="single" w:sz="4" w:space="0" w:color="000001"/>
              <w:right w:val="single" w:sz="4" w:space="0" w:color="000001"/>
            </w:tcBorders>
            <w:shd w:val="clear" w:color="auto" w:fill="DAEEF3"/>
            <w:tcMar>
              <w:top w:w="0" w:type="dxa"/>
              <w:left w:w="108" w:type="dxa"/>
              <w:bottom w:w="0" w:type="dxa"/>
              <w:right w:w="108" w:type="dxa"/>
            </w:tcMar>
            <w:vAlign w:val="center"/>
            <w:hideMark/>
          </w:tcPr>
          <w:p w:rsidR="0061007B" w:rsidRPr="00260A9C" w:rsidRDefault="0061007B" w:rsidP="00E30C30">
            <w:pPr>
              <w:autoSpaceDN w:val="0"/>
              <w:spacing w:after="0" w:line="216" w:lineRule="auto"/>
              <w:jc w:val="center"/>
              <w:rPr>
                <w:rFonts w:asciiTheme="minorHAnsi" w:hAnsiTheme="minorHAnsi" w:cstheme="minorHAnsi"/>
                <w:b/>
                <w:iCs/>
                <w:sz w:val="20"/>
                <w:szCs w:val="20"/>
              </w:rPr>
            </w:pPr>
            <w:r w:rsidRPr="00260A9C">
              <w:rPr>
                <w:rFonts w:asciiTheme="minorHAnsi" w:hAnsiTheme="minorHAnsi" w:cstheme="minorHAnsi"/>
                <w:b/>
                <w:iCs/>
                <w:sz w:val="20"/>
                <w:szCs w:val="20"/>
              </w:rPr>
              <w:t>Função</w:t>
            </w:r>
          </w:p>
        </w:tc>
        <w:tc>
          <w:tcPr>
            <w:tcW w:w="1933" w:type="dxa"/>
            <w:tcBorders>
              <w:top w:val="single" w:sz="4" w:space="0" w:color="000001"/>
              <w:left w:val="single" w:sz="4" w:space="0" w:color="000001"/>
              <w:bottom w:val="single" w:sz="4" w:space="0" w:color="000001"/>
              <w:right w:val="single" w:sz="4" w:space="0" w:color="000001"/>
            </w:tcBorders>
            <w:shd w:val="clear" w:color="auto" w:fill="DAEEF3"/>
            <w:tcMar>
              <w:top w:w="0" w:type="dxa"/>
              <w:left w:w="108" w:type="dxa"/>
              <w:bottom w:w="0" w:type="dxa"/>
              <w:right w:w="108" w:type="dxa"/>
            </w:tcMar>
            <w:vAlign w:val="center"/>
            <w:hideMark/>
          </w:tcPr>
          <w:p w:rsidR="0061007B" w:rsidRPr="00260A9C" w:rsidRDefault="0061007B" w:rsidP="00E30C30">
            <w:pPr>
              <w:autoSpaceDN w:val="0"/>
              <w:spacing w:after="0" w:line="216" w:lineRule="auto"/>
              <w:jc w:val="center"/>
              <w:rPr>
                <w:rFonts w:asciiTheme="minorHAnsi" w:hAnsiTheme="minorHAnsi" w:cstheme="minorHAnsi"/>
                <w:b/>
                <w:iCs/>
                <w:sz w:val="20"/>
                <w:szCs w:val="20"/>
              </w:rPr>
            </w:pPr>
            <w:r w:rsidRPr="00260A9C">
              <w:rPr>
                <w:rFonts w:asciiTheme="minorHAnsi" w:hAnsiTheme="minorHAnsi" w:cstheme="minorHAnsi"/>
                <w:b/>
                <w:iCs/>
                <w:sz w:val="20"/>
                <w:szCs w:val="20"/>
              </w:rPr>
              <w:t>Instituição</w:t>
            </w:r>
          </w:p>
        </w:tc>
      </w:tr>
      <w:tr w:rsidR="0061007B" w:rsidRPr="00E30C30" w:rsidTr="0061007B">
        <w:trPr>
          <w:trHeight w:val="340"/>
          <w:jc w:val="center"/>
        </w:trPr>
        <w:tc>
          <w:tcPr>
            <w:tcW w:w="48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61007B" w:rsidRPr="00E30C30" w:rsidRDefault="0061007B" w:rsidP="00E30C30">
            <w:pPr>
              <w:autoSpaceDN w:val="0"/>
              <w:spacing w:after="0" w:line="216" w:lineRule="auto"/>
              <w:jc w:val="both"/>
              <w:rPr>
                <w:rFonts w:asciiTheme="minorHAnsi" w:hAnsiTheme="minorHAnsi" w:cstheme="minorHAnsi"/>
              </w:rPr>
            </w:pPr>
          </w:p>
        </w:tc>
        <w:tc>
          <w:tcPr>
            <w:tcW w:w="18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61007B" w:rsidRPr="00E30C30" w:rsidRDefault="0061007B" w:rsidP="00E30C30">
            <w:pPr>
              <w:autoSpaceDN w:val="0"/>
              <w:spacing w:after="0" w:line="216" w:lineRule="auto"/>
              <w:jc w:val="both"/>
              <w:rPr>
                <w:rFonts w:asciiTheme="minorHAnsi" w:hAnsiTheme="minorHAnsi" w:cstheme="minorHAnsi"/>
              </w:rPr>
            </w:pPr>
          </w:p>
        </w:tc>
        <w:tc>
          <w:tcPr>
            <w:tcW w:w="19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61007B" w:rsidRPr="00E30C30" w:rsidRDefault="0061007B" w:rsidP="00E30C30">
            <w:pPr>
              <w:autoSpaceDN w:val="0"/>
              <w:spacing w:after="0" w:line="216" w:lineRule="auto"/>
              <w:jc w:val="both"/>
              <w:rPr>
                <w:rFonts w:asciiTheme="minorHAnsi" w:hAnsiTheme="minorHAnsi" w:cstheme="minorHAnsi"/>
              </w:rPr>
            </w:pPr>
          </w:p>
        </w:tc>
      </w:tr>
      <w:tr w:rsidR="0061007B" w:rsidRPr="00E30C30" w:rsidTr="0061007B">
        <w:trPr>
          <w:trHeight w:val="340"/>
          <w:jc w:val="center"/>
        </w:trPr>
        <w:tc>
          <w:tcPr>
            <w:tcW w:w="48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61007B" w:rsidRPr="00E30C30" w:rsidRDefault="0061007B" w:rsidP="00E30C30">
            <w:pPr>
              <w:autoSpaceDN w:val="0"/>
              <w:spacing w:after="0" w:line="216" w:lineRule="auto"/>
              <w:jc w:val="both"/>
              <w:rPr>
                <w:rFonts w:asciiTheme="minorHAnsi" w:hAnsiTheme="minorHAnsi" w:cstheme="minorHAnsi"/>
              </w:rPr>
            </w:pPr>
          </w:p>
        </w:tc>
        <w:tc>
          <w:tcPr>
            <w:tcW w:w="18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61007B" w:rsidRPr="00E30C30" w:rsidRDefault="0061007B" w:rsidP="00E30C30">
            <w:pPr>
              <w:autoSpaceDN w:val="0"/>
              <w:spacing w:after="0" w:line="216" w:lineRule="auto"/>
              <w:jc w:val="both"/>
              <w:rPr>
                <w:rFonts w:asciiTheme="minorHAnsi" w:hAnsiTheme="minorHAnsi" w:cstheme="minorHAnsi"/>
              </w:rPr>
            </w:pPr>
          </w:p>
        </w:tc>
        <w:tc>
          <w:tcPr>
            <w:tcW w:w="19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61007B" w:rsidRPr="00E30C30" w:rsidRDefault="0061007B" w:rsidP="00E30C30">
            <w:pPr>
              <w:autoSpaceDN w:val="0"/>
              <w:spacing w:after="0" w:line="216" w:lineRule="auto"/>
              <w:jc w:val="both"/>
              <w:rPr>
                <w:rFonts w:asciiTheme="minorHAnsi" w:hAnsiTheme="minorHAnsi" w:cstheme="minorHAnsi"/>
              </w:rPr>
            </w:pPr>
          </w:p>
        </w:tc>
      </w:tr>
      <w:tr w:rsidR="0061007B" w:rsidRPr="00E30C30" w:rsidTr="0061007B">
        <w:trPr>
          <w:trHeight w:val="340"/>
          <w:jc w:val="center"/>
        </w:trPr>
        <w:tc>
          <w:tcPr>
            <w:tcW w:w="48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61007B" w:rsidRPr="00E30C30" w:rsidRDefault="0061007B" w:rsidP="00E30C30">
            <w:pPr>
              <w:autoSpaceDN w:val="0"/>
              <w:spacing w:after="0" w:line="216" w:lineRule="auto"/>
              <w:jc w:val="both"/>
              <w:rPr>
                <w:rFonts w:asciiTheme="minorHAnsi" w:hAnsiTheme="minorHAnsi" w:cstheme="minorHAnsi"/>
              </w:rPr>
            </w:pPr>
          </w:p>
        </w:tc>
        <w:tc>
          <w:tcPr>
            <w:tcW w:w="18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61007B" w:rsidRPr="00E30C30" w:rsidRDefault="0061007B" w:rsidP="00E30C30">
            <w:pPr>
              <w:autoSpaceDN w:val="0"/>
              <w:spacing w:after="0" w:line="216" w:lineRule="auto"/>
              <w:jc w:val="both"/>
              <w:rPr>
                <w:rFonts w:asciiTheme="minorHAnsi" w:hAnsiTheme="minorHAnsi" w:cstheme="minorHAnsi"/>
              </w:rPr>
            </w:pPr>
          </w:p>
        </w:tc>
        <w:tc>
          <w:tcPr>
            <w:tcW w:w="19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61007B" w:rsidRPr="00E30C30" w:rsidRDefault="0061007B" w:rsidP="00E30C30">
            <w:pPr>
              <w:autoSpaceDN w:val="0"/>
              <w:spacing w:after="0" w:line="216" w:lineRule="auto"/>
              <w:jc w:val="both"/>
              <w:rPr>
                <w:rFonts w:asciiTheme="minorHAnsi" w:hAnsiTheme="minorHAnsi" w:cstheme="minorHAnsi"/>
              </w:rPr>
            </w:pPr>
          </w:p>
        </w:tc>
      </w:tr>
    </w:tbl>
    <w:p w:rsidR="0061007B" w:rsidRPr="00E30C30" w:rsidRDefault="0061007B" w:rsidP="00E30C30">
      <w:pPr>
        <w:autoSpaceDN w:val="0"/>
        <w:spacing w:after="0" w:line="216" w:lineRule="auto"/>
        <w:jc w:val="both"/>
        <w:rPr>
          <w:rFonts w:asciiTheme="minorHAnsi" w:hAnsiTheme="minorHAnsi" w:cstheme="minorHAnsi"/>
          <w:b/>
          <w:bCs/>
        </w:rPr>
      </w:pPr>
    </w:p>
    <w:p w:rsidR="0061007B" w:rsidRPr="00E30C30" w:rsidRDefault="0061007B" w:rsidP="00260A9C">
      <w:pPr>
        <w:autoSpaceDN w:val="0"/>
        <w:spacing w:after="120" w:line="216" w:lineRule="auto"/>
        <w:jc w:val="both"/>
        <w:rPr>
          <w:rFonts w:asciiTheme="minorHAnsi" w:hAnsiTheme="minorHAnsi" w:cstheme="minorHAnsi"/>
          <w:b/>
          <w:bCs/>
        </w:rPr>
      </w:pPr>
    </w:p>
    <w:p w:rsidR="0061007B" w:rsidRPr="00E30C30" w:rsidRDefault="0061007B" w:rsidP="00FD6338">
      <w:pPr>
        <w:keepNext/>
        <w:widowControl w:val="0"/>
        <w:suppressAutoHyphens/>
        <w:autoSpaceDN w:val="0"/>
        <w:spacing w:after="120" w:line="216" w:lineRule="auto"/>
        <w:jc w:val="both"/>
        <w:rPr>
          <w:rFonts w:asciiTheme="minorHAnsi" w:eastAsia="Lucida Sans Unicode" w:hAnsiTheme="minorHAnsi" w:cstheme="minorHAnsi"/>
          <w:b/>
          <w:bCs/>
          <w:iCs/>
          <w:color w:val="0070C0"/>
          <w:spacing w:val="-4"/>
          <w:kern w:val="22"/>
          <w:lang w:eastAsia="zh-CN" w:bidi="hi-IN"/>
        </w:rPr>
      </w:pPr>
      <w:r w:rsidRPr="00E30C30">
        <w:rPr>
          <w:rFonts w:asciiTheme="minorHAnsi" w:eastAsia="Lucida Sans Unicode" w:hAnsiTheme="minorHAnsi" w:cstheme="minorHAnsi"/>
          <w:b/>
          <w:bCs/>
          <w:iCs/>
          <w:color w:val="0070C0"/>
          <w:spacing w:val="-4"/>
          <w:kern w:val="22"/>
          <w:lang w:eastAsia="zh-CN" w:bidi="hi-IN"/>
        </w:rPr>
        <w:t xml:space="preserve">3. INFORMAÇÕES DA PROPOSTA </w:t>
      </w:r>
    </w:p>
    <w:p w:rsidR="0061007B" w:rsidRPr="00E30C30" w:rsidRDefault="0061007B" w:rsidP="00FD6338">
      <w:pPr>
        <w:suppressAutoHyphens/>
        <w:autoSpaceDE w:val="0"/>
        <w:spacing w:after="120" w:line="216" w:lineRule="auto"/>
        <w:jc w:val="both"/>
        <w:rPr>
          <w:rFonts w:asciiTheme="minorHAnsi" w:eastAsia="Arial Narrow" w:hAnsiTheme="minorHAnsi" w:cstheme="minorHAnsi"/>
          <w:spacing w:val="-4"/>
          <w:lang w:eastAsia="zh-CN" w:bidi="hi-IN"/>
        </w:rPr>
      </w:pPr>
      <w:r w:rsidRPr="00E30C30">
        <w:rPr>
          <w:rFonts w:asciiTheme="minorHAnsi" w:eastAsia="Arial Narrow" w:hAnsiTheme="minorHAnsi" w:cstheme="minorHAnsi"/>
          <w:b/>
          <w:bCs/>
          <w:spacing w:val="-4"/>
          <w:lang w:eastAsia="zh-CN" w:bidi="hi-IN"/>
        </w:rPr>
        <w:t>3.1 Título</w:t>
      </w:r>
      <w:r w:rsidRPr="00E30C30">
        <w:rPr>
          <w:rFonts w:asciiTheme="minorHAnsi" w:eastAsia="Arial Narrow" w:hAnsiTheme="minorHAnsi" w:cstheme="minorHAnsi"/>
          <w:spacing w:val="-4"/>
          <w:lang w:eastAsia="zh-CN" w:bidi="hi-IN"/>
        </w:rPr>
        <w:t>:</w:t>
      </w:r>
    </w:p>
    <w:p w:rsidR="0061007B" w:rsidRPr="00E30C30" w:rsidRDefault="0061007B" w:rsidP="00FD6338">
      <w:pPr>
        <w:suppressAutoHyphens/>
        <w:autoSpaceDE w:val="0"/>
        <w:spacing w:after="120" w:line="216" w:lineRule="auto"/>
        <w:jc w:val="both"/>
        <w:rPr>
          <w:rFonts w:asciiTheme="minorHAnsi" w:eastAsia="Times New Roman" w:hAnsiTheme="minorHAnsi" w:cstheme="minorHAnsi"/>
          <w:spacing w:val="-4"/>
          <w:lang w:eastAsia="zh-CN" w:bidi="hi-IN"/>
        </w:rPr>
      </w:pPr>
      <w:r w:rsidRPr="00E30C30">
        <w:rPr>
          <w:rFonts w:asciiTheme="minorHAnsi" w:eastAsia="Arial Narrow" w:hAnsiTheme="minorHAnsi" w:cstheme="minorHAnsi"/>
          <w:b/>
          <w:bCs/>
          <w:spacing w:val="-4"/>
          <w:lang w:eastAsia="zh-CN" w:bidi="hi-IN"/>
        </w:rPr>
        <w:t>3.</w:t>
      </w:r>
      <w:r w:rsidRPr="00E30C30">
        <w:rPr>
          <w:rFonts w:asciiTheme="minorHAnsi" w:eastAsia="Arial" w:hAnsiTheme="minorHAnsi" w:cstheme="minorHAnsi"/>
          <w:b/>
          <w:spacing w:val="-4"/>
          <w:lang w:eastAsia="zh-CN" w:bidi="hi-IN"/>
        </w:rPr>
        <w:t>2</w:t>
      </w:r>
      <w:r w:rsidRPr="00E30C30">
        <w:rPr>
          <w:rFonts w:asciiTheme="minorHAnsi" w:eastAsia="Arial Narrow" w:hAnsiTheme="minorHAnsi" w:cstheme="minorHAnsi"/>
          <w:b/>
          <w:spacing w:val="-4"/>
          <w:lang w:eastAsia="zh-CN" w:bidi="hi-IN"/>
        </w:rPr>
        <w:t xml:space="preserve"> Objetivos</w:t>
      </w:r>
      <w:r w:rsidRPr="00E30C30">
        <w:rPr>
          <w:rFonts w:asciiTheme="minorHAnsi" w:eastAsia="Times New Roman" w:hAnsiTheme="minorHAnsi" w:cstheme="minorHAnsi"/>
          <w:spacing w:val="-4"/>
          <w:lang w:eastAsia="zh-CN" w:bidi="hi-IN"/>
        </w:rPr>
        <w:t>:</w:t>
      </w:r>
    </w:p>
    <w:p w:rsidR="0061007B" w:rsidRPr="00E30C30" w:rsidRDefault="0061007B" w:rsidP="00FD6338">
      <w:pPr>
        <w:suppressAutoHyphens/>
        <w:autoSpaceDE w:val="0"/>
        <w:spacing w:after="120" w:line="216" w:lineRule="auto"/>
        <w:jc w:val="both"/>
        <w:rPr>
          <w:rFonts w:asciiTheme="minorHAnsi" w:eastAsia="Times New Roman" w:hAnsiTheme="minorHAnsi" w:cstheme="minorHAnsi"/>
          <w:spacing w:val="-6"/>
          <w:lang w:eastAsia="zh-CN" w:bidi="hi-IN"/>
        </w:rPr>
      </w:pPr>
      <w:r w:rsidRPr="00E30C30">
        <w:rPr>
          <w:rFonts w:asciiTheme="minorHAnsi" w:eastAsia="Arial Narrow" w:hAnsiTheme="minorHAnsi" w:cstheme="minorHAnsi"/>
          <w:b/>
          <w:bCs/>
          <w:spacing w:val="-4"/>
          <w:lang w:eastAsia="zh-CN" w:bidi="hi-IN"/>
        </w:rPr>
        <w:t>3.</w:t>
      </w:r>
      <w:r w:rsidRPr="00E30C30">
        <w:rPr>
          <w:rFonts w:asciiTheme="minorHAnsi" w:eastAsia="Times New Roman" w:hAnsiTheme="minorHAnsi" w:cstheme="minorHAnsi"/>
          <w:b/>
          <w:spacing w:val="-4"/>
          <w:lang w:eastAsia="zh-CN" w:bidi="hi-IN"/>
        </w:rPr>
        <w:t>3</w:t>
      </w:r>
      <w:r w:rsidRPr="00E30C30">
        <w:rPr>
          <w:rFonts w:asciiTheme="minorHAnsi" w:eastAsia="Arial Narrow" w:hAnsiTheme="minorHAnsi" w:cstheme="minorHAnsi"/>
          <w:b/>
          <w:spacing w:val="-4"/>
          <w:lang w:eastAsia="zh-CN" w:bidi="hi-IN"/>
        </w:rPr>
        <w:t xml:space="preserve"> </w:t>
      </w:r>
      <w:r w:rsidRPr="00E30C30">
        <w:rPr>
          <w:rFonts w:asciiTheme="minorHAnsi" w:eastAsia="Times New Roman" w:hAnsiTheme="minorHAnsi" w:cstheme="minorHAnsi"/>
          <w:b/>
          <w:spacing w:val="-4"/>
          <w:lang w:eastAsia="zh-CN" w:bidi="hi-IN"/>
        </w:rPr>
        <w:t>Resultados</w:t>
      </w:r>
      <w:r w:rsidRPr="00E30C30">
        <w:rPr>
          <w:rFonts w:asciiTheme="minorHAnsi" w:eastAsia="Arial Narrow" w:hAnsiTheme="minorHAnsi" w:cstheme="minorHAnsi"/>
          <w:b/>
          <w:spacing w:val="-4"/>
          <w:lang w:eastAsia="zh-CN" w:bidi="hi-IN"/>
        </w:rPr>
        <w:t xml:space="preserve"> </w:t>
      </w:r>
      <w:r w:rsidRPr="00E30C30">
        <w:rPr>
          <w:rFonts w:asciiTheme="minorHAnsi" w:eastAsia="Times New Roman" w:hAnsiTheme="minorHAnsi" w:cstheme="minorHAnsi"/>
          <w:b/>
          <w:spacing w:val="-4"/>
          <w:lang w:eastAsia="zh-CN" w:bidi="hi-IN"/>
        </w:rPr>
        <w:t>esperados</w:t>
      </w:r>
      <w:r w:rsidRPr="00E30C30">
        <w:rPr>
          <w:rFonts w:asciiTheme="minorHAnsi" w:eastAsia="Times New Roman" w:hAnsiTheme="minorHAnsi" w:cstheme="minorHAnsi"/>
          <w:spacing w:val="-4"/>
          <w:lang w:eastAsia="zh-CN" w:bidi="hi-IN"/>
        </w:rPr>
        <w:t xml:space="preserve"> </w:t>
      </w:r>
      <w:r w:rsidRPr="00E30C30">
        <w:rPr>
          <w:rFonts w:asciiTheme="minorHAnsi" w:eastAsia="Times New Roman" w:hAnsiTheme="minorHAnsi" w:cstheme="minorHAnsi"/>
          <w:i/>
          <w:spacing w:val="-4"/>
          <w:lang w:eastAsia="zh-CN" w:bidi="hi-IN"/>
        </w:rPr>
        <w:t xml:space="preserve">(listar os resultados e os benefícios esperados considerando o aspecto social, econômico, ambiental </w:t>
      </w:r>
      <w:r w:rsidRPr="00E30C30">
        <w:rPr>
          <w:rFonts w:asciiTheme="minorHAnsi" w:eastAsia="Times New Roman" w:hAnsiTheme="minorHAnsi" w:cstheme="minorHAnsi"/>
          <w:i/>
          <w:spacing w:val="-6"/>
          <w:lang w:eastAsia="zh-CN" w:bidi="hi-IN"/>
        </w:rPr>
        <w:t>científico, tecnológico e/ou sociocultural para o Estado ou região)</w:t>
      </w:r>
      <w:r w:rsidRPr="00E30C30">
        <w:rPr>
          <w:rFonts w:asciiTheme="minorHAnsi" w:eastAsia="Times New Roman" w:hAnsiTheme="minorHAnsi" w:cstheme="minorHAnsi"/>
          <w:spacing w:val="-6"/>
          <w:lang w:eastAsia="zh-CN" w:bidi="hi-IN"/>
        </w:rPr>
        <w:t>:</w:t>
      </w:r>
    </w:p>
    <w:p w:rsidR="0061007B" w:rsidRPr="00E30C30" w:rsidRDefault="0061007B" w:rsidP="00FD6338">
      <w:pPr>
        <w:widowControl w:val="0"/>
        <w:suppressAutoHyphens/>
        <w:autoSpaceDN w:val="0"/>
        <w:spacing w:after="120" w:line="216" w:lineRule="auto"/>
        <w:jc w:val="both"/>
        <w:rPr>
          <w:rFonts w:asciiTheme="minorHAnsi" w:hAnsiTheme="minorHAnsi" w:cstheme="minorHAnsi"/>
        </w:rPr>
      </w:pPr>
      <w:r w:rsidRPr="00E30C30">
        <w:rPr>
          <w:rFonts w:asciiTheme="minorHAnsi" w:eastAsia="Arial Narrow" w:hAnsiTheme="minorHAnsi" w:cstheme="minorHAnsi"/>
          <w:b/>
          <w:bCs/>
          <w:spacing w:val="-4"/>
          <w:lang w:eastAsia="zh-CN" w:bidi="hi-IN"/>
        </w:rPr>
        <w:t>3.4</w:t>
      </w:r>
      <w:r w:rsidRPr="00E30C30">
        <w:rPr>
          <w:rFonts w:asciiTheme="minorHAnsi" w:eastAsia="WenQuanYi Micro Hei" w:hAnsiTheme="minorHAnsi" w:cstheme="minorHAnsi"/>
          <w:b/>
          <w:spacing w:val="-4"/>
          <w:kern w:val="22"/>
          <w:lang w:eastAsia="zh-CN" w:bidi="hi-IN"/>
        </w:rPr>
        <w:t xml:space="preserve"> </w:t>
      </w:r>
      <w:r w:rsidRPr="00E30C30">
        <w:rPr>
          <w:rFonts w:asciiTheme="minorHAnsi" w:eastAsia="Arial Narrow" w:hAnsiTheme="minorHAnsi" w:cstheme="minorHAnsi"/>
          <w:b/>
          <w:iCs/>
          <w:spacing w:val="-4"/>
          <w:lang w:eastAsia="zh-CN" w:bidi="hi-IN"/>
        </w:rPr>
        <w:t>Indicação de colaborações ou parcerias</w:t>
      </w:r>
      <w:r w:rsidRPr="00E30C30">
        <w:rPr>
          <w:rFonts w:asciiTheme="minorHAnsi" w:eastAsia="WenQuanYi Micro Hei" w:hAnsiTheme="minorHAnsi" w:cstheme="minorHAnsi"/>
          <w:spacing w:val="-4"/>
          <w:kern w:val="22"/>
          <w:lang w:eastAsia="zh-CN" w:bidi="hi-IN"/>
        </w:rPr>
        <w:t xml:space="preserve"> </w:t>
      </w:r>
      <w:r w:rsidRPr="00E30C30">
        <w:rPr>
          <w:rFonts w:asciiTheme="minorHAnsi" w:eastAsia="Arial" w:hAnsiTheme="minorHAnsi" w:cstheme="minorHAnsi"/>
          <w:i/>
          <w:iCs/>
          <w:spacing w:val="-4"/>
          <w:lang w:eastAsia="zh-CN" w:bidi="hi-IN"/>
        </w:rPr>
        <w:t xml:space="preserve">já estabelecidas com outros centros de pesquisa e/ou empresas na área, quando houve. </w:t>
      </w:r>
    </w:p>
    <w:p w:rsidR="0061007B" w:rsidRPr="00E30C30" w:rsidRDefault="0061007B" w:rsidP="00E30C30">
      <w:pPr>
        <w:autoSpaceDN w:val="0"/>
        <w:spacing w:after="0" w:line="216" w:lineRule="auto"/>
        <w:jc w:val="both"/>
        <w:rPr>
          <w:rFonts w:asciiTheme="minorHAnsi" w:hAnsiTheme="minorHAnsi" w:cstheme="minorHAnsi"/>
        </w:rPr>
      </w:pPr>
    </w:p>
    <w:p w:rsidR="0061007B" w:rsidRPr="00E30C30" w:rsidRDefault="0061007B" w:rsidP="00E30C30">
      <w:pPr>
        <w:autoSpaceDN w:val="0"/>
        <w:spacing w:after="0" w:line="216" w:lineRule="auto"/>
        <w:jc w:val="both"/>
        <w:rPr>
          <w:rFonts w:asciiTheme="minorHAnsi" w:hAnsiTheme="minorHAnsi" w:cstheme="minorHAnsi"/>
        </w:rPr>
      </w:pPr>
    </w:p>
    <w:p w:rsidR="0061007B" w:rsidRPr="00E30C30" w:rsidRDefault="0061007B" w:rsidP="00260A9C">
      <w:pPr>
        <w:widowControl w:val="0"/>
        <w:suppressAutoHyphens/>
        <w:autoSpaceDN w:val="0"/>
        <w:spacing w:after="120" w:line="216" w:lineRule="auto"/>
        <w:rPr>
          <w:rFonts w:asciiTheme="minorHAnsi" w:eastAsia="DejaVu Sans" w:hAnsiTheme="minorHAnsi" w:cstheme="minorHAnsi"/>
          <w:b/>
          <w:bCs/>
          <w:color w:val="0070C0"/>
          <w:kern w:val="3"/>
          <w:lang w:eastAsia="pt-BR"/>
        </w:rPr>
      </w:pPr>
      <w:r w:rsidRPr="00E30C30">
        <w:rPr>
          <w:rFonts w:asciiTheme="minorHAnsi" w:eastAsia="DejaVu Sans" w:hAnsiTheme="minorHAnsi" w:cstheme="minorHAnsi"/>
          <w:b/>
          <w:bCs/>
          <w:color w:val="0070C0"/>
          <w:kern w:val="3"/>
          <w:lang w:eastAsia="pt-BR"/>
        </w:rPr>
        <w:t>4. DESPESAS/ORÇAMENTO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top w:w="28" w:type="dxa"/>
          <w:left w:w="57" w:type="dxa"/>
          <w:bottom w:w="28" w:type="dxa"/>
          <w:right w:w="57" w:type="dxa"/>
        </w:tblCellMar>
        <w:tblLook w:val="04A0" w:firstRow="1" w:lastRow="0" w:firstColumn="1" w:lastColumn="0" w:noHBand="0" w:noVBand="1"/>
      </w:tblPr>
      <w:tblGrid>
        <w:gridCol w:w="818"/>
        <w:gridCol w:w="5132"/>
        <w:gridCol w:w="711"/>
        <w:gridCol w:w="1417"/>
        <w:gridCol w:w="1550"/>
      </w:tblGrid>
      <w:tr w:rsidR="00FD6338" w:rsidRPr="00E30C30" w:rsidTr="00FD6338">
        <w:trPr>
          <w:trHeight w:val="20"/>
          <w:tblHeader/>
          <w:jc w:val="center"/>
        </w:trPr>
        <w:tc>
          <w:tcPr>
            <w:tcW w:w="425" w:type="pct"/>
            <w:tcBorders>
              <w:top w:val="single" w:sz="4" w:space="0" w:color="auto"/>
              <w:left w:val="single" w:sz="4" w:space="0" w:color="auto"/>
              <w:bottom w:val="single" w:sz="4" w:space="0" w:color="auto"/>
              <w:right w:val="single" w:sz="4" w:space="0" w:color="auto"/>
            </w:tcBorders>
            <w:shd w:val="clear" w:color="auto" w:fill="DAEEF3"/>
          </w:tcPr>
          <w:p w:rsidR="0061007B" w:rsidRPr="00260A9C" w:rsidRDefault="0061007B" w:rsidP="00260A9C">
            <w:pPr>
              <w:autoSpaceDN w:val="0"/>
              <w:spacing w:after="0" w:line="216" w:lineRule="auto"/>
              <w:jc w:val="center"/>
              <w:rPr>
                <w:rFonts w:asciiTheme="minorHAnsi" w:hAnsiTheme="minorHAnsi" w:cstheme="minorHAnsi"/>
                <w:sz w:val="20"/>
                <w:szCs w:val="20"/>
              </w:rPr>
            </w:pPr>
          </w:p>
        </w:tc>
        <w:tc>
          <w:tcPr>
            <w:tcW w:w="2665"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61007B" w:rsidRPr="00260A9C" w:rsidRDefault="0061007B" w:rsidP="00260A9C">
            <w:pPr>
              <w:autoSpaceDN w:val="0"/>
              <w:spacing w:after="0" w:line="216" w:lineRule="auto"/>
              <w:jc w:val="center"/>
              <w:rPr>
                <w:rFonts w:asciiTheme="minorHAnsi" w:hAnsiTheme="minorHAnsi" w:cstheme="minorHAnsi"/>
                <w:b/>
                <w:sz w:val="20"/>
                <w:szCs w:val="20"/>
              </w:rPr>
            </w:pPr>
            <w:r w:rsidRPr="00260A9C">
              <w:rPr>
                <w:rFonts w:asciiTheme="minorHAnsi" w:hAnsiTheme="minorHAnsi" w:cstheme="minorHAnsi"/>
                <w:b/>
                <w:sz w:val="20"/>
                <w:szCs w:val="20"/>
              </w:rPr>
              <w:t>Item de despesa</w:t>
            </w:r>
          </w:p>
        </w:tc>
        <w:tc>
          <w:tcPr>
            <w:tcW w:w="369"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61007B" w:rsidRPr="00260A9C" w:rsidRDefault="0061007B" w:rsidP="00260A9C">
            <w:pPr>
              <w:autoSpaceDN w:val="0"/>
              <w:spacing w:after="0" w:line="216" w:lineRule="auto"/>
              <w:jc w:val="center"/>
              <w:rPr>
                <w:rFonts w:asciiTheme="minorHAnsi" w:hAnsiTheme="minorHAnsi" w:cstheme="minorHAnsi"/>
                <w:b/>
                <w:sz w:val="20"/>
                <w:szCs w:val="20"/>
              </w:rPr>
            </w:pPr>
            <w:proofErr w:type="spellStart"/>
            <w:r w:rsidRPr="00260A9C">
              <w:rPr>
                <w:rFonts w:asciiTheme="minorHAnsi" w:hAnsiTheme="minorHAnsi" w:cstheme="minorHAnsi"/>
                <w:b/>
                <w:sz w:val="20"/>
                <w:szCs w:val="20"/>
              </w:rPr>
              <w:t>Q</w:t>
            </w:r>
            <w:r w:rsidR="00FD6338">
              <w:rPr>
                <w:rFonts w:asciiTheme="minorHAnsi" w:hAnsiTheme="minorHAnsi" w:cstheme="minorHAnsi"/>
                <w:b/>
                <w:sz w:val="20"/>
                <w:szCs w:val="20"/>
              </w:rPr>
              <w:t>t</w:t>
            </w:r>
            <w:r w:rsidRPr="00260A9C">
              <w:rPr>
                <w:rFonts w:asciiTheme="minorHAnsi" w:hAnsiTheme="minorHAnsi" w:cstheme="minorHAnsi"/>
                <w:b/>
                <w:sz w:val="20"/>
                <w:szCs w:val="20"/>
              </w:rPr>
              <w:t>de</w:t>
            </w:r>
            <w:proofErr w:type="spellEnd"/>
            <w:r w:rsidR="00FD6338">
              <w:rPr>
                <w:rFonts w:asciiTheme="minorHAnsi" w:hAnsiTheme="minorHAnsi" w:cstheme="minorHAnsi"/>
                <w:b/>
                <w:sz w:val="20"/>
                <w:szCs w:val="20"/>
              </w:rPr>
              <w:t>.</w:t>
            </w:r>
          </w:p>
        </w:tc>
        <w:tc>
          <w:tcPr>
            <w:tcW w:w="736"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61007B" w:rsidRPr="00260A9C" w:rsidRDefault="0061007B" w:rsidP="00260A9C">
            <w:pPr>
              <w:autoSpaceDN w:val="0"/>
              <w:spacing w:after="0" w:line="216" w:lineRule="auto"/>
              <w:jc w:val="center"/>
              <w:rPr>
                <w:rFonts w:asciiTheme="minorHAnsi" w:hAnsiTheme="minorHAnsi" w:cstheme="minorHAnsi"/>
                <w:b/>
                <w:sz w:val="20"/>
                <w:szCs w:val="20"/>
              </w:rPr>
            </w:pPr>
            <w:r w:rsidRPr="00260A9C">
              <w:rPr>
                <w:rFonts w:asciiTheme="minorHAnsi" w:hAnsiTheme="minorHAnsi" w:cstheme="minorHAnsi"/>
                <w:b/>
                <w:sz w:val="20"/>
                <w:szCs w:val="20"/>
              </w:rPr>
              <w:t xml:space="preserve">Valor </w:t>
            </w:r>
            <w:proofErr w:type="spellStart"/>
            <w:r w:rsidRPr="00260A9C">
              <w:rPr>
                <w:rFonts w:asciiTheme="minorHAnsi" w:hAnsiTheme="minorHAnsi" w:cstheme="minorHAnsi"/>
                <w:b/>
                <w:sz w:val="20"/>
                <w:szCs w:val="20"/>
              </w:rPr>
              <w:t>unit</w:t>
            </w:r>
            <w:proofErr w:type="spellEnd"/>
            <w:r w:rsidRPr="00260A9C">
              <w:rPr>
                <w:rFonts w:asciiTheme="minorHAnsi" w:hAnsiTheme="minorHAnsi" w:cstheme="minorHAnsi"/>
                <w:b/>
                <w:sz w:val="20"/>
                <w:szCs w:val="20"/>
              </w:rPr>
              <w:t>. (R$)</w:t>
            </w:r>
          </w:p>
        </w:tc>
        <w:tc>
          <w:tcPr>
            <w:tcW w:w="805"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61007B" w:rsidRPr="00260A9C" w:rsidRDefault="0061007B" w:rsidP="00260A9C">
            <w:pPr>
              <w:autoSpaceDN w:val="0"/>
              <w:spacing w:after="0" w:line="216" w:lineRule="auto"/>
              <w:jc w:val="center"/>
              <w:rPr>
                <w:rFonts w:asciiTheme="minorHAnsi" w:hAnsiTheme="minorHAnsi" w:cstheme="minorHAnsi"/>
                <w:b/>
                <w:sz w:val="20"/>
                <w:szCs w:val="20"/>
              </w:rPr>
            </w:pPr>
            <w:r w:rsidRPr="00260A9C">
              <w:rPr>
                <w:rFonts w:asciiTheme="minorHAnsi" w:hAnsiTheme="minorHAnsi" w:cstheme="minorHAnsi"/>
                <w:b/>
                <w:sz w:val="20"/>
                <w:szCs w:val="20"/>
              </w:rPr>
              <w:t>Valor Total (R$)</w:t>
            </w:r>
          </w:p>
        </w:tc>
      </w:tr>
      <w:tr w:rsidR="00FD6338" w:rsidRPr="00E30C30" w:rsidTr="00FD6338">
        <w:trPr>
          <w:trHeight w:val="20"/>
          <w:tblHeader/>
          <w:jc w:val="center"/>
        </w:trPr>
        <w:tc>
          <w:tcPr>
            <w:tcW w:w="425" w:type="pct"/>
            <w:tcBorders>
              <w:top w:val="single" w:sz="4" w:space="0" w:color="auto"/>
              <w:left w:val="single" w:sz="4" w:space="0" w:color="auto"/>
              <w:bottom w:val="single" w:sz="4" w:space="0" w:color="auto"/>
              <w:right w:val="single" w:sz="4" w:space="0" w:color="auto"/>
            </w:tcBorders>
            <w:shd w:val="clear" w:color="auto" w:fill="FFFFFF"/>
          </w:tcPr>
          <w:p w:rsidR="0061007B" w:rsidRPr="00E30C30" w:rsidRDefault="0061007B" w:rsidP="00E30C30">
            <w:pPr>
              <w:autoSpaceDN w:val="0"/>
              <w:spacing w:after="0" w:line="216" w:lineRule="auto"/>
              <w:jc w:val="center"/>
              <w:rPr>
                <w:rFonts w:asciiTheme="minorHAnsi" w:hAnsiTheme="minorHAnsi" w:cstheme="minorHAnsi"/>
              </w:rPr>
            </w:pPr>
            <w:r w:rsidRPr="00E30C30">
              <w:rPr>
                <w:rFonts w:asciiTheme="minorHAnsi" w:eastAsia="DejaVu Sans" w:hAnsiTheme="minorHAnsi" w:cstheme="minorHAnsi"/>
                <w:b/>
                <w:bCs/>
                <w:color w:val="0070C0"/>
                <w:kern w:val="3"/>
                <w:lang w:eastAsia="pt-BR"/>
              </w:rPr>
              <w:t xml:space="preserve">BOLSAS </w:t>
            </w:r>
          </w:p>
        </w:tc>
        <w:tc>
          <w:tcPr>
            <w:tcW w:w="2665" w:type="pct"/>
            <w:tcBorders>
              <w:top w:val="single" w:sz="4" w:space="0" w:color="auto"/>
              <w:left w:val="single" w:sz="4" w:space="0" w:color="auto"/>
              <w:bottom w:val="single" w:sz="4" w:space="0" w:color="auto"/>
              <w:right w:val="single" w:sz="4" w:space="0" w:color="auto"/>
            </w:tcBorders>
            <w:shd w:val="clear" w:color="auto" w:fill="FFFFFF"/>
            <w:vAlign w:val="center"/>
          </w:tcPr>
          <w:p w:rsidR="0061007B" w:rsidRPr="00E30C30" w:rsidRDefault="0061007B" w:rsidP="00260A9C">
            <w:pPr>
              <w:autoSpaceDN w:val="0"/>
              <w:spacing w:after="0" w:line="216" w:lineRule="auto"/>
              <w:rPr>
                <w:rFonts w:asciiTheme="minorHAnsi" w:hAnsiTheme="minorHAnsi" w:cstheme="minorHAnsi"/>
                <w:b/>
              </w:rPr>
            </w:pP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61007B" w:rsidRPr="00E30C30" w:rsidRDefault="0061007B" w:rsidP="00260A9C">
            <w:pPr>
              <w:autoSpaceDN w:val="0"/>
              <w:spacing w:after="0" w:line="216" w:lineRule="auto"/>
              <w:rPr>
                <w:rFonts w:asciiTheme="minorHAnsi" w:hAnsiTheme="minorHAnsi" w:cstheme="minorHAnsi"/>
                <w:b/>
              </w:rPr>
            </w:pPr>
          </w:p>
        </w:tc>
        <w:tc>
          <w:tcPr>
            <w:tcW w:w="736" w:type="pct"/>
            <w:tcBorders>
              <w:top w:val="single" w:sz="4" w:space="0" w:color="auto"/>
              <w:left w:val="single" w:sz="4" w:space="0" w:color="auto"/>
              <w:bottom w:val="single" w:sz="4" w:space="0" w:color="auto"/>
              <w:right w:val="single" w:sz="4" w:space="0" w:color="auto"/>
            </w:tcBorders>
            <w:shd w:val="clear" w:color="auto" w:fill="FFFFFF"/>
            <w:vAlign w:val="center"/>
          </w:tcPr>
          <w:p w:rsidR="0061007B" w:rsidRPr="00E30C30" w:rsidRDefault="0061007B" w:rsidP="00260A9C">
            <w:pPr>
              <w:autoSpaceDN w:val="0"/>
              <w:spacing w:after="0" w:line="216" w:lineRule="auto"/>
              <w:rPr>
                <w:rFonts w:asciiTheme="minorHAnsi" w:hAnsiTheme="minorHAnsi" w:cstheme="minorHAnsi"/>
                <w:b/>
              </w:rPr>
            </w:pPr>
          </w:p>
        </w:tc>
        <w:tc>
          <w:tcPr>
            <w:tcW w:w="805" w:type="pct"/>
            <w:tcBorders>
              <w:top w:val="single" w:sz="4" w:space="0" w:color="auto"/>
              <w:left w:val="single" w:sz="4" w:space="0" w:color="auto"/>
              <w:bottom w:val="single" w:sz="4" w:space="0" w:color="auto"/>
              <w:right w:val="single" w:sz="4" w:space="0" w:color="auto"/>
            </w:tcBorders>
            <w:shd w:val="clear" w:color="auto" w:fill="FFFFFF"/>
            <w:vAlign w:val="center"/>
          </w:tcPr>
          <w:p w:rsidR="0061007B" w:rsidRPr="00E30C30" w:rsidRDefault="0061007B" w:rsidP="00260A9C">
            <w:pPr>
              <w:autoSpaceDN w:val="0"/>
              <w:spacing w:after="0" w:line="216" w:lineRule="auto"/>
              <w:rPr>
                <w:rFonts w:asciiTheme="minorHAnsi" w:hAnsiTheme="minorHAnsi" w:cstheme="minorHAnsi"/>
                <w:b/>
              </w:rPr>
            </w:pPr>
          </w:p>
        </w:tc>
      </w:tr>
    </w:tbl>
    <w:p w:rsidR="00A60D01" w:rsidRDefault="00A60D01" w:rsidP="00E30C30">
      <w:pPr>
        <w:autoSpaceDN w:val="0"/>
        <w:spacing w:after="0" w:line="216" w:lineRule="auto"/>
        <w:jc w:val="both"/>
        <w:rPr>
          <w:rFonts w:asciiTheme="minorHAnsi" w:hAnsiTheme="minorHAnsi" w:cstheme="minorHAnsi"/>
        </w:rPr>
      </w:pPr>
    </w:p>
    <w:p w:rsidR="00FD6338" w:rsidRPr="00E30C30" w:rsidRDefault="00FD6338" w:rsidP="00E30C30">
      <w:pPr>
        <w:autoSpaceDN w:val="0"/>
        <w:spacing w:after="0" w:line="216" w:lineRule="auto"/>
        <w:jc w:val="both"/>
        <w:rPr>
          <w:rFonts w:asciiTheme="minorHAnsi" w:hAnsiTheme="minorHAnsi" w:cstheme="minorHAnsi"/>
        </w:rPr>
      </w:pPr>
    </w:p>
    <w:p w:rsidR="0061007B" w:rsidRPr="00E30C30" w:rsidRDefault="0061007B" w:rsidP="00260A9C">
      <w:pPr>
        <w:keepNext/>
        <w:widowControl w:val="0"/>
        <w:suppressAutoHyphens/>
        <w:autoSpaceDN w:val="0"/>
        <w:spacing w:after="120" w:line="216" w:lineRule="auto"/>
        <w:jc w:val="both"/>
        <w:rPr>
          <w:rFonts w:asciiTheme="minorHAnsi" w:eastAsia="Lucida Sans Unicode" w:hAnsiTheme="minorHAnsi" w:cstheme="minorHAnsi"/>
          <w:b/>
          <w:bCs/>
          <w:iCs/>
          <w:color w:val="0070C0"/>
          <w:spacing w:val="-4"/>
          <w:kern w:val="22"/>
          <w:lang w:eastAsia="zh-CN" w:bidi="hi-IN"/>
        </w:rPr>
      </w:pPr>
      <w:r w:rsidRPr="00E30C30">
        <w:rPr>
          <w:rFonts w:asciiTheme="minorHAnsi" w:eastAsia="Lucida Sans Unicode" w:hAnsiTheme="minorHAnsi" w:cstheme="minorHAnsi"/>
          <w:b/>
          <w:bCs/>
          <w:iCs/>
          <w:color w:val="0070C0"/>
          <w:spacing w:val="-4"/>
          <w:kern w:val="22"/>
          <w:lang w:eastAsia="zh-CN" w:bidi="hi-IN"/>
        </w:rPr>
        <w:t>5.ATIVIDADES DO PROJETO</w:t>
      </w:r>
    </w:p>
    <w:tbl>
      <w:tblPr>
        <w:tblW w:w="5000" w:type="pct"/>
        <w:jc w:val="center"/>
        <w:tblCellSpacing w:w="0" w:type="dxa"/>
        <w:tblBorders>
          <w:top w:val="single" w:sz="2" w:space="0" w:color="auto"/>
          <w:left w:val="single" w:sz="2" w:space="0" w:color="auto"/>
          <w:bottom w:val="single" w:sz="2" w:space="0" w:color="auto"/>
          <w:right w:val="single" w:sz="2" w:space="0" w:color="auto"/>
        </w:tblBorders>
        <w:tblCellMar>
          <w:top w:w="30" w:type="dxa"/>
          <w:left w:w="30" w:type="dxa"/>
          <w:bottom w:w="30" w:type="dxa"/>
          <w:right w:w="30" w:type="dxa"/>
        </w:tblCellMar>
        <w:tblLook w:val="04A0" w:firstRow="1" w:lastRow="0" w:firstColumn="1" w:lastColumn="0" w:noHBand="0" w:noVBand="1"/>
      </w:tblPr>
      <w:tblGrid>
        <w:gridCol w:w="4011"/>
        <w:gridCol w:w="163"/>
        <w:gridCol w:w="165"/>
        <w:gridCol w:w="163"/>
        <w:gridCol w:w="1918"/>
        <w:gridCol w:w="163"/>
        <w:gridCol w:w="165"/>
        <w:gridCol w:w="163"/>
        <w:gridCol w:w="1596"/>
        <w:gridCol w:w="163"/>
        <w:gridCol w:w="962"/>
      </w:tblGrid>
      <w:tr w:rsidR="0061007B" w:rsidRPr="00E30C30" w:rsidTr="00FD6338">
        <w:trPr>
          <w:trHeight w:val="324"/>
          <w:tblCellSpacing w:w="0" w:type="dxa"/>
          <w:jc w:val="center"/>
        </w:trPr>
        <w:tc>
          <w:tcPr>
            <w:tcW w:w="3988" w:type="dxa"/>
            <w:hideMark/>
          </w:tcPr>
          <w:p w:rsidR="0061007B" w:rsidRPr="00E30C30" w:rsidRDefault="0061007B" w:rsidP="00E30C30">
            <w:pPr>
              <w:autoSpaceDN w:val="0"/>
              <w:spacing w:after="0" w:line="216" w:lineRule="auto"/>
              <w:jc w:val="both"/>
              <w:rPr>
                <w:rFonts w:asciiTheme="minorHAnsi" w:eastAsia="WenQuanYi Micro Hei" w:hAnsiTheme="minorHAnsi" w:cstheme="minorHAnsi"/>
                <w:spacing w:val="-4"/>
                <w:kern w:val="22"/>
                <w:lang w:eastAsia="zh-CN" w:bidi="hi-IN"/>
              </w:rPr>
            </w:pPr>
            <w:r w:rsidRPr="00E30C30">
              <w:rPr>
                <w:rFonts w:asciiTheme="minorHAnsi" w:eastAsia="WenQuanYi Micro Hei" w:hAnsiTheme="minorHAnsi" w:cstheme="minorHAnsi"/>
                <w:spacing w:val="-4"/>
                <w:kern w:val="22"/>
                <w:lang w:eastAsia="zh-CN" w:bidi="hi-IN"/>
              </w:rPr>
              <w:t>Atividades (A-1):</w:t>
            </w:r>
          </w:p>
        </w:tc>
        <w:tc>
          <w:tcPr>
            <w:tcW w:w="162" w:type="dxa"/>
            <w:vAlign w:val="center"/>
            <w:hideMark/>
          </w:tcPr>
          <w:p w:rsidR="0061007B" w:rsidRPr="00E30C30" w:rsidRDefault="0061007B" w:rsidP="00E30C30">
            <w:pPr>
              <w:suppressAutoHyphens/>
              <w:autoSpaceDN w:val="0"/>
              <w:spacing w:after="0" w:line="216" w:lineRule="auto"/>
              <w:jc w:val="both"/>
              <w:rPr>
                <w:rFonts w:asciiTheme="minorHAnsi" w:eastAsia="WenQuanYi Micro Hei" w:hAnsiTheme="minorHAnsi" w:cstheme="minorHAnsi"/>
                <w:spacing w:val="-4"/>
                <w:kern w:val="22"/>
                <w:lang w:eastAsia="zh-CN" w:bidi="hi-IN"/>
              </w:rPr>
            </w:pPr>
          </w:p>
        </w:tc>
        <w:tc>
          <w:tcPr>
            <w:tcW w:w="5427" w:type="dxa"/>
            <w:gridSpan w:val="9"/>
            <w:vAlign w:val="center"/>
            <w:hideMark/>
          </w:tcPr>
          <w:p w:rsidR="0061007B" w:rsidRPr="00E30C30" w:rsidRDefault="0061007B" w:rsidP="00E30C30">
            <w:pPr>
              <w:spacing w:after="0" w:line="216" w:lineRule="auto"/>
              <w:rPr>
                <w:rFonts w:asciiTheme="minorHAnsi" w:hAnsiTheme="minorHAnsi" w:cstheme="minorHAnsi"/>
                <w:lang w:eastAsia="pt-BR"/>
              </w:rPr>
            </w:pPr>
          </w:p>
        </w:tc>
      </w:tr>
      <w:tr w:rsidR="0061007B" w:rsidRPr="00E30C30" w:rsidTr="00FD6338">
        <w:trPr>
          <w:trHeight w:val="324"/>
          <w:tblCellSpacing w:w="0" w:type="dxa"/>
          <w:jc w:val="center"/>
        </w:trPr>
        <w:tc>
          <w:tcPr>
            <w:tcW w:w="3988" w:type="dxa"/>
            <w:vAlign w:val="center"/>
            <w:hideMark/>
          </w:tcPr>
          <w:p w:rsidR="0061007B" w:rsidRPr="00E30C30" w:rsidRDefault="0061007B" w:rsidP="00E30C30">
            <w:pPr>
              <w:autoSpaceDN w:val="0"/>
              <w:spacing w:after="0" w:line="216" w:lineRule="auto"/>
              <w:jc w:val="both"/>
              <w:rPr>
                <w:rFonts w:asciiTheme="minorHAnsi" w:eastAsia="WenQuanYi Micro Hei" w:hAnsiTheme="minorHAnsi" w:cstheme="minorHAnsi"/>
                <w:spacing w:val="-4"/>
                <w:kern w:val="22"/>
                <w:lang w:eastAsia="zh-CN" w:bidi="hi-IN"/>
              </w:rPr>
            </w:pPr>
            <w:r w:rsidRPr="00E30C30">
              <w:rPr>
                <w:rFonts w:asciiTheme="minorHAnsi" w:eastAsia="WenQuanYi Micro Hei" w:hAnsiTheme="minorHAnsi" w:cstheme="minorHAnsi"/>
                <w:spacing w:val="-4"/>
                <w:kern w:val="22"/>
                <w:lang w:eastAsia="zh-CN" w:bidi="hi-IN"/>
              </w:rPr>
              <w:t>Início:</w:t>
            </w:r>
          </w:p>
        </w:tc>
        <w:tc>
          <w:tcPr>
            <w:tcW w:w="162" w:type="dxa"/>
            <w:vAlign w:val="center"/>
            <w:hideMark/>
          </w:tcPr>
          <w:p w:rsidR="0061007B" w:rsidRPr="00E30C30" w:rsidRDefault="0061007B" w:rsidP="00E30C30">
            <w:pPr>
              <w:suppressAutoHyphens/>
              <w:autoSpaceDN w:val="0"/>
              <w:spacing w:after="0" w:line="216" w:lineRule="auto"/>
              <w:jc w:val="both"/>
              <w:rPr>
                <w:rFonts w:asciiTheme="minorHAnsi" w:eastAsia="WenQuanYi Micro Hei" w:hAnsiTheme="minorHAnsi" w:cstheme="minorHAnsi"/>
                <w:spacing w:val="-4"/>
                <w:kern w:val="22"/>
                <w:lang w:eastAsia="zh-CN" w:bidi="hi-IN"/>
              </w:rPr>
            </w:pPr>
          </w:p>
        </w:tc>
        <w:tc>
          <w:tcPr>
            <w:tcW w:w="164" w:type="dxa"/>
            <w:vAlign w:val="center"/>
            <w:hideMark/>
          </w:tcPr>
          <w:p w:rsidR="0061007B" w:rsidRPr="00E30C30" w:rsidRDefault="0061007B" w:rsidP="00E30C30">
            <w:pPr>
              <w:spacing w:after="0" w:line="216" w:lineRule="auto"/>
              <w:rPr>
                <w:rFonts w:asciiTheme="minorHAnsi" w:hAnsiTheme="minorHAnsi" w:cstheme="minorHAnsi"/>
                <w:lang w:eastAsia="pt-BR"/>
              </w:rPr>
            </w:pPr>
          </w:p>
        </w:tc>
        <w:tc>
          <w:tcPr>
            <w:tcW w:w="162" w:type="dxa"/>
            <w:vAlign w:val="center"/>
            <w:hideMark/>
          </w:tcPr>
          <w:p w:rsidR="0061007B" w:rsidRPr="00E30C30" w:rsidRDefault="0061007B" w:rsidP="00E30C30">
            <w:pPr>
              <w:spacing w:after="0" w:line="216" w:lineRule="auto"/>
              <w:rPr>
                <w:rFonts w:asciiTheme="minorHAnsi" w:hAnsiTheme="minorHAnsi" w:cstheme="minorHAnsi"/>
                <w:lang w:eastAsia="pt-BR"/>
              </w:rPr>
            </w:pPr>
          </w:p>
        </w:tc>
        <w:tc>
          <w:tcPr>
            <w:tcW w:w="1907" w:type="dxa"/>
            <w:vAlign w:val="center"/>
            <w:hideMark/>
          </w:tcPr>
          <w:p w:rsidR="0061007B" w:rsidRPr="00E30C30" w:rsidRDefault="0061007B" w:rsidP="00E30C30">
            <w:pPr>
              <w:autoSpaceDN w:val="0"/>
              <w:spacing w:after="0" w:line="216" w:lineRule="auto"/>
              <w:jc w:val="both"/>
              <w:rPr>
                <w:rFonts w:asciiTheme="minorHAnsi" w:eastAsia="WenQuanYi Micro Hei" w:hAnsiTheme="minorHAnsi" w:cstheme="minorHAnsi"/>
                <w:spacing w:val="-4"/>
                <w:kern w:val="22"/>
                <w:lang w:eastAsia="zh-CN" w:bidi="hi-IN"/>
              </w:rPr>
            </w:pPr>
            <w:r w:rsidRPr="00E30C30">
              <w:rPr>
                <w:rFonts w:asciiTheme="minorHAnsi" w:eastAsia="WenQuanYi Micro Hei" w:hAnsiTheme="minorHAnsi" w:cstheme="minorHAnsi"/>
                <w:spacing w:val="-4"/>
                <w:kern w:val="22"/>
                <w:lang w:eastAsia="zh-CN" w:bidi="hi-IN"/>
              </w:rPr>
              <w:t>Duração:</w:t>
            </w:r>
          </w:p>
        </w:tc>
        <w:tc>
          <w:tcPr>
            <w:tcW w:w="162" w:type="dxa"/>
            <w:vAlign w:val="center"/>
            <w:hideMark/>
          </w:tcPr>
          <w:p w:rsidR="0061007B" w:rsidRPr="00E30C30" w:rsidRDefault="0061007B" w:rsidP="00E30C30">
            <w:pPr>
              <w:suppressAutoHyphens/>
              <w:autoSpaceDN w:val="0"/>
              <w:spacing w:after="0" w:line="216" w:lineRule="auto"/>
              <w:jc w:val="both"/>
              <w:rPr>
                <w:rFonts w:asciiTheme="minorHAnsi" w:eastAsia="WenQuanYi Micro Hei" w:hAnsiTheme="minorHAnsi" w:cstheme="minorHAnsi"/>
                <w:spacing w:val="-4"/>
                <w:kern w:val="22"/>
                <w:lang w:eastAsia="zh-CN" w:bidi="hi-IN"/>
              </w:rPr>
            </w:pPr>
          </w:p>
        </w:tc>
        <w:tc>
          <w:tcPr>
            <w:tcW w:w="164" w:type="dxa"/>
            <w:vAlign w:val="center"/>
            <w:hideMark/>
          </w:tcPr>
          <w:p w:rsidR="0061007B" w:rsidRPr="00E30C30" w:rsidRDefault="0061007B" w:rsidP="00E30C30">
            <w:pPr>
              <w:spacing w:after="0" w:line="216" w:lineRule="auto"/>
              <w:rPr>
                <w:rFonts w:asciiTheme="minorHAnsi" w:hAnsiTheme="minorHAnsi" w:cstheme="minorHAnsi"/>
                <w:lang w:eastAsia="pt-BR"/>
              </w:rPr>
            </w:pPr>
          </w:p>
        </w:tc>
        <w:tc>
          <w:tcPr>
            <w:tcW w:w="162" w:type="dxa"/>
            <w:vAlign w:val="center"/>
            <w:hideMark/>
          </w:tcPr>
          <w:p w:rsidR="0061007B" w:rsidRPr="00E30C30" w:rsidRDefault="0061007B" w:rsidP="00E30C30">
            <w:pPr>
              <w:spacing w:after="0" w:line="216" w:lineRule="auto"/>
              <w:rPr>
                <w:rFonts w:asciiTheme="minorHAnsi" w:hAnsiTheme="minorHAnsi" w:cstheme="minorHAnsi"/>
                <w:lang w:eastAsia="pt-BR"/>
              </w:rPr>
            </w:pPr>
          </w:p>
        </w:tc>
        <w:tc>
          <w:tcPr>
            <w:tcW w:w="1587" w:type="dxa"/>
            <w:vAlign w:val="center"/>
            <w:hideMark/>
          </w:tcPr>
          <w:p w:rsidR="0061007B" w:rsidRPr="00E30C30" w:rsidRDefault="0061007B" w:rsidP="00E30C30">
            <w:pPr>
              <w:autoSpaceDN w:val="0"/>
              <w:spacing w:after="0" w:line="216" w:lineRule="auto"/>
              <w:jc w:val="both"/>
              <w:rPr>
                <w:rFonts w:asciiTheme="minorHAnsi" w:eastAsia="WenQuanYi Micro Hei" w:hAnsiTheme="minorHAnsi" w:cstheme="minorHAnsi"/>
                <w:spacing w:val="-4"/>
                <w:kern w:val="22"/>
                <w:lang w:eastAsia="zh-CN" w:bidi="hi-IN"/>
              </w:rPr>
            </w:pPr>
            <w:r w:rsidRPr="00E30C30">
              <w:rPr>
                <w:rFonts w:asciiTheme="minorHAnsi" w:eastAsia="WenQuanYi Micro Hei" w:hAnsiTheme="minorHAnsi" w:cstheme="minorHAnsi"/>
                <w:spacing w:val="-4"/>
                <w:kern w:val="22"/>
                <w:lang w:eastAsia="zh-CN" w:bidi="hi-IN"/>
              </w:rPr>
              <w:t>C. H. S.:</w:t>
            </w:r>
          </w:p>
        </w:tc>
        <w:tc>
          <w:tcPr>
            <w:tcW w:w="162" w:type="dxa"/>
            <w:vAlign w:val="center"/>
            <w:hideMark/>
          </w:tcPr>
          <w:p w:rsidR="0061007B" w:rsidRPr="00E30C30" w:rsidRDefault="0061007B" w:rsidP="00E30C30">
            <w:pPr>
              <w:suppressAutoHyphens/>
              <w:autoSpaceDN w:val="0"/>
              <w:spacing w:after="0" w:line="216" w:lineRule="auto"/>
              <w:jc w:val="both"/>
              <w:rPr>
                <w:rFonts w:asciiTheme="minorHAnsi" w:eastAsia="WenQuanYi Micro Hei" w:hAnsiTheme="minorHAnsi" w:cstheme="minorHAnsi"/>
                <w:spacing w:val="-4"/>
                <w:kern w:val="22"/>
                <w:lang w:eastAsia="zh-CN" w:bidi="hi-IN"/>
              </w:rPr>
            </w:pPr>
          </w:p>
        </w:tc>
        <w:tc>
          <w:tcPr>
            <w:tcW w:w="957" w:type="dxa"/>
            <w:vAlign w:val="center"/>
            <w:hideMark/>
          </w:tcPr>
          <w:p w:rsidR="0061007B" w:rsidRPr="00E30C30" w:rsidRDefault="0061007B" w:rsidP="00E30C30">
            <w:pPr>
              <w:spacing w:after="0" w:line="216" w:lineRule="auto"/>
              <w:rPr>
                <w:rFonts w:asciiTheme="minorHAnsi" w:hAnsiTheme="minorHAnsi" w:cstheme="minorHAnsi"/>
                <w:lang w:eastAsia="pt-BR"/>
              </w:rPr>
            </w:pPr>
          </w:p>
        </w:tc>
      </w:tr>
      <w:tr w:rsidR="0061007B" w:rsidRPr="00E30C30" w:rsidTr="00FD6338">
        <w:trPr>
          <w:trHeight w:val="50"/>
          <w:tblCellSpacing w:w="0" w:type="dxa"/>
          <w:jc w:val="center"/>
        </w:trPr>
        <w:tc>
          <w:tcPr>
            <w:tcW w:w="3988" w:type="dxa"/>
            <w:hideMark/>
          </w:tcPr>
          <w:p w:rsidR="0061007B" w:rsidRPr="00E30C30" w:rsidRDefault="0061007B" w:rsidP="00E30C30">
            <w:pPr>
              <w:autoSpaceDN w:val="0"/>
              <w:spacing w:after="0" w:line="216" w:lineRule="auto"/>
              <w:jc w:val="both"/>
              <w:rPr>
                <w:rFonts w:asciiTheme="minorHAnsi" w:eastAsia="WenQuanYi Micro Hei" w:hAnsiTheme="minorHAnsi" w:cstheme="minorHAnsi"/>
                <w:spacing w:val="-4"/>
                <w:kern w:val="22"/>
                <w:lang w:eastAsia="zh-CN" w:bidi="hi-IN"/>
              </w:rPr>
            </w:pPr>
            <w:r w:rsidRPr="00E30C30">
              <w:rPr>
                <w:rFonts w:asciiTheme="minorHAnsi" w:eastAsia="WenQuanYi Micro Hei" w:hAnsiTheme="minorHAnsi" w:cstheme="minorHAnsi"/>
                <w:spacing w:val="-4"/>
                <w:kern w:val="22"/>
                <w:lang w:eastAsia="zh-CN" w:bidi="hi-IN"/>
              </w:rPr>
              <w:t>Membros:</w:t>
            </w:r>
          </w:p>
        </w:tc>
        <w:tc>
          <w:tcPr>
            <w:tcW w:w="162" w:type="dxa"/>
            <w:vAlign w:val="center"/>
            <w:hideMark/>
          </w:tcPr>
          <w:p w:rsidR="0061007B" w:rsidRPr="00E30C30" w:rsidRDefault="0061007B" w:rsidP="00E30C30">
            <w:pPr>
              <w:suppressAutoHyphens/>
              <w:autoSpaceDN w:val="0"/>
              <w:spacing w:after="0" w:line="216" w:lineRule="auto"/>
              <w:jc w:val="both"/>
              <w:rPr>
                <w:rFonts w:asciiTheme="minorHAnsi" w:eastAsia="WenQuanYi Micro Hei" w:hAnsiTheme="minorHAnsi" w:cstheme="minorHAnsi"/>
                <w:spacing w:val="-4"/>
                <w:kern w:val="22"/>
                <w:lang w:eastAsia="zh-CN" w:bidi="hi-IN"/>
              </w:rPr>
            </w:pPr>
          </w:p>
        </w:tc>
        <w:tc>
          <w:tcPr>
            <w:tcW w:w="5427" w:type="dxa"/>
            <w:gridSpan w:val="9"/>
            <w:vAlign w:val="center"/>
            <w:hideMark/>
          </w:tcPr>
          <w:p w:rsidR="0061007B" w:rsidRPr="00E30C30" w:rsidRDefault="0061007B" w:rsidP="00E30C30">
            <w:pPr>
              <w:spacing w:after="0" w:line="216" w:lineRule="auto"/>
              <w:rPr>
                <w:rFonts w:asciiTheme="minorHAnsi" w:hAnsiTheme="minorHAnsi" w:cstheme="minorHAnsi"/>
                <w:lang w:eastAsia="pt-BR"/>
              </w:rPr>
            </w:pPr>
          </w:p>
        </w:tc>
      </w:tr>
    </w:tbl>
    <w:p w:rsidR="0061007B" w:rsidRPr="00E30C30" w:rsidRDefault="0061007B" w:rsidP="00E30C30">
      <w:pPr>
        <w:autoSpaceDN w:val="0"/>
        <w:spacing w:after="0" w:line="216" w:lineRule="auto"/>
        <w:jc w:val="both"/>
        <w:rPr>
          <w:rFonts w:asciiTheme="minorHAnsi" w:eastAsia="WenQuanYi Micro Hei" w:hAnsiTheme="minorHAnsi" w:cstheme="minorHAnsi"/>
          <w:spacing w:val="-4"/>
          <w:kern w:val="22"/>
          <w:lang w:eastAsia="zh-CN" w:bidi="hi-IN"/>
        </w:rPr>
      </w:pPr>
    </w:p>
    <w:tbl>
      <w:tblPr>
        <w:tblW w:w="5000" w:type="pct"/>
        <w:jc w:val="center"/>
        <w:tblCellSpacing w:w="0" w:type="dxa"/>
        <w:tblBorders>
          <w:top w:val="single" w:sz="2" w:space="0" w:color="auto"/>
          <w:left w:val="single" w:sz="2" w:space="0" w:color="auto"/>
          <w:bottom w:val="single" w:sz="2" w:space="0" w:color="auto"/>
          <w:right w:val="single" w:sz="2" w:space="0" w:color="auto"/>
        </w:tblBorders>
        <w:tblCellMar>
          <w:top w:w="30" w:type="dxa"/>
          <w:left w:w="30" w:type="dxa"/>
          <w:bottom w:w="30" w:type="dxa"/>
          <w:right w:w="30" w:type="dxa"/>
        </w:tblCellMar>
        <w:tblLook w:val="04A0" w:firstRow="1" w:lastRow="0" w:firstColumn="1" w:lastColumn="0" w:noHBand="0" w:noVBand="1"/>
      </w:tblPr>
      <w:tblGrid>
        <w:gridCol w:w="4360"/>
        <w:gridCol w:w="162"/>
        <w:gridCol w:w="164"/>
        <w:gridCol w:w="162"/>
        <w:gridCol w:w="1901"/>
        <w:gridCol w:w="162"/>
        <w:gridCol w:w="164"/>
        <w:gridCol w:w="162"/>
        <w:gridCol w:w="1584"/>
        <w:gridCol w:w="162"/>
        <w:gridCol w:w="649"/>
      </w:tblGrid>
      <w:tr w:rsidR="0061007B" w:rsidRPr="00E30C30" w:rsidTr="00FD6338">
        <w:trPr>
          <w:trHeight w:val="324"/>
          <w:tblCellSpacing w:w="0" w:type="dxa"/>
          <w:jc w:val="center"/>
        </w:trPr>
        <w:tc>
          <w:tcPr>
            <w:tcW w:w="2264" w:type="pct"/>
            <w:hideMark/>
          </w:tcPr>
          <w:p w:rsidR="0061007B" w:rsidRPr="00E30C30" w:rsidRDefault="0061007B" w:rsidP="00E30C30">
            <w:pPr>
              <w:autoSpaceDN w:val="0"/>
              <w:spacing w:after="0" w:line="216" w:lineRule="auto"/>
              <w:jc w:val="both"/>
              <w:rPr>
                <w:rFonts w:asciiTheme="minorHAnsi" w:eastAsia="WenQuanYi Micro Hei" w:hAnsiTheme="minorHAnsi" w:cstheme="minorHAnsi"/>
                <w:spacing w:val="-4"/>
                <w:kern w:val="22"/>
                <w:lang w:eastAsia="zh-CN" w:bidi="hi-IN"/>
              </w:rPr>
            </w:pPr>
            <w:r w:rsidRPr="00E30C30">
              <w:rPr>
                <w:rFonts w:asciiTheme="minorHAnsi" w:eastAsia="WenQuanYi Micro Hei" w:hAnsiTheme="minorHAnsi" w:cstheme="minorHAnsi"/>
                <w:spacing w:val="-4"/>
                <w:kern w:val="22"/>
                <w:lang w:eastAsia="zh-CN" w:bidi="hi-IN"/>
              </w:rPr>
              <w:t>Atividades  (A-2):</w:t>
            </w:r>
          </w:p>
        </w:tc>
        <w:tc>
          <w:tcPr>
            <w:tcW w:w="84" w:type="pct"/>
            <w:vAlign w:val="center"/>
            <w:hideMark/>
          </w:tcPr>
          <w:p w:rsidR="0061007B" w:rsidRPr="00E30C30" w:rsidRDefault="0061007B" w:rsidP="00E30C30">
            <w:pPr>
              <w:suppressAutoHyphens/>
              <w:autoSpaceDN w:val="0"/>
              <w:spacing w:after="0" w:line="216" w:lineRule="auto"/>
              <w:jc w:val="both"/>
              <w:rPr>
                <w:rFonts w:asciiTheme="minorHAnsi" w:eastAsia="WenQuanYi Micro Hei" w:hAnsiTheme="minorHAnsi" w:cstheme="minorHAnsi"/>
                <w:spacing w:val="-4"/>
                <w:kern w:val="22"/>
                <w:lang w:eastAsia="zh-CN" w:bidi="hi-IN"/>
              </w:rPr>
            </w:pPr>
          </w:p>
        </w:tc>
        <w:tc>
          <w:tcPr>
            <w:tcW w:w="2652" w:type="pct"/>
            <w:gridSpan w:val="9"/>
            <w:vAlign w:val="center"/>
            <w:hideMark/>
          </w:tcPr>
          <w:p w:rsidR="0061007B" w:rsidRPr="00E30C30" w:rsidRDefault="0061007B" w:rsidP="00E30C30">
            <w:pPr>
              <w:spacing w:after="0" w:line="216" w:lineRule="auto"/>
              <w:rPr>
                <w:rFonts w:asciiTheme="minorHAnsi" w:hAnsiTheme="minorHAnsi" w:cstheme="minorHAnsi"/>
                <w:lang w:eastAsia="pt-BR"/>
              </w:rPr>
            </w:pPr>
          </w:p>
        </w:tc>
      </w:tr>
      <w:tr w:rsidR="0061007B" w:rsidRPr="00E30C30" w:rsidTr="00FD6338">
        <w:trPr>
          <w:trHeight w:val="324"/>
          <w:tblCellSpacing w:w="0" w:type="dxa"/>
          <w:jc w:val="center"/>
        </w:trPr>
        <w:tc>
          <w:tcPr>
            <w:tcW w:w="2264" w:type="pct"/>
            <w:vAlign w:val="center"/>
            <w:hideMark/>
          </w:tcPr>
          <w:p w:rsidR="0061007B" w:rsidRPr="00E30C30" w:rsidRDefault="0061007B" w:rsidP="00E30C30">
            <w:pPr>
              <w:autoSpaceDN w:val="0"/>
              <w:spacing w:after="0" w:line="216" w:lineRule="auto"/>
              <w:jc w:val="both"/>
              <w:rPr>
                <w:rFonts w:asciiTheme="minorHAnsi" w:eastAsia="WenQuanYi Micro Hei" w:hAnsiTheme="minorHAnsi" w:cstheme="minorHAnsi"/>
                <w:spacing w:val="-4"/>
                <w:kern w:val="22"/>
                <w:lang w:eastAsia="zh-CN" w:bidi="hi-IN"/>
              </w:rPr>
            </w:pPr>
            <w:r w:rsidRPr="00E30C30">
              <w:rPr>
                <w:rFonts w:asciiTheme="minorHAnsi" w:eastAsia="WenQuanYi Micro Hei" w:hAnsiTheme="minorHAnsi" w:cstheme="minorHAnsi"/>
                <w:spacing w:val="-4"/>
                <w:kern w:val="22"/>
                <w:lang w:eastAsia="zh-CN" w:bidi="hi-IN"/>
              </w:rPr>
              <w:t>Início:</w:t>
            </w:r>
          </w:p>
        </w:tc>
        <w:tc>
          <w:tcPr>
            <w:tcW w:w="84" w:type="pct"/>
            <w:vAlign w:val="center"/>
            <w:hideMark/>
          </w:tcPr>
          <w:p w:rsidR="0061007B" w:rsidRPr="00E30C30" w:rsidRDefault="0061007B" w:rsidP="00E30C30">
            <w:pPr>
              <w:suppressAutoHyphens/>
              <w:autoSpaceDN w:val="0"/>
              <w:spacing w:after="0" w:line="216" w:lineRule="auto"/>
              <w:jc w:val="both"/>
              <w:rPr>
                <w:rFonts w:asciiTheme="minorHAnsi" w:eastAsia="WenQuanYi Micro Hei" w:hAnsiTheme="minorHAnsi" w:cstheme="minorHAnsi"/>
                <w:spacing w:val="-4"/>
                <w:kern w:val="22"/>
                <w:lang w:eastAsia="zh-CN" w:bidi="hi-IN"/>
              </w:rPr>
            </w:pPr>
          </w:p>
        </w:tc>
        <w:tc>
          <w:tcPr>
            <w:tcW w:w="85" w:type="pct"/>
            <w:vAlign w:val="center"/>
            <w:hideMark/>
          </w:tcPr>
          <w:p w:rsidR="0061007B" w:rsidRPr="00E30C30" w:rsidRDefault="0061007B" w:rsidP="00E30C30">
            <w:pPr>
              <w:spacing w:after="0" w:line="216" w:lineRule="auto"/>
              <w:rPr>
                <w:rFonts w:asciiTheme="minorHAnsi" w:hAnsiTheme="minorHAnsi" w:cstheme="minorHAnsi"/>
                <w:lang w:eastAsia="pt-BR"/>
              </w:rPr>
            </w:pPr>
          </w:p>
        </w:tc>
        <w:tc>
          <w:tcPr>
            <w:tcW w:w="84" w:type="pct"/>
            <w:vAlign w:val="center"/>
            <w:hideMark/>
          </w:tcPr>
          <w:p w:rsidR="0061007B" w:rsidRPr="00E30C30" w:rsidRDefault="0061007B" w:rsidP="00E30C30">
            <w:pPr>
              <w:spacing w:after="0" w:line="216" w:lineRule="auto"/>
              <w:rPr>
                <w:rFonts w:asciiTheme="minorHAnsi" w:hAnsiTheme="minorHAnsi" w:cstheme="minorHAnsi"/>
                <w:lang w:eastAsia="pt-BR"/>
              </w:rPr>
            </w:pPr>
          </w:p>
        </w:tc>
        <w:tc>
          <w:tcPr>
            <w:tcW w:w="987" w:type="pct"/>
            <w:vAlign w:val="center"/>
            <w:hideMark/>
          </w:tcPr>
          <w:p w:rsidR="0061007B" w:rsidRPr="00E30C30" w:rsidRDefault="0061007B" w:rsidP="00E30C30">
            <w:pPr>
              <w:autoSpaceDN w:val="0"/>
              <w:spacing w:after="0" w:line="216" w:lineRule="auto"/>
              <w:ind w:left="-336" w:firstLine="336"/>
              <w:jc w:val="both"/>
              <w:rPr>
                <w:rFonts w:asciiTheme="minorHAnsi" w:eastAsia="WenQuanYi Micro Hei" w:hAnsiTheme="minorHAnsi" w:cstheme="minorHAnsi"/>
                <w:spacing w:val="-4"/>
                <w:kern w:val="22"/>
                <w:lang w:eastAsia="zh-CN" w:bidi="hi-IN"/>
              </w:rPr>
            </w:pPr>
            <w:r w:rsidRPr="00E30C30">
              <w:rPr>
                <w:rFonts w:asciiTheme="minorHAnsi" w:eastAsia="WenQuanYi Micro Hei" w:hAnsiTheme="minorHAnsi" w:cstheme="minorHAnsi"/>
                <w:spacing w:val="-4"/>
                <w:kern w:val="22"/>
                <w:lang w:eastAsia="zh-CN" w:bidi="hi-IN"/>
              </w:rPr>
              <w:t xml:space="preserve">Duração:  </w:t>
            </w:r>
          </w:p>
        </w:tc>
        <w:tc>
          <w:tcPr>
            <w:tcW w:w="84" w:type="pct"/>
            <w:vAlign w:val="center"/>
            <w:hideMark/>
          </w:tcPr>
          <w:p w:rsidR="0061007B" w:rsidRPr="00E30C30" w:rsidRDefault="0061007B" w:rsidP="00E30C30">
            <w:pPr>
              <w:suppressAutoHyphens/>
              <w:autoSpaceDN w:val="0"/>
              <w:spacing w:after="0" w:line="216" w:lineRule="auto"/>
              <w:jc w:val="both"/>
              <w:rPr>
                <w:rFonts w:asciiTheme="minorHAnsi" w:eastAsia="WenQuanYi Micro Hei" w:hAnsiTheme="minorHAnsi" w:cstheme="minorHAnsi"/>
                <w:spacing w:val="-4"/>
                <w:kern w:val="22"/>
                <w:lang w:eastAsia="zh-CN" w:bidi="hi-IN"/>
              </w:rPr>
            </w:pPr>
          </w:p>
        </w:tc>
        <w:tc>
          <w:tcPr>
            <w:tcW w:w="85" w:type="pct"/>
            <w:vAlign w:val="center"/>
            <w:hideMark/>
          </w:tcPr>
          <w:p w:rsidR="0061007B" w:rsidRPr="00E30C30" w:rsidRDefault="0061007B" w:rsidP="00E30C30">
            <w:pPr>
              <w:spacing w:after="0" w:line="216" w:lineRule="auto"/>
              <w:rPr>
                <w:rFonts w:asciiTheme="minorHAnsi" w:hAnsiTheme="minorHAnsi" w:cstheme="minorHAnsi"/>
                <w:lang w:eastAsia="pt-BR"/>
              </w:rPr>
            </w:pPr>
          </w:p>
        </w:tc>
        <w:tc>
          <w:tcPr>
            <w:tcW w:w="84" w:type="pct"/>
            <w:vAlign w:val="center"/>
            <w:hideMark/>
          </w:tcPr>
          <w:p w:rsidR="0061007B" w:rsidRPr="00E30C30" w:rsidRDefault="0061007B" w:rsidP="00E30C30">
            <w:pPr>
              <w:spacing w:after="0" w:line="216" w:lineRule="auto"/>
              <w:rPr>
                <w:rFonts w:asciiTheme="minorHAnsi" w:hAnsiTheme="minorHAnsi" w:cstheme="minorHAnsi"/>
                <w:lang w:eastAsia="pt-BR"/>
              </w:rPr>
            </w:pPr>
          </w:p>
        </w:tc>
        <w:tc>
          <w:tcPr>
            <w:tcW w:w="822" w:type="pct"/>
            <w:vAlign w:val="center"/>
            <w:hideMark/>
          </w:tcPr>
          <w:p w:rsidR="0061007B" w:rsidRPr="00E30C30" w:rsidRDefault="0061007B" w:rsidP="00E30C30">
            <w:pPr>
              <w:autoSpaceDN w:val="0"/>
              <w:spacing w:after="0" w:line="216" w:lineRule="auto"/>
              <w:jc w:val="both"/>
              <w:rPr>
                <w:rFonts w:asciiTheme="minorHAnsi" w:eastAsia="WenQuanYi Micro Hei" w:hAnsiTheme="minorHAnsi" w:cstheme="minorHAnsi"/>
                <w:spacing w:val="-4"/>
                <w:kern w:val="22"/>
                <w:lang w:eastAsia="zh-CN" w:bidi="hi-IN"/>
              </w:rPr>
            </w:pPr>
            <w:r w:rsidRPr="00E30C30">
              <w:rPr>
                <w:rFonts w:asciiTheme="minorHAnsi" w:eastAsia="WenQuanYi Micro Hei" w:hAnsiTheme="minorHAnsi" w:cstheme="minorHAnsi"/>
                <w:spacing w:val="-4"/>
                <w:kern w:val="22"/>
                <w:lang w:eastAsia="zh-CN" w:bidi="hi-IN"/>
              </w:rPr>
              <w:t>C. H. S.:</w:t>
            </w:r>
          </w:p>
        </w:tc>
        <w:tc>
          <w:tcPr>
            <w:tcW w:w="84" w:type="pct"/>
            <w:vAlign w:val="center"/>
            <w:hideMark/>
          </w:tcPr>
          <w:p w:rsidR="0061007B" w:rsidRPr="00E30C30" w:rsidRDefault="0061007B" w:rsidP="00E30C30">
            <w:pPr>
              <w:suppressAutoHyphens/>
              <w:autoSpaceDN w:val="0"/>
              <w:spacing w:after="0" w:line="216" w:lineRule="auto"/>
              <w:jc w:val="both"/>
              <w:rPr>
                <w:rFonts w:asciiTheme="minorHAnsi" w:eastAsia="WenQuanYi Micro Hei" w:hAnsiTheme="minorHAnsi" w:cstheme="minorHAnsi"/>
                <w:spacing w:val="-4"/>
                <w:kern w:val="22"/>
                <w:lang w:eastAsia="zh-CN" w:bidi="hi-IN"/>
              </w:rPr>
            </w:pPr>
          </w:p>
        </w:tc>
        <w:tc>
          <w:tcPr>
            <w:tcW w:w="338" w:type="pct"/>
            <w:vAlign w:val="center"/>
            <w:hideMark/>
          </w:tcPr>
          <w:p w:rsidR="0061007B" w:rsidRPr="00E30C30" w:rsidRDefault="0061007B" w:rsidP="00E30C30">
            <w:pPr>
              <w:spacing w:after="0" w:line="216" w:lineRule="auto"/>
              <w:rPr>
                <w:rFonts w:asciiTheme="minorHAnsi" w:hAnsiTheme="minorHAnsi" w:cstheme="minorHAnsi"/>
                <w:lang w:eastAsia="pt-BR"/>
              </w:rPr>
            </w:pPr>
          </w:p>
        </w:tc>
      </w:tr>
      <w:tr w:rsidR="0061007B" w:rsidRPr="00E30C30" w:rsidTr="00FD6338">
        <w:trPr>
          <w:trHeight w:val="308"/>
          <w:tblCellSpacing w:w="0" w:type="dxa"/>
          <w:jc w:val="center"/>
        </w:trPr>
        <w:tc>
          <w:tcPr>
            <w:tcW w:w="2264" w:type="pct"/>
            <w:hideMark/>
          </w:tcPr>
          <w:p w:rsidR="0061007B" w:rsidRPr="00E30C30" w:rsidRDefault="0061007B" w:rsidP="00E30C30">
            <w:pPr>
              <w:autoSpaceDN w:val="0"/>
              <w:spacing w:after="0" w:line="216" w:lineRule="auto"/>
              <w:jc w:val="both"/>
              <w:rPr>
                <w:rFonts w:asciiTheme="minorHAnsi" w:eastAsia="WenQuanYi Micro Hei" w:hAnsiTheme="minorHAnsi" w:cstheme="minorHAnsi"/>
                <w:spacing w:val="-4"/>
                <w:kern w:val="22"/>
                <w:lang w:eastAsia="zh-CN" w:bidi="hi-IN"/>
              </w:rPr>
            </w:pPr>
            <w:r w:rsidRPr="00E30C30">
              <w:rPr>
                <w:rFonts w:asciiTheme="minorHAnsi" w:eastAsia="WenQuanYi Micro Hei" w:hAnsiTheme="minorHAnsi" w:cstheme="minorHAnsi"/>
                <w:spacing w:val="-4"/>
                <w:kern w:val="22"/>
                <w:lang w:eastAsia="zh-CN" w:bidi="hi-IN"/>
              </w:rPr>
              <w:t>Membros:</w:t>
            </w:r>
          </w:p>
        </w:tc>
        <w:tc>
          <w:tcPr>
            <w:tcW w:w="84" w:type="pct"/>
            <w:vAlign w:val="center"/>
            <w:hideMark/>
          </w:tcPr>
          <w:p w:rsidR="0061007B" w:rsidRPr="00E30C30" w:rsidRDefault="0061007B" w:rsidP="00E30C30">
            <w:pPr>
              <w:suppressAutoHyphens/>
              <w:autoSpaceDN w:val="0"/>
              <w:spacing w:after="0" w:line="216" w:lineRule="auto"/>
              <w:jc w:val="both"/>
              <w:rPr>
                <w:rFonts w:asciiTheme="minorHAnsi" w:eastAsia="WenQuanYi Micro Hei" w:hAnsiTheme="minorHAnsi" w:cstheme="minorHAnsi"/>
                <w:spacing w:val="-4"/>
                <w:kern w:val="22"/>
                <w:lang w:eastAsia="zh-CN" w:bidi="hi-IN"/>
              </w:rPr>
            </w:pPr>
          </w:p>
        </w:tc>
        <w:tc>
          <w:tcPr>
            <w:tcW w:w="2652" w:type="pct"/>
            <w:gridSpan w:val="9"/>
            <w:vAlign w:val="center"/>
            <w:hideMark/>
          </w:tcPr>
          <w:p w:rsidR="0061007B" w:rsidRPr="00E30C30" w:rsidRDefault="0061007B" w:rsidP="00E30C30">
            <w:pPr>
              <w:spacing w:after="0" w:line="216" w:lineRule="auto"/>
              <w:rPr>
                <w:rFonts w:asciiTheme="minorHAnsi" w:hAnsiTheme="minorHAnsi" w:cstheme="minorHAnsi"/>
                <w:lang w:eastAsia="pt-BR"/>
              </w:rPr>
            </w:pPr>
          </w:p>
        </w:tc>
      </w:tr>
    </w:tbl>
    <w:p w:rsidR="0061007B" w:rsidRDefault="0061007B" w:rsidP="00FD6338">
      <w:pPr>
        <w:autoSpaceDN w:val="0"/>
        <w:spacing w:after="0" w:line="216" w:lineRule="auto"/>
        <w:jc w:val="right"/>
        <w:rPr>
          <w:rFonts w:asciiTheme="minorHAnsi" w:eastAsia="WenQuanYi Micro Hei" w:hAnsiTheme="minorHAnsi" w:cstheme="minorHAnsi"/>
          <w:spacing w:val="-4"/>
          <w:kern w:val="22"/>
          <w:lang w:eastAsia="zh-CN" w:bidi="hi-IN"/>
        </w:rPr>
      </w:pPr>
      <w:r w:rsidRPr="00E30C30">
        <w:rPr>
          <w:rFonts w:asciiTheme="minorHAnsi" w:eastAsia="WenQuanYi Micro Hei" w:hAnsiTheme="minorHAnsi" w:cstheme="minorHAnsi"/>
          <w:spacing w:val="-4"/>
          <w:kern w:val="22"/>
          <w:lang w:eastAsia="zh-CN" w:bidi="hi-IN"/>
        </w:rPr>
        <w:t>* C.H.S – Carga hor</w:t>
      </w:r>
      <w:r w:rsidR="00EA24EA" w:rsidRPr="00E30C30">
        <w:rPr>
          <w:rFonts w:asciiTheme="minorHAnsi" w:eastAsia="WenQuanYi Micro Hei" w:hAnsiTheme="minorHAnsi" w:cstheme="minorHAnsi"/>
          <w:spacing w:val="-4"/>
          <w:kern w:val="22"/>
          <w:lang w:eastAsia="zh-CN" w:bidi="hi-IN"/>
        </w:rPr>
        <w:t>á</w:t>
      </w:r>
      <w:r w:rsidRPr="00E30C30">
        <w:rPr>
          <w:rFonts w:asciiTheme="minorHAnsi" w:eastAsia="WenQuanYi Micro Hei" w:hAnsiTheme="minorHAnsi" w:cstheme="minorHAnsi"/>
          <w:spacing w:val="-4"/>
          <w:kern w:val="22"/>
          <w:lang w:eastAsia="zh-CN" w:bidi="hi-IN"/>
        </w:rPr>
        <w:t>ria semanal</w:t>
      </w:r>
    </w:p>
    <w:p w:rsidR="00FD6338" w:rsidRPr="00E30C30" w:rsidRDefault="00FD6338" w:rsidP="00FD6338">
      <w:pPr>
        <w:autoSpaceDN w:val="0"/>
        <w:spacing w:after="0" w:line="216" w:lineRule="auto"/>
        <w:jc w:val="right"/>
        <w:rPr>
          <w:rFonts w:asciiTheme="minorHAnsi" w:eastAsia="WenQuanYi Micro Hei" w:hAnsiTheme="minorHAnsi" w:cstheme="minorHAnsi"/>
          <w:spacing w:val="-4"/>
          <w:kern w:val="22"/>
          <w:lang w:eastAsia="zh-CN" w:bidi="hi-IN"/>
        </w:rPr>
      </w:pPr>
    </w:p>
    <w:p w:rsidR="0061007B" w:rsidRPr="00E30C30" w:rsidRDefault="0061007B" w:rsidP="00260A9C">
      <w:pPr>
        <w:autoSpaceDN w:val="0"/>
        <w:spacing w:after="120" w:line="216" w:lineRule="auto"/>
        <w:jc w:val="both"/>
        <w:rPr>
          <w:rFonts w:asciiTheme="minorHAnsi" w:hAnsiTheme="minorHAnsi" w:cstheme="minorHAnsi"/>
        </w:rPr>
      </w:pPr>
      <w:r w:rsidRPr="00E30C30">
        <w:rPr>
          <w:rFonts w:asciiTheme="minorHAnsi" w:eastAsia="Lucida Sans Unicode" w:hAnsiTheme="minorHAnsi" w:cstheme="minorHAnsi"/>
          <w:b/>
          <w:bCs/>
          <w:iCs/>
          <w:color w:val="0070C0"/>
          <w:spacing w:val="-4"/>
          <w:kern w:val="22"/>
          <w:lang w:eastAsia="zh-CN" w:bidi="hi-IN"/>
        </w:rPr>
        <w:t>6. CRONOGRAMA</w:t>
      </w:r>
    </w:p>
    <w:tbl>
      <w:tblPr>
        <w:tblW w:w="5000" w:type="pct"/>
        <w:jc w:val="center"/>
        <w:tblCellSpacing w:w="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77"/>
        <w:gridCol w:w="253"/>
        <w:gridCol w:w="347"/>
        <w:gridCol w:w="347"/>
        <w:gridCol w:w="347"/>
        <w:gridCol w:w="347"/>
        <w:gridCol w:w="347"/>
        <w:gridCol w:w="347"/>
        <w:gridCol w:w="347"/>
        <w:gridCol w:w="347"/>
        <w:gridCol w:w="347"/>
        <w:gridCol w:w="347"/>
        <w:gridCol w:w="538"/>
      </w:tblGrid>
      <w:tr w:rsidR="0061007B" w:rsidRPr="00E30C30" w:rsidTr="00E271A5">
        <w:trPr>
          <w:trHeight w:val="294"/>
          <w:tblCellSpacing w:w="0" w:type="dxa"/>
          <w:jc w:val="center"/>
        </w:trPr>
        <w:tc>
          <w:tcPr>
            <w:tcW w:w="2790" w:type="pct"/>
            <w:tcBorders>
              <w:top w:val="nil"/>
              <w:left w:val="nil"/>
              <w:bottom w:val="nil"/>
              <w:right w:val="nil"/>
            </w:tcBorders>
            <w:shd w:val="clear" w:color="auto" w:fill="DAEEF3"/>
            <w:tcMar>
              <w:top w:w="15" w:type="dxa"/>
              <w:left w:w="15" w:type="dxa"/>
              <w:bottom w:w="15" w:type="dxa"/>
              <w:right w:w="15" w:type="dxa"/>
            </w:tcMar>
            <w:vAlign w:val="center"/>
            <w:hideMark/>
          </w:tcPr>
          <w:p w:rsidR="0061007B" w:rsidRPr="00E30C30" w:rsidRDefault="0061007B" w:rsidP="00E30C30">
            <w:pPr>
              <w:suppressAutoHyphens/>
              <w:autoSpaceDE w:val="0"/>
              <w:spacing w:after="0" w:line="216" w:lineRule="auto"/>
              <w:jc w:val="both"/>
              <w:rPr>
                <w:rFonts w:asciiTheme="minorHAnsi" w:eastAsia="WenQuanYi Micro Hei" w:hAnsiTheme="minorHAnsi" w:cstheme="minorHAnsi"/>
                <w:b/>
                <w:spacing w:val="-4"/>
                <w:kern w:val="22"/>
                <w:lang w:eastAsia="zh-CN" w:bidi="hi-IN"/>
              </w:rPr>
            </w:pPr>
            <w:r w:rsidRPr="00E30C30">
              <w:rPr>
                <w:rFonts w:asciiTheme="minorHAnsi" w:eastAsia="WenQuanYi Micro Hei" w:hAnsiTheme="minorHAnsi" w:cstheme="minorHAnsi"/>
                <w:b/>
                <w:spacing w:val="-4"/>
                <w:kern w:val="22"/>
                <w:lang w:eastAsia="zh-CN" w:bidi="hi-IN"/>
              </w:rPr>
              <w:t>A\M</w:t>
            </w:r>
          </w:p>
        </w:tc>
        <w:tc>
          <w:tcPr>
            <w:tcW w:w="131" w:type="pct"/>
            <w:tcBorders>
              <w:top w:val="nil"/>
              <w:left w:val="nil"/>
              <w:bottom w:val="nil"/>
              <w:right w:val="nil"/>
            </w:tcBorders>
            <w:shd w:val="clear" w:color="auto" w:fill="DAEEF3"/>
            <w:tcMar>
              <w:top w:w="15" w:type="dxa"/>
              <w:left w:w="15" w:type="dxa"/>
              <w:bottom w:w="15" w:type="dxa"/>
              <w:right w:w="15" w:type="dxa"/>
            </w:tcMar>
            <w:vAlign w:val="center"/>
            <w:hideMark/>
          </w:tcPr>
          <w:p w:rsidR="0061007B" w:rsidRPr="00E30C30" w:rsidRDefault="0061007B" w:rsidP="00E30C30">
            <w:pPr>
              <w:suppressAutoHyphens/>
              <w:autoSpaceDE w:val="0"/>
              <w:spacing w:after="0" w:line="216" w:lineRule="auto"/>
              <w:jc w:val="center"/>
              <w:rPr>
                <w:rFonts w:asciiTheme="minorHAnsi" w:eastAsia="WenQuanYi Micro Hei" w:hAnsiTheme="minorHAnsi" w:cstheme="minorHAnsi"/>
                <w:b/>
                <w:spacing w:val="-4"/>
                <w:kern w:val="22"/>
                <w:lang w:eastAsia="zh-CN" w:bidi="hi-IN"/>
              </w:rPr>
            </w:pPr>
            <w:r w:rsidRPr="00E30C30">
              <w:rPr>
                <w:rFonts w:asciiTheme="minorHAnsi" w:eastAsia="WenQuanYi Micro Hei" w:hAnsiTheme="minorHAnsi" w:cstheme="minorHAnsi"/>
                <w:b/>
                <w:spacing w:val="-4"/>
                <w:kern w:val="22"/>
                <w:lang w:eastAsia="zh-CN" w:bidi="hi-IN"/>
              </w:rPr>
              <w:t>01</w:t>
            </w:r>
          </w:p>
        </w:tc>
        <w:tc>
          <w:tcPr>
            <w:tcW w:w="180" w:type="pct"/>
            <w:tcBorders>
              <w:top w:val="nil"/>
              <w:left w:val="nil"/>
              <w:bottom w:val="nil"/>
              <w:right w:val="nil"/>
            </w:tcBorders>
            <w:shd w:val="clear" w:color="auto" w:fill="DAEEF3"/>
            <w:tcMar>
              <w:top w:w="15" w:type="dxa"/>
              <w:left w:w="15" w:type="dxa"/>
              <w:bottom w:w="15" w:type="dxa"/>
              <w:right w:w="15" w:type="dxa"/>
            </w:tcMar>
            <w:vAlign w:val="center"/>
            <w:hideMark/>
          </w:tcPr>
          <w:p w:rsidR="0061007B" w:rsidRPr="00E30C30" w:rsidRDefault="0061007B" w:rsidP="00E30C30">
            <w:pPr>
              <w:suppressAutoHyphens/>
              <w:autoSpaceDE w:val="0"/>
              <w:spacing w:after="0" w:line="216" w:lineRule="auto"/>
              <w:jc w:val="center"/>
              <w:rPr>
                <w:rFonts w:asciiTheme="minorHAnsi" w:eastAsia="WenQuanYi Micro Hei" w:hAnsiTheme="minorHAnsi" w:cstheme="minorHAnsi"/>
                <w:b/>
                <w:spacing w:val="-4"/>
                <w:kern w:val="22"/>
                <w:lang w:eastAsia="zh-CN" w:bidi="hi-IN"/>
              </w:rPr>
            </w:pPr>
            <w:r w:rsidRPr="00E30C30">
              <w:rPr>
                <w:rFonts w:asciiTheme="minorHAnsi" w:eastAsia="WenQuanYi Micro Hei" w:hAnsiTheme="minorHAnsi" w:cstheme="minorHAnsi"/>
                <w:b/>
                <w:spacing w:val="-4"/>
                <w:kern w:val="22"/>
                <w:lang w:eastAsia="zh-CN" w:bidi="hi-IN"/>
              </w:rPr>
              <w:t>02</w:t>
            </w:r>
          </w:p>
        </w:tc>
        <w:tc>
          <w:tcPr>
            <w:tcW w:w="180" w:type="pct"/>
            <w:tcBorders>
              <w:top w:val="nil"/>
              <w:left w:val="nil"/>
              <w:bottom w:val="nil"/>
              <w:right w:val="nil"/>
            </w:tcBorders>
            <w:shd w:val="clear" w:color="auto" w:fill="DAEEF3"/>
            <w:tcMar>
              <w:top w:w="15" w:type="dxa"/>
              <w:left w:w="15" w:type="dxa"/>
              <w:bottom w:w="15" w:type="dxa"/>
              <w:right w:w="15" w:type="dxa"/>
            </w:tcMar>
            <w:vAlign w:val="center"/>
            <w:hideMark/>
          </w:tcPr>
          <w:p w:rsidR="0061007B" w:rsidRPr="00E30C30" w:rsidRDefault="0061007B" w:rsidP="00E30C30">
            <w:pPr>
              <w:suppressAutoHyphens/>
              <w:autoSpaceDE w:val="0"/>
              <w:spacing w:after="0" w:line="216" w:lineRule="auto"/>
              <w:jc w:val="center"/>
              <w:rPr>
                <w:rFonts w:asciiTheme="minorHAnsi" w:eastAsia="WenQuanYi Micro Hei" w:hAnsiTheme="minorHAnsi" w:cstheme="minorHAnsi"/>
                <w:b/>
                <w:spacing w:val="-4"/>
                <w:kern w:val="22"/>
                <w:lang w:eastAsia="zh-CN" w:bidi="hi-IN"/>
              </w:rPr>
            </w:pPr>
            <w:r w:rsidRPr="00E30C30">
              <w:rPr>
                <w:rFonts w:asciiTheme="minorHAnsi" w:eastAsia="WenQuanYi Micro Hei" w:hAnsiTheme="minorHAnsi" w:cstheme="minorHAnsi"/>
                <w:b/>
                <w:spacing w:val="-4"/>
                <w:kern w:val="22"/>
                <w:lang w:eastAsia="zh-CN" w:bidi="hi-IN"/>
              </w:rPr>
              <w:t>03</w:t>
            </w:r>
          </w:p>
        </w:tc>
        <w:tc>
          <w:tcPr>
            <w:tcW w:w="180" w:type="pct"/>
            <w:tcBorders>
              <w:top w:val="nil"/>
              <w:left w:val="nil"/>
              <w:bottom w:val="nil"/>
              <w:right w:val="nil"/>
            </w:tcBorders>
            <w:shd w:val="clear" w:color="auto" w:fill="DAEEF3"/>
            <w:tcMar>
              <w:top w:w="15" w:type="dxa"/>
              <w:left w:w="15" w:type="dxa"/>
              <w:bottom w:w="15" w:type="dxa"/>
              <w:right w:w="15" w:type="dxa"/>
            </w:tcMar>
            <w:vAlign w:val="center"/>
            <w:hideMark/>
          </w:tcPr>
          <w:p w:rsidR="0061007B" w:rsidRPr="00E30C30" w:rsidRDefault="0061007B" w:rsidP="00E30C30">
            <w:pPr>
              <w:suppressAutoHyphens/>
              <w:autoSpaceDE w:val="0"/>
              <w:spacing w:after="0" w:line="216" w:lineRule="auto"/>
              <w:jc w:val="center"/>
              <w:rPr>
                <w:rFonts w:asciiTheme="minorHAnsi" w:eastAsia="WenQuanYi Micro Hei" w:hAnsiTheme="minorHAnsi" w:cstheme="minorHAnsi"/>
                <w:b/>
                <w:spacing w:val="-4"/>
                <w:kern w:val="22"/>
                <w:lang w:eastAsia="zh-CN" w:bidi="hi-IN"/>
              </w:rPr>
            </w:pPr>
            <w:r w:rsidRPr="00E30C30">
              <w:rPr>
                <w:rFonts w:asciiTheme="minorHAnsi" w:eastAsia="WenQuanYi Micro Hei" w:hAnsiTheme="minorHAnsi" w:cstheme="minorHAnsi"/>
                <w:b/>
                <w:spacing w:val="-4"/>
                <w:kern w:val="22"/>
                <w:lang w:eastAsia="zh-CN" w:bidi="hi-IN"/>
              </w:rPr>
              <w:t>04</w:t>
            </w:r>
          </w:p>
        </w:tc>
        <w:tc>
          <w:tcPr>
            <w:tcW w:w="180" w:type="pct"/>
            <w:tcBorders>
              <w:top w:val="nil"/>
              <w:left w:val="nil"/>
              <w:bottom w:val="nil"/>
              <w:right w:val="nil"/>
            </w:tcBorders>
            <w:shd w:val="clear" w:color="auto" w:fill="DAEEF3"/>
            <w:tcMar>
              <w:top w:w="15" w:type="dxa"/>
              <w:left w:w="15" w:type="dxa"/>
              <w:bottom w:w="15" w:type="dxa"/>
              <w:right w:w="15" w:type="dxa"/>
            </w:tcMar>
            <w:vAlign w:val="center"/>
            <w:hideMark/>
          </w:tcPr>
          <w:p w:rsidR="0061007B" w:rsidRPr="00E30C30" w:rsidRDefault="0061007B" w:rsidP="00E30C30">
            <w:pPr>
              <w:suppressAutoHyphens/>
              <w:autoSpaceDE w:val="0"/>
              <w:spacing w:after="0" w:line="216" w:lineRule="auto"/>
              <w:jc w:val="center"/>
              <w:rPr>
                <w:rFonts w:asciiTheme="minorHAnsi" w:eastAsia="WenQuanYi Micro Hei" w:hAnsiTheme="minorHAnsi" w:cstheme="minorHAnsi"/>
                <w:b/>
                <w:spacing w:val="-4"/>
                <w:kern w:val="22"/>
                <w:lang w:eastAsia="zh-CN" w:bidi="hi-IN"/>
              </w:rPr>
            </w:pPr>
            <w:r w:rsidRPr="00E30C30">
              <w:rPr>
                <w:rFonts w:asciiTheme="minorHAnsi" w:eastAsia="WenQuanYi Micro Hei" w:hAnsiTheme="minorHAnsi" w:cstheme="minorHAnsi"/>
                <w:b/>
                <w:spacing w:val="-4"/>
                <w:kern w:val="22"/>
                <w:lang w:eastAsia="zh-CN" w:bidi="hi-IN"/>
              </w:rPr>
              <w:t>05</w:t>
            </w:r>
          </w:p>
        </w:tc>
        <w:tc>
          <w:tcPr>
            <w:tcW w:w="180" w:type="pct"/>
            <w:tcBorders>
              <w:top w:val="nil"/>
              <w:left w:val="nil"/>
              <w:bottom w:val="nil"/>
              <w:right w:val="nil"/>
            </w:tcBorders>
            <w:shd w:val="clear" w:color="auto" w:fill="DAEEF3"/>
            <w:tcMar>
              <w:top w:w="15" w:type="dxa"/>
              <w:left w:w="15" w:type="dxa"/>
              <w:bottom w:w="15" w:type="dxa"/>
              <w:right w:w="15" w:type="dxa"/>
            </w:tcMar>
            <w:vAlign w:val="center"/>
            <w:hideMark/>
          </w:tcPr>
          <w:p w:rsidR="0061007B" w:rsidRPr="00E30C30" w:rsidRDefault="0061007B" w:rsidP="00E30C30">
            <w:pPr>
              <w:suppressAutoHyphens/>
              <w:autoSpaceDE w:val="0"/>
              <w:spacing w:after="0" w:line="216" w:lineRule="auto"/>
              <w:jc w:val="center"/>
              <w:rPr>
                <w:rFonts w:asciiTheme="minorHAnsi" w:eastAsia="WenQuanYi Micro Hei" w:hAnsiTheme="minorHAnsi" w:cstheme="minorHAnsi"/>
                <w:b/>
                <w:spacing w:val="-4"/>
                <w:kern w:val="22"/>
                <w:lang w:eastAsia="zh-CN" w:bidi="hi-IN"/>
              </w:rPr>
            </w:pPr>
            <w:r w:rsidRPr="00E30C30">
              <w:rPr>
                <w:rFonts w:asciiTheme="minorHAnsi" w:eastAsia="WenQuanYi Micro Hei" w:hAnsiTheme="minorHAnsi" w:cstheme="minorHAnsi"/>
                <w:b/>
                <w:spacing w:val="-4"/>
                <w:kern w:val="22"/>
                <w:lang w:eastAsia="zh-CN" w:bidi="hi-IN"/>
              </w:rPr>
              <w:t>06</w:t>
            </w:r>
          </w:p>
        </w:tc>
        <w:tc>
          <w:tcPr>
            <w:tcW w:w="180" w:type="pct"/>
            <w:tcBorders>
              <w:top w:val="nil"/>
              <w:left w:val="nil"/>
              <w:bottom w:val="nil"/>
              <w:right w:val="nil"/>
            </w:tcBorders>
            <w:shd w:val="clear" w:color="auto" w:fill="DAEEF3"/>
            <w:tcMar>
              <w:top w:w="15" w:type="dxa"/>
              <w:left w:w="15" w:type="dxa"/>
              <w:bottom w:w="15" w:type="dxa"/>
              <w:right w:w="15" w:type="dxa"/>
            </w:tcMar>
            <w:vAlign w:val="center"/>
            <w:hideMark/>
          </w:tcPr>
          <w:p w:rsidR="0061007B" w:rsidRPr="00E30C30" w:rsidRDefault="0061007B" w:rsidP="00E30C30">
            <w:pPr>
              <w:suppressAutoHyphens/>
              <w:autoSpaceDE w:val="0"/>
              <w:spacing w:after="0" w:line="216" w:lineRule="auto"/>
              <w:jc w:val="center"/>
              <w:rPr>
                <w:rFonts w:asciiTheme="minorHAnsi" w:eastAsia="WenQuanYi Micro Hei" w:hAnsiTheme="minorHAnsi" w:cstheme="minorHAnsi"/>
                <w:b/>
                <w:spacing w:val="-4"/>
                <w:kern w:val="22"/>
                <w:lang w:eastAsia="zh-CN" w:bidi="hi-IN"/>
              </w:rPr>
            </w:pPr>
            <w:r w:rsidRPr="00E30C30">
              <w:rPr>
                <w:rFonts w:asciiTheme="minorHAnsi" w:eastAsia="WenQuanYi Micro Hei" w:hAnsiTheme="minorHAnsi" w:cstheme="minorHAnsi"/>
                <w:b/>
                <w:spacing w:val="-4"/>
                <w:kern w:val="22"/>
                <w:lang w:eastAsia="zh-CN" w:bidi="hi-IN"/>
              </w:rPr>
              <w:t>07</w:t>
            </w:r>
          </w:p>
        </w:tc>
        <w:tc>
          <w:tcPr>
            <w:tcW w:w="180" w:type="pct"/>
            <w:tcBorders>
              <w:top w:val="nil"/>
              <w:left w:val="nil"/>
              <w:bottom w:val="nil"/>
              <w:right w:val="nil"/>
            </w:tcBorders>
            <w:shd w:val="clear" w:color="auto" w:fill="DAEEF3"/>
            <w:tcMar>
              <w:top w:w="15" w:type="dxa"/>
              <w:left w:w="15" w:type="dxa"/>
              <w:bottom w:w="15" w:type="dxa"/>
              <w:right w:w="15" w:type="dxa"/>
            </w:tcMar>
            <w:vAlign w:val="center"/>
            <w:hideMark/>
          </w:tcPr>
          <w:p w:rsidR="0061007B" w:rsidRPr="00E30C30" w:rsidRDefault="0061007B" w:rsidP="00E30C30">
            <w:pPr>
              <w:suppressAutoHyphens/>
              <w:autoSpaceDE w:val="0"/>
              <w:spacing w:after="0" w:line="216" w:lineRule="auto"/>
              <w:jc w:val="center"/>
              <w:rPr>
                <w:rFonts w:asciiTheme="minorHAnsi" w:eastAsia="WenQuanYi Micro Hei" w:hAnsiTheme="minorHAnsi" w:cstheme="minorHAnsi"/>
                <w:b/>
                <w:spacing w:val="-4"/>
                <w:kern w:val="22"/>
                <w:lang w:eastAsia="zh-CN" w:bidi="hi-IN"/>
              </w:rPr>
            </w:pPr>
            <w:r w:rsidRPr="00E30C30">
              <w:rPr>
                <w:rFonts w:asciiTheme="minorHAnsi" w:eastAsia="WenQuanYi Micro Hei" w:hAnsiTheme="minorHAnsi" w:cstheme="minorHAnsi"/>
                <w:b/>
                <w:spacing w:val="-4"/>
                <w:kern w:val="22"/>
                <w:lang w:eastAsia="zh-CN" w:bidi="hi-IN"/>
              </w:rPr>
              <w:t>08</w:t>
            </w:r>
          </w:p>
        </w:tc>
        <w:tc>
          <w:tcPr>
            <w:tcW w:w="180" w:type="pct"/>
            <w:tcBorders>
              <w:top w:val="nil"/>
              <w:left w:val="nil"/>
              <w:bottom w:val="nil"/>
              <w:right w:val="nil"/>
            </w:tcBorders>
            <w:shd w:val="clear" w:color="auto" w:fill="DAEEF3"/>
            <w:tcMar>
              <w:top w:w="15" w:type="dxa"/>
              <w:left w:w="15" w:type="dxa"/>
              <w:bottom w:w="15" w:type="dxa"/>
              <w:right w:w="15" w:type="dxa"/>
            </w:tcMar>
            <w:vAlign w:val="center"/>
            <w:hideMark/>
          </w:tcPr>
          <w:p w:rsidR="0061007B" w:rsidRPr="00E30C30" w:rsidRDefault="0061007B" w:rsidP="00E30C30">
            <w:pPr>
              <w:suppressAutoHyphens/>
              <w:autoSpaceDE w:val="0"/>
              <w:spacing w:after="0" w:line="216" w:lineRule="auto"/>
              <w:jc w:val="center"/>
              <w:rPr>
                <w:rFonts w:asciiTheme="minorHAnsi" w:eastAsia="WenQuanYi Micro Hei" w:hAnsiTheme="minorHAnsi" w:cstheme="minorHAnsi"/>
                <w:b/>
                <w:spacing w:val="-4"/>
                <w:kern w:val="22"/>
                <w:lang w:eastAsia="zh-CN" w:bidi="hi-IN"/>
              </w:rPr>
            </w:pPr>
            <w:r w:rsidRPr="00E30C30">
              <w:rPr>
                <w:rFonts w:asciiTheme="minorHAnsi" w:eastAsia="WenQuanYi Micro Hei" w:hAnsiTheme="minorHAnsi" w:cstheme="minorHAnsi"/>
                <w:b/>
                <w:spacing w:val="-4"/>
                <w:kern w:val="22"/>
                <w:lang w:eastAsia="zh-CN" w:bidi="hi-IN"/>
              </w:rPr>
              <w:t>09</w:t>
            </w:r>
          </w:p>
        </w:tc>
        <w:tc>
          <w:tcPr>
            <w:tcW w:w="180" w:type="pct"/>
            <w:tcBorders>
              <w:top w:val="nil"/>
              <w:left w:val="nil"/>
              <w:bottom w:val="nil"/>
              <w:right w:val="nil"/>
            </w:tcBorders>
            <w:shd w:val="clear" w:color="auto" w:fill="DAEEF3"/>
            <w:tcMar>
              <w:top w:w="15" w:type="dxa"/>
              <w:left w:w="15" w:type="dxa"/>
              <w:bottom w:w="15" w:type="dxa"/>
              <w:right w:w="15" w:type="dxa"/>
            </w:tcMar>
            <w:vAlign w:val="center"/>
            <w:hideMark/>
          </w:tcPr>
          <w:p w:rsidR="0061007B" w:rsidRPr="00E30C30" w:rsidRDefault="0061007B" w:rsidP="00E30C30">
            <w:pPr>
              <w:suppressAutoHyphens/>
              <w:autoSpaceDE w:val="0"/>
              <w:spacing w:after="0" w:line="216" w:lineRule="auto"/>
              <w:jc w:val="center"/>
              <w:rPr>
                <w:rFonts w:asciiTheme="minorHAnsi" w:eastAsia="WenQuanYi Micro Hei" w:hAnsiTheme="minorHAnsi" w:cstheme="minorHAnsi"/>
                <w:b/>
                <w:spacing w:val="-4"/>
                <w:kern w:val="22"/>
                <w:lang w:eastAsia="zh-CN" w:bidi="hi-IN"/>
              </w:rPr>
            </w:pPr>
            <w:r w:rsidRPr="00E30C30">
              <w:rPr>
                <w:rFonts w:asciiTheme="minorHAnsi" w:eastAsia="WenQuanYi Micro Hei" w:hAnsiTheme="minorHAnsi" w:cstheme="minorHAnsi"/>
                <w:b/>
                <w:spacing w:val="-4"/>
                <w:kern w:val="22"/>
                <w:lang w:eastAsia="zh-CN" w:bidi="hi-IN"/>
              </w:rPr>
              <w:t>10</w:t>
            </w:r>
          </w:p>
        </w:tc>
        <w:tc>
          <w:tcPr>
            <w:tcW w:w="180" w:type="pct"/>
            <w:tcBorders>
              <w:top w:val="nil"/>
              <w:left w:val="nil"/>
              <w:bottom w:val="nil"/>
              <w:right w:val="nil"/>
            </w:tcBorders>
            <w:shd w:val="clear" w:color="auto" w:fill="DAEEF3"/>
            <w:tcMar>
              <w:top w:w="15" w:type="dxa"/>
              <w:left w:w="15" w:type="dxa"/>
              <w:bottom w:w="15" w:type="dxa"/>
              <w:right w:w="15" w:type="dxa"/>
            </w:tcMar>
            <w:vAlign w:val="center"/>
            <w:hideMark/>
          </w:tcPr>
          <w:p w:rsidR="0061007B" w:rsidRPr="00E30C30" w:rsidRDefault="0061007B" w:rsidP="00E30C30">
            <w:pPr>
              <w:suppressAutoHyphens/>
              <w:autoSpaceDE w:val="0"/>
              <w:spacing w:after="0" w:line="216" w:lineRule="auto"/>
              <w:jc w:val="center"/>
              <w:rPr>
                <w:rFonts w:asciiTheme="minorHAnsi" w:eastAsia="WenQuanYi Micro Hei" w:hAnsiTheme="minorHAnsi" w:cstheme="minorHAnsi"/>
                <w:b/>
                <w:spacing w:val="-4"/>
                <w:kern w:val="22"/>
                <w:lang w:eastAsia="zh-CN" w:bidi="hi-IN"/>
              </w:rPr>
            </w:pPr>
            <w:r w:rsidRPr="00E30C30">
              <w:rPr>
                <w:rFonts w:asciiTheme="minorHAnsi" w:eastAsia="WenQuanYi Micro Hei" w:hAnsiTheme="minorHAnsi" w:cstheme="minorHAnsi"/>
                <w:b/>
                <w:spacing w:val="-4"/>
                <w:kern w:val="22"/>
                <w:lang w:eastAsia="zh-CN" w:bidi="hi-IN"/>
              </w:rPr>
              <w:t>11</w:t>
            </w:r>
          </w:p>
        </w:tc>
        <w:tc>
          <w:tcPr>
            <w:tcW w:w="279" w:type="pct"/>
            <w:tcBorders>
              <w:top w:val="nil"/>
              <w:left w:val="nil"/>
              <w:bottom w:val="nil"/>
              <w:right w:val="nil"/>
            </w:tcBorders>
            <w:shd w:val="clear" w:color="auto" w:fill="DAEEF3"/>
            <w:tcMar>
              <w:top w:w="15" w:type="dxa"/>
              <w:left w:w="15" w:type="dxa"/>
              <w:bottom w:w="15" w:type="dxa"/>
              <w:right w:w="15" w:type="dxa"/>
            </w:tcMar>
            <w:vAlign w:val="center"/>
            <w:hideMark/>
          </w:tcPr>
          <w:p w:rsidR="0061007B" w:rsidRPr="00E30C30" w:rsidRDefault="0061007B" w:rsidP="00E30C30">
            <w:pPr>
              <w:suppressAutoHyphens/>
              <w:autoSpaceDE w:val="0"/>
              <w:spacing w:after="0" w:line="216" w:lineRule="auto"/>
              <w:jc w:val="center"/>
              <w:rPr>
                <w:rFonts w:asciiTheme="minorHAnsi" w:eastAsia="WenQuanYi Micro Hei" w:hAnsiTheme="minorHAnsi" w:cstheme="minorHAnsi"/>
                <w:b/>
                <w:spacing w:val="-4"/>
                <w:kern w:val="22"/>
                <w:lang w:eastAsia="zh-CN" w:bidi="hi-IN"/>
              </w:rPr>
            </w:pPr>
            <w:r w:rsidRPr="00E30C30">
              <w:rPr>
                <w:rFonts w:asciiTheme="minorHAnsi" w:eastAsia="WenQuanYi Micro Hei" w:hAnsiTheme="minorHAnsi" w:cstheme="minorHAnsi"/>
                <w:b/>
                <w:spacing w:val="-4"/>
                <w:kern w:val="22"/>
                <w:lang w:eastAsia="zh-CN" w:bidi="hi-IN"/>
              </w:rPr>
              <w:t>12</w:t>
            </w:r>
          </w:p>
        </w:tc>
      </w:tr>
      <w:tr w:rsidR="0061007B" w:rsidRPr="00E30C30" w:rsidTr="00E271A5">
        <w:trPr>
          <w:trHeight w:val="570"/>
          <w:tblCellSpacing w:w="0" w:type="dxa"/>
          <w:jc w:val="center"/>
        </w:trPr>
        <w:tc>
          <w:tcPr>
            <w:tcW w:w="2790" w:type="pct"/>
            <w:tcBorders>
              <w:top w:val="nil"/>
              <w:left w:val="nil"/>
              <w:bottom w:val="nil"/>
              <w:right w:val="nil"/>
            </w:tcBorders>
            <w:shd w:val="clear" w:color="auto" w:fill="DAEEF3"/>
            <w:tcMar>
              <w:top w:w="15" w:type="dxa"/>
              <w:left w:w="15" w:type="dxa"/>
              <w:bottom w:w="15" w:type="dxa"/>
              <w:right w:w="15" w:type="dxa"/>
            </w:tcMar>
            <w:vAlign w:val="center"/>
            <w:hideMark/>
          </w:tcPr>
          <w:p w:rsidR="0061007B" w:rsidRPr="00E30C30" w:rsidRDefault="0061007B" w:rsidP="00E30C30">
            <w:pPr>
              <w:suppressAutoHyphens/>
              <w:autoSpaceDE w:val="0"/>
              <w:spacing w:after="0" w:line="216" w:lineRule="auto"/>
              <w:jc w:val="both"/>
              <w:rPr>
                <w:rFonts w:asciiTheme="minorHAnsi" w:eastAsia="WenQuanYi Micro Hei" w:hAnsiTheme="minorHAnsi" w:cstheme="minorHAnsi"/>
                <w:b/>
                <w:spacing w:val="-4"/>
                <w:kern w:val="22"/>
                <w:lang w:eastAsia="zh-CN" w:bidi="hi-IN"/>
              </w:rPr>
            </w:pPr>
            <w:r w:rsidRPr="00E30C30">
              <w:rPr>
                <w:rFonts w:asciiTheme="minorHAnsi" w:eastAsia="WenQuanYi Micro Hei" w:hAnsiTheme="minorHAnsi" w:cstheme="minorHAnsi"/>
                <w:b/>
                <w:spacing w:val="-4"/>
                <w:kern w:val="22"/>
                <w:lang w:eastAsia="zh-CN" w:bidi="hi-IN"/>
              </w:rPr>
              <w:t>A-1</w:t>
            </w:r>
          </w:p>
          <w:p w:rsidR="00E271A5" w:rsidRPr="00E30C30" w:rsidRDefault="00E271A5" w:rsidP="00E30C30">
            <w:pPr>
              <w:suppressAutoHyphens/>
              <w:autoSpaceDE w:val="0"/>
              <w:spacing w:after="0" w:line="216" w:lineRule="auto"/>
              <w:jc w:val="both"/>
              <w:rPr>
                <w:rFonts w:asciiTheme="minorHAnsi" w:eastAsia="WenQuanYi Micro Hei" w:hAnsiTheme="minorHAnsi" w:cstheme="minorHAnsi"/>
                <w:b/>
                <w:spacing w:val="-4"/>
                <w:kern w:val="22"/>
                <w:lang w:eastAsia="zh-CN" w:bidi="hi-IN"/>
              </w:rPr>
            </w:pPr>
            <w:r w:rsidRPr="00E30C30">
              <w:rPr>
                <w:rFonts w:asciiTheme="minorHAnsi" w:eastAsia="WenQuanYi Micro Hei" w:hAnsiTheme="minorHAnsi" w:cstheme="minorHAnsi"/>
                <w:b/>
                <w:spacing w:val="-4"/>
                <w:kern w:val="22"/>
                <w:lang w:eastAsia="zh-CN" w:bidi="hi-IN"/>
              </w:rPr>
              <w:t>A-2</w:t>
            </w:r>
          </w:p>
        </w:tc>
        <w:tc>
          <w:tcPr>
            <w:tcW w:w="131" w:type="pct"/>
            <w:tcBorders>
              <w:top w:val="nil"/>
              <w:left w:val="nil"/>
              <w:bottom w:val="nil"/>
              <w:right w:val="nil"/>
            </w:tcBorders>
            <w:tcMar>
              <w:top w:w="15" w:type="dxa"/>
              <w:left w:w="15" w:type="dxa"/>
              <w:bottom w:w="15" w:type="dxa"/>
              <w:right w:w="15" w:type="dxa"/>
            </w:tcMar>
            <w:vAlign w:val="center"/>
          </w:tcPr>
          <w:p w:rsidR="0061007B" w:rsidRPr="00E30C30" w:rsidRDefault="0061007B" w:rsidP="00E30C30">
            <w:pPr>
              <w:suppressAutoHyphens/>
              <w:autoSpaceDE w:val="0"/>
              <w:spacing w:after="0" w:line="216" w:lineRule="auto"/>
              <w:jc w:val="center"/>
              <w:rPr>
                <w:rFonts w:asciiTheme="minorHAnsi" w:eastAsia="WenQuanYi Micro Hei" w:hAnsiTheme="minorHAnsi" w:cstheme="minorHAnsi"/>
                <w:b/>
                <w:spacing w:val="-4"/>
                <w:kern w:val="22"/>
                <w:lang w:eastAsia="zh-CN" w:bidi="hi-IN"/>
              </w:rPr>
            </w:pPr>
          </w:p>
        </w:tc>
        <w:tc>
          <w:tcPr>
            <w:tcW w:w="180" w:type="pct"/>
            <w:tcBorders>
              <w:top w:val="nil"/>
              <w:left w:val="nil"/>
              <w:bottom w:val="nil"/>
              <w:right w:val="nil"/>
            </w:tcBorders>
            <w:tcMar>
              <w:top w:w="15" w:type="dxa"/>
              <w:left w:w="15" w:type="dxa"/>
              <w:bottom w:w="15" w:type="dxa"/>
              <w:right w:w="15" w:type="dxa"/>
            </w:tcMar>
            <w:vAlign w:val="center"/>
          </w:tcPr>
          <w:p w:rsidR="0061007B" w:rsidRPr="00E30C30" w:rsidRDefault="0061007B" w:rsidP="00E30C30">
            <w:pPr>
              <w:suppressAutoHyphens/>
              <w:autoSpaceDE w:val="0"/>
              <w:spacing w:after="0" w:line="216" w:lineRule="auto"/>
              <w:jc w:val="center"/>
              <w:rPr>
                <w:rFonts w:asciiTheme="minorHAnsi" w:eastAsia="WenQuanYi Micro Hei" w:hAnsiTheme="minorHAnsi" w:cstheme="minorHAnsi"/>
                <w:b/>
                <w:spacing w:val="-4"/>
                <w:kern w:val="22"/>
                <w:lang w:eastAsia="zh-CN" w:bidi="hi-IN"/>
              </w:rPr>
            </w:pPr>
          </w:p>
        </w:tc>
        <w:tc>
          <w:tcPr>
            <w:tcW w:w="180" w:type="pct"/>
            <w:tcBorders>
              <w:top w:val="nil"/>
              <w:left w:val="nil"/>
              <w:bottom w:val="nil"/>
              <w:right w:val="nil"/>
            </w:tcBorders>
            <w:tcMar>
              <w:top w:w="15" w:type="dxa"/>
              <w:left w:w="15" w:type="dxa"/>
              <w:bottom w:w="15" w:type="dxa"/>
              <w:right w:w="15" w:type="dxa"/>
            </w:tcMar>
            <w:vAlign w:val="center"/>
          </w:tcPr>
          <w:p w:rsidR="0061007B" w:rsidRPr="00E30C30" w:rsidRDefault="0061007B" w:rsidP="00E30C30">
            <w:pPr>
              <w:suppressAutoHyphens/>
              <w:autoSpaceDE w:val="0"/>
              <w:spacing w:after="0" w:line="216" w:lineRule="auto"/>
              <w:jc w:val="center"/>
              <w:rPr>
                <w:rFonts w:asciiTheme="minorHAnsi" w:eastAsia="WenQuanYi Micro Hei" w:hAnsiTheme="minorHAnsi" w:cstheme="minorHAnsi"/>
                <w:b/>
                <w:spacing w:val="-4"/>
                <w:kern w:val="22"/>
                <w:lang w:eastAsia="zh-CN" w:bidi="hi-IN"/>
              </w:rPr>
            </w:pPr>
          </w:p>
        </w:tc>
        <w:tc>
          <w:tcPr>
            <w:tcW w:w="180" w:type="pct"/>
            <w:tcBorders>
              <w:top w:val="nil"/>
              <w:left w:val="nil"/>
              <w:bottom w:val="nil"/>
              <w:right w:val="nil"/>
            </w:tcBorders>
            <w:tcMar>
              <w:top w:w="15" w:type="dxa"/>
              <w:left w:w="15" w:type="dxa"/>
              <w:bottom w:w="15" w:type="dxa"/>
              <w:right w:w="15" w:type="dxa"/>
            </w:tcMar>
            <w:vAlign w:val="center"/>
          </w:tcPr>
          <w:p w:rsidR="0061007B" w:rsidRPr="00E30C30" w:rsidRDefault="0061007B" w:rsidP="00E30C30">
            <w:pPr>
              <w:suppressAutoHyphens/>
              <w:autoSpaceDE w:val="0"/>
              <w:spacing w:after="0" w:line="216" w:lineRule="auto"/>
              <w:jc w:val="center"/>
              <w:rPr>
                <w:rFonts w:asciiTheme="minorHAnsi" w:eastAsia="WenQuanYi Micro Hei" w:hAnsiTheme="minorHAnsi" w:cstheme="minorHAnsi"/>
                <w:b/>
                <w:spacing w:val="-4"/>
                <w:kern w:val="22"/>
                <w:lang w:eastAsia="zh-CN" w:bidi="hi-IN"/>
              </w:rPr>
            </w:pPr>
          </w:p>
        </w:tc>
        <w:tc>
          <w:tcPr>
            <w:tcW w:w="180" w:type="pct"/>
            <w:tcBorders>
              <w:top w:val="nil"/>
              <w:left w:val="nil"/>
              <w:bottom w:val="nil"/>
              <w:right w:val="nil"/>
            </w:tcBorders>
            <w:tcMar>
              <w:top w:w="15" w:type="dxa"/>
              <w:left w:w="15" w:type="dxa"/>
              <w:bottom w:w="15" w:type="dxa"/>
              <w:right w:w="15" w:type="dxa"/>
            </w:tcMar>
            <w:vAlign w:val="center"/>
          </w:tcPr>
          <w:p w:rsidR="0061007B" w:rsidRPr="00E30C30" w:rsidRDefault="0061007B" w:rsidP="00E30C30">
            <w:pPr>
              <w:suppressAutoHyphens/>
              <w:autoSpaceDE w:val="0"/>
              <w:spacing w:after="0" w:line="216" w:lineRule="auto"/>
              <w:jc w:val="center"/>
              <w:rPr>
                <w:rFonts w:asciiTheme="minorHAnsi" w:eastAsia="WenQuanYi Micro Hei" w:hAnsiTheme="minorHAnsi" w:cstheme="minorHAnsi"/>
                <w:b/>
                <w:spacing w:val="-4"/>
                <w:kern w:val="22"/>
                <w:lang w:eastAsia="zh-CN" w:bidi="hi-IN"/>
              </w:rPr>
            </w:pPr>
          </w:p>
        </w:tc>
        <w:tc>
          <w:tcPr>
            <w:tcW w:w="180" w:type="pct"/>
            <w:tcBorders>
              <w:top w:val="nil"/>
              <w:left w:val="nil"/>
              <w:bottom w:val="nil"/>
              <w:right w:val="nil"/>
            </w:tcBorders>
            <w:tcMar>
              <w:top w:w="15" w:type="dxa"/>
              <w:left w:w="15" w:type="dxa"/>
              <w:bottom w:w="15" w:type="dxa"/>
              <w:right w:w="15" w:type="dxa"/>
            </w:tcMar>
            <w:vAlign w:val="center"/>
          </w:tcPr>
          <w:p w:rsidR="0061007B" w:rsidRPr="00E30C30" w:rsidRDefault="0061007B" w:rsidP="00E30C30">
            <w:pPr>
              <w:suppressAutoHyphens/>
              <w:autoSpaceDE w:val="0"/>
              <w:spacing w:after="0" w:line="216" w:lineRule="auto"/>
              <w:jc w:val="center"/>
              <w:rPr>
                <w:rFonts w:asciiTheme="minorHAnsi" w:eastAsia="WenQuanYi Micro Hei" w:hAnsiTheme="minorHAnsi" w:cstheme="minorHAnsi"/>
                <w:b/>
                <w:spacing w:val="-4"/>
                <w:kern w:val="22"/>
                <w:lang w:eastAsia="zh-CN" w:bidi="hi-IN"/>
              </w:rPr>
            </w:pPr>
          </w:p>
        </w:tc>
        <w:tc>
          <w:tcPr>
            <w:tcW w:w="180" w:type="pct"/>
            <w:tcBorders>
              <w:top w:val="nil"/>
              <w:left w:val="nil"/>
              <w:bottom w:val="nil"/>
              <w:right w:val="nil"/>
            </w:tcBorders>
            <w:tcMar>
              <w:top w:w="15" w:type="dxa"/>
              <w:left w:w="15" w:type="dxa"/>
              <w:bottom w:w="15" w:type="dxa"/>
              <w:right w:w="15" w:type="dxa"/>
            </w:tcMar>
            <w:vAlign w:val="center"/>
          </w:tcPr>
          <w:p w:rsidR="0061007B" w:rsidRPr="00E30C30" w:rsidRDefault="0061007B" w:rsidP="00E30C30">
            <w:pPr>
              <w:suppressAutoHyphens/>
              <w:autoSpaceDE w:val="0"/>
              <w:spacing w:after="0" w:line="216" w:lineRule="auto"/>
              <w:jc w:val="center"/>
              <w:rPr>
                <w:rFonts w:asciiTheme="minorHAnsi" w:eastAsia="WenQuanYi Micro Hei" w:hAnsiTheme="minorHAnsi" w:cstheme="minorHAnsi"/>
                <w:b/>
                <w:spacing w:val="-4"/>
                <w:kern w:val="22"/>
                <w:lang w:eastAsia="zh-CN" w:bidi="hi-IN"/>
              </w:rPr>
            </w:pPr>
          </w:p>
        </w:tc>
        <w:tc>
          <w:tcPr>
            <w:tcW w:w="180" w:type="pct"/>
            <w:tcBorders>
              <w:top w:val="nil"/>
              <w:left w:val="nil"/>
              <w:bottom w:val="nil"/>
              <w:right w:val="nil"/>
            </w:tcBorders>
            <w:tcMar>
              <w:top w:w="15" w:type="dxa"/>
              <w:left w:w="15" w:type="dxa"/>
              <w:bottom w:w="15" w:type="dxa"/>
              <w:right w:w="15" w:type="dxa"/>
            </w:tcMar>
            <w:vAlign w:val="center"/>
          </w:tcPr>
          <w:p w:rsidR="0061007B" w:rsidRPr="00E30C30" w:rsidRDefault="0061007B" w:rsidP="00E30C30">
            <w:pPr>
              <w:suppressAutoHyphens/>
              <w:autoSpaceDE w:val="0"/>
              <w:spacing w:after="0" w:line="216" w:lineRule="auto"/>
              <w:jc w:val="center"/>
              <w:rPr>
                <w:rFonts w:asciiTheme="minorHAnsi" w:eastAsia="WenQuanYi Micro Hei" w:hAnsiTheme="minorHAnsi" w:cstheme="minorHAnsi"/>
                <w:b/>
                <w:spacing w:val="-4"/>
                <w:kern w:val="22"/>
                <w:lang w:eastAsia="zh-CN" w:bidi="hi-IN"/>
              </w:rPr>
            </w:pPr>
          </w:p>
        </w:tc>
        <w:tc>
          <w:tcPr>
            <w:tcW w:w="180" w:type="pct"/>
            <w:tcBorders>
              <w:top w:val="nil"/>
              <w:left w:val="nil"/>
              <w:bottom w:val="nil"/>
              <w:right w:val="nil"/>
            </w:tcBorders>
            <w:tcMar>
              <w:top w:w="15" w:type="dxa"/>
              <w:left w:w="15" w:type="dxa"/>
              <w:bottom w:w="15" w:type="dxa"/>
              <w:right w:w="15" w:type="dxa"/>
            </w:tcMar>
            <w:vAlign w:val="center"/>
          </w:tcPr>
          <w:p w:rsidR="0061007B" w:rsidRPr="00E30C30" w:rsidRDefault="0061007B" w:rsidP="00E30C30">
            <w:pPr>
              <w:suppressAutoHyphens/>
              <w:autoSpaceDE w:val="0"/>
              <w:spacing w:after="0" w:line="216" w:lineRule="auto"/>
              <w:jc w:val="center"/>
              <w:rPr>
                <w:rFonts w:asciiTheme="minorHAnsi" w:eastAsia="WenQuanYi Micro Hei" w:hAnsiTheme="minorHAnsi" w:cstheme="minorHAnsi"/>
                <w:b/>
                <w:spacing w:val="-4"/>
                <w:kern w:val="22"/>
                <w:lang w:eastAsia="zh-CN" w:bidi="hi-IN"/>
              </w:rPr>
            </w:pPr>
          </w:p>
        </w:tc>
        <w:tc>
          <w:tcPr>
            <w:tcW w:w="180" w:type="pct"/>
            <w:tcBorders>
              <w:top w:val="nil"/>
              <w:left w:val="nil"/>
              <w:bottom w:val="nil"/>
              <w:right w:val="nil"/>
            </w:tcBorders>
            <w:tcMar>
              <w:top w:w="15" w:type="dxa"/>
              <w:left w:w="15" w:type="dxa"/>
              <w:bottom w:w="15" w:type="dxa"/>
              <w:right w:w="15" w:type="dxa"/>
            </w:tcMar>
            <w:vAlign w:val="center"/>
          </w:tcPr>
          <w:p w:rsidR="0061007B" w:rsidRPr="00E30C30" w:rsidRDefault="0061007B" w:rsidP="00E30C30">
            <w:pPr>
              <w:suppressAutoHyphens/>
              <w:autoSpaceDE w:val="0"/>
              <w:spacing w:after="0" w:line="216" w:lineRule="auto"/>
              <w:jc w:val="center"/>
              <w:rPr>
                <w:rFonts w:asciiTheme="minorHAnsi" w:eastAsia="WenQuanYi Micro Hei" w:hAnsiTheme="minorHAnsi" w:cstheme="minorHAnsi"/>
                <w:b/>
                <w:spacing w:val="-4"/>
                <w:kern w:val="22"/>
                <w:lang w:eastAsia="zh-CN" w:bidi="hi-IN"/>
              </w:rPr>
            </w:pPr>
          </w:p>
        </w:tc>
        <w:tc>
          <w:tcPr>
            <w:tcW w:w="180" w:type="pct"/>
            <w:tcBorders>
              <w:top w:val="nil"/>
              <w:left w:val="nil"/>
              <w:bottom w:val="nil"/>
              <w:right w:val="nil"/>
            </w:tcBorders>
            <w:tcMar>
              <w:top w:w="15" w:type="dxa"/>
              <w:left w:w="15" w:type="dxa"/>
              <w:bottom w:w="15" w:type="dxa"/>
              <w:right w:w="15" w:type="dxa"/>
            </w:tcMar>
            <w:vAlign w:val="center"/>
          </w:tcPr>
          <w:p w:rsidR="0061007B" w:rsidRPr="00E30C30" w:rsidRDefault="0061007B" w:rsidP="00E30C30">
            <w:pPr>
              <w:suppressAutoHyphens/>
              <w:autoSpaceDE w:val="0"/>
              <w:spacing w:after="0" w:line="216" w:lineRule="auto"/>
              <w:jc w:val="center"/>
              <w:rPr>
                <w:rFonts w:asciiTheme="minorHAnsi" w:eastAsia="WenQuanYi Micro Hei" w:hAnsiTheme="minorHAnsi" w:cstheme="minorHAnsi"/>
                <w:b/>
                <w:spacing w:val="-4"/>
                <w:kern w:val="22"/>
                <w:lang w:eastAsia="zh-CN" w:bidi="hi-IN"/>
              </w:rPr>
            </w:pPr>
          </w:p>
        </w:tc>
        <w:tc>
          <w:tcPr>
            <w:tcW w:w="279" w:type="pct"/>
            <w:tcBorders>
              <w:top w:val="nil"/>
              <w:left w:val="nil"/>
              <w:bottom w:val="nil"/>
              <w:right w:val="nil"/>
            </w:tcBorders>
            <w:tcMar>
              <w:top w:w="15" w:type="dxa"/>
              <w:left w:w="15" w:type="dxa"/>
              <w:bottom w:w="15" w:type="dxa"/>
              <w:right w:w="15" w:type="dxa"/>
            </w:tcMar>
            <w:vAlign w:val="center"/>
          </w:tcPr>
          <w:p w:rsidR="0061007B" w:rsidRPr="00E30C30" w:rsidRDefault="0061007B" w:rsidP="00E30C30">
            <w:pPr>
              <w:suppressAutoHyphens/>
              <w:autoSpaceDE w:val="0"/>
              <w:spacing w:after="0" w:line="216" w:lineRule="auto"/>
              <w:jc w:val="center"/>
              <w:rPr>
                <w:rFonts w:asciiTheme="minorHAnsi" w:eastAsia="WenQuanYi Micro Hei" w:hAnsiTheme="minorHAnsi" w:cstheme="minorHAnsi"/>
                <w:b/>
                <w:spacing w:val="-4"/>
                <w:kern w:val="22"/>
                <w:lang w:eastAsia="zh-CN" w:bidi="hi-IN"/>
              </w:rPr>
            </w:pPr>
          </w:p>
        </w:tc>
      </w:tr>
    </w:tbl>
    <w:p w:rsidR="00FD6338" w:rsidRDefault="00FD6338" w:rsidP="00FD6338">
      <w:pPr>
        <w:autoSpaceDN w:val="0"/>
        <w:spacing w:after="0" w:line="216" w:lineRule="auto"/>
        <w:jc w:val="both"/>
        <w:rPr>
          <w:rFonts w:asciiTheme="minorHAnsi" w:hAnsiTheme="minorHAnsi" w:cstheme="minorHAnsi"/>
        </w:rPr>
      </w:pPr>
    </w:p>
    <w:p w:rsidR="00FD6338" w:rsidRDefault="00FD6338" w:rsidP="00FD6338">
      <w:pPr>
        <w:autoSpaceDN w:val="0"/>
        <w:spacing w:after="0" w:line="216" w:lineRule="auto"/>
        <w:jc w:val="both"/>
        <w:rPr>
          <w:rFonts w:asciiTheme="minorHAnsi" w:hAnsiTheme="minorHAnsi" w:cstheme="minorHAnsi"/>
        </w:rPr>
      </w:pPr>
    </w:p>
    <w:p w:rsidR="0061007B" w:rsidRPr="00E30C30" w:rsidRDefault="0061007B" w:rsidP="00260A9C">
      <w:pPr>
        <w:autoSpaceDN w:val="0"/>
        <w:spacing w:after="120" w:line="216" w:lineRule="auto"/>
        <w:jc w:val="both"/>
        <w:rPr>
          <w:rFonts w:asciiTheme="minorHAnsi" w:hAnsiTheme="minorHAnsi" w:cstheme="minorHAnsi"/>
          <w:b/>
          <w:bCs/>
          <w:color w:val="0070C0"/>
        </w:rPr>
      </w:pPr>
      <w:r w:rsidRPr="00E30C30">
        <w:rPr>
          <w:rFonts w:asciiTheme="minorHAnsi" w:hAnsiTheme="minorHAnsi" w:cstheme="minorHAnsi"/>
        </w:rPr>
        <w:t xml:space="preserve"> </w:t>
      </w:r>
      <w:r w:rsidRPr="00E30C30">
        <w:rPr>
          <w:rFonts w:asciiTheme="minorHAnsi" w:hAnsiTheme="minorHAnsi" w:cstheme="minorHAnsi"/>
          <w:b/>
          <w:bCs/>
          <w:color w:val="0070C0"/>
        </w:rPr>
        <w:t xml:space="preserve">7. PLANO DE METAS E ETAPAS  </w:t>
      </w:r>
    </w:p>
    <w:p w:rsidR="0061007B" w:rsidRPr="00E30C30" w:rsidRDefault="0061007B" w:rsidP="00FD6338">
      <w:pPr>
        <w:autoSpaceDN w:val="0"/>
        <w:spacing w:after="120" w:line="216" w:lineRule="auto"/>
        <w:jc w:val="both"/>
        <w:rPr>
          <w:rFonts w:asciiTheme="minorHAnsi" w:hAnsiTheme="minorHAnsi" w:cstheme="minorHAnsi"/>
        </w:rPr>
      </w:pPr>
      <w:r w:rsidRPr="00E30C30">
        <w:rPr>
          <w:rFonts w:asciiTheme="minorHAnsi" w:eastAsia="WenQuanYi Micro Hei" w:hAnsiTheme="minorHAnsi" w:cstheme="minorHAnsi"/>
          <w:spacing w:val="-4"/>
          <w:kern w:val="22"/>
          <w:lang w:eastAsia="zh-CN" w:bidi="hi-IN"/>
        </w:rPr>
        <w:t xml:space="preserve">Descrever a(s) meta(s), elementos que compõe o projeto, contemplando a descrição, unidade de medida e quantidade, além das etapas, ações em que se pode dividir a execução de uma meta, do período de realização e valor previsto para a mesma. Não existe nenhuma limitação para a quantidade de metas e etapas. </w:t>
      </w:r>
    </w:p>
    <w:tbl>
      <w:tblPr>
        <w:tblW w:w="9611" w:type="dxa"/>
        <w:tblInd w:w="-5" w:type="dxa"/>
        <w:tblLayout w:type="fixed"/>
        <w:tblLook w:val="04A0" w:firstRow="1" w:lastRow="0" w:firstColumn="1" w:lastColumn="0" w:noHBand="0" w:noVBand="1"/>
      </w:tblPr>
      <w:tblGrid>
        <w:gridCol w:w="1101"/>
        <w:gridCol w:w="5413"/>
        <w:gridCol w:w="3097"/>
      </w:tblGrid>
      <w:tr w:rsidR="0061007B" w:rsidRPr="00E30C30" w:rsidTr="00FD6338">
        <w:trPr>
          <w:cantSplit/>
          <w:trHeight w:val="20"/>
        </w:trPr>
        <w:tc>
          <w:tcPr>
            <w:tcW w:w="1101" w:type="dxa"/>
            <w:vMerge w:val="restart"/>
            <w:tcBorders>
              <w:top w:val="single" w:sz="4" w:space="0" w:color="000000"/>
              <w:left w:val="single" w:sz="4" w:space="0" w:color="000000"/>
              <w:bottom w:val="single" w:sz="4" w:space="0" w:color="000000"/>
              <w:right w:val="nil"/>
            </w:tcBorders>
            <w:vAlign w:val="center"/>
            <w:hideMark/>
          </w:tcPr>
          <w:p w:rsidR="0061007B" w:rsidRPr="00E30C30" w:rsidRDefault="0061007B" w:rsidP="00E30C30">
            <w:pPr>
              <w:suppressAutoHyphens/>
              <w:autoSpaceDN w:val="0"/>
              <w:spacing w:after="0" w:line="216" w:lineRule="auto"/>
              <w:jc w:val="both"/>
              <w:rPr>
                <w:rFonts w:asciiTheme="minorHAnsi" w:eastAsia="Times New Roman" w:hAnsiTheme="minorHAnsi" w:cstheme="minorHAnsi"/>
                <w:color w:val="000000"/>
                <w:spacing w:val="-4"/>
              </w:rPr>
            </w:pPr>
            <w:r w:rsidRPr="00E30C30">
              <w:rPr>
                <w:rFonts w:asciiTheme="minorHAnsi" w:eastAsia="Times New Roman" w:hAnsiTheme="minorHAnsi" w:cstheme="minorHAnsi"/>
                <w:color w:val="000000"/>
                <w:spacing w:val="-4"/>
              </w:rPr>
              <w:t>META nº</w:t>
            </w:r>
          </w:p>
        </w:tc>
        <w:tc>
          <w:tcPr>
            <w:tcW w:w="5413" w:type="dxa"/>
            <w:tcBorders>
              <w:top w:val="single" w:sz="4" w:space="0" w:color="000000"/>
              <w:left w:val="single" w:sz="4" w:space="0" w:color="000000"/>
              <w:bottom w:val="single" w:sz="4" w:space="0" w:color="000000"/>
              <w:right w:val="nil"/>
            </w:tcBorders>
            <w:vAlign w:val="center"/>
            <w:hideMark/>
          </w:tcPr>
          <w:p w:rsidR="0061007B" w:rsidRPr="00E30C30" w:rsidRDefault="0061007B" w:rsidP="00FD6338">
            <w:pPr>
              <w:suppressAutoHyphens/>
              <w:autoSpaceDN w:val="0"/>
              <w:spacing w:after="0" w:line="216" w:lineRule="auto"/>
              <w:rPr>
                <w:rFonts w:asciiTheme="minorHAnsi" w:eastAsia="Times New Roman" w:hAnsiTheme="minorHAnsi" w:cstheme="minorHAnsi"/>
                <w:color w:val="000000"/>
                <w:spacing w:val="-4"/>
              </w:rPr>
            </w:pPr>
            <w:r w:rsidRPr="00E30C30">
              <w:rPr>
                <w:rFonts w:asciiTheme="minorHAnsi" w:eastAsia="Times New Roman" w:hAnsiTheme="minorHAnsi" w:cstheme="minorHAnsi"/>
                <w:color w:val="000000"/>
                <w:spacing w:val="-4"/>
              </w:rPr>
              <w:t>Descrição da meta:</w:t>
            </w:r>
          </w:p>
        </w:tc>
        <w:tc>
          <w:tcPr>
            <w:tcW w:w="3097" w:type="dxa"/>
            <w:tcBorders>
              <w:top w:val="single" w:sz="4" w:space="0" w:color="000000"/>
              <w:left w:val="single" w:sz="4" w:space="0" w:color="000000"/>
              <w:bottom w:val="single" w:sz="4" w:space="0" w:color="000000"/>
              <w:right w:val="single" w:sz="4" w:space="0" w:color="000000"/>
            </w:tcBorders>
            <w:vAlign w:val="center"/>
          </w:tcPr>
          <w:p w:rsidR="0061007B" w:rsidRPr="00E30C30" w:rsidRDefault="0061007B" w:rsidP="00FD6338">
            <w:pPr>
              <w:suppressAutoHyphens/>
              <w:autoSpaceDN w:val="0"/>
              <w:spacing w:after="0" w:line="216" w:lineRule="auto"/>
              <w:rPr>
                <w:rFonts w:asciiTheme="minorHAnsi" w:eastAsia="Times New Roman" w:hAnsiTheme="minorHAnsi" w:cstheme="minorHAnsi"/>
                <w:color w:val="000000"/>
                <w:spacing w:val="-4"/>
              </w:rPr>
            </w:pPr>
          </w:p>
        </w:tc>
      </w:tr>
      <w:tr w:rsidR="0061007B" w:rsidRPr="00E30C30" w:rsidTr="00FD6338">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rsidR="0061007B" w:rsidRPr="00E30C30" w:rsidRDefault="0061007B" w:rsidP="00E30C30">
            <w:pPr>
              <w:spacing w:after="0" w:line="216" w:lineRule="auto"/>
              <w:rPr>
                <w:rFonts w:asciiTheme="minorHAnsi" w:eastAsia="Times New Roman" w:hAnsiTheme="minorHAnsi" w:cstheme="minorHAnsi"/>
                <w:color w:val="000000"/>
                <w:spacing w:val="-4"/>
              </w:rPr>
            </w:pPr>
          </w:p>
        </w:tc>
        <w:tc>
          <w:tcPr>
            <w:tcW w:w="5413" w:type="dxa"/>
            <w:tcBorders>
              <w:top w:val="single" w:sz="4" w:space="0" w:color="000000"/>
              <w:left w:val="single" w:sz="4" w:space="0" w:color="000000"/>
              <w:bottom w:val="single" w:sz="4" w:space="0" w:color="000000"/>
              <w:right w:val="nil"/>
            </w:tcBorders>
            <w:vAlign w:val="center"/>
            <w:hideMark/>
          </w:tcPr>
          <w:p w:rsidR="0061007B" w:rsidRPr="00E30C30" w:rsidRDefault="0061007B" w:rsidP="00FD6338">
            <w:pPr>
              <w:suppressAutoHyphens/>
              <w:autoSpaceDN w:val="0"/>
              <w:spacing w:after="0" w:line="216" w:lineRule="auto"/>
              <w:rPr>
                <w:rFonts w:asciiTheme="minorHAnsi" w:eastAsia="Times New Roman" w:hAnsiTheme="minorHAnsi" w:cstheme="minorHAnsi"/>
                <w:color w:val="000000"/>
                <w:spacing w:val="-4"/>
              </w:rPr>
            </w:pPr>
            <w:r w:rsidRPr="00E30C30">
              <w:rPr>
                <w:rFonts w:asciiTheme="minorHAnsi" w:eastAsia="Times New Roman" w:hAnsiTheme="minorHAnsi" w:cstheme="minorHAnsi"/>
                <w:color w:val="000000"/>
                <w:spacing w:val="-4"/>
              </w:rPr>
              <w:t>Unidade de medida:</w:t>
            </w:r>
          </w:p>
        </w:tc>
        <w:tc>
          <w:tcPr>
            <w:tcW w:w="3097" w:type="dxa"/>
            <w:tcBorders>
              <w:top w:val="single" w:sz="4" w:space="0" w:color="000000"/>
              <w:left w:val="single" w:sz="4" w:space="0" w:color="000000"/>
              <w:bottom w:val="single" w:sz="4" w:space="0" w:color="000000"/>
              <w:right w:val="single" w:sz="4" w:space="0" w:color="000000"/>
            </w:tcBorders>
            <w:vAlign w:val="center"/>
            <w:hideMark/>
          </w:tcPr>
          <w:p w:rsidR="0061007B" w:rsidRPr="00E30C30" w:rsidRDefault="0061007B" w:rsidP="00FD6338">
            <w:pPr>
              <w:suppressAutoHyphens/>
              <w:autoSpaceDN w:val="0"/>
              <w:spacing w:after="0" w:line="216" w:lineRule="auto"/>
              <w:rPr>
                <w:rFonts w:asciiTheme="minorHAnsi" w:eastAsia="Times New Roman" w:hAnsiTheme="minorHAnsi" w:cstheme="minorHAnsi"/>
                <w:color w:val="000000"/>
                <w:spacing w:val="-4"/>
              </w:rPr>
            </w:pPr>
            <w:r w:rsidRPr="00E30C30">
              <w:rPr>
                <w:rFonts w:asciiTheme="minorHAnsi" w:eastAsia="Times New Roman" w:hAnsiTheme="minorHAnsi" w:cstheme="minorHAnsi"/>
                <w:color w:val="000000"/>
                <w:spacing w:val="-4"/>
              </w:rPr>
              <w:t>Quantidade:</w:t>
            </w:r>
          </w:p>
        </w:tc>
      </w:tr>
      <w:tr w:rsidR="0061007B" w:rsidRPr="00E30C30" w:rsidTr="00FD6338">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rsidR="0061007B" w:rsidRPr="00E30C30" w:rsidRDefault="0061007B" w:rsidP="00E30C30">
            <w:pPr>
              <w:spacing w:after="0" w:line="216" w:lineRule="auto"/>
              <w:rPr>
                <w:rFonts w:asciiTheme="minorHAnsi" w:eastAsia="Times New Roman" w:hAnsiTheme="minorHAnsi" w:cstheme="minorHAnsi"/>
                <w:color w:val="000000"/>
                <w:spacing w:val="-4"/>
              </w:rPr>
            </w:pPr>
          </w:p>
        </w:tc>
        <w:tc>
          <w:tcPr>
            <w:tcW w:w="8510" w:type="dxa"/>
            <w:gridSpan w:val="2"/>
            <w:tcBorders>
              <w:top w:val="single" w:sz="4" w:space="0" w:color="000000"/>
              <w:left w:val="single" w:sz="4" w:space="0" w:color="000000"/>
              <w:bottom w:val="single" w:sz="4" w:space="0" w:color="000000"/>
              <w:right w:val="single" w:sz="4" w:space="0" w:color="000000"/>
            </w:tcBorders>
            <w:vAlign w:val="center"/>
            <w:hideMark/>
          </w:tcPr>
          <w:p w:rsidR="0061007B" w:rsidRPr="00E30C30" w:rsidRDefault="0061007B" w:rsidP="00FD6338">
            <w:pPr>
              <w:suppressAutoHyphens/>
              <w:autoSpaceDN w:val="0"/>
              <w:spacing w:after="0" w:line="216" w:lineRule="auto"/>
              <w:rPr>
                <w:rFonts w:asciiTheme="minorHAnsi" w:eastAsia="Times New Roman" w:hAnsiTheme="minorHAnsi" w:cstheme="minorHAnsi"/>
                <w:color w:val="000000"/>
                <w:spacing w:val="-4"/>
              </w:rPr>
            </w:pPr>
            <w:r w:rsidRPr="00E30C30">
              <w:rPr>
                <w:rFonts w:asciiTheme="minorHAnsi" w:eastAsia="Times New Roman" w:hAnsiTheme="minorHAnsi" w:cstheme="minorHAnsi"/>
                <w:color w:val="000000"/>
                <w:spacing w:val="-4"/>
              </w:rPr>
              <w:t>Etapa/Fase nº</w:t>
            </w:r>
          </w:p>
        </w:tc>
      </w:tr>
      <w:tr w:rsidR="0061007B" w:rsidRPr="00E30C30" w:rsidTr="00FD6338">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rsidR="0061007B" w:rsidRPr="00E30C30" w:rsidRDefault="0061007B" w:rsidP="00E30C30">
            <w:pPr>
              <w:spacing w:after="0" w:line="216" w:lineRule="auto"/>
              <w:rPr>
                <w:rFonts w:asciiTheme="minorHAnsi" w:eastAsia="Times New Roman" w:hAnsiTheme="minorHAnsi" w:cstheme="minorHAnsi"/>
                <w:color w:val="000000"/>
                <w:spacing w:val="-4"/>
              </w:rPr>
            </w:pPr>
          </w:p>
        </w:tc>
        <w:tc>
          <w:tcPr>
            <w:tcW w:w="5413" w:type="dxa"/>
            <w:tcBorders>
              <w:top w:val="single" w:sz="4" w:space="0" w:color="000000"/>
              <w:left w:val="single" w:sz="4" w:space="0" w:color="000000"/>
              <w:bottom w:val="single" w:sz="4" w:space="0" w:color="000000"/>
              <w:right w:val="nil"/>
            </w:tcBorders>
            <w:vAlign w:val="center"/>
            <w:hideMark/>
          </w:tcPr>
          <w:p w:rsidR="0061007B" w:rsidRPr="00E30C30" w:rsidRDefault="0061007B" w:rsidP="00FD6338">
            <w:pPr>
              <w:suppressAutoHyphens/>
              <w:autoSpaceDN w:val="0"/>
              <w:spacing w:after="0" w:line="216" w:lineRule="auto"/>
              <w:rPr>
                <w:rFonts w:asciiTheme="minorHAnsi" w:eastAsia="Times New Roman" w:hAnsiTheme="minorHAnsi" w:cstheme="minorHAnsi"/>
                <w:color w:val="000000"/>
                <w:spacing w:val="-4"/>
              </w:rPr>
            </w:pPr>
            <w:r w:rsidRPr="00E30C30">
              <w:rPr>
                <w:rFonts w:asciiTheme="minorHAnsi" w:eastAsia="Times New Roman" w:hAnsiTheme="minorHAnsi" w:cstheme="minorHAnsi"/>
                <w:color w:val="000000"/>
                <w:spacing w:val="-4"/>
              </w:rPr>
              <w:t>Descrição da Etapa/Fase</w:t>
            </w:r>
          </w:p>
        </w:tc>
        <w:tc>
          <w:tcPr>
            <w:tcW w:w="3097" w:type="dxa"/>
            <w:tcBorders>
              <w:top w:val="single" w:sz="4" w:space="0" w:color="000000"/>
              <w:left w:val="single" w:sz="4" w:space="0" w:color="000000"/>
              <w:bottom w:val="single" w:sz="4" w:space="0" w:color="000000"/>
              <w:right w:val="single" w:sz="4" w:space="0" w:color="000000"/>
            </w:tcBorders>
            <w:vAlign w:val="center"/>
          </w:tcPr>
          <w:p w:rsidR="0061007B" w:rsidRPr="00E30C30" w:rsidRDefault="0061007B" w:rsidP="00FD6338">
            <w:pPr>
              <w:suppressAutoHyphens/>
              <w:autoSpaceDN w:val="0"/>
              <w:spacing w:after="0" w:line="216" w:lineRule="auto"/>
              <w:rPr>
                <w:rFonts w:asciiTheme="minorHAnsi" w:eastAsia="Times New Roman" w:hAnsiTheme="minorHAnsi" w:cstheme="minorHAnsi"/>
                <w:color w:val="000000"/>
                <w:spacing w:val="-4"/>
              </w:rPr>
            </w:pPr>
          </w:p>
        </w:tc>
      </w:tr>
      <w:tr w:rsidR="0061007B" w:rsidRPr="00E30C30" w:rsidTr="00FD6338">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rsidR="0061007B" w:rsidRPr="00E30C30" w:rsidRDefault="0061007B" w:rsidP="00E30C30">
            <w:pPr>
              <w:spacing w:after="0" w:line="216" w:lineRule="auto"/>
              <w:rPr>
                <w:rFonts w:asciiTheme="minorHAnsi" w:eastAsia="Times New Roman" w:hAnsiTheme="minorHAnsi" w:cstheme="minorHAnsi"/>
                <w:color w:val="000000"/>
                <w:spacing w:val="-4"/>
              </w:rPr>
            </w:pPr>
          </w:p>
        </w:tc>
        <w:tc>
          <w:tcPr>
            <w:tcW w:w="5413" w:type="dxa"/>
            <w:tcBorders>
              <w:top w:val="single" w:sz="4" w:space="0" w:color="000000"/>
              <w:left w:val="single" w:sz="4" w:space="0" w:color="000000"/>
              <w:bottom w:val="single" w:sz="4" w:space="0" w:color="000000"/>
              <w:right w:val="nil"/>
            </w:tcBorders>
            <w:vAlign w:val="center"/>
            <w:hideMark/>
          </w:tcPr>
          <w:p w:rsidR="0061007B" w:rsidRPr="00E30C30" w:rsidRDefault="0061007B" w:rsidP="00FD6338">
            <w:pPr>
              <w:suppressAutoHyphens/>
              <w:autoSpaceDN w:val="0"/>
              <w:spacing w:after="0" w:line="216" w:lineRule="auto"/>
              <w:rPr>
                <w:rFonts w:asciiTheme="minorHAnsi" w:eastAsia="Times New Roman" w:hAnsiTheme="minorHAnsi" w:cstheme="minorHAnsi"/>
                <w:color w:val="000000"/>
                <w:spacing w:val="-4"/>
              </w:rPr>
            </w:pPr>
            <w:r w:rsidRPr="00E30C30">
              <w:rPr>
                <w:rFonts w:asciiTheme="minorHAnsi" w:eastAsia="Times New Roman" w:hAnsiTheme="minorHAnsi" w:cstheme="minorHAnsi"/>
                <w:color w:val="000000"/>
                <w:spacing w:val="-4"/>
              </w:rPr>
              <w:t>Período de realização: Início:   /   /            Término:   /   /</w:t>
            </w:r>
          </w:p>
        </w:tc>
        <w:tc>
          <w:tcPr>
            <w:tcW w:w="3097" w:type="dxa"/>
            <w:tcBorders>
              <w:top w:val="single" w:sz="4" w:space="0" w:color="000000"/>
              <w:left w:val="single" w:sz="4" w:space="0" w:color="000000"/>
              <w:bottom w:val="single" w:sz="4" w:space="0" w:color="000000"/>
              <w:right w:val="single" w:sz="4" w:space="0" w:color="000000"/>
            </w:tcBorders>
            <w:vAlign w:val="center"/>
            <w:hideMark/>
          </w:tcPr>
          <w:p w:rsidR="0061007B" w:rsidRPr="00E30C30" w:rsidRDefault="0061007B" w:rsidP="00FD6338">
            <w:pPr>
              <w:suppressAutoHyphens/>
              <w:autoSpaceDN w:val="0"/>
              <w:spacing w:after="0" w:line="216" w:lineRule="auto"/>
              <w:rPr>
                <w:rFonts w:asciiTheme="minorHAnsi" w:eastAsia="Times New Roman" w:hAnsiTheme="minorHAnsi" w:cstheme="minorHAnsi"/>
                <w:color w:val="000000"/>
                <w:spacing w:val="-4"/>
              </w:rPr>
            </w:pPr>
            <w:r w:rsidRPr="00E30C30">
              <w:rPr>
                <w:rFonts w:asciiTheme="minorHAnsi" w:eastAsia="Times New Roman" w:hAnsiTheme="minorHAnsi" w:cstheme="minorHAnsi"/>
                <w:color w:val="000000"/>
                <w:spacing w:val="-4"/>
              </w:rPr>
              <w:t>Valor Previsto:</w:t>
            </w:r>
          </w:p>
        </w:tc>
      </w:tr>
    </w:tbl>
    <w:p w:rsidR="0061007B" w:rsidRPr="00E30C30" w:rsidRDefault="0061007B" w:rsidP="00E30C30">
      <w:pPr>
        <w:autoSpaceDN w:val="0"/>
        <w:spacing w:after="0" w:line="216" w:lineRule="auto"/>
        <w:jc w:val="right"/>
        <w:rPr>
          <w:rFonts w:asciiTheme="minorHAnsi" w:hAnsiTheme="minorHAnsi" w:cstheme="minorHAnsi"/>
          <w:b/>
        </w:rPr>
      </w:pPr>
    </w:p>
    <w:tbl>
      <w:tblPr>
        <w:tblW w:w="9611" w:type="dxa"/>
        <w:tblInd w:w="-5" w:type="dxa"/>
        <w:tblLayout w:type="fixed"/>
        <w:tblLook w:val="04A0" w:firstRow="1" w:lastRow="0" w:firstColumn="1" w:lastColumn="0" w:noHBand="0" w:noVBand="1"/>
      </w:tblPr>
      <w:tblGrid>
        <w:gridCol w:w="1101"/>
        <w:gridCol w:w="5413"/>
        <w:gridCol w:w="3097"/>
      </w:tblGrid>
      <w:tr w:rsidR="0061007B" w:rsidRPr="00E30C30" w:rsidTr="00FD6338">
        <w:trPr>
          <w:cantSplit/>
          <w:trHeight w:val="20"/>
        </w:trPr>
        <w:tc>
          <w:tcPr>
            <w:tcW w:w="1101" w:type="dxa"/>
            <w:vMerge w:val="restart"/>
            <w:tcBorders>
              <w:top w:val="single" w:sz="4" w:space="0" w:color="000000"/>
              <w:left w:val="single" w:sz="4" w:space="0" w:color="000000"/>
              <w:bottom w:val="single" w:sz="4" w:space="0" w:color="000000"/>
              <w:right w:val="nil"/>
            </w:tcBorders>
            <w:vAlign w:val="center"/>
            <w:hideMark/>
          </w:tcPr>
          <w:p w:rsidR="0061007B" w:rsidRPr="00E30C30" w:rsidRDefault="0061007B" w:rsidP="00E30C30">
            <w:pPr>
              <w:suppressAutoHyphens/>
              <w:autoSpaceDN w:val="0"/>
              <w:spacing w:after="0" w:line="216" w:lineRule="auto"/>
              <w:jc w:val="both"/>
              <w:rPr>
                <w:rFonts w:asciiTheme="minorHAnsi" w:eastAsia="Times New Roman" w:hAnsiTheme="minorHAnsi" w:cstheme="minorHAnsi"/>
                <w:color w:val="000000"/>
                <w:spacing w:val="-4"/>
              </w:rPr>
            </w:pPr>
            <w:r w:rsidRPr="00E30C30">
              <w:rPr>
                <w:rFonts w:asciiTheme="minorHAnsi" w:eastAsia="Times New Roman" w:hAnsiTheme="minorHAnsi" w:cstheme="minorHAnsi"/>
                <w:color w:val="000000"/>
                <w:spacing w:val="-4"/>
              </w:rPr>
              <w:t>META nº</w:t>
            </w:r>
          </w:p>
        </w:tc>
        <w:tc>
          <w:tcPr>
            <w:tcW w:w="5413" w:type="dxa"/>
            <w:tcBorders>
              <w:top w:val="single" w:sz="4" w:space="0" w:color="000000"/>
              <w:left w:val="single" w:sz="4" w:space="0" w:color="000000"/>
              <w:bottom w:val="single" w:sz="4" w:space="0" w:color="000000"/>
              <w:right w:val="nil"/>
            </w:tcBorders>
            <w:vAlign w:val="center"/>
            <w:hideMark/>
          </w:tcPr>
          <w:p w:rsidR="0061007B" w:rsidRPr="00E30C30" w:rsidRDefault="0061007B" w:rsidP="00FD6338">
            <w:pPr>
              <w:suppressAutoHyphens/>
              <w:autoSpaceDN w:val="0"/>
              <w:spacing w:after="0" w:line="216" w:lineRule="auto"/>
              <w:rPr>
                <w:rFonts w:asciiTheme="minorHAnsi" w:eastAsia="Times New Roman" w:hAnsiTheme="minorHAnsi" w:cstheme="minorHAnsi"/>
                <w:color w:val="000000"/>
                <w:spacing w:val="-4"/>
              </w:rPr>
            </w:pPr>
            <w:r w:rsidRPr="00E30C30">
              <w:rPr>
                <w:rFonts w:asciiTheme="minorHAnsi" w:eastAsia="Times New Roman" w:hAnsiTheme="minorHAnsi" w:cstheme="minorHAnsi"/>
                <w:color w:val="000000"/>
                <w:spacing w:val="-4"/>
              </w:rPr>
              <w:t>Descrição da meta:</w:t>
            </w:r>
          </w:p>
        </w:tc>
        <w:tc>
          <w:tcPr>
            <w:tcW w:w="3097" w:type="dxa"/>
            <w:tcBorders>
              <w:top w:val="single" w:sz="4" w:space="0" w:color="000000"/>
              <w:left w:val="single" w:sz="4" w:space="0" w:color="000000"/>
              <w:bottom w:val="single" w:sz="4" w:space="0" w:color="000000"/>
              <w:right w:val="single" w:sz="4" w:space="0" w:color="000000"/>
            </w:tcBorders>
            <w:vAlign w:val="center"/>
          </w:tcPr>
          <w:p w:rsidR="0061007B" w:rsidRPr="00E30C30" w:rsidRDefault="0061007B" w:rsidP="00FD6338">
            <w:pPr>
              <w:suppressAutoHyphens/>
              <w:autoSpaceDN w:val="0"/>
              <w:spacing w:after="0" w:line="216" w:lineRule="auto"/>
              <w:rPr>
                <w:rFonts w:asciiTheme="minorHAnsi" w:eastAsia="Times New Roman" w:hAnsiTheme="minorHAnsi" w:cstheme="minorHAnsi"/>
                <w:color w:val="000000"/>
                <w:spacing w:val="-4"/>
              </w:rPr>
            </w:pPr>
          </w:p>
        </w:tc>
      </w:tr>
      <w:tr w:rsidR="0061007B" w:rsidRPr="00E30C30" w:rsidTr="00FD6338">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rsidR="0061007B" w:rsidRPr="00E30C30" w:rsidRDefault="0061007B" w:rsidP="00E30C30">
            <w:pPr>
              <w:spacing w:after="0" w:line="216" w:lineRule="auto"/>
              <w:rPr>
                <w:rFonts w:asciiTheme="minorHAnsi" w:eastAsia="Times New Roman" w:hAnsiTheme="minorHAnsi" w:cstheme="minorHAnsi"/>
                <w:color w:val="000000"/>
                <w:spacing w:val="-4"/>
              </w:rPr>
            </w:pPr>
          </w:p>
        </w:tc>
        <w:tc>
          <w:tcPr>
            <w:tcW w:w="5413" w:type="dxa"/>
            <w:tcBorders>
              <w:top w:val="single" w:sz="4" w:space="0" w:color="000000"/>
              <w:left w:val="single" w:sz="4" w:space="0" w:color="000000"/>
              <w:bottom w:val="single" w:sz="4" w:space="0" w:color="000000"/>
              <w:right w:val="nil"/>
            </w:tcBorders>
            <w:vAlign w:val="center"/>
            <w:hideMark/>
          </w:tcPr>
          <w:p w:rsidR="0061007B" w:rsidRPr="00E30C30" w:rsidRDefault="0061007B" w:rsidP="00FD6338">
            <w:pPr>
              <w:suppressAutoHyphens/>
              <w:autoSpaceDN w:val="0"/>
              <w:spacing w:after="0" w:line="216" w:lineRule="auto"/>
              <w:rPr>
                <w:rFonts w:asciiTheme="minorHAnsi" w:eastAsia="Times New Roman" w:hAnsiTheme="minorHAnsi" w:cstheme="minorHAnsi"/>
                <w:color w:val="000000"/>
                <w:spacing w:val="-4"/>
              </w:rPr>
            </w:pPr>
            <w:r w:rsidRPr="00E30C30">
              <w:rPr>
                <w:rFonts w:asciiTheme="minorHAnsi" w:eastAsia="Times New Roman" w:hAnsiTheme="minorHAnsi" w:cstheme="minorHAnsi"/>
                <w:color w:val="000000"/>
                <w:spacing w:val="-4"/>
              </w:rPr>
              <w:t>Unidade de medida:</w:t>
            </w:r>
          </w:p>
        </w:tc>
        <w:tc>
          <w:tcPr>
            <w:tcW w:w="3097" w:type="dxa"/>
            <w:tcBorders>
              <w:top w:val="single" w:sz="4" w:space="0" w:color="000000"/>
              <w:left w:val="single" w:sz="4" w:space="0" w:color="000000"/>
              <w:bottom w:val="single" w:sz="4" w:space="0" w:color="000000"/>
              <w:right w:val="single" w:sz="4" w:space="0" w:color="000000"/>
            </w:tcBorders>
            <w:vAlign w:val="center"/>
            <w:hideMark/>
          </w:tcPr>
          <w:p w:rsidR="0061007B" w:rsidRPr="00E30C30" w:rsidRDefault="0061007B" w:rsidP="00FD6338">
            <w:pPr>
              <w:suppressAutoHyphens/>
              <w:autoSpaceDN w:val="0"/>
              <w:spacing w:after="0" w:line="216" w:lineRule="auto"/>
              <w:rPr>
                <w:rFonts w:asciiTheme="minorHAnsi" w:eastAsia="Times New Roman" w:hAnsiTheme="minorHAnsi" w:cstheme="minorHAnsi"/>
                <w:color w:val="000000"/>
                <w:spacing w:val="-4"/>
              </w:rPr>
            </w:pPr>
            <w:r w:rsidRPr="00E30C30">
              <w:rPr>
                <w:rFonts w:asciiTheme="minorHAnsi" w:eastAsia="Times New Roman" w:hAnsiTheme="minorHAnsi" w:cstheme="minorHAnsi"/>
                <w:color w:val="000000"/>
                <w:spacing w:val="-4"/>
              </w:rPr>
              <w:t>Quantidade:</w:t>
            </w:r>
          </w:p>
        </w:tc>
      </w:tr>
      <w:tr w:rsidR="0061007B" w:rsidRPr="00E30C30" w:rsidTr="00FD6338">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rsidR="0061007B" w:rsidRPr="00E30C30" w:rsidRDefault="0061007B" w:rsidP="00E30C30">
            <w:pPr>
              <w:spacing w:after="0" w:line="216" w:lineRule="auto"/>
              <w:rPr>
                <w:rFonts w:asciiTheme="minorHAnsi" w:eastAsia="Times New Roman" w:hAnsiTheme="minorHAnsi" w:cstheme="minorHAnsi"/>
                <w:color w:val="000000"/>
                <w:spacing w:val="-4"/>
              </w:rPr>
            </w:pPr>
          </w:p>
        </w:tc>
        <w:tc>
          <w:tcPr>
            <w:tcW w:w="8510" w:type="dxa"/>
            <w:gridSpan w:val="2"/>
            <w:tcBorders>
              <w:top w:val="single" w:sz="4" w:space="0" w:color="000000"/>
              <w:left w:val="single" w:sz="4" w:space="0" w:color="000000"/>
              <w:bottom w:val="single" w:sz="4" w:space="0" w:color="000000"/>
              <w:right w:val="single" w:sz="4" w:space="0" w:color="000000"/>
            </w:tcBorders>
            <w:vAlign w:val="center"/>
            <w:hideMark/>
          </w:tcPr>
          <w:p w:rsidR="0061007B" w:rsidRPr="00E30C30" w:rsidRDefault="0061007B" w:rsidP="00FD6338">
            <w:pPr>
              <w:suppressAutoHyphens/>
              <w:autoSpaceDN w:val="0"/>
              <w:spacing w:after="0" w:line="216" w:lineRule="auto"/>
              <w:rPr>
                <w:rFonts w:asciiTheme="minorHAnsi" w:eastAsia="Times New Roman" w:hAnsiTheme="minorHAnsi" w:cstheme="minorHAnsi"/>
                <w:color w:val="000000"/>
                <w:spacing w:val="-4"/>
              </w:rPr>
            </w:pPr>
            <w:r w:rsidRPr="00E30C30">
              <w:rPr>
                <w:rFonts w:asciiTheme="minorHAnsi" w:eastAsia="Times New Roman" w:hAnsiTheme="minorHAnsi" w:cstheme="minorHAnsi"/>
                <w:color w:val="000000"/>
                <w:spacing w:val="-4"/>
              </w:rPr>
              <w:t>Etapa/Fase nº</w:t>
            </w:r>
          </w:p>
        </w:tc>
      </w:tr>
      <w:tr w:rsidR="0061007B" w:rsidRPr="00E30C30" w:rsidTr="00FD6338">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rsidR="0061007B" w:rsidRPr="00E30C30" w:rsidRDefault="0061007B" w:rsidP="00E30C30">
            <w:pPr>
              <w:spacing w:after="0" w:line="216" w:lineRule="auto"/>
              <w:rPr>
                <w:rFonts w:asciiTheme="minorHAnsi" w:eastAsia="Times New Roman" w:hAnsiTheme="minorHAnsi" w:cstheme="minorHAnsi"/>
                <w:color w:val="000000"/>
                <w:spacing w:val="-4"/>
              </w:rPr>
            </w:pPr>
          </w:p>
        </w:tc>
        <w:tc>
          <w:tcPr>
            <w:tcW w:w="5413" w:type="dxa"/>
            <w:tcBorders>
              <w:top w:val="single" w:sz="4" w:space="0" w:color="000000"/>
              <w:left w:val="single" w:sz="4" w:space="0" w:color="000000"/>
              <w:bottom w:val="single" w:sz="4" w:space="0" w:color="000000"/>
              <w:right w:val="nil"/>
            </w:tcBorders>
            <w:vAlign w:val="center"/>
            <w:hideMark/>
          </w:tcPr>
          <w:p w:rsidR="0061007B" w:rsidRPr="00E30C30" w:rsidRDefault="0061007B" w:rsidP="00FD6338">
            <w:pPr>
              <w:suppressAutoHyphens/>
              <w:autoSpaceDN w:val="0"/>
              <w:spacing w:after="0" w:line="216" w:lineRule="auto"/>
              <w:rPr>
                <w:rFonts w:asciiTheme="minorHAnsi" w:eastAsia="Times New Roman" w:hAnsiTheme="minorHAnsi" w:cstheme="minorHAnsi"/>
                <w:color w:val="000000"/>
                <w:spacing w:val="-4"/>
              </w:rPr>
            </w:pPr>
            <w:r w:rsidRPr="00E30C30">
              <w:rPr>
                <w:rFonts w:asciiTheme="minorHAnsi" w:eastAsia="Times New Roman" w:hAnsiTheme="minorHAnsi" w:cstheme="minorHAnsi"/>
                <w:color w:val="000000"/>
                <w:spacing w:val="-4"/>
              </w:rPr>
              <w:t>Descrição da Etapa/Fase</w:t>
            </w:r>
          </w:p>
        </w:tc>
        <w:tc>
          <w:tcPr>
            <w:tcW w:w="3097" w:type="dxa"/>
            <w:tcBorders>
              <w:top w:val="single" w:sz="4" w:space="0" w:color="000000"/>
              <w:left w:val="single" w:sz="4" w:space="0" w:color="000000"/>
              <w:bottom w:val="single" w:sz="4" w:space="0" w:color="000000"/>
              <w:right w:val="single" w:sz="4" w:space="0" w:color="000000"/>
            </w:tcBorders>
            <w:vAlign w:val="center"/>
          </w:tcPr>
          <w:p w:rsidR="0061007B" w:rsidRPr="00E30C30" w:rsidRDefault="0061007B" w:rsidP="00FD6338">
            <w:pPr>
              <w:suppressAutoHyphens/>
              <w:autoSpaceDN w:val="0"/>
              <w:spacing w:after="0" w:line="216" w:lineRule="auto"/>
              <w:rPr>
                <w:rFonts w:asciiTheme="minorHAnsi" w:eastAsia="Times New Roman" w:hAnsiTheme="minorHAnsi" w:cstheme="minorHAnsi"/>
                <w:color w:val="000000"/>
                <w:spacing w:val="-4"/>
              </w:rPr>
            </w:pPr>
          </w:p>
        </w:tc>
      </w:tr>
      <w:tr w:rsidR="0061007B" w:rsidRPr="00E30C30" w:rsidTr="00FD6338">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rsidR="0061007B" w:rsidRPr="00E30C30" w:rsidRDefault="0061007B" w:rsidP="00E30C30">
            <w:pPr>
              <w:spacing w:after="0" w:line="216" w:lineRule="auto"/>
              <w:rPr>
                <w:rFonts w:asciiTheme="minorHAnsi" w:eastAsia="Times New Roman" w:hAnsiTheme="minorHAnsi" w:cstheme="minorHAnsi"/>
                <w:color w:val="000000"/>
                <w:spacing w:val="-4"/>
              </w:rPr>
            </w:pPr>
          </w:p>
        </w:tc>
        <w:tc>
          <w:tcPr>
            <w:tcW w:w="5413" w:type="dxa"/>
            <w:tcBorders>
              <w:top w:val="single" w:sz="4" w:space="0" w:color="000000"/>
              <w:left w:val="single" w:sz="4" w:space="0" w:color="000000"/>
              <w:bottom w:val="single" w:sz="4" w:space="0" w:color="000000"/>
              <w:right w:val="nil"/>
            </w:tcBorders>
            <w:vAlign w:val="center"/>
            <w:hideMark/>
          </w:tcPr>
          <w:p w:rsidR="0061007B" w:rsidRPr="00E30C30" w:rsidRDefault="0061007B" w:rsidP="00FD6338">
            <w:pPr>
              <w:suppressAutoHyphens/>
              <w:autoSpaceDN w:val="0"/>
              <w:spacing w:after="0" w:line="216" w:lineRule="auto"/>
              <w:rPr>
                <w:rFonts w:asciiTheme="minorHAnsi" w:eastAsia="Times New Roman" w:hAnsiTheme="minorHAnsi" w:cstheme="minorHAnsi"/>
                <w:color w:val="000000"/>
                <w:spacing w:val="-4"/>
              </w:rPr>
            </w:pPr>
            <w:r w:rsidRPr="00E30C30">
              <w:rPr>
                <w:rFonts w:asciiTheme="minorHAnsi" w:eastAsia="Times New Roman" w:hAnsiTheme="minorHAnsi" w:cstheme="minorHAnsi"/>
                <w:color w:val="000000"/>
                <w:spacing w:val="-4"/>
              </w:rPr>
              <w:t>Período de realização: Início:   /   /            Término:   /   /</w:t>
            </w:r>
          </w:p>
        </w:tc>
        <w:tc>
          <w:tcPr>
            <w:tcW w:w="3097" w:type="dxa"/>
            <w:tcBorders>
              <w:top w:val="single" w:sz="4" w:space="0" w:color="000000"/>
              <w:left w:val="single" w:sz="4" w:space="0" w:color="000000"/>
              <w:bottom w:val="single" w:sz="4" w:space="0" w:color="000000"/>
              <w:right w:val="single" w:sz="4" w:space="0" w:color="000000"/>
            </w:tcBorders>
            <w:vAlign w:val="center"/>
            <w:hideMark/>
          </w:tcPr>
          <w:p w:rsidR="0061007B" w:rsidRPr="00E30C30" w:rsidRDefault="0061007B" w:rsidP="00FD6338">
            <w:pPr>
              <w:suppressAutoHyphens/>
              <w:autoSpaceDN w:val="0"/>
              <w:spacing w:after="0" w:line="216" w:lineRule="auto"/>
              <w:rPr>
                <w:rFonts w:asciiTheme="minorHAnsi" w:eastAsia="Times New Roman" w:hAnsiTheme="minorHAnsi" w:cstheme="minorHAnsi"/>
                <w:color w:val="000000"/>
                <w:spacing w:val="-4"/>
              </w:rPr>
            </w:pPr>
            <w:r w:rsidRPr="00E30C30">
              <w:rPr>
                <w:rFonts w:asciiTheme="minorHAnsi" w:eastAsia="Times New Roman" w:hAnsiTheme="minorHAnsi" w:cstheme="minorHAnsi"/>
                <w:color w:val="000000"/>
                <w:spacing w:val="-4"/>
              </w:rPr>
              <w:t>Valor Previsto:</w:t>
            </w:r>
          </w:p>
        </w:tc>
      </w:tr>
    </w:tbl>
    <w:p w:rsidR="008841F6" w:rsidRPr="00E30C30" w:rsidRDefault="008841F6" w:rsidP="00E30C30">
      <w:pPr>
        <w:tabs>
          <w:tab w:val="left" w:pos="284"/>
        </w:tabs>
        <w:suppressAutoHyphens/>
        <w:spacing w:after="0" w:line="216" w:lineRule="auto"/>
        <w:jc w:val="center"/>
        <w:rPr>
          <w:rFonts w:asciiTheme="minorHAnsi" w:hAnsiTheme="minorHAnsi" w:cstheme="minorHAnsi"/>
          <w:b/>
        </w:rPr>
      </w:pPr>
    </w:p>
    <w:p w:rsidR="008841F6" w:rsidRPr="00E30C30" w:rsidRDefault="008841F6" w:rsidP="00E30C30">
      <w:pPr>
        <w:tabs>
          <w:tab w:val="left" w:pos="284"/>
        </w:tabs>
        <w:suppressAutoHyphens/>
        <w:spacing w:after="0" w:line="216" w:lineRule="auto"/>
        <w:jc w:val="center"/>
        <w:rPr>
          <w:rFonts w:asciiTheme="minorHAnsi" w:hAnsiTheme="minorHAnsi" w:cstheme="minorHAnsi"/>
          <w:b/>
        </w:rPr>
      </w:pPr>
    </w:p>
    <w:p w:rsidR="008841F6" w:rsidRPr="00E30C30" w:rsidRDefault="00FD6338" w:rsidP="00FD6338">
      <w:pPr>
        <w:tabs>
          <w:tab w:val="left" w:pos="284"/>
        </w:tabs>
        <w:suppressAutoHyphens/>
        <w:spacing w:after="0" w:line="216" w:lineRule="auto"/>
        <w:rPr>
          <w:rFonts w:asciiTheme="minorHAnsi" w:hAnsiTheme="minorHAnsi" w:cstheme="minorHAnsi"/>
          <w:b/>
        </w:rPr>
      </w:pPr>
      <w:r w:rsidRPr="00E30C30">
        <w:rPr>
          <w:rFonts w:asciiTheme="minorHAnsi" w:hAnsiTheme="minorHAnsi" w:cstheme="minorHAnsi"/>
          <w:color w:val="000000"/>
          <w:spacing w:val="-4"/>
        </w:rPr>
        <w:t>Local e data:</w:t>
      </w:r>
    </w:p>
    <w:p w:rsidR="008841F6" w:rsidRPr="00E30C30" w:rsidRDefault="008841F6" w:rsidP="00E30C30">
      <w:pPr>
        <w:tabs>
          <w:tab w:val="left" w:pos="284"/>
        </w:tabs>
        <w:suppressAutoHyphens/>
        <w:spacing w:after="0" w:line="216" w:lineRule="auto"/>
        <w:jc w:val="center"/>
        <w:rPr>
          <w:rFonts w:asciiTheme="minorHAnsi" w:hAnsiTheme="minorHAnsi" w:cstheme="minorHAnsi"/>
          <w:b/>
        </w:rPr>
      </w:pPr>
    </w:p>
    <w:p w:rsidR="008841F6" w:rsidRPr="00FD6338" w:rsidRDefault="00FD6338" w:rsidP="00E30C30">
      <w:pPr>
        <w:tabs>
          <w:tab w:val="left" w:pos="284"/>
        </w:tabs>
        <w:suppressAutoHyphens/>
        <w:spacing w:after="0" w:line="216" w:lineRule="auto"/>
        <w:jc w:val="center"/>
        <w:rPr>
          <w:rFonts w:asciiTheme="minorHAnsi" w:hAnsiTheme="minorHAnsi" w:cstheme="minorHAnsi"/>
          <w:bCs/>
        </w:rPr>
      </w:pPr>
      <w:r w:rsidRPr="00FD6338">
        <w:rPr>
          <w:rFonts w:asciiTheme="minorHAnsi" w:hAnsiTheme="minorHAnsi" w:cstheme="minorHAnsi"/>
          <w:bCs/>
        </w:rPr>
        <w:t>_________________________________</w:t>
      </w:r>
    </w:p>
    <w:p w:rsidR="00FD6338" w:rsidRPr="00E30C30" w:rsidRDefault="00FD6338" w:rsidP="00FD6338">
      <w:pPr>
        <w:suppressAutoHyphens/>
        <w:autoSpaceDN w:val="0"/>
        <w:spacing w:after="0" w:line="216" w:lineRule="auto"/>
        <w:jc w:val="center"/>
        <w:rPr>
          <w:rFonts w:asciiTheme="minorHAnsi" w:hAnsiTheme="minorHAnsi" w:cstheme="minorHAnsi"/>
          <w:b/>
          <w:i/>
          <w:color w:val="000000"/>
          <w:spacing w:val="-4"/>
        </w:rPr>
      </w:pPr>
      <w:r w:rsidRPr="00E30C30">
        <w:rPr>
          <w:rFonts w:asciiTheme="minorHAnsi" w:hAnsiTheme="minorHAnsi" w:cstheme="minorHAnsi"/>
          <w:b/>
          <w:i/>
          <w:color w:val="000000"/>
          <w:spacing w:val="-4"/>
        </w:rPr>
        <w:t>Coordenador da proposta</w:t>
      </w:r>
    </w:p>
    <w:p w:rsidR="008841F6" w:rsidRPr="00E30C30" w:rsidRDefault="00FD6338" w:rsidP="00FD6338">
      <w:pPr>
        <w:tabs>
          <w:tab w:val="left" w:pos="284"/>
        </w:tabs>
        <w:suppressAutoHyphens/>
        <w:spacing w:after="0" w:line="216" w:lineRule="auto"/>
        <w:jc w:val="center"/>
        <w:rPr>
          <w:rFonts w:asciiTheme="minorHAnsi" w:hAnsiTheme="minorHAnsi" w:cstheme="minorHAnsi"/>
          <w:b/>
        </w:rPr>
      </w:pPr>
      <w:r w:rsidRPr="00E30C30">
        <w:rPr>
          <w:rFonts w:asciiTheme="minorHAnsi" w:hAnsiTheme="minorHAnsi" w:cstheme="minorHAnsi"/>
          <w:i/>
          <w:color w:val="000000"/>
          <w:spacing w:val="-4"/>
        </w:rPr>
        <w:t>Nome e assinatura</w:t>
      </w:r>
    </w:p>
    <w:p w:rsidR="008841F6" w:rsidRPr="00E30C30" w:rsidRDefault="008841F6" w:rsidP="00E30C30">
      <w:pPr>
        <w:tabs>
          <w:tab w:val="left" w:pos="284"/>
        </w:tabs>
        <w:suppressAutoHyphens/>
        <w:spacing w:after="0" w:line="216" w:lineRule="auto"/>
        <w:jc w:val="center"/>
        <w:rPr>
          <w:rFonts w:asciiTheme="minorHAnsi" w:hAnsiTheme="minorHAnsi" w:cstheme="minorHAnsi"/>
          <w:b/>
        </w:rPr>
      </w:pPr>
    </w:p>
    <w:p w:rsidR="008841F6" w:rsidRPr="00E30C30" w:rsidRDefault="008841F6" w:rsidP="00E30C30">
      <w:pPr>
        <w:tabs>
          <w:tab w:val="left" w:pos="284"/>
        </w:tabs>
        <w:suppressAutoHyphens/>
        <w:spacing w:after="0" w:line="216" w:lineRule="auto"/>
        <w:jc w:val="center"/>
        <w:rPr>
          <w:rFonts w:asciiTheme="minorHAnsi" w:hAnsiTheme="minorHAnsi" w:cstheme="minorHAnsi"/>
          <w:b/>
        </w:rPr>
      </w:pPr>
    </w:p>
    <w:p w:rsidR="008841F6" w:rsidRPr="00E30C30" w:rsidRDefault="008841F6" w:rsidP="00E30C30">
      <w:pPr>
        <w:tabs>
          <w:tab w:val="left" w:pos="284"/>
        </w:tabs>
        <w:suppressAutoHyphens/>
        <w:spacing w:after="0" w:line="216" w:lineRule="auto"/>
        <w:jc w:val="center"/>
        <w:rPr>
          <w:rFonts w:asciiTheme="minorHAnsi" w:hAnsiTheme="minorHAnsi" w:cstheme="minorHAnsi"/>
          <w:b/>
        </w:rPr>
      </w:pPr>
    </w:p>
    <w:p w:rsidR="008841F6" w:rsidRPr="00E30C30" w:rsidRDefault="008841F6" w:rsidP="00E30C30">
      <w:pPr>
        <w:tabs>
          <w:tab w:val="left" w:pos="284"/>
        </w:tabs>
        <w:suppressAutoHyphens/>
        <w:spacing w:after="0" w:line="216" w:lineRule="auto"/>
        <w:jc w:val="center"/>
        <w:rPr>
          <w:rFonts w:asciiTheme="minorHAnsi" w:hAnsiTheme="minorHAnsi" w:cstheme="minorHAnsi"/>
          <w:b/>
        </w:rPr>
      </w:pPr>
    </w:p>
    <w:p w:rsidR="008841F6" w:rsidRPr="00E30C30" w:rsidRDefault="008841F6" w:rsidP="00E30C30">
      <w:pPr>
        <w:tabs>
          <w:tab w:val="left" w:pos="284"/>
        </w:tabs>
        <w:suppressAutoHyphens/>
        <w:spacing w:after="0" w:line="216" w:lineRule="auto"/>
        <w:jc w:val="center"/>
        <w:rPr>
          <w:rFonts w:asciiTheme="minorHAnsi" w:hAnsiTheme="minorHAnsi" w:cstheme="minorHAnsi"/>
          <w:b/>
        </w:rPr>
      </w:pPr>
    </w:p>
    <w:p w:rsidR="008841F6" w:rsidRPr="00E30C30" w:rsidRDefault="008841F6" w:rsidP="00E30C30">
      <w:pPr>
        <w:tabs>
          <w:tab w:val="left" w:pos="284"/>
        </w:tabs>
        <w:suppressAutoHyphens/>
        <w:spacing w:after="0" w:line="216" w:lineRule="auto"/>
        <w:jc w:val="center"/>
        <w:rPr>
          <w:rFonts w:asciiTheme="minorHAnsi" w:hAnsiTheme="minorHAnsi" w:cstheme="minorHAnsi"/>
          <w:b/>
        </w:rPr>
      </w:pPr>
    </w:p>
    <w:p w:rsidR="008841F6" w:rsidRPr="00E30C30" w:rsidRDefault="008841F6" w:rsidP="00E30C30">
      <w:pPr>
        <w:tabs>
          <w:tab w:val="left" w:pos="284"/>
        </w:tabs>
        <w:suppressAutoHyphens/>
        <w:spacing w:after="0" w:line="216" w:lineRule="auto"/>
        <w:jc w:val="center"/>
        <w:rPr>
          <w:rFonts w:asciiTheme="minorHAnsi" w:hAnsiTheme="minorHAnsi" w:cstheme="minorHAnsi"/>
          <w:b/>
        </w:rPr>
      </w:pPr>
    </w:p>
    <w:p w:rsidR="00FD6338" w:rsidRDefault="00FD6338">
      <w:pPr>
        <w:spacing w:after="0" w:line="240" w:lineRule="auto"/>
        <w:rPr>
          <w:rFonts w:asciiTheme="minorHAnsi" w:eastAsia="WenQuanYi Micro Hei" w:hAnsiTheme="minorHAnsi" w:cstheme="minorHAnsi"/>
          <w:color w:val="0070C0"/>
          <w:spacing w:val="-4"/>
          <w:kern w:val="22"/>
          <w:lang w:eastAsia="zh-CN"/>
        </w:rPr>
      </w:pPr>
      <w:r>
        <w:rPr>
          <w:rFonts w:asciiTheme="minorHAnsi" w:hAnsiTheme="minorHAnsi" w:cstheme="minorHAnsi"/>
          <w:b/>
          <w:bCs/>
        </w:rPr>
        <w:br w:type="page"/>
      </w:r>
    </w:p>
    <w:p w:rsidR="00FD6338" w:rsidRDefault="00FD6338" w:rsidP="00FD6338">
      <w:pPr>
        <w:pStyle w:val="Subttulo"/>
        <w:spacing w:before="0" w:after="0" w:line="216" w:lineRule="auto"/>
        <w:jc w:val="center"/>
        <w:rPr>
          <w:rFonts w:asciiTheme="minorHAnsi" w:hAnsiTheme="minorHAnsi" w:cstheme="minorHAnsi"/>
          <w:b w:val="0"/>
          <w:bCs w:val="0"/>
        </w:rPr>
      </w:pPr>
      <w:r w:rsidRPr="00260A9C">
        <w:rPr>
          <w:rFonts w:asciiTheme="minorHAnsi" w:hAnsiTheme="minorHAnsi" w:cstheme="minorHAnsi"/>
          <w:b w:val="0"/>
          <w:bCs w:val="0"/>
        </w:rPr>
        <w:lastRenderedPageBreak/>
        <w:t>CHAMADA DE PROJETOS 06/2019 - PROGRAMA DE BOLSAS FUNDAÇÃO ARAUCÁRIA &amp; RENAULT DO BRASIL</w:t>
      </w:r>
    </w:p>
    <w:p w:rsidR="0061007B" w:rsidRPr="00E30C30" w:rsidRDefault="0061007B" w:rsidP="00E30C30">
      <w:pPr>
        <w:tabs>
          <w:tab w:val="left" w:pos="284"/>
        </w:tabs>
        <w:suppressAutoHyphens/>
        <w:spacing w:after="0" w:line="216" w:lineRule="auto"/>
        <w:jc w:val="center"/>
        <w:rPr>
          <w:rFonts w:asciiTheme="minorHAnsi" w:hAnsiTheme="minorHAnsi" w:cstheme="minorHAnsi"/>
          <w:b/>
        </w:rPr>
      </w:pPr>
    </w:p>
    <w:p w:rsidR="004B1AA9" w:rsidRPr="00E30C30" w:rsidRDefault="004B1AA9" w:rsidP="00E30C30">
      <w:pPr>
        <w:tabs>
          <w:tab w:val="left" w:pos="284"/>
        </w:tabs>
        <w:suppressAutoHyphens/>
        <w:spacing w:after="0" w:line="216" w:lineRule="auto"/>
        <w:jc w:val="center"/>
        <w:rPr>
          <w:rFonts w:asciiTheme="minorHAnsi" w:hAnsiTheme="minorHAnsi" w:cstheme="minorHAnsi"/>
          <w:b/>
        </w:rPr>
      </w:pPr>
    </w:p>
    <w:p w:rsidR="0061007B" w:rsidRPr="00FD6338" w:rsidRDefault="0061007B" w:rsidP="00FD6338">
      <w:pPr>
        <w:tabs>
          <w:tab w:val="left" w:pos="284"/>
        </w:tabs>
        <w:suppressAutoHyphens/>
        <w:spacing w:after="0" w:line="216" w:lineRule="auto"/>
        <w:jc w:val="center"/>
        <w:rPr>
          <w:rFonts w:asciiTheme="minorHAnsi" w:hAnsiTheme="minorHAnsi" w:cstheme="minorHAnsi"/>
          <w:b/>
          <w:bCs/>
          <w:kern w:val="1"/>
          <w:sz w:val="32"/>
          <w:szCs w:val="32"/>
          <w:shd w:val="clear" w:color="auto" w:fill="FFFFFF"/>
          <w:lang w:eastAsia="zh-CN"/>
        </w:rPr>
      </w:pPr>
      <w:r w:rsidRPr="00FD6338">
        <w:rPr>
          <w:rFonts w:asciiTheme="minorHAnsi" w:hAnsiTheme="minorHAnsi" w:cstheme="minorHAnsi"/>
          <w:b/>
          <w:bCs/>
          <w:kern w:val="1"/>
          <w:sz w:val="32"/>
          <w:szCs w:val="32"/>
          <w:shd w:val="clear" w:color="auto" w:fill="FFFFFF"/>
          <w:lang w:eastAsia="zh-CN"/>
        </w:rPr>
        <w:t>ANEXO X</w:t>
      </w:r>
      <w:r w:rsidR="00166539" w:rsidRPr="00FD6338">
        <w:rPr>
          <w:rFonts w:asciiTheme="minorHAnsi" w:hAnsiTheme="minorHAnsi" w:cstheme="minorHAnsi"/>
          <w:b/>
          <w:bCs/>
          <w:kern w:val="1"/>
          <w:sz w:val="32"/>
          <w:szCs w:val="32"/>
          <w:shd w:val="clear" w:color="auto" w:fill="FFFFFF"/>
          <w:lang w:eastAsia="zh-CN"/>
        </w:rPr>
        <w:t>II</w:t>
      </w:r>
      <w:r w:rsidR="00FD6338" w:rsidRPr="00FD6338">
        <w:rPr>
          <w:rFonts w:asciiTheme="minorHAnsi" w:hAnsiTheme="minorHAnsi" w:cstheme="minorHAnsi"/>
          <w:b/>
          <w:bCs/>
          <w:kern w:val="1"/>
          <w:sz w:val="32"/>
          <w:szCs w:val="32"/>
          <w:shd w:val="clear" w:color="auto" w:fill="FFFFFF"/>
          <w:lang w:eastAsia="zh-CN"/>
        </w:rPr>
        <w:t xml:space="preserve"> - </w:t>
      </w:r>
      <w:r w:rsidRPr="00FD6338">
        <w:rPr>
          <w:rFonts w:asciiTheme="minorHAnsi" w:hAnsiTheme="minorHAnsi" w:cstheme="minorHAnsi"/>
          <w:b/>
          <w:bCs/>
          <w:kern w:val="1"/>
          <w:sz w:val="32"/>
          <w:szCs w:val="32"/>
          <w:shd w:val="clear" w:color="auto" w:fill="FFFFFF"/>
          <w:lang w:eastAsia="zh-CN"/>
        </w:rPr>
        <w:t>MINUTA DE TERMO DE CONVÊNIO</w:t>
      </w:r>
    </w:p>
    <w:p w:rsidR="0061007B" w:rsidRPr="00E30C30" w:rsidRDefault="0061007B" w:rsidP="00E30C30">
      <w:pPr>
        <w:suppressAutoHyphens/>
        <w:spacing w:after="0" w:line="216" w:lineRule="auto"/>
        <w:jc w:val="center"/>
        <w:rPr>
          <w:rFonts w:asciiTheme="minorHAnsi" w:eastAsia="Times New Roman" w:hAnsiTheme="minorHAnsi" w:cstheme="minorHAnsi"/>
          <w:lang w:eastAsia="zh-CN"/>
        </w:rPr>
      </w:pPr>
    </w:p>
    <w:tbl>
      <w:tblPr>
        <w:tblW w:w="0" w:type="auto"/>
        <w:tblInd w:w="79" w:type="dxa"/>
        <w:tblLayout w:type="fixed"/>
        <w:tblCellMar>
          <w:left w:w="70" w:type="dxa"/>
          <w:right w:w="70" w:type="dxa"/>
        </w:tblCellMar>
        <w:tblLook w:val="0000" w:firstRow="0" w:lastRow="0" w:firstColumn="0" w:lastColumn="0" w:noHBand="0" w:noVBand="0"/>
      </w:tblPr>
      <w:tblGrid>
        <w:gridCol w:w="3252"/>
        <w:gridCol w:w="5793"/>
      </w:tblGrid>
      <w:tr w:rsidR="0061007B" w:rsidRPr="00E30C30" w:rsidTr="0061007B">
        <w:tc>
          <w:tcPr>
            <w:tcW w:w="3252" w:type="dxa"/>
            <w:shd w:val="clear" w:color="auto" w:fill="auto"/>
          </w:tcPr>
          <w:p w:rsidR="0061007B" w:rsidRPr="00E30C30" w:rsidRDefault="0061007B" w:rsidP="00E30C30">
            <w:pPr>
              <w:suppressAutoHyphens/>
              <w:snapToGrid w:val="0"/>
              <w:spacing w:after="0" w:line="216" w:lineRule="auto"/>
              <w:jc w:val="both"/>
              <w:rPr>
                <w:rFonts w:asciiTheme="minorHAnsi" w:eastAsia="Times New Roman" w:hAnsiTheme="minorHAnsi" w:cstheme="minorHAnsi"/>
                <w:color w:val="000000"/>
                <w:lang w:eastAsia="zh-CN"/>
              </w:rPr>
            </w:pPr>
          </w:p>
          <w:p w:rsidR="0061007B" w:rsidRPr="00E30C30" w:rsidRDefault="0061007B" w:rsidP="00E30C30">
            <w:pPr>
              <w:suppressAutoHyphens/>
              <w:snapToGrid w:val="0"/>
              <w:spacing w:after="0" w:line="216" w:lineRule="auto"/>
              <w:jc w:val="both"/>
              <w:rPr>
                <w:rFonts w:asciiTheme="minorHAnsi" w:eastAsia="Times New Roman" w:hAnsiTheme="minorHAnsi" w:cstheme="minorHAnsi"/>
                <w:color w:val="000000"/>
                <w:lang w:eastAsia="zh-CN"/>
              </w:rPr>
            </w:pPr>
          </w:p>
          <w:p w:rsidR="0061007B" w:rsidRPr="00E30C30" w:rsidRDefault="0061007B" w:rsidP="00E30C30">
            <w:pPr>
              <w:suppressAutoHyphens/>
              <w:snapToGrid w:val="0"/>
              <w:spacing w:after="0" w:line="216" w:lineRule="auto"/>
              <w:jc w:val="both"/>
              <w:rPr>
                <w:rFonts w:asciiTheme="minorHAnsi" w:eastAsia="Times New Roman" w:hAnsiTheme="minorHAnsi" w:cstheme="minorHAnsi"/>
                <w:color w:val="000000"/>
                <w:lang w:eastAsia="zh-CN"/>
              </w:rPr>
            </w:pPr>
          </w:p>
        </w:tc>
        <w:tc>
          <w:tcPr>
            <w:tcW w:w="5793" w:type="dxa"/>
            <w:shd w:val="clear" w:color="auto" w:fill="auto"/>
          </w:tcPr>
          <w:p w:rsidR="0061007B" w:rsidRPr="00E30C30" w:rsidRDefault="0061007B" w:rsidP="00E30C30">
            <w:pPr>
              <w:suppressAutoHyphens/>
              <w:snapToGrid w:val="0"/>
              <w:spacing w:after="0" w:line="216" w:lineRule="auto"/>
              <w:jc w:val="both"/>
              <w:rPr>
                <w:rFonts w:asciiTheme="minorHAnsi" w:eastAsia="Times New Roman" w:hAnsiTheme="minorHAnsi" w:cstheme="minorHAnsi"/>
                <w:color w:val="000000"/>
                <w:lang w:eastAsia="zh-CN"/>
              </w:rPr>
            </w:pPr>
          </w:p>
          <w:p w:rsidR="0061007B" w:rsidRPr="00E30C30" w:rsidRDefault="0061007B" w:rsidP="00E30C30">
            <w:pPr>
              <w:suppressAutoHyphens/>
              <w:snapToGrid w:val="0"/>
              <w:spacing w:after="0" w:line="216" w:lineRule="auto"/>
              <w:jc w:val="both"/>
              <w:rPr>
                <w:rFonts w:asciiTheme="minorHAnsi" w:eastAsia="Times New Roman" w:hAnsiTheme="minorHAnsi" w:cstheme="minorHAnsi"/>
                <w:color w:val="000000"/>
                <w:lang w:eastAsia="zh-CN"/>
              </w:rPr>
            </w:pPr>
            <w:r w:rsidRPr="00E30C30">
              <w:rPr>
                <w:rFonts w:asciiTheme="minorHAnsi" w:eastAsia="Times New Roman" w:hAnsiTheme="minorHAnsi" w:cstheme="minorHAnsi"/>
                <w:color w:val="000000"/>
                <w:lang w:eastAsia="zh-CN"/>
              </w:rPr>
              <w:t xml:space="preserve">Convênio n. º </w:t>
            </w:r>
            <w:r w:rsidRPr="00E30C30">
              <w:rPr>
                <w:rFonts w:asciiTheme="minorHAnsi" w:eastAsia="Times New Roman" w:hAnsiTheme="minorHAnsi" w:cstheme="minorHAnsi"/>
                <w:b/>
                <w:color w:val="000000"/>
                <w:lang w:eastAsia="zh-CN"/>
              </w:rPr>
              <w:t>,</w:t>
            </w:r>
            <w:r w:rsidRPr="00E30C30">
              <w:rPr>
                <w:rFonts w:asciiTheme="minorHAnsi" w:eastAsia="Times New Roman" w:hAnsiTheme="minorHAnsi" w:cstheme="minorHAnsi"/>
                <w:color w:val="000000"/>
                <w:lang w:eastAsia="zh-CN"/>
              </w:rPr>
              <w:t xml:space="preserve"> que entre si celebram a </w:t>
            </w:r>
            <w:r w:rsidRPr="00E30C30">
              <w:rPr>
                <w:rFonts w:asciiTheme="minorHAnsi" w:eastAsia="Times New Roman" w:hAnsiTheme="minorHAnsi" w:cstheme="minorHAnsi"/>
                <w:b/>
                <w:color w:val="000000"/>
                <w:lang w:eastAsia="zh-CN"/>
              </w:rPr>
              <w:t>FUNDAÇÃO ARAUCÁRIA</w:t>
            </w:r>
            <w:r w:rsidRPr="00E30C30">
              <w:rPr>
                <w:rFonts w:asciiTheme="minorHAnsi" w:eastAsia="Times New Roman" w:hAnsiTheme="minorHAnsi" w:cstheme="minorHAnsi"/>
                <w:color w:val="000000"/>
                <w:lang w:eastAsia="zh-CN"/>
              </w:rPr>
              <w:t xml:space="preserve"> e a </w:t>
            </w:r>
            <w:r w:rsidRPr="00E30C30">
              <w:rPr>
                <w:rFonts w:asciiTheme="minorHAnsi" w:eastAsia="Times New Roman" w:hAnsiTheme="minorHAnsi" w:cstheme="minorHAnsi"/>
                <w:b/>
                <w:color w:val="000000"/>
                <w:lang w:eastAsia="zh-CN"/>
              </w:rPr>
              <w:t>....................................</w:t>
            </w:r>
            <w:r w:rsidRPr="00E30C30">
              <w:rPr>
                <w:rFonts w:asciiTheme="minorHAnsi" w:eastAsia="Times New Roman" w:hAnsiTheme="minorHAnsi" w:cstheme="minorHAnsi"/>
                <w:color w:val="000000"/>
                <w:lang w:eastAsia="zh-CN"/>
              </w:rPr>
              <w:t>, para os fins que especifica.</w:t>
            </w:r>
          </w:p>
        </w:tc>
      </w:tr>
    </w:tbl>
    <w:p w:rsidR="0061007B" w:rsidRPr="00E30C30" w:rsidRDefault="0061007B" w:rsidP="00E30C30">
      <w:pPr>
        <w:suppressAutoHyphens/>
        <w:spacing w:after="0" w:line="216" w:lineRule="auto"/>
        <w:ind w:firstLine="851"/>
        <w:jc w:val="both"/>
        <w:rPr>
          <w:rFonts w:asciiTheme="minorHAnsi" w:eastAsia="Times New Roman" w:hAnsiTheme="minorHAnsi" w:cstheme="minorHAnsi"/>
          <w:lang w:eastAsia="zh-CN"/>
        </w:rPr>
      </w:pPr>
    </w:p>
    <w:p w:rsidR="0061007B" w:rsidRPr="00E30C30" w:rsidRDefault="0061007B" w:rsidP="00E30C30">
      <w:pPr>
        <w:suppressAutoHyphens/>
        <w:spacing w:after="0" w:line="216" w:lineRule="auto"/>
        <w:ind w:firstLine="851"/>
        <w:jc w:val="both"/>
        <w:rPr>
          <w:rFonts w:asciiTheme="minorHAnsi" w:eastAsia="Times New Roman" w:hAnsiTheme="minorHAnsi" w:cstheme="minorHAnsi"/>
          <w:color w:val="FF0000"/>
          <w:lang w:eastAsia="zh-CN"/>
        </w:rPr>
      </w:pPr>
      <w:r w:rsidRPr="00E30C30">
        <w:rPr>
          <w:rFonts w:asciiTheme="minorHAnsi" w:eastAsia="Times New Roman" w:hAnsiTheme="minorHAnsi" w:cstheme="minorHAnsi"/>
          <w:color w:val="000000"/>
          <w:lang w:eastAsia="zh-CN"/>
        </w:rPr>
        <w:t xml:space="preserve">A </w:t>
      </w:r>
      <w:r w:rsidRPr="00E30C30">
        <w:rPr>
          <w:rFonts w:asciiTheme="minorHAnsi" w:eastAsia="Times New Roman" w:hAnsiTheme="minorHAnsi" w:cstheme="minorHAnsi"/>
          <w:b/>
          <w:color w:val="000000"/>
          <w:lang w:eastAsia="zh-CN"/>
        </w:rPr>
        <w:t>FUNDAÇÃO ARAUCÁRIA</w:t>
      </w:r>
      <w:r w:rsidRPr="00E30C30">
        <w:rPr>
          <w:rFonts w:asciiTheme="minorHAnsi" w:eastAsia="Times New Roman" w:hAnsiTheme="minorHAnsi" w:cstheme="minorHAnsi"/>
          <w:color w:val="000000"/>
          <w:lang w:eastAsia="zh-CN"/>
        </w:rPr>
        <w:t xml:space="preserve">, pessoa jurídica de direito privado de utilidade pública - Lei Estadual nº 13180/2001, inscrita no CNPJ/MF sob o nº 03.579.617/0001-00, sediada na Av. Comendador Franco, 1341, Jardim Botânico, Curitiba-PR, neste ato representada pelo seu Presidente, Senhor </w:t>
      </w:r>
      <w:r w:rsidRPr="00E30C30">
        <w:rPr>
          <w:rFonts w:asciiTheme="minorHAnsi" w:eastAsia="Times New Roman" w:hAnsiTheme="minorHAnsi" w:cstheme="minorHAnsi"/>
          <w:b/>
          <w:i/>
          <w:color w:val="000000"/>
          <w:lang w:eastAsia="zh-CN"/>
        </w:rPr>
        <w:t>RAMIRO WAHRHAFTIG</w:t>
      </w:r>
      <w:r w:rsidRPr="00E30C30">
        <w:rPr>
          <w:rFonts w:asciiTheme="minorHAnsi" w:eastAsia="Times New Roman" w:hAnsiTheme="minorHAnsi" w:cstheme="minorHAnsi"/>
          <w:color w:val="000000"/>
          <w:lang w:eastAsia="zh-CN"/>
        </w:rPr>
        <w:t xml:space="preserve">, brasileiro, R.G. Nº  952.291-3 SSP PR, CPF 321.770.549-15, residente e domiciliado à Rua campos Sales, nº 782,  CEP 80.030-37 ,Curitiba – PR, e pelo Diretor de Administração e Finanças, Senhor </w:t>
      </w:r>
      <w:r w:rsidRPr="00E30C30">
        <w:rPr>
          <w:rFonts w:asciiTheme="minorHAnsi" w:eastAsia="Times New Roman" w:hAnsiTheme="minorHAnsi" w:cstheme="minorHAnsi"/>
          <w:b/>
          <w:i/>
          <w:color w:val="000000"/>
          <w:lang w:eastAsia="zh-CN"/>
        </w:rPr>
        <w:t>GERSON LUIZ KOCH</w:t>
      </w:r>
      <w:r w:rsidRPr="00E30C30">
        <w:rPr>
          <w:rFonts w:asciiTheme="minorHAnsi" w:eastAsia="Times New Roman" w:hAnsiTheme="minorHAnsi" w:cstheme="minorHAnsi"/>
          <w:color w:val="000000"/>
          <w:lang w:eastAsia="zh-CN"/>
        </w:rPr>
        <w:t>, brasileiro, R.G. Nº 754.751 PR, CPF nº 183.960.899-49, residente e domiciliado à Rua Osório Duque Estrada, nº 682, CEP 80.520-470, Curitiba –PR</w:t>
      </w:r>
      <w:r w:rsidRPr="00E30C30">
        <w:rPr>
          <w:rFonts w:asciiTheme="minorHAnsi" w:eastAsia="Times New Roman" w:hAnsiTheme="minorHAnsi" w:cstheme="minorHAnsi"/>
          <w:lang w:eastAsia="zh-CN"/>
        </w:rPr>
        <w:t>,</w:t>
      </w:r>
      <w:r w:rsidRPr="00E30C30">
        <w:rPr>
          <w:rFonts w:asciiTheme="minorHAnsi" w:eastAsia="Times New Roman" w:hAnsiTheme="minorHAnsi" w:cstheme="minorHAnsi"/>
          <w:b/>
          <w:bCs/>
          <w:color w:val="FF0000"/>
          <w:lang w:eastAsia="zh-CN"/>
        </w:rPr>
        <w:t xml:space="preserve"> </w:t>
      </w:r>
      <w:r w:rsidRPr="00E30C30">
        <w:rPr>
          <w:rFonts w:asciiTheme="minorHAnsi" w:eastAsia="Times New Roman" w:hAnsiTheme="minorHAnsi" w:cstheme="minorHAnsi"/>
          <w:color w:val="000000"/>
          <w:lang w:eastAsia="zh-CN"/>
        </w:rPr>
        <w:t xml:space="preserve">doravante denominada simplesmente CONCEDENTE, nos termos do artigo 29 do Estatuto Social da Fundação </w:t>
      </w:r>
      <w:r w:rsidRPr="00E30C30">
        <w:rPr>
          <w:rFonts w:asciiTheme="minorHAnsi" w:eastAsia="Times New Roman" w:hAnsiTheme="minorHAnsi" w:cstheme="minorHAnsi"/>
          <w:lang w:eastAsia="zh-CN"/>
        </w:rPr>
        <w:t>e a</w:t>
      </w:r>
      <w:r w:rsidRPr="00E30C30">
        <w:rPr>
          <w:rFonts w:asciiTheme="minorHAnsi" w:eastAsia="Times New Roman" w:hAnsiTheme="minorHAnsi" w:cstheme="minorHAnsi"/>
          <w:b/>
          <w:color w:val="000000"/>
          <w:lang w:eastAsia="zh-CN"/>
        </w:rPr>
        <w:t xml:space="preserve">  </w:t>
      </w:r>
      <w:r w:rsidRPr="00E30C30">
        <w:rPr>
          <w:rFonts w:asciiTheme="minorHAnsi" w:eastAsia="Times New Roman" w:hAnsiTheme="minorHAnsi" w:cstheme="minorHAnsi"/>
          <w:b/>
          <w:lang w:eastAsia="zh-CN"/>
        </w:rPr>
        <w:t>..................................................</w:t>
      </w:r>
      <w:r w:rsidRPr="00E30C30">
        <w:rPr>
          <w:rFonts w:asciiTheme="minorHAnsi" w:eastAsia="Times New Roman" w:hAnsiTheme="minorHAnsi" w:cstheme="minorHAnsi"/>
          <w:lang w:eastAsia="pt-BR"/>
        </w:rPr>
        <w:t xml:space="preserve">, </w:t>
      </w:r>
      <w:r w:rsidRPr="00E30C30">
        <w:rPr>
          <w:rFonts w:asciiTheme="minorHAnsi" w:eastAsia="Times New Roman" w:hAnsiTheme="minorHAnsi" w:cstheme="minorHAnsi"/>
          <w:lang w:eastAsia="zh-CN"/>
        </w:rPr>
        <w:t>inscrita no CNPJ/MF sob o nº ........................................, sediada na Rua ....................................., CEP .............................., ................... PR, representada pelo seu titular, ..................................., brasileiro, RG nº ............... SSP ....., CPF ......................., residente e domiciliado a Rua ........................... CEP ..........em ............... - PR, doravante denominada simplesmente CONTRATADA, no uso de suas atribuições que lhe confere o artigo ....... do Estatuto da ......, celebram este Convênio de acordo com as normas vigentes aplicáveis e de conformidade com as cláusulas e condições a seguir</w:t>
      </w:r>
    </w:p>
    <w:p w:rsidR="0061007B" w:rsidRPr="00E30C30" w:rsidRDefault="0061007B" w:rsidP="00E30C30">
      <w:pPr>
        <w:suppressAutoHyphens/>
        <w:spacing w:after="0" w:line="216" w:lineRule="auto"/>
        <w:ind w:firstLine="851"/>
        <w:jc w:val="both"/>
        <w:rPr>
          <w:rFonts w:asciiTheme="minorHAnsi" w:eastAsia="Arial" w:hAnsiTheme="minorHAnsi" w:cstheme="minorHAnsi"/>
          <w:kern w:val="1"/>
          <w:lang w:eastAsia="zh-CN"/>
        </w:rPr>
      </w:pPr>
    </w:p>
    <w:p w:rsidR="0061007B" w:rsidRPr="00E30C30" w:rsidRDefault="0061007B" w:rsidP="00E30C30">
      <w:pPr>
        <w:keepNext/>
        <w:tabs>
          <w:tab w:val="left" w:pos="284"/>
        </w:tabs>
        <w:suppressAutoHyphens/>
        <w:spacing w:after="0" w:line="216" w:lineRule="auto"/>
        <w:jc w:val="both"/>
        <w:outlineLvl w:val="1"/>
        <w:rPr>
          <w:rFonts w:asciiTheme="minorHAnsi" w:eastAsia="Times New Roman" w:hAnsiTheme="minorHAnsi" w:cstheme="minorHAnsi"/>
          <w:b/>
          <w:color w:val="000000"/>
          <w:lang w:eastAsia="zh-CN"/>
        </w:rPr>
      </w:pPr>
      <w:r w:rsidRPr="00E30C30">
        <w:rPr>
          <w:rFonts w:asciiTheme="minorHAnsi" w:eastAsia="Times New Roman" w:hAnsiTheme="minorHAnsi" w:cstheme="minorHAnsi"/>
          <w:b/>
          <w:color w:val="000000"/>
          <w:lang w:eastAsia="zh-CN"/>
        </w:rPr>
        <w:t>CLÁUSULA PRIMEIRA - DO OBJETO</w:t>
      </w:r>
    </w:p>
    <w:p w:rsidR="0061007B" w:rsidRPr="00E30C30" w:rsidRDefault="0061007B" w:rsidP="00E30C30">
      <w:pPr>
        <w:tabs>
          <w:tab w:val="left" w:pos="0"/>
        </w:tabs>
        <w:suppressAutoHyphens/>
        <w:spacing w:after="0" w:line="216" w:lineRule="auto"/>
        <w:rPr>
          <w:rFonts w:asciiTheme="minorHAnsi" w:eastAsia="Times New Roman" w:hAnsiTheme="minorHAnsi" w:cstheme="minorHAnsi"/>
          <w:lang w:eastAsia="zh-CN"/>
        </w:rPr>
      </w:pPr>
    </w:p>
    <w:p w:rsidR="0061007B" w:rsidRPr="00E30C30" w:rsidRDefault="0061007B" w:rsidP="00E30C30">
      <w:pPr>
        <w:suppressAutoHyphens/>
        <w:spacing w:after="0" w:line="216" w:lineRule="auto"/>
        <w:jc w:val="both"/>
        <w:rPr>
          <w:rFonts w:asciiTheme="minorHAnsi" w:eastAsia="Times New Roman" w:hAnsiTheme="minorHAnsi" w:cstheme="minorHAnsi"/>
          <w:b/>
          <w:color w:val="000000"/>
          <w:lang w:eastAsia="zh-CN"/>
        </w:rPr>
      </w:pPr>
      <w:r w:rsidRPr="00E30C30">
        <w:rPr>
          <w:rFonts w:asciiTheme="minorHAnsi" w:eastAsia="Times New Roman" w:hAnsiTheme="minorHAnsi" w:cstheme="minorHAnsi"/>
          <w:color w:val="000000"/>
          <w:lang w:eastAsia="zh-CN"/>
        </w:rPr>
        <w:t>Constitui objeto deste Convênio a transferência de recursos financeiros para implementação do projeto protocolado sob o número</w:t>
      </w:r>
      <w:r w:rsidRPr="00E30C30">
        <w:rPr>
          <w:rFonts w:asciiTheme="minorHAnsi" w:eastAsia="Times New Roman" w:hAnsiTheme="minorHAnsi" w:cstheme="minorHAnsi"/>
          <w:b/>
          <w:color w:val="000000"/>
          <w:lang w:eastAsia="zh-CN"/>
        </w:rPr>
        <w:t xml:space="preserve">: , contemplado no </w:t>
      </w:r>
      <w:r w:rsidRPr="00E30C30">
        <w:rPr>
          <w:rFonts w:asciiTheme="minorHAnsi" w:eastAsia="Times New Roman" w:hAnsiTheme="minorHAnsi" w:cstheme="minorHAnsi"/>
          <w:b/>
          <w:lang w:eastAsia="zh-CN"/>
        </w:rPr>
        <w:t xml:space="preserve">PROGRAMA ....... </w:t>
      </w:r>
      <w:r w:rsidRPr="00E30C30">
        <w:rPr>
          <w:rFonts w:asciiTheme="minorHAnsi" w:eastAsia="Times New Roman" w:hAnsiTheme="minorHAnsi" w:cstheme="minorHAnsi"/>
          <w:b/>
          <w:color w:val="000000"/>
          <w:lang w:eastAsia="zh-CN"/>
        </w:rPr>
        <w:t xml:space="preserve"> - Chamada  de Projetos ........, publicada em .....................</w:t>
      </w:r>
    </w:p>
    <w:p w:rsidR="0061007B" w:rsidRPr="00E30C30" w:rsidRDefault="0061007B" w:rsidP="00E30C30">
      <w:pPr>
        <w:suppressAutoHyphens/>
        <w:spacing w:after="0" w:line="216" w:lineRule="auto"/>
        <w:jc w:val="both"/>
        <w:rPr>
          <w:rFonts w:asciiTheme="minorHAnsi" w:eastAsia="Times New Roman" w:hAnsiTheme="minorHAnsi" w:cstheme="minorHAnsi"/>
          <w:b/>
          <w:color w:val="000000"/>
          <w:lang w:eastAsia="zh-CN"/>
        </w:rPr>
      </w:pPr>
    </w:p>
    <w:p w:rsidR="0061007B" w:rsidRPr="00E30C30" w:rsidRDefault="0061007B" w:rsidP="00E30C30">
      <w:pPr>
        <w:suppressAutoHyphens/>
        <w:spacing w:after="0" w:line="216" w:lineRule="auto"/>
        <w:jc w:val="both"/>
        <w:rPr>
          <w:rFonts w:asciiTheme="minorHAnsi" w:eastAsia="Times New Roman" w:hAnsiTheme="minorHAnsi" w:cstheme="minorHAnsi"/>
          <w:lang w:eastAsia="zh-CN"/>
        </w:rPr>
      </w:pPr>
      <w:r w:rsidRPr="00E30C30">
        <w:rPr>
          <w:rFonts w:asciiTheme="minorHAnsi" w:eastAsia="Times New Roman" w:hAnsiTheme="minorHAnsi" w:cstheme="minorHAnsi"/>
          <w:b/>
          <w:color w:val="000000"/>
          <w:lang w:eastAsia="zh-CN"/>
        </w:rPr>
        <w:t xml:space="preserve">SUBCLÁUSULA PRIMEIRA – </w:t>
      </w:r>
      <w:r w:rsidRPr="00E30C30">
        <w:rPr>
          <w:rFonts w:asciiTheme="minorHAnsi" w:eastAsia="Times New Roman" w:hAnsiTheme="minorHAnsi" w:cstheme="minorHAnsi"/>
          <w:color w:val="000000"/>
          <w:lang w:eastAsia="zh-CN"/>
        </w:rPr>
        <w:t>justificativa</w:t>
      </w:r>
    </w:p>
    <w:p w:rsidR="0061007B" w:rsidRPr="00E30C30" w:rsidRDefault="0061007B" w:rsidP="00E30C30">
      <w:pPr>
        <w:suppressAutoHyphens/>
        <w:spacing w:after="0" w:line="216" w:lineRule="auto"/>
        <w:jc w:val="both"/>
        <w:rPr>
          <w:rFonts w:asciiTheme="minorHAnsi" w:eastAsia="Times New Roman" w:hAnsiTheme="minorHAnsi" w:cstheme="minorHAnsi"/>
          <w:color w:val="000000"/>
          <w:lang w:eastAsia="zh-CN"/>
        </w:rPr>
      </w:pPr>
    </w:p>
    <w:p w:rsidR="0061007B" w:rsidRPr="00E30C30" w:rsidRDefault="0061007B" w:rsidP="00E30C30">
      <w:pPr>
        <w:suppressAutoHyphens/>
        <w:spacing w:after="0" w:line="216" w:lineRule="auto"/>
        <w:jc w:val="both"/>
        <w:rPr>
          <w:rFonts w:asciiTheme="minorHAnsi" w:eastAsia="Times New Roman" w:hAnsiTheme="minorHAnsi" w:cstheme="minorHAnsi"/>
          <w:b/>
          <w:lang w:eastAsia="zh-CN"/>
        </w:rPr>
      </w:pPr>
      <w:r w:rsidRPr="00E30C30">
        <w:rPr>
          <w:rFonts w:asciiTheme="minorHAnsi" w:eastAsia="Times New Roman" w:hAnsiTheme="minorHAnsi" w:cstheme="minorHAnsi"/>
          <w:b/>
          <w:lang w:eastAsia="zh-CN"/>
        </w:rPr>
        <w:t>CLÁUSULA SEGUNDA - DAS OBRIGAÇÕES</w:t>
      </w:r>
    </w:p>
    <w:p w:rsidR="0061007B" w:rsidRPr="00E30C30" w:rsidRDefault="0061007B" w:rsidP="00E30C30">
      <w:pPr>
        <w:suppressAutoHyphens/>
        <w:spacing w:after="0" w:line="216" w:lineRule="auto"/>
        <w:jc w:val="both"/>
        <w:rPr>
          <w:rFonts w:asciiTheme="minorHAnsi" w:eastAsia="Times New Roman" w:hAnsiTheme="minorHAnsi" w:cstheme="minorHAnsi"/>
          <w:color w:val="000000"/>
          <w:lang w:eastAsia="zh-CN"/>
        </w:rPr>
      </w:pPr>
      <w:r w:rsidRPr="00E30C30">
        <w:rPr>
          <w:rFonts w:asciiTheme="minorHAnsi" w:eastAsia="Times New Roman" w:hAnsiTheme="minorHAnsi" w:cstheme="minorHAnsi"/>
          <w:color w:val="000000"/>
          <w:lang w:eastAsia="zh-CN"/>
        </w:rPr>
        <w:t>São obrigações dos partícipes:</w:t>
      </w:r>
    </w:p>
    <w:p w:rsidR="0061007B" w:rsidRPr="00E30C30" w:rsidRDefault="0061007B" w:rsidP="00E30C30">
      <w:pPr>
        <w:suppressAutoHyphens/>
        <w:spacing w:after="0" w:line="216" w:lineRule="auto"/>
        <w:jc w:val="both"/>
        <w:rPr>
          <w:rFonts w:asciiTheme="minorHAnsi" w:eastAsia="Times New Roman" w:hAnsiTheme="minorHAnsi" w:cstheme="minorHAnsi"/>
          <w:color w:val="000000"/>
          <w:lang w:eastAsia="zh-CN"/>
        </w:rPr>
      </w:pPr>
    </w:p>
    <w:p w:rsidR="0061007B" w:rsidRPr="00E30C30" w:rsidRDefault="0061007B" w:rsidP="00E30C30">
      <w:pPr>
        <w:suppressAutoHyphens/>
        <w:spacing w:after="0" w:line="216" w:lineRule="auto"/>
        <w:jc w:val="both"/>
        <w:rPr>
          <w:rFonts w:asciiTheme="minorHAnsi" w:eastAsia="Times New Roman" w:hAnsiTheme="minorHAnsi" w:cstheme="minorHAnsi"/>
          <w:b/>
          <w:color w:val="000000"/>
          <w:lang w:eastAsia="zh-CN"/>
        </w:rPr>
      </w:pPr>
      <w:r w:rsidRPr="00E30C30">
        <w:rPr>
          <w:rFonts w:asciiTheme="minorHAnsi" w:eastAsia="Times New Roman" w:hAnsiTheme="minorHAnsi" w:cstheme="minorHAnsi"/>
          <w:b/>
          <w:color w:val="000000"/>
          <w:lang w:eastAsia="zh-CN"/>
        </w:rPr>
        <w:t>I - DA CONCEDENTE:</w:t>
      </w:r>
    </w:p>
    <w:p w:rsidR="0061007B" w:rsidRPr="00E30C30" w:rsidRDefault="0061007B" w:rsidP="00E30C30">
      <w:pPr>
        <w:suppressAutoHyphens/>
        <w:spacing w:after="0" w:line="216" w:lineRule="auto"/>
        <w:jc w:val="both"/>
        <w:rPr>
          <w:rFonts w:asciiTheme="minorHAnsi" w:eastAsia="Times New Roman" w:hAnsiTheme="minorHAnsi" w:cstheme="minorHAnsi"/>
          <w:b/>
          <w:color w:val="000000"/>
          <w:lang w:eastAsia="zh-CN"/>
        </w:rPr>
      </w:pPr>
    </w:p>
    <w:p w:rsidR="0061007B" w:rsidRPr="00E30C30" w:rsidRDefault="0061007B" w:rsidP="00FD6338">
      <w:pPr>
        <w:numPr>
          <w:ilvl w:val="0"/>
          <w:numId w:val="4"/>
        </w:numPr>
        <w:tabs>
          <w:tab w:val="left" w:pos="0"/>
          <w:tab w:val="left" w:pos="284"/>
          <w:tab w:val="left" w:pos="360"/>
        </w:tabs>
        <w:suppressAutoHyphens/>
        <w:spacing w:after="0" w:line="216" w:lineRule="auto"/>
        <w:ind w:left="0" w:firstLine="0"/>
        <w:jc w:val="both"/>
        <w:rPr>
          <w:rFonts w:asciiTheme="minorHAnsi" w:eastAsia="Times New Roman" w:hAnsiTheme="minorHAnsi" w:cstheme="minorHAnsi"/>
          <w:color w:val="000000"/>
          <w:lang w:eastAsia="zh-CN"/>
        </w:rPr>
      </w:pPr>
      <w:r w:rsidRPr="00E30C30">
        <w:rPr>
          <w:rFonts w:asciiTheme="minorHAnsi" w:eastAsia="Times New Roman" w:hAnsiTheme="minorHAnsi" w:cstheme="minorHAnsi"/>
          <w:lang w:eastAsia="zh-CN"/>
        </w:rPr>
        <w:t>Repassar a CONVENENTE o recurso financeiro previsto na cláusula quarta</w:t>
      </w:r>
      <w:r w:rsidRPr="00E30C30">
        <w:rPr>
          <w:rFonts w:asciiTheme="minorHAnsi" w:eastAsia="Times New Roman" w:hAnsiTheme="minorHAnsi" w:cstheme="minorHAnsi"/>
          <w:color w:val="000000"/>
          <w:lang w:eastAsia="zh-CN"/>
        </w:rPr>
        <w:t>;</w:t>
      </w:r>
    </w:p>
    <w:p w:rsidR="0061007B" w:rsidRPr="00E30C30" w:rsidRDefault="0061007B" w:rsidP="00FD6338">
      <w:pPr>
        <w:numPr>
          <w:ilvl w:val="0"/>
          <w:numId w:val="4"/>
        </w:numPr>
        <w:tabs>
          <w:tab w:val="left" w:pos="0"/>
          <w:tab w:val="left" w:pos="284"/>
          <w:tab w:val="left" w:pos="360"/>
        </w:tabs>
        <w:suppressAutoHyphens/>
        <w:spacing w:after="0" w:line="216" w:lineRule="auto"/>
        <w:ind w:left="0" w:firstLine="0"/>
        <w:jc w:val="both"/>
        <w:rPr>
          <w:rFonts w:asciiTheme="minorHAnsi" w:eastAsia="Times New Roman" w:hAnsiTheme="minorHAnsi" w:cstheme="minorHAnsi"/>
          <w:color w:val="000000"/>
          <w:lang w:eastAsia="zh-CN"/>
        </w:rPr>
      </w:pPr>
      <w:r w:rsidRPr="00E30C30">
        <w:rPr>
          <w:rFonts w:asciiTheme="minorHAnsi" w:eastAsia="Times New Roman" w:hAnsiTheme="minorHAnsi" w:cstheme="minorHAnsi"/>
          <w:color w:val="000000"/>
          <w:lang w:eastAsia="zh-CN"/>
        </w:rPr>
        <w:t>Apoiar e prestar orientação técnica a CONVENENTE;</w:t>
      </w:r>
    </w:p>
    <w:p w:rsidR="0061007B" w:rsidRPr="00E30C30" w:rsidRDefault="0061007B" w:rsidP="00FD6338">
      <w:pPr>
        <w:numPr>
          <w:ilvl w:val="0"/>
          <w:numId w:val="4"/>
        </w:numPr>
        <w:tabs>
          <w:tab w:val="left" w:pos="0"/>
          <w:tab w:val="left" w:pos="284"/>
          <w:tab w:val="left" w:pos="360"/>
        </w:tabs>
        <w:suppressAutoHyphens/>
        <w:spacing w:after="0" w:line="216" w:lineRule="auto"/>
        <w:ind w:left="0" w:firstLine="0"/>
        <w:jc w:val="both"/>
        <w:rPr>
          <w:rFonts w:asciiTheme="minorHAnsi" w:eastAsia="Times New Roman" w:hAnsiTheme="minorHAnsi" w:cstheme="minorHAnsi"/>
          <w:color w:val="000000"/>
          <w:lang w:eastAsia="zh-CN"/>
        </w:rPr>
      </w:pPr>
      <w:r w:rsidRPr="00E30C30">
        <w:rPr>
          <w:rFonts w:asciiTheme="minorHAnsi" w:eastAsia="Times New Roman" w:hAnsiTheme="minorHAnsi" w:cstheme="minorHAnsi"/>
          <w:color w:val="000000"/>
          <w:lang w:eastAsia="zh-CN"/>
        </w:rPr>
        <w:t>Acompanhar e fiscalizar a execução do convênio, diretamente ou por delegação;</w:t>
      </w:r>
    </w:p>
    <w:p w:rsidR="0061007B" w:rsidRPr="00E30C30" w:rsidRDefault="0061007B" w:rsidP="00E30C30">
      <w:pPr>
        <w:suppressAutoHyphens/>
        <w:spacing w:after="0" w:line="216" w:lineRule="auto"/>
        <w:jc w:val="both"/>
        <w:rPr>
          <w:rFonts w:asciiTheme="minorHAnsi" w:eastAsia="Times New Roman" w:hAnsiTheme="minorHAnsi" w:cstheme="minorHAnsi"/>
          <w:color w:val="000000"/>
          <w:lang w:eastAsia="zh-CN"/>
        </w:rPr>
      </w:pPr>
      <w:r w:rsidRPr="00E30C30">
        <w:rPr>
          <w:rFonts w:asciiTheme="minorHAnsi" w:eastAsia="Times New Roman" w:hAnsiTheme="minorHAnsi" w:cstheme="minorHAnsi"/>
          <w:b/>
          <w:lang w:eastAsia="zh-CN"/>
        </w:rPr>
        <w:t>d)</w:t>
      </w:r>
      <w:r w:rsidRPr="00E30C30">
        <w:rPr>
          <w:rFonts w:asciiTheme="minorHAnsi" w:eastAsia="Times New Roman" w:hAnsiTheme="minorHAnsi" w:cstheme="minorHAnsi"/>
          <w:color w:val="000000"/>
          <w:lang w:eastAsia="zh-CN"/>
        </w:rPr>
        <w:t>Examinar e aprovar as prestações de contas referentes à aplicação dos recursos alocados, sem prejuízo da realização de auditorias internas e externas;</w:t>
      </w:r>
    </w:p>
    <w:p w:rsidR="0061007B" w:rsidRPr="00E30C30" w:rsidRDefault="007A1A51" w:rsidP="00E30C30">
      <w:pPr>
        <w:suppressAutoHyphens/>
        <w:spacing w:after="0" w:line="216" w:lineRule="auto"/>
        <w:jc w:val="both"/>
        <w:rPr>
          <w:rFonts w:asciiTheme="minorHAnsi" w:eastAsia="Times New Roman" w:hAnsiTheme="minorHAnsi" w:cstheme="minorHAnsi"/>
          <w:lang w:eastAsia="zh-CN"/>
        </w:rPr>
      </w:pPr>
      <w:r w:rsidRPr="00E30C30">
        <w:rPr>
          <w:rFonts w:asciiTheme="minorHAnsi" w:eastAsia="Times New Roman" w:hAnsiTheme="minorHAnsi" w:cstheme="minorHAnsi"/>
          <w:b/>
          <w:bCs/>
          <w:lang w:eastAsia="zh-CN"/>
        </w:rPr>
        <w:t>e)</w:t>
      </w:r>
      <w:r w:rsidRPr="00E30C30">
        <w:rPr>
          <w:rFonts w:asciiTheme="minorHAnsi" w:eastAsia="Times New Roman" w:hAnsiTheme="minorHAnsi" w:cstheme="minorHAnsi"/>
          <w:lang w:eastAsia="zh-CN"/>
        </w:rPr>
        <w:t xml:space="preserve"> Efetuar</w:t>
      </w:r>
      <w:r w:rsidR="0061007B" w:rsidRPr="00E30C30">
        <w:rPr>
          <w:rFonts w:asciiTheme="minorHAnsi" w:eastAsia="Times New Roman" w:hAnsiTheme="minorHAnsi" w:cstheme="minorHAnsi"/>
          <w:lang w:eastAsia="zh-CN"/>
        </w:rPr>
        <w:t xml:space="preserve"> a publicação deste convênio no Diário Oficial do Estado;</w:t>
      </w:r>
    </w:p>
    <w:p w:rsidR="0061007B" w:rsidRPr="00E30C30" w:rsidRDefault="007A1A51" w:rsidP="00E30C30">
      <w:pPr>
        <w:suppressAutoHyphens/>
        <w:spacing w:after="0" w:line="216" w:lineRule="auto"/>
        <w:jc w:val="both"/>
        <w:rPr>
          <w:rFonts w:asciiTheme="minorHAnsi" w:eastAsia="Times New Roman" w:hAnsiTheme="minorHAnsi" w:cstheme="minorHAnsi"/>
          <w:lang w:eastAsia="zh-CN"/>
        </w:rPr>
      </w:pPr>
      <w:r w:rsidRPr="00E30C30">
        <w:rPr>
          <w:rFonts w:asciiTheme="minorHAnsi" w:eastAsia="Times New Roman" w:hAnsiTheme="minorHAnsi" w:cstheme="minorHAnsi"/>
          <w:b/>
          <w:bCs/>
          <w:lang w:eastAsia="zh-CN"/>
        </w:rPr>
        <w:t>f)</w:t>
      </w:r>
      <w:r w:rsidRPr="00E30C30">
        <w:rPr>
          <w:rFonts w:asciiTheme="minorHAnsi" w:eastAsia="Times New Roman" w:hAnsiTheme="minorHAnsi" w:cstheme="minorHAnsi"/>
          <w:lang w:eastAsia="zh-CN"/>
        </w:rPr>
        <w:t xml:space="preserve"> Atualizar</w:t>
      </w:r>
      <w:r w:rsidR="0061007B" w:rsidRPr="00E30C30">
        <w:rPr>
          <w:rFonts w:asciiTheme="minorHAnsi" w:eastAsia="Times New Roman" w:hAnsiTheme="minorHAnsi" w:cstheme="minorHAnsi"/>
          <w:lang w:eastAsia="zh-CN"/>
        </w:rPr>
        <w:t xml:space="preserve"> informações no Sistema Integrado de Transferências – SIT e encaminhar a prestação de contas na forma e nos prazos fixados pela Resolução 28/2011, do Tribunal de Contas do Estado do Paraná.</w:t>
      </w:r>
    </w:p>
    <w:p w:rsidR="0083629E" w:rsidRPr="00E30C30" w:rsidRDefault="0083629E" w:rsidP="00E30C30">
      <w:pPr>
        <w:keepNext/>
        <w:tabs>
          <w:tab w:val="left" w:pos="284"/>
        </w:tabs>
        <w:suppressAutoHyphens/>
        <w:spacing w:after="0" w:line="216" w:lineRule="auto"/>
        <w:jc w:val="both"/>
        <w:outlineLvl w:val="0"/>
        <w:rPr>
          <w:rFonts w:asciiTheme="minorHAnsi" w:eastAsia="Times New Roman" w:hAnsiTheme="minorHAnsi" w:cstheme="minorHAnsi"/>
          <w:b/>
          <w:bCs/>
          <w:color w:val="FF0000"/>
          <w:lang w:eastAsia="zh-CN"/>
        </w:rPr>
      </w:pPr>
    </w:p>
    <w:p w:rsidR="0061007B" w:rsidRPr="00E30C30" w:rsidRDefault="0061007B" w:rsidP="00E30C30">
      <w:pPr>
        <w:keepNext/>
        <w:tabs>
          <w:tab w:val="left" w:pos="284"/>
        </w:tabs>
        <w:suppressAutoHyphens/>
        <w:spacing w:after="0" w:line="216" w:lineRule="auto"/>
        <w:jc w:val="both"/>
        <w:outlineLvl w:val="0"/>
        <w:rPr>
          <w:rFonts w:asciiTheme="minorHAnsi" w:eastAsia="Times New Roman" w:hAnsiTheme="minorHAnsi" w:cstheme="minorHAnsi"/>
          <w:b/>
          <w:bCs/>
          <w:lang w:eastAsia="zh-CN"/>
        </w:rPr>
      </w:pPr>
      <w:r w:rsidRPr="00E30C30">
        <w:rPr>
          <w:rFonts w:asciiTheme="minorHAnsi" w:eastAsia="Times New Roman" w:hAnsiTheme="minorHAnsi" w:cstheme="minorHAnsi"/>
          <w:b/>
          <w:bCs/>
          <w:lang w:eastAsia="zh-CN"/>
        </w:rPr>
        <w:t>II - DA CONVENENTE:</w:t>
      </w:r>
    </w:p>
    <w:p w:rsidR="0061007B" w:rsidRPr="00E30C30" w:rsidRDefault="0061007B" w:rsidP="00E30C30">
      <w:pPr>
        <w:suppressAutoHyphens/>
        <w:spacing w:after="0" w:line="216" w:lineRule="auto"/>
        <w:rPr>
          <w:rFonts w:asciiTheme="minorHAnsi" w:eastAsia="Times New Roman" w:hAnsiTheme="minorHAnsi" w:cstheme="minorHAnsi"/>
          <w:lang w:eastAsia="zh-CN"/>
        </w:rPr>
      </w:pPr>
    </w:p>
    <w:p w:rsidR="0061007B" w:rsidRPr="00E30C30" w:rsidRDefault="0061007B" w:rsidP="00FD6338">
      <w:pPr>
        <w:numPr>
          <w:ilvl w:val="0"/>
          <w:numId w:val="3"/>
        </w:numPr>
        <w:tabs>
          <w:tab w:val="left" w:pos="0"/>
          <w:tab w:val="left" w:pos="284"/>
          <w:tab w:val="left" w:pos="360"/>
        </w:tabs>
        <w:suppressAutoHyphens/>
        <w:spacing w:after="0" w:line="216" w:lineRule="auto"/>
        <w:ind w:left="0" w:firstLine="0"/>
        <w:jc w:val="both"/>
        <w:rPr>
          <w:rFonts w:asciiTheme="minorHAnsi" w:eastAsia="Times New Roman" w:hAnsiTheme="minorHAnsi" w:cstheme="minorHAnsi"/>
          <w:color w:val="000000"/>
          <w:lang w:eastAsia="zh-CN"/>
        </w:rPr>
      </w:pPr>
      <w:r w:rsidRPr="00E30C30">
        <w:rPr>
          <w:rFonts w:asciiTheme="minorHAnsi" w:eastAsia="Times New Roman" w:hAnsiTheme="minorHAnsi" w:cstheme="minorHAnsi"/>
          <w:color w:val="000000"/>
          <w:lang w:eastAsia="zh-CN"/>
        </w:rPr>
        <w:t>Cumprir integralmente os Planos de Trabalho aprovados pela CONCEDENTE, utilizando os recursos deste instrumento exclusivamente na execução do seu objeto;</w:t>
      </w:r>
    </w:p>
    <w:p w:rsidR="0061007B" w:rsidRPr="00E30C30" w:rsidRDefault="0061007B" w:rsidP="00FD6338">
      <w:pPr>
        <w:numPr>
          <w:ilvl w:val="0"/>
          <w:numId w:val="3"/>
        </w:numPr>
        <w:tabs>
          <w:tab w:val="left" w:pos="0"/>
          <w:tab w:val="left" w:pos="284"/>
          <w:tab w:val="left" w:pos="360"/>
        </w:tabs>
        <w:suppressAutoHyphens/>
        <w:spacing w:after="0" w:line="216" w:lineRule="auto"/>
        <w:ind w:left="0" w:firstLine="0"/>
        <w:jc w:val="both"/>
        <w:rPr>
          <w:rFonts w:asciiTheme="minorHAnsi" w:eastAsia="Times New Roman" w:hAnsiTheme="minorHAnsi" w:cstheme="minorHAnsi"/>
          <w:color w:val="000000"/>
          <w:lang w:eastAsia="zh-CN"/>
        </w:rPr>
      </w:pPr>
      <w:r w:rsidRPr="00E30C30">
        <w:rPr>
          <w:rFonts w:asciiTheme="minorHAnsi" w:eastAsia="Times New Roman" w:hAnsiTheme="minorHAnsi" w:cstheme="minorHAnsi"/>
          <w:color w:val="000000"/>
          <w:lang w:eastAsia="zh-CN"/>
        </w:rPr>
        <w:t>Deverá iniciar a execução do objeto deste convênio dentro de 30 (trinta) dias a partir do recebimento da primeira ou única parcela dos recursos, salvo motivo devidamente justificado;</w:t>
      </w:r>
    </w:p>
    <w:p w:rsidR="0061007B" w:rsidRPr="00E30C30" w:rsidRDefault="0061007B" w:rsidP="00FD6338">
      <w:pPr>
        <w:numPr>
          <w:ilvl w:val="0"/>
          <w:numId w:val="3"/>
        </w:numPr>
        <w:tabs>
          <w:tab w:val="left" w:pos="0"/>
          <w:tab w:val="left" w:pos="284"/>
          <w:tab w:val="left" w:pos="360"/>
        </w:tabs>
        <w:suppressAutoHyphens/>
        <w:spacing w:after="0" w:line="216" w:lineRule="auto"/>
        <w:ind w:left="0" w:firstLine="0"/>
        <w:jc w:val="both"/>
        <w:rPr>
          <w:rFonts w:asciiTheme="minorHAnsi" w:eastAsia="Times New Roman" w:hAnsiTheme="minorHAnsi" w:cstheme="minorHAnsi"/>
          <w:color w:val="000000"/>
          <w:lang w:eastAsia="zh-CN"/>
        </w:rPr>
      </w:pPr>
      <w:r w:rsidRPr="00E30C30">
        <w:rPr>
          <w:rFonts w:asciiTheme="minorHAnsi" w:eastAsia="Times New Roman" w:hAnsiTheme="minorHAnsi" w:cstheme="minorHAnsi"/>
          <w:color w:val="000000"/>
          <w:lang w:eastAsia="zh-CN"/>
        </w:rPr>
        <w:t>Encaminhar, de acordo com o cronograma e os procedimentos definidos pela CONCEDENTE, os documentos necessários à liberação de recursos;</w:t>
      </w:r>
    </w:p>
    <w:p w:rsidR="0061007B" w:rsidRPr="00E30C30" w:rsidRDefault="0061007B" w:rsidP="00FD6338">
      <w:pPr>
        <w:numPr>
          <w:ilvl w:val="0"/>
          <w:numId w:val="3"/>
        </w:numPr>
        <w:tabs>
          <w:tab w:val="left" w:pos="0"/>
          <w:tab w:val="left" w:pos="284"/>
          <w:tab w:val="left" w:pos="360"/>
        </w:tabs>
        <w:suppressAutoHyphens/>
        <w:spacing w:after="0" w:line="216" w:lineRule="auto"/>
        <w:ind w:left="0" w:firstLine="0"/>
        <w:jc w:val="both"/>
        <w:rPr>
          <w:rFonts w:asciiTheme="minorHAnsi" w:eastAsia="Times New Roman" w:hAnsiTheme="minorHAnsi" w:cstheme="minorHAnsi"/>
          <w:lang w:eastAsia="zh-CN"/>
        </w:rPr>
      </w:pPr>
      <w:r w:rsidRPr="00E30C30">
        <w:rPr>
          <w:rFonts w:asciiTheme="minorHAnsi" w:eastAsia="Times New Roman" w:hAnsiTheme="minorHAnsi" w:cstheme="minorHAnsi"/>
          <w:lang w:eastAsia="zh-CN"/>
        </w:rPr>
        <w:t xml:space="preserve">Manter e movimentar os recursos provenientes do Fundo Paraná, recebidos da CONCEDENTE, em </w:t>
      </w:r>
      <w:r w:rsidRPr="00E30C30">
        <w:rPr>
          <w:rFonts w:asciiTheme="minorHAnsi" w:eastAsia="Times New Roman" w:hAnsiTheme="minorHAnsi" w:cstheme="minorHAnsi"/>
          <w:b/>
          <w:bCs/>
          <w:lang w:eastAsia="zh-CN"/>
        </w:rPr>
        <w:t>conta única</w:t>
      </w:r>
      <w:r w:rsidRPr="00E30C30">
        <w:rPr>
          <w:rFonts w:asciiTheme="minorHAnsi" w:eastAsia="Times New Roman" w:hAnsiTheme="minorHAnsi" w:cstheme="minorHAnsi"/>
          <w:lang w:eastAsia="zh-CN"/>
        </w:rPr>
        <w:t xml:space="preserve"> e específica, junto à </w:t>
      </w:r>
      <w:r w:rsidRPr="00E30C30">
        <w:rPr>
          <w:rFonts w:asciiTheme="minorHAnsi" w:eastAsia="Times New Roman" w:hAnsiTheme="minorHAnsi" w:cstheme="minorHAnsi"/>
          <w:b/>
          <w:lang w:eastAsia="zh-CN"/>
        </w:rPr>
        <w:t>Caixa Econômica Federal</w:t>
      </w:r>
      <w:r w:rsidRPr="00E30C30">
        <w:rPr>
          <w:rFonts w:asciiTheme="minorHAnsi" w:eastAsia="Times New Roman" w:hAnsiTheme="minorHAnsi" w:cstheme="minorHAnsi"/>
          <w:lang w:eastAsia="zh-CN"/>
        </w:rPr>
        <w:t>, Agência.............., conta corrente nº..............., sendo contabilizado e prestado contas, por projeto;</w:t>
      </w:r>
    </w:p>
    <w:p w:rsidR="0061007B" w:rsidRPr="00E30C30" w:rsidRDefault="0061007B" w:rsidP="00FD6338">
      <w:pPr>
        <w:numPr>
          <w:ilvl w:val="0"/>
          <w:numId w:val="3"/>
        </w:numPr>
        <w:tabs>
          <w:tab w:val="left" w:pos="0"/>
          <w:tab w:val="left" w:pos="284"/>
          <w:tab w:val="left" w:pos="360"/>
        </w:tabs>
        <w:suppressAutoHyphens/>
        <w:spacing w:after="0" w:line="216" w:lineRule="auto"/>
        <w:ind w:left="0" w:firstLine="0"/>
        <w:jc w:val="both"/>
        <w:rPr>
          <w:rFonts w:asciiTheme="minorHAnsi" w:eastAsia="Times New Roman" w:hAnsiTheme="minorHAnsi" w:cstheme="minorHAnsi"/>
          <w:color w:val="000000"/>
          <w:lang w:eastAsia="zh-CN"/>
        </w:rPr>
      </w:pPr>
      <w:r w:rsidRPr="00E30C30">
        <w:rPr>
          <w:rFonts w:asciiTheme="minorHAnsi" w:eastAsia="Times New Roman" w:hAnsiTheme="minorHAnsi" w:cstheme="minorHAnsi"/>
          <w:color w:val="000000"/>
          <w:lang w:eastAsia="zh-CN"/>
        </w:rPr>
        <w:lastRenderedPageBreak/>
        <w:t>Apresentar relatórios de execução físico-financeira e prestar contas dos recursos recebidos, conforme previsto;</w:t>
      </w:r>
    </w:p>
    <w:p w:rsidR="0061007B" w:rsidRPr="00E30C30" w:rsidRDefault="0061007B" w:rsidP="00FD6338">
      <w:pPr>
        <w:numPr>
          <w:ilvl w:val="0"/>
          <w:numId w:val="3"/>
        </w:numPr>
        <w:tabs>
          <w:tab w:val="left" w:pos="0"/>
          <w:tab w:val="left" w:pos="284"/>
          <w:tab w:val="left" w:pos="360"/>
        </w:tabs>
        <w:suppressAutoHyphens/>
        <w:spacing w:after="0" w:line="216" w:lineRule="auto"/>
        <w:ind w:left="0" w:firstLine="0"/>
        <w:jc w:val="both"/>
        <w:rPr>
          <w:rFonts w:asciiTheme="minorHAnsi" w:eastAsia="Times New Roman" w:hAnsiTheme="minorHAnsi" w:cstheme="minorHAnsi"/>
          <w:color w:val="000000"/>
          <w:lang w:eastAsia="zh-CN"/>
        </w:rPr>
      </w:pPr>
      <w:r w:rsidRPr="00E30C30">
        <w:rPr>
          <w:rFonts w:asciiTheme="minorHAnsi" w:eastAsia="Times New Roman" w:hAnsiTheme="minorHAnsi" w:cstheme="minorHAnsi"/>
          <w:color w:val="000000"/>
          <w:lang w:eastAsia="zh-CN"/>
        </w:rPr>
        <w:t xml:space="preserve">Manter a disposição da CONCEDENTE e dos órgãos de Controle Interno e Externo, pelo prazo de </w:t>
      </w:r>
      <w:r w:rsidRPr="00E30C30">
        <w:rPr>
          <w:rFonts w:asciiTheme="minorHAnsi" w:eastAsia="Times New Roman" w:hAnsiTheme="minorHAnsi" w:cstheme="minorHAnsi"/>
          <w:b/>
          <w:bCs/>
          <w:lang w:eastAsia="zh-CN"/>
        </w:rPr>
        <w:t>20 (vinte) anos</w:t>
      </w:r>
      <w:r w:rsidRPr="00E30C30">
        <w:rPr>
          <w:rFonts w:asciiTheme="minorHAnsi" w:eastAsia="Times New Roman" w:hAnsiTheme="minorHAnsi" w:cstheme="minorHAnsi"/>
          <w:b/>
          <w:bCs/>
          <w:color w:val="000000"/>
          <w:lang w:eastAsia="zh-CN"/>
        </w:rPr>
        <w:t>,</w:t>
      </w:r>
      <w:r w:rsidRPr="00E30C30">
        <w:rPr>
          <w:rFonts w:asciiTheme="minorHAnsi" w:eastAsia="Times New Roman" w:hAnsiTheme="minorHAnsi" w:cstheme="minorHAnsi"/>
          <w:color w:val="000000"/>
          <w:lang w:eastAsia="zh-CN"/>
        </w:rPr>
        <w:t xml:space="preserve"> contados da aprovação da prestação ou tomada de contas final por parte do órgão CONCEDENTE, os documentos comprobatórios e registros contábeis das despesas realizadas com o número do Convênio;</w:t>
      </w:r>
    </w:p>
    <w:p w:rsidR="0061007B" w:rsidRPr="00E30C30" w:rsidRDefault="0061007B" w:rsidP="00FD6338">
      <w:pPr>
        <w:numPr>
          <w:ilvl w:val="0"/>
          <w:numId w:val="3"/>
        </w:numPr>
        <w:tabs>
          <w:tab w:val="left" w:pos="0"/>
          <w:tab w:val="left" w:pos="284"/>
          <w:tab w:val="left" w:pos="360"/>
        </w:tabs>
        <w:suppressAutoHyphens/>
        <w:spacing w:after="0" w:line="216" w:lineRule="auto"/>
        <w:ind w:left="0" w:firstLine="0"/>
        <w:jc w:val="both"/>
        <w:rPr>
          <w:rFonts w:asciiTheme="minorHAnsi" w:eastAsia="Times New Roman" w:hAnsiTheme="minorHAnsi" w:cstheme="minorHAnsi"/>
          <w:color w:val="000000"/>
          <w:lang w:eastAsia="zh-CN"/>
        </w:rPr>
      </w:pPr>
      <w:r w:rsidRPr="00E30C30">
        <w:rPr>
          <w:rFonts w:asciiTheme="minorHAnsi" w:eastAsia="Times New Roman" w:hAnsiTheme="minorHAnsi" w:cstheme="minorHAnsi"/>
          <w:color w:val="000000"/>
          <w:lang w:eastAsia="zh-CN"/>
        </w:rPr>
        <w:t>Restituir à CONCEDENTE o valor transferido, atualizado monetariamente desde a data do recebimento, acrescido de juros legais, na forma da legislação aplicável aos débitos, nos seguintes casos:</w:t>
      </w:r>
    </w:p>
    <w:p w:rsidR="0061007B" w:rsidRPr="00E30C30" w:rsidRDefault="0061007B" w:rsidP="00FD6338">
      <w:pPr>
        <w:numPr>
          <w:ilvl w:val="0"/>
          <w:numId w:val="5"/>
        </w:numPr>
        <w:tabs>
          <w:tab w:val="left" w:pos="284"/>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5601"/>
        </w:tabs>
        <w:suppressAutoHyphens/>
        <w:spacing w:after="0" w:line="216" w:lineRule="auto"/>
        <w:rPr>
          <w:rFonts w:asciiTheme="minorHAnsi" w:eastAsia="Times New Roman" w:hAnsiTheme="minorHAnsi" w:cstheme="minorHAnsi"/>
          <w:color w:val="000000"/>
          <w:lang w:eastAsia="zh-CN"/>
        </w:rPr>
      </w:pPr>
      <w:r w:rsidRPr="00E30C30">
        <w:rPr>
          <w:rFonts w:asciiTheme="minorHAnsi" w:eastAsia="Times New Roman" w:hAnsiTheme="minorHAnsi" w:cstheme="minorHAnsi"/>
          <w:color w:val="000000"/>
          <w:lang w:eastAsia="zh-CN"/>
        </w:rPr>
        <w:t>Quando não for apresentada, no prazo exigido, a prestação de contas parcial ou final;</w:t>
      </w:r>
    </w:p>
    <w:p w:rsidR="0061007B" w:rsidRPr="00E30C30" w:rsidRDefault="0061007B" w:rsidP="00FD6338">
      <w:pPr>
        <w:numPr>
          <w:ilvl w:val="0"/>
          <w:numId w:val="5"/>
        </w:numPr>
        <w:tabs>
          <w:tab w:val="left" w:pos="284"/>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5601"/>
        </w:tabs>
        <w:suppressAutoHyphens/>
        <w:spacing w:after="0" w:line="216" w:lineRule="auto"/>
        <w:rPr>
          <w:rFonts w:asciiTheme="minorHAnsi" w:eastAsia="Times New Roman" w:hAnsiTheme="minorHAnsi" w:cstheme="minorHAnsi"/>
          <w:color w:val="000000"/>
          <w:lang w:eastAsia="zh-CN"/>
        </w:rPr>
      </w:pPr>
      <w:r w:rsidRPr="00E30C30">
        <w:rPr>
          <w:rFonts w:asciiTheme="minorHAnsi" w:eastAsia="Times New Roman" w:hAnsiTheme="minorHAnsi" w:cstheme="minorHAnsi"/>
          <w:color w:val="000000"/>
          <w:lang w:eastAsia="zh-CN"/>
        </w:rPr>
        <w:t>Quando os recursos forem utilizados em finalidade diversa da estabelecida neste Convênio;</w:t>
      </w:r>
    </w:p>
    <w:p w:rsidR="0061007B" w:rsidRPr="00E30C30" w:rsidRDefault="008841F6" w:rsidP="00E30C30">
      <w:pPr>
        <w:suppressAutoHyphens/>
        <w:spacing w:after="0" w:line="216" w:lineRule="auto"/>
        <w:ind w:left="360" w:hanging="360"/>
        <w:jc w:val="both"/>
        <w:rPr>
          <w:rFonts w:asciiTheme="minorHAnsi" w:eastAsia="Times New Roman" w:hAnsiTheme="minorHAnsi" w:cstheme="minorHAnsi"/>
          <w:lang w:eastAsia="zh-CN"/>
        </w:rPr>
      </w:pPr>
      <w:r w:rsidRPr="00E30C30">
        <w:rPr>
          <w:rFonts w:asciiTheme="minorHAnsi" w:eastAsia="Times New Roman" w:hAnsiTheme="minorHAnsi" w:cstheme="minorHAnsi"/>
          <w:b/>
          <w:bCs/>
          <w:lang w:eastAsia="zh-CN"/>
        </w:rPr>
        <w:t>h)</w:t>
      </w:r>
      <w:r w:rsidRPr="00E30C30">
        <w:rPr>
          <w:rFonts w:asciiTheme="minorHAnsi" w:eastAsia="Times New Roman" w:hAnsiTheme="minorHAnsi" w:cstheme="minorHAnsi"/>
          <w:lang w:eastAsia="zh-CN"/>
        </w:rPr>
        <w:t xml:space="preserve"> Deverá</w:t>
      </w:r>
      <w:r w:rsidR="0061007B" w:rsidRPr="00E30C30">
        <w:rPr>
          <w:rFonts w:asciiTheme="minorHAnsi" w:eastAsia="Times New Roman" w:hAnsiTheme="minorHAnsi" w:cstheme="minorHAnsi"/>
          <w:lang w:eastAsia="zh-CN"/>
        </w:rPr>
        <w:t>, obrigatoriamente, a CONVENENTE aplicar os recursos recebidos enquanto não empregados na sua finalidade;</w:t>
      </w:r>
    </w:p>
    <w:p w:rsidR="0061007B" w:rsidRPr="00E30C30" w:rsidRDefault="0061007B" w:rsidP="00E30C30">
      <w:pPr>
        <w:tabs>
          <w:tab w:val="left" w:pos="0"/>
          <w:tab w:val="left" w:pos="360"/>
        </w:tabs>
        <w:suppressAutoHyphens/>
        <w:spacing w:after="0" w:line="216" w:lineRule="auto"/>
        <w:jc w:val="both"/>
        <w:rPr>
          <w:rFonts w:asciiTheme="minorHAnsi" w:eastAsia="Times New Roman" w:hAnsiTheme="minorHAnsi" w:cstheme="minorHAnsi"/>
          <w:lang w:eastAsia="zh-CN"/>
        </w:rPr>
      </w:pPr>
      <w:r w:rsidRPr="00E30C30">
        <w:rPr>
          <w:rFonts w:asciiTheme="minorHAnsi" w:eastAsia="Times New Roman" w:hAnsiTheme="minorHAnsi" w:cstheme="minorHAnsi"/>
          <w:b/>
          <w:bCs/>
          <w:lang w:eastAsia="zh-CN"/>
        </w:rPr>
        <w:t>i)</w:t>
      </w:r>
      <w:r w:rsidRPr="00E30C30">
        <w:rPr>
          <w:rFonts w:asciiTheme="minorHAnsi" w:eastAsia="Times New Roman" w:hAnsiTheme="minorHAnsi" w:cstheme="minorHAnsi"/>
          <w:lang w:eastAsia="zh-CN"/>
        </w:rPr>
        <w:t>Efetuar, em nome da CONCEDENTE, o recolhimento dos saldos e rendimentos decorrentes de aplicação em caderneta de poupança porventura não utilizados, anexado à respectiva prestação de contas, uma cópia do comprovante de recolhimento, com indicação do número do Convênio;</w:t>
      </w:r>
    </w:p>
    <w:p w:rsidR="0061007B" w:rsidRPr="00E30C30" w:rsidRDefault="008841F6" w:rsidP="00E30C30">
      <w:pPr>
        <w:tabs>
          <w:tab w:val="left" w:pos="0"/>
          <w:tab w:val="left" w:pos="360"/>
        </w:tabs>
        <w:suppressAutoHyphens/>
        <w:spacing w:after="0" w:line="216" w:lineRule="auto"/>
        <w:jc w:val="both"/>
        <w:rPr>
          <w:rFonts w:asciiTheme="minorHAnsi" w:eastAsia="Times New Roman" w:hAnsiTheme="minorHAnsi" w:cstheme="minorHAnsi"/>
          <w:color w:val="000000"/>
          <w:lang w:eastAsia="zh-CN"/>
        </w:rPr>
      </w:pPr>
      <w:r w:rsidRPr="00E30C30">
        <w:rPr>
          <w:rFonts w:asciiTheme="minorHAnsi" w:eastAsia="Times New Roman" w:hAnsiTheme="minorHAnsi" w:cstheme="minorHAnsi"/>
          <w:b/>
          <w:bCs/>
          <w:color w:val="000000"/>
          <w:lang w:eastAsia="zh-CN"/>
        </w:rPr>
        <w:t>j)</w:t>
      </w:r>
      <w:r w:rsidRPr="00E30C30">
        <w:rPr>
          <w:rFonts w:asciiTheme="minorHAnsi" w:eastAsia="Times New Roman" w:hAnsiTheme="minorHAnsi" w:cstheme="minorHAnsi"/>
          <w:color w:val="000000"/>
          <w:lang w:eastAsia="zh-CN"/>
        </w:rPr>
        <w:t xml:space="preserve"> Permitir</w:t>
      </w:r>
      <w:r w:rsidR="0061007B" w:rsidRPr="00E30C30">
        <w:rPr>
          <w:rFonts w:asciiTheme="minorHAnsi" w:eastAsia="Times New Roman" w:hAnsiTheme="minorHAnsi" w:cstheme="minorHAnsi"/>
          <w:color w:val="000000"/>
          <w:lang w:eastAsia="zh-CN"/>
        </w:rPr>
        <w:t xml:space="preserve"> o livre acesso da Fundação Araucária ao Sistema de Controle Interno ao qual esteja subordinada a CONCEDENTE, a qualquer tempo e lugar, a todos os atos e fatos relacionados direta ou indiretamente com o instrumento pactuado, quando em missão de fiscalização ou auditoria;</w:t>
      </w:r>
    </w:p>
    <w:p w:rsidR="0061007B" w:rsidRPr="00E30C30" w:rsidRDefault="0061007B" w:rsidP="00E30C30">
      <w:pPr>
        <w:tabs>
          <w:tab w:val="left" w:pos="0"/>
          <w:tab w:val="left" w:pos="360"/>
        </w:tabs>
        <w:suppressAutoHyphens/>
        <w:spacing w:after="0" w:line="216" w:lineRule="auto"/>
        <w:jc w:val="both"/>
        <w:rPr>
          <w:rFonts w:asciiTheme="minorHAnsi" w:eastAsia="Times New Roman" w:hAnsiTheme="minorHAnsi" w:cstheme="minorHAnsi"/>
          <w:color w:val="000000"/>
          <w:lang w:eastAsia="zh-CN"/>
        </w:rPr>
      </w:pPr>
      <w:r w:rsidRPr="00E30C30">
        <w:rPr>
          <w:rFonts w:asciiTheme="minorHAnsi" w:eastAsia="Times New Roman" w:hAnsiTheme="minorHAnsi" w:cstheme="minorHAnsi"/>
          <w:b/>
          <w:bCs/>
          <w:color w:val="000000"/>
          <w:lang w:eastAsia="zh-CN"/>
        </w:rPr>
        <w:t>l)</w:t>
      </w:r>
      <w:r w:rsidRPr="00E30C30">
        <w:rPr>
          <w:rFonts w:asciiTheme="minorHAnsi" w:eastAsia="Times New Roman" w:hAnsiTheme="minorHAnsi" w:cstheme="minorHAnsi"/>
          <w:color w:val="000000"/>
          <w:lang w:eastAsia="zh-CN"/>
        </w:rPr>
        <w:t>Proporcionar todas as informações que a CONCEDENTE solicite sobre os Projetos, sua situação financeira e documentos de licitação, quando houver;</w:t>
      </w:r>
    </w:p>
    <w:p w:rsidR="0061007B" w:rsidRPr="00E30C30" w:rsidRDefault="0061007B" w:rsidP="00E30C30">
      <w:pPr>
        <w:tabs>
          <w:tab w:val="left" w:pos="0"/>
          <w:tab w:val="left" w:pos="360"/>
        </w:tabs>
        <w:suppressAutoHyphens/>
        <w:spacing w:after="0" w:line="216" w:lineRule="auto"/>
        <w:jc w:val="both"/>
        <w:rPr>
          <w:rFonts w:asciiTheme="minorHAnsi" w:eastAsia="Times New Roman" w:hAnsiTheme="minorHAnsi" w:cstheme="minorHAnsi"/>
          <w:color w:val="000000"/>
          <w:lang w:eastAsia="zh-CN"/>
        </w:rPr>
      </w:pPr>
      <w:r w:rsidRPr="00E30C30">
        <w:rPr>
          <w:rFonts w:asciiTheme="minorHAnsi" w:eastAsia="Times New Roman" w:hAnsiTheme="minorHAnsi" w:cstheme="minorHAnsi"/>
          <w:b/>
          <w:bCs/>
          <w:color w:val="000000"/>
          <w:lang w:eastAsia="zh-CN"/>
        </w:rPr>
        <w:t>m)</w:t>
      </w:r>
      <w:r w:rsidRPr="00E30C30">
        <w:rPr>
          <w:rFonts w:asciiTheme="minorHAnsi" w:eastAsia="Times New Roman" w:hAnsiTheme="minorHAnsi" w:cstheme="minorHAnsi"/>
          <w:color w:val="000000"/>
          <w:lang w:eastAsia="zh-CN"/>
        </w:rPr>
        <w:t>As despesas realizadas com recursos deste convênio deverão ser precedidas do regular processo licitatório, ou nos casos em que a CONVENENTE estiver desobrigada desta formalidade legal, deverão ser obedecidos os princípios aplicáveis à administração pública por meio da formalização de processos de compras que comprovem a observância dos princípios da moralidade, impessoalidade, da economicidade, da isonomia, da eficiência e da eficácia;</w:t>
      </w:r>
    </w:p>
    <w:p w:rsidR="0061007B" w:rsidRPr="00E30C30" w:rsidRDefault="0061007B" w:rsidP="00E30C30">
      <w:pPr>
        <w:tabs>
          <w:tab w:val="left" w:pos="0"/>
          <w:tab w:val="left" w:pos="360"/>
        </w:tabs>
        <w:suppressAutoHyphens/>
        <w:spacing w:after="0" w:line="216" w:lineRule="auto"/>
        <w:jc w:val="both"/>
        <w:rPr>
          <w:rFonts w:asciiTheme="minorHAnsi" w:eastAsia="Times New Roman" w:hAnsiTheme="minorHAnsi" w:cstheme="minorHAnsi"/>
          <w:color w:val="000000"/>
          <w:lang w:eastAsia="zh-CN"/>
        </w:rPr>
      </w:pPr>
      <w:r w:rsidRPr="00E30C30">
        <w:rPr>
          <w:rFonts w:asciiTheme="minorHAnsi" w:eastAsia="Times New Roman" w:hAnsiTheme="minorHAnsi" w:cstheme="minorHAnsi"/>
          <w:b/>
          <w:color w:val="000000"/>
          <w:lang w:eastAsia="zh-CN"/>
        </w:rPr>
        <w:t>n)</w:t>
      </w:r>
      <w:r w:rsidRPr="00E30C30">
        <w:rPr>
          <w:rFonts w:asciiTheme="minorHAnsi" w:eastAsia="Times New Roman" w:hAnsiTheme="minorHAnsi" w:cstheme="minorHAnsi"/>
          <w:color w:val="000000"/>
          <w:lang w:eastAsia="zh-CN"/>
        </w:rPr>
        <w:t>Realizar despesas de contratação de serviços, obras e aquisição de bens em conformidade com a Lei Federal nº 8.666/93, Lei Estadual nº 15.608 de 16 de agosto de 2007, Lei Federal Complementar nº 123 de 14 de dezembro de 2006, devendo ainda nas aquisições passíveis de licitação, ser utilizada a modalidade pregão, nos termos da Lei Estadual nº 15.117, de 12 de maio de 2006, sendo preferencial a utilização de sua forma eletrônica;</w:t>
      </w:r>
    </w:p>
    <w:p w:rsidR="0061007B" w:rsidRPr="00E30C30" w:rsidRDefault="008841F6" w:rsidP="00E30C30">
      <w:pPr>
        <w:tabs>
          <w:tab w:val="left" w:pos="0"/>
          <w:tab w:val="left" w:pos="360"/>
        </w:tabs>
        <w:suppressAutoHyphens/>
        <w:spacing w:after="0" w:line="216" w:lineRule="auto"/>
        <w:jc w:val="both"/>
        <w:rPr>
          <w:rFonts w:asciiTheme="minorHAnsi" w:eastAsia="Times New Roman" w:hAnsiTheme="minorHAnsi" w:cstheme="minorHAnsi"/>
          <w:color w:val="000000"/>
          <w:lang w:eastAsia="zh-CN"/>
        </w:rPr>
      </w:pPr>
      <w:r w:rsidRPr="00E30C30">
        <w:rPr>
          <w:rFonts w:asciiTheme="minorHAnsi" w:eastAsia="Times New Roman" w:hAnsiTheme="minorHAnsi" w:cstheme="minorHAnsi"/>
          <w:b/>
          <w:bCs/>
          <w:color w:val="000000"/>
          <w:lang w:eastAsia="zh-CN"/>
        </w:rPr>
        <w:t>o)</w:t>
      </w:r>
      <w:r w:rsidRPr="00E30C30">
        <w:rPr>
          <w:rFonts w:asciiTheme="minorHAnsi" w:eastAsia="Times New Roman" w:hAnsiTheme="minorHAnsi" w:cstheme="minorHAnsi"/>
          <w:color w:val="000000"/>
          <w:lang w:eastAsia="zh-CN"/>
        </w:rPr>
        <w:t xml:space="preserve"> As</w:t>
      </w:r>
      <w:r w:rsidR="0061007B" w:rsidRPr="00E30C30">
        <w:rPr>
          <w:rFonts w:asciiTheme="minorHAnsi" w:eastAsia="Times New Roman" w:hAnsiTheme="minorHAnsi" w:cstheme="minorHAnsi"/>
          <w:color w:val="000000"/>
          <w:lang w:eastAsia="zh-CN"/>
        </w:rPr>
        <w:t xml:space="preserve"> despesas deverão ser informadas integralmente no Sistema Integrado de Transferências - SIT, do Tribunal de Contas do Estado, conforme estabelecem a Resolução 28/2011 e a Instrução  Normativa nº 61/2011;  </w:t>
      </w:r>
    </w:p>
    <w:p w:rsidR="0061007B" w:rsidRPr="00E30C30" w:rsidRDefault="0061007B" w:rsidP="00E30C30">
      <w:pPr>
        <w:tabs>
          <w:tab w:val="left" w:pos="0"/>
        </w:tabs>
        <w:suppressAutoHyphens/>
        <w:spacing w:after="0" w:line="216" w:lineRule="auto"/>
        <w:jc w:val="both"/>
        <w:rPr>
          <w:rFonts w:asciiTheme="minorHAnsi" w:eastAsia="Arial" w:hAnsiTheme="minorHAnsi" w:cstheme="minorHAnsi"/>
          <w:color w:val="000000"/>
          <w:kern w:val="1"/>
          <w:lang w:eastAsia="zh-CN"/>
        </w:rPr>
      </w:pPr>
      <w:r w:rsidRPr="00E30C30">
        <w:rPr>
          <w:rFonts w:asciiTheme="minorHAnsi" w:eastAsia="Arial" w:hAnsiTheme="minorHAnsi" w:cstheme="minorHAnsi"/>
          <w:b/>
          <w:bCs/>
          <w:color w:val="000000"/>
          <w:kern w:val="1"/>
          <w:lang w:eastAsia="zh-CN"/>
        </w:rPr>
        <w:t>p)</w:t>
      </w:r>
      <w:r w:rsidR="0083629E" w:rsidRPr="00E30C30">
        <w:rPr>
          <w:rFonts w:asciiTheme="minorHAnsi" w:eastAsia="Arial" w:hAnsiTheme="minorHAnsi" w:cstheme="minorHAnsi"/>
          <w:b/>
          <w:bCs/>
          <w:color w:val="000000"/>
          <w:kern w:val="1"/>
          <w:lang w:eastAsia="zh-CN"/>
        </w:rPr>
        <w:t xml:space="preserve"> </w:t>
      </w:r>
      <w:r w:rsidRPr="00E30C30">
        <w:rPr>
          <w:rFonts w:asciiTheme="minorHAnsi" w:eastAsia="Arial" w:hAnsiTheme="minorHAnsi" w:cstheme="minorHAnsi"/>
          <w:bCs/>
          <w:color w:val="000000"/>
          <w:kern w:val="1"/>
          <w:lang w:eastAsia="zh-CN"/>
        </w:rPr>
        <w:t>A</w:t>
      </w:r>
      <w:r w:rsidRPr="00E30C30">
        <w:rPr>
          <w:rFonts w:asciiTheme="minorHAnsi" w:eastAsia="Arial" w:hAnsiTheme="minorHAnsi" w:cstheme="minorHAnsi"/>
          <w:color w:val="000000"/>
          <w:kern w:val="1"/>
          <w:lang w:eastAsia="zh-CN"/>
        </w:rPr>
        <w:t>presentar</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para</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liberação</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dos</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recursos,</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única</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ou</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em</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parcelas,</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a</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documentação</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de</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regularidade</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da</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Entidade,</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conforme</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estabelece</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o</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art.</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3º</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da</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Instrução</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Normativa</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nº</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61/2011:</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Certidão</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Liberatória</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do</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Tribunal</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de</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Contas</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do</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Estado</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do</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Paraná,</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Certidão</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do</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Instituto</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Nacional</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do</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Seguro</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Social</w:t>
      </w:r>
      <w:r w:rsidRPr="00E30C30">
        <w:rPr>
          <w:rFonts w:asciiTheme="minorHAnsi" w:eastAsia="Times New Roman" w:hAnsiTheme="minorHAnsi" w:cstheme="minorHAnsi"/>
          <w:color w:val="000000"/>
          <w:kern w:val="1"/>
          <w:lang w:eastAsia="zh-CN"/>
        </w:rPr>
        <w:t xml:space="preserve"> – </w:t>
      </w:r>
      <w:r w:rsidRPr="00E30C30">
        <w:rPr>
          <w:rFonts w:asciiTheme="minorHAnsi" w:eastAsia="Arial" w:hAnsiTheme="minorHAnsi" w:cstheme="minorHAnsi"/>
          <w:color w:val="000000"/>
          <w:kern w:val="1"/>
          <w:lang w:eastAsia="zh-CN"/>
        </w:rPr>
        <w:t>INSS,</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do</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Fundo</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de</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Garantia</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por</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Tempo</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de</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Serviço</w:t>
      </w:r>
      <w:r w:rsidRPr="00E30C30">
        <w:rPr>
          <w:rFonts w:asciiTheme="minorHAnsi" w:eastAsia="Times New Roman" w:hAnsiTheme="minorHAnsi" w:cstheme="minorHAnsi"/>
          <w:color w:val="000000"/>
          <w:kern w:val="1"/>
          <w:lang w:eastAsia="zh-CN"/>
        </w:rPr>
        <w:t xml:space="preserve"> – </w:t>
      </w:r>
      <w:r w:rsidRPr="00E30C30">
        <w:rPr>
          <w:rFonts w:asciiTheme="minorHAnsi" w:eastAsia="Arial" w:hAnsiTheme="minorHAnsi" w:cstheme="minorHAnsi"/>
          <w:color w:val="000000"/>
          <w:kern w:val="1"/>
          <w:lang w:eastAsia="zh-CN"/>
        </w:rPr>
        <w:t>FGTS,</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da</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Receita</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Federal,</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Receita</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Estadual,</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Receita</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Municipal,</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Certidão</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Negativa</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de</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Débitos</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Trabalhistas</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Exigível,</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nos</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Termos</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da</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Lei</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12.440/2011,</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Declaração</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de</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inexistências</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de</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pendências</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na</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prestação</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de</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contas</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de</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recursos</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recebidos</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junto</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a</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CONCEDENTE;</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Certidão</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de</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Declaração</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de</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Utilidade</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Pública</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em</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caso</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de</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entidade</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privada</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sem</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fins</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lucrativos,</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w:t>
      </w:r>
    </w:p>
    <w:p w:rsidR="0061007B" w:rsidRPr="00E30C30" w:rsidRDefault="008841F6" w:rsidP="00E30C30">
      <w:pPr>
        <w:tabs>
          <w:tab w:val="left" w:pos="0"/>
          <w:tab w:val="left" w:pos="360"/>
        </w:tabs>
        <w:suppressAutoHyphens/>
        <w:spacing w:after="0" w:line="216" w:lineRule="auto"/>
        <w:jc w:val="both"/>
        <w:rPr>
          <w:rFonts w:asciiTheme="minorHAnsi" w:eastAsia="Times New Roman" w:hAnsiTheme="minorHAnsi" w:cstheme="minorHAnsi"/>
          <w:color w:val="000000"/>
          <w:lang w:eastAsia="zh-CN"/>
        </w:rPr>
      </w:pPr>
      <w:r w:rsidRPr="00E30C30">
        <w:rPr>
          <w:rFonts w:asciiTheme="minorHAnsi" w:eastAsia="Times New Roman" w:hAnsiTheme="minorHAnsi" w:cstheme="minorHAnsi"/>
          <w:b/>
          <w:bCs/>
          <w:color w:val="000000"/>
          <w:lang w:eastAsia="zh-CN"/>
        </w:rPr>
        <w:t>q)</w:t>
      </w:r>
      <w:r w:rsidRPr="00E30C30">
        <w:rPr>
          <w:rFonts w:asciiTheme="minorHAnsi" w:eastAsia="Times New Roman" w:hAnsiTheme="minorHAnsi" w:cstheme="minorHAnsi"/>
          <w:color w:val="000000"/>
          <w:lang w:eastAsia="zh-CN"/>
        </w:rPr>
        <w:t xml:space="preserve"> Deverá</w:t>
      </w:r>
      <w:r w:rsidR="0061007B" w:rsidRPr="00E30C30">
        <w:rPr>
          <w:rFonts w:asciiTheme="minorHAnsi" w:eastAsia="Times New Roman" w:hAnsiTheme="minorHAnsi" w:cstheme="minorHAnsi"/>
          <w:color w:val="000000"/>
          <w:lang w:eastAsia="zh-CN"/>
        </w:rPr>
        <w:t xml:space="preserve"> a CONVENENTE instituir a Unidade Gestora de Transferências, conforme determina Resolução de Transferências Voluntárias 28/2011 do Tribunal de Contas do Estado do Paraná;</w:t>
      </w:r>
    </w:p>
    <w:p w:rsidR="0061007B" w:rsidRPr="00E30C30" w:rsidRDefault="008841F6" w:rsidP="00E30C30">
      <w:pPr>
        <w:tabs>
          <w:tab w:val="left" w:pos="0"/>
          <w:tab w:val="left" w:pos="360"/>
        </w:tabs>
        <w:suppressAutoHyphens/>
        <w:spacing w:after="0" w:line="216" w:lineRule="auto"/>
        <w:jc w:val="both"/>
        <w:rPr>
          <w:rFonts w:asciiTheme="minorHAnsi" w:eastAsia="Times New Roman" w:hAnsiTheme="minorHAnsi" w:cstheme="minorHAnsi"/>
          <w:color w:val="000000"/>
          <w:lang w:eastAsia="zh-CN"/>
        </w:rPr>
      </w:pPr>
      <w:r w:rsidRPr="00E30C30">
        <w:rPr>
          <w:rFonts w:asciiTheme="minorHAnsi" w:eastAsia="Times New Roman" w:hAnsiTheme="minorHAnsi" w:cstheme="minorHAnsi"/>
          <w:b/>
          <w:bCs/>
          <w:color w:val="000000"/>
          <w:lang w:eastAsia="zh-CN"/>
        </w:rPr>
        <w:t>r)</w:t>
      </w:r>
      <w:r w:rsidRPr="00E30C30">
        <w:rPr>
          <w:rFonts w:asciiTheme="minorHAnsi" w:eastAsia="Times New Roman" w:hAnsiTheme="minorHAnsi" w:cstheme="minorHAnsi"/>
          <w:color w:val="000000"/>
          <w:lang w:eastAsia="zh-CN"/>
        </w:rPr>
        <w:t xml:space="preserve"> Caberá</w:t>
      </w:r>
      <w:r w:rsidR="0061007B" w:rsidRPr="00E30C30">
        <w:rPr>
          <w:rFonts w:asciiTheme="minorHAnsi" w:eastAsia="Times New Roman" w:hAnsiTheme="minorHAnsi" w:cstheme="minorHAnsi"/>
          <w:color w:val="000000"/>
          <w:lang w:eastAsia="zh-CN"/>
        </w:rPr>
        <w:t xml:space="preserve"> a CONVENENTE, quando da desistência ou cancelamento por parte do pesquisador, durante a vigência do convênio, independente das ações já executadas, a responsabilidade pelo processo de devolução integral do recurso recebido por projeto;</w:t>
      </w:r>
    </w:p>
    <w:p w:rsidR="0061007B" w:rsidRPr="00E30C30" w:rsidRDefault="0061007B" w:rsidP="00E30C30">
      <w:pPr>
        <w:tabs>
          <w:tab w:val="left" w:pos="0"/>
          <w:tab w:val="left" w:pos="360"/>
        </w:tabs>
        <w:suppressAutoHyphens/>
        <w:spacing w:after="0" w:line="216" w:lineRule="auto"/>
        <w:jc w:val="both"/>
        <w:rPr>
          <w:rFonts w:asciiTheme="minorHAnsi" w:eastAsia="Times New Roman" w:hAnsiTheme="minorHAnsi" w:cstheme="minorHAnsi"/>
          <w:color w:val="000000"/>
          <w:lang w:eastAsia="zh-CN"/>
        </w:rPr>
      </w:pPr>
      <w:r w:rsidRPr="00E30C30">
        <w:rPr>
          <w:rFonts w:asciiTheme="minorHAnsi" w:eastAsia="Times New Roman" w:hAnsiTheme="minorHAnsi" w:cstheme="minorHAnsi"/>
          <w:b/>
          <w:bCs/>
          <w:color w:val="000000"/>
          <w:lang w:eastAsia="zh-CN"/>
        </w:rPr>
        <w:t>s)</w:t>
      </w:r>
      <w:r w:rsidRPr="00E30C30">
        <w:rPr>
          <w:rFonts w:asciiTheme="minorHAnsi" w:eastAsia="Times New Roman" w:hAnsiTheme="minorHAnsi" w:cstheme="minorHAnsi"/>
          <w:color w:val="000000"/>
          <w:lang w:eastAsia="zh-CN"/>
        </w:rPr>
        <w:t xml:space="preserve"> Caberá a CONVENENTE observar o disposto no art. 9º da Resolução 28/2011 quanto as vedações aplicadas a este convênio;</w:t>
      </w:r>
    </w:p>
    <w:p w:rsidR="0061007B" w:rsidRPr="00E30C30" w:rsidRDefault="0061007B" w:rsidP="00E30C30">
      <w:pPr>
        <w:tabs>
          <w:tab w:val="left" w:pos="0"/>
          <w:tab w:val="left" w:pos="360"/>
        </w:tabs>
        <w:suppressAutoHyphens/>
        <w:spacing w:after="0" w:line="216" w:lineRule="auto"/>
        <w:jc w:val="both"/>
        <w:rPr>
          <w:rFonts w:asciiTheme="minorHAnsi" w:eastAsia="Times New Roman" w:hAnsiTheme="minorHAnsi" w:cstheme="minorHAnsi"/>
          <w:color w:val="000000"/>
          <w:lang w:eastAsia="zh-CN"/>
        </w:rPr>
      </w:pPr>
      <w:r w:rsidRPr="00E30C30">
        <w:rPr>
          <w:rFonts w:asciiTheme="minorHAnsi" w:eastAsia="Times New Roman" w:hAnsiTheme="minorHAnsi" w:cstheme="minorHAnsi"/>
          <w:b/>
          <w:color w:val="000000"/>
          <w:lang w:eastAsia="zh-CN"/>
        </w:rPr>
        <w:t>t)</w:t>
      </w:r>
      <w:r w:rsidRPr="00E30C30">
        <w:rPr>
          <w:rFonts w:asciiTheme="minorHAnsi" w:eastAsia="Times New Roman" w:hAnsiTheme="minorHAnsi" w:cstheme="minorHAnsi"/>
          <w:color w:val="000000"/>
          <w:lang w:eastAsia="zh-CN"/>
        </w:rPr>
        <w:t xml:space="preserve"> Deverá a CONVENENTE, para execução do Convênio, observar o disposto no Ato Normativo 01/2012 da Fundação Araucária. </w:t>
      </w:r>
    </w:p>
    <w:p w:rsidR="0061007B" w:rsidRPr="00E30C30" w:rsidRDefault="0061007B" w:rsidP="00E30C30">
      <w:pPr>
        <w:suppressAutoHyphens/>
        <w:spacing w:after="0" w:line="216" w:lineRule="auto"/>
        <w:jc w:val="both"/>
        <w:rPr>
          <w:rFonts w:asciiTheme="minorHAnsi" w:eastAsia="Times New Roman" w:hAnsiTheme="minorHAnsi" w:cstheme="minorHAnsi"/>
          <w:b/>
          <w:color w:val="000000"/>
          <w:lang w:eastAsia="zh-CN"/>
        </w:rPr>
      </w:pPr>
    </w:p>
    <w:p w:rsidR="0061007B" w:rsidRPr="00E30C30" w:rsidRDefault="0061007B" w:rsidP="00E30C30">
      <w:pPr>
        <w:keepNext/>
        <w:tabs>
          <w:tab w:val="left" w:pos="284"/>
        </w:tabs>
        <w:suppressAutoHyphens/>
        <w:spacing w:after="0" w:line="216" w:lineRule="auto"/>
        <w:jc w:val="both"/>
        <w:outlineLvl w:val="4"/>
        <w:rPr>
          <w:rFonts w:asciiTheme="minorHAnsi" w:eastAsia="Times New Roman" w:hAnsiTheme="minorHAnsi" w:cstheme="minorHAnsi"/>
          <w:b/>
          <w:color w:val="000000"/>
          <w:lang w:eastAsia="zh-CN"/>
        </w:rPr>
      </w:pPr>
      <w:r w:rsidRPr="00E30C30">
        <w:rPr>
          <w:rFonts w:asciiTheme="minorHAnsi" w:eastAsia="Times New Roman" w:hAnsiTheme="minorHAnsi" w:cstheme="minorHAnsi"/>
          <w:b/>
          <w:color w:val="000000"/>
          <w:lang w:eastAsia="zh-CN"/>
        </w:rPr>
        <w:t>CLÁUSULA TERCEIRA - DA VIGÊNCIA</w:t>
      </w:r>
    </w:p>
    <w:p w:rsidR="0061007B" w:rsidRPr="00E30C30" w:rsidRDefault="0061007B" w:rsidP="00E30C30">
      <w:pPr>
        <w:tabs>
          <w:tab w:val="left" w:pos="0"/>
        </w:tabs>
        <w:suppressAutoHyphens/>
        <w:spacing w:after="0" w:line="216" w:lineRule="auto"/>
        <w:rPr>
          <w:rFonts w:asciiTheme="minorHAnsi" w:eastAsia="Times New Roman" w:hAnsiTheme="minorHAnsi" w:cstheme="minorHAnsi"/>
          <w:lang w:eastAsia="zh-CN"/>
        </w:rPr>
      </w:pPr>
    </w:p>
    <w:p w:rsidR="0061007B" w:rsidRPr="00E30C30" w:rsidRDefault="0061007B" w:rsidP="00E30C30">
      <w:pPr>
        <w:suppressAutoHyphens/>
        <w:spacing w:after="0" w:line="216" w:lineRule="auto"/>
        <w:jc w:val="both"/>
        <w:rPr>
          <w:rFonts w:asciiTheme="minorHAnsi" w:eastAsia="Times New Roman" w:hAnsiTheme="minorHAnsi" w:cstheme="minorHAnsi"/>
          <w:lang w:eastAsia="zh-CN"/>
        </w:rPr>
      </w:pPr>
      <w:r w:rsidRPr="00E30C30">
        <w:rPr>
          <w:rFonts w:asciiTheme="minorHAnsi" w:eastAsia="Times New Roman" w:hAnsiTheme="minorHAnsi" w:cstheme="minorHAnsi"/>
          <w:lang w:eastAsia="zh-CN"/>
        </w:rPr>
        <w:tab/>
        <w:t>A vigência deste Convênio é de ....</w:t>
      </w:r>
      <w:r w:rsidRPr="00E30C30">
        <w:rPr>
          <w:rFonts w:asciiTheme="minorHAnsi" w:eastAsia="Times New Roman" w:hAnsiTheme="minorHAnsi" w:cstheme="minorHAnsi"/>
          <w:b/>
          <w:lang w:eastAsia="zh-CN"/>
        </w:rPr>
        <w:t>(.....) meses</w:t>
      </w:r>
      <w:r w:rsidRPr="00E30C30">
        <w:rPr>
          <w:rFonts w:asciiTheme="minorHAnsi" w:eastAsia="Times New Roman" w:hAnsiTheme="minorHAnsi" w:cstheme="minorHAnsi"/>
          <w:lang w:eastAsia="zh-CN"/>
        </w:rPr>
        <w:t xml:space="preserve">, a contar da data de sua assinatura, podendo ser alterado, inclusive para ter seu prazo de vigência prorrogado, mediante termo aditivo, por mútuo entendimento dos partícipes, com a devida justificativa no exercício, se a solicitação for apresentada no prazo mínimo de </w:t>
      </w:r>
      <w:r w:rsidRPr="00E30C30">
        <w:rPr>
          <w:rFonts w:asciiTheme="minorHAnsi" w:eastAsia="Times New Roman" w:hAnsiTheme="minorHAnsi" w:cstheme="minorHAnsi"/>
          <w:b/>
          <w:bCs/>
          <w:lang w:eastAsia="zh-CN"/>
        </w:rPr>
        <w:t>60 (sessenta)</w:t>
      </w:r>
      <w:r w:rsidRPr="00E30C30">
        <w:rPr>
          <w:rFonts w:asciiTheme="minorHAnsi" w:eastAsia="Times New Roman" w:hAnsiTheme="minorHAnsi" w:cstheme="minorHAnsi"/>
          <w:lang w:eastAsia="zh-CN"/>
        </w:rPr>
        <w:t xml:space="preserve"> dias da data estabelecida para o seu término e desde que seja aceita pela CONCEDENTE.</w:t>
      </w:r>
    </w:p>
    <w:p w:rsidR="0061007B" w:rsidRPr="00E30C30" w:rsidRDefault="0061007B" w:rsidP="00E30C30">
      <w:pPr>
        <w:suppressAutoHyphens/>
        <w:spacing w:after="0" w:line="216" w:lineRule="auto"/>
        <w:jc w:val="both"/>
        <w:rPr>
          <w:rFonts w:asciiTheme="minorHAnsi" w:eastAsia="Times New Roman" w:hAnsiTheme="minorHAnsi" w:cstheme="minorHAnsi"/>
          <w:lang w:eastAsia="zh-CN"/>
        </w:rPr>
      </w:pPr>
    </w:p>
    <w:p w:rsidR="0061007B" w:rsidRPr="00E30C30" w:rsidRDefault="0061007B" w:rsidP="00E30C30">
      <w:pPr>
        <w:suppressAutoHyphens/>
        <w:spacing w:after="0" w:line="216" w:lineRule="auto"/>
        <w:ind w:firstLine="709"/>
        <w:jc w:val="both"/>
        <w:rPr>
          <w:rFonts w:asciiTheme="minorHAnsi" w:eastAsia="Times New Roman" w:hAnsiTheme="minorHAnsi" w:cstheme="minorHAnsi"/>
          <w:lang w:eastAsia="zh-CN"/>
        </w:rPr>
      </w:pPr>
      <w:r w:rsidRPr="00E30C30">
        <w:rPr>
          <w:rFonts w:asciiTheme="minorHAnsi" w:eastAsia="Times New Roman" w:hAnsiTheme="minorHAnsi" w:cstheme="minorHAnsi"/>
          <w:b/>
          <w:color w:val="000000"/>
          <w:lang w:eastAsia="zh-CN"/>
        </w:rPr>
        <w:lastRenderedPageBreak/>
        <w:t>SUB-CLÁUSULA PRIMEIRA</w:t>
      </w:r>
      <w:r w:rsidRPr="00E30C30">
        <w:rPr>
          <w:rFonts w:asciiTheme="minorHAnsi" w:eastAsia="Times New Roman" w:hAnsiTheme="minorHAnsi" w:cstheme="minorHAnsi"/>
          <w:lang w:eastAsia="zh-CN"/>
        </w:rPr>
        <w:t xml:space="preserve"> - A vigência acima aludida detalha-se da seguinte forma: </w:t>
      </w:r>
      <w:r w:rsidRPr="00E30C30">
        <w:rPr>
          <w:rFonts w:asciiTheme="minorHAnsi" w:eastAsia="Times New Roman" w:hAnsiTheme="minorHAnsi" w:cstheme="minorHAnsi"/>
          <w:b/>
          <w:lang w:eastAsia="zh-CN"/>
        </w:rPr>
        <w:t>Período de execução do projeto - ... meses</w:t>
      </w:r>
      <w:r w:rsidRPr="00E30C30">
        <w:rPr>
          <w:rFonts w:asciiTheme="minorHAnsi" w:eastAsia="Times New Roman" w:hAnsiTheme="minorHAnsi" w:cstheme="minorHAnsi"/>
          <w:lang w:eastAsia="zh-CN"/>
        </w:rPr>
        <w:t xml:space="preserve">; Período de prestação de contas da Convenente - </w:t>
      </w:r>
      <w:r w:rsidRPr="00E30C30">
        <w:rPr>
          <w:rFonts w:asciiTheme="minorHAnsi" w:eastAsia="Times New Roman" w:hAnsiTheme="minorHAnsi" w:cstheme="minorHAnsi"/>
          <w:b/>
          <w:lang w:eastAsia="zh-CN"/>
        </w:rPr>
        <w:t>30 dias</w:t>
      </w:r>
      <w:r w:rsidRPr="00E30C30">
        <w:rPr>
          <w:rFonts w:asciiTheme="minorHAnsi" w:eastAsia="Times New Roman" w:hAnsiTheme="minorHAnsi" w:cstheme="minorHAnsi"/>
          <w:lang w:eastAsia="zh-CN"/>
        </w:rPr>
        <w:t xml:space="preserve">; Período de avaliação e procedimentos internos da Fundação Araucária - </w:t>
      </w:r>
      <w:r w:rsidRPr="00E30C30">
        <w:rPr>
          <w:rFonts w:asciiTheme="minorHAnsi" w:eastAsia="Times New Roman" w:hAnsiTheme="minorHAnsi" w:cstheme="minorHAnsi"/>
          <w:b/>
          <w:lang w:eastAsia="zh-CN"/>
        </w:rPr>
        <w:t>60 dias</w:t>
      </w:r>
      <w:r w:rsidRPr="00E30C30">
        <w:rPr>
          <w:rFonts w:asciiTheme="minorHAnsi" w:eastAsia="Times New Roman" w:hAnsiTheme="minorHAnsi" w:cstheme="minorHAnsi"/>
          <w:lang w:eastAsia="zh-CN"/>
        </w:rPr>
        <w:t>.</w:t>
      </w:r>
    </w:p>
    <w:p w:rsidR="0061007B" w:rsidRPr="00E30C30" w:rsidRDefault="0061007B" w:rsidP="00E30C30">
      <w:pPr>
        <w:suppressAutoHyphens/>
        <w:spacing w:after="0" w:line="216" w:lineRule="auto"/>
        <w:jc w:val="both"/>
        <w:rPr>
          <w:rFonts w:asciiTheme="minorHAnsi" w:eastAsia="Times New Roman" w:hAnsiTheme="minorHAnsi" w:cstheme="minorHAnsi"/>
          <w:b/>
          <w:color w:val="000000"/>
          <w:lang w:eastAsia="zh-CN"/>
        </w:rPr>
      </w:pPr>
    </w:p>
    <w:p w:rsidR="0061007B" w:rsidRPr="00E30C30" w:rsidRDefault="0061007B" w:rsidP="00E30C30">
      <w:pPr>
        <w:keepNext/>
        <w:tabs>
          <w:tab w:val="left" w:pos="284"/>
        </w:tabs>
        <w:suppressAutoHyphens/>
        <w:spacing w:after="0" w:line="216" w:lineRule="auto"/>
        <w:jc w:val="both"/>
        <w:outlineLvl w:val="5"/>
        <w:rPr>
          <w:rFonts w:asciiTheme="minorHAnsi" w:eastAsia="Times New Roman" w:hAnsiTheme="minorHAnsi" w:cstheme="minorHAnsi"/>
          <w:b/>
          <w:color w:val="000000"/>
          <w:lang w:eastAsia="zh-CN"/>
        </w:rPr>
      </w:pPr>
      <w:r w:rsidRPr="00E30C30">
        <w:rPr>
          <w:rFonts w:asciiTheme="minorHAnsi" w:eastAsia="Times New Roman" w:hAnsiTheme="minorHAnsi" w:cstheme="minorHAnsi"/>
          <w:b/>
          <w:color w:val="000000"/>
          <w:lang w:eastAsia="zh-CN"/>
        </w:rPr>
        <w:t>CLÁUSULA QUARTA - DO VALOR</w:t>
      </w:r>
    </w:p>
    <w:p w:rsidR="0061007B" w:rsidRPr="00E30C30" w:rsidRDefault="0061007B" w:rsidP="00E30C30">
      <w:pPr>
        <w:tabs>
          <w:tab w:val="left" w:pos="0"/>
        </w:tabs>
        <w:suppressAutoHyphens/>
        <w:spacing w:after="0" w:line="216" w:lineRule="auto"/>
        <w:rPr>
          <w:rFonts w:asciiTheme="minorHAnsi" w:eastAsia="Times New Roman" w:hAnsiTheme="minorHAnsi" w:cstheme="minorHAnsi"/>
          <w:lang w:eastAsia="zh-CN"/>
        </w:rPr>
      </w:pPr>
    </w:p>
    <w:p w:rsidR="0061007B" w:rsidRPr="00E30C30" w:rsidRDefault="0061007B" w:rsidP="00E30C30">
      <w:pPr>
        <w:suppressAutoHyphens/>
        <w:spacing w:after="0" w:line="216" w:lineRule="auto"/>
        <w:ind w:hanging="142"/>
        <w:jc w:val="both"/>
        <w:rPr>
          <w:rFonts w:asciiTheme="minorHAnsi" w:eastAsia="Times New Roman" w:hAnsiTheme="minorHAnsi" w:cstheme="minorHAnsi"/>
          <w:color w:val="000000"/>
          <w:lang w:eastAsia="zh-CN"/>
        </w:rPr>
      </w:pPr>
      <w:r w:rsidRPr="00E30C30">
        <w:rPr>
          <w:rFonts w:asciiTheme="minorHAnsi" w:eastAsia="Times New Roman" w:hAnsiTheme="minorHAnsi" w:cstheme="minorHAnsi"/>
          <w:color w:val="000000"/>
          <w:lang w:eastAsia="zh-CN"/>
        </w:rPr>
        <w:t xml:space="preserve">  </w:t>
      </w:r>
      <w:r w:rsidRPr="00E30C30">
        <w:rPr>
          <w:rFonts w:asciiTheme="minorHAnsi" w:eastAsia="Times New Roman" w:hAnsiTheme="minorHAnsi" w:cstheme="minorHAnsi"/>
          <w:color w:val="000000"/>
          <w:lang w:eastAsia="zh-CN"/>
        </w:rPr>
        <w:tab/>
      </w:r>
      <w:r w:rsidRPr="00E30C30">
        <w:rPr>
          <w:rFonts w:asciiTheme="minorHAnsi" w:eastAsia="Times New Roman" w:hAnsiTheme="minorHAnsi" w:cstheme="minorHAnsi"/>
          <w:color w:val="000000"/>
          <w:lang w:eastAsia="zh-CN"/>
        </w:rPr>
        <w:tab/>
        <w:t xml:space="preserve">O valor deste Convênio é de </w:t>
      </w:r>
      <w:r w:rsidRPr="00E30C30">
        <w:rPr>
          <w:rFonts w:asciiTheme="minorHAnsi" w:eastAsia="Times New Roman" w:hAnsiTheme="minorHAnsi" w:cstheme="minorHAnsi"/>
          <w:b/>
          <w:color w:val="000000"/>
          <w:lang w:eastAsia="zh-CN"/>
        </w:rPr>
        <w:t>R$ ,00 (reais)</w:t>
      </w:r>
      <w:r w:rsidRPr="00E30C30">
        <w:rPr>
          <w:rFonts w:asciiTheme="minorHAnsi" w:eastAsia="Times New Roman" w:hAnsiTheme="minorHAnsi" w:cstheme="minorHAnsi"/>
          <w:color w:val="000000"/>
          <w:lang w:eastAsia="zh-CN"/>
        </w:rPr>
        <w:t xml:space="preserve">. As despesas deste Convênio estão devidamente reguladas pela fonte de recursos do </w:t>
      </w:r>
      <w:r w:rsidRPr="00E30C30">
        <w:rPr>
          <w:rFonts w:asciiTheme="minorHAnsi" w:eastAsia="Times New Roman" w:hAnsiTheme="minorHAnsi" w:cstheme="minorHAnsi"/>
          <w:b/>
          <w:color w:val="000000"/>
          <w:lang w:eastAsia="zh-CN"/>
        </w:rPr>
        <w:t>Fundo Paraná</w:t>
      </w:r>
      <w:r w:rsidRPr="00E30C30">
        <w:rPr>
          <w:rFonts w:asciiTheme="minorHAnsi" w:eastAsia="Times New Roman" w:hAnsiTheme="minorHAnsi" w:cstheme="minorHAnsi"/>
          <w:color w:val="000000"/>
          <w:lang w:eastAsia="zh-CN"/>
        </w:rPr>
        <w:t xml:space="preserve">, instituído pela Lei nº. 12.020/98 e devem ser executadas de acordo com o </w:t>
      </w:r>
      <w:r w:rsidRPr="00E30C30">
        <w:rPr>
          <w:rFonts w:asciiTheme="minorHAnsi" w:eastAsia="Times New Roman" w:hAnsiTheme="minorHAnsi" w:cstheme="minorHAnsi"/>
          <w:b/>
          <w:color w:val="000000"/>
          <w:lang w:eastAsia="zh-CN"/>
        </w:rPr>
        <w:t>Plano de Trabalho</w:t>
      </w:r>
      <w:r w:rsidRPr="00E30C30">
        <w:rPr>
          <w:rFonts w:asciiTheme="minorHAnsi" w:eastAsia="Times New Roman" w:hAnsiTheme="minorHAnsi" w:cstheme="minorHAnsi"/>
          <w:color w:val="000000"/>
          <w:lang w:eastAsia="zh-CN"/>
        </w:rPr>
        <w:t xml:space="preserve"> anexo, que integra este instrumento independentemente de sua transcrição.</w:t>
      </w:r>
    </w:p>
    <w:p w:rsidR="0061007B" w:rsidRPr="00E30C30" w:rsidRDefault="0061007B" w:rsidP="00E30C30">
      <w:pPr>
        <w:suppressAutoHyphens/>
        <w:spacing w:after="0" w:line="216" w:lineRule="auto"/>
        <w:ind w:hanging="142"/>
        <w:jc w:val="both"/>
        <w:rPr>
          <w:rFonts w:asciiTheme="minorHAnsi" w:eastAsia="Times New Roman" w:hAnsiTheme="minorHAnsi" w:cstheme="minorHAnsi"/>
          <w:color w:val="000000"/>
          <w:lang w:eastAsia="zh-CN"/>
        </w:rPr>
      </w:pPr>
      <w:r w:rsidRPr="00E30C30">
        <w:rPr>
          <w:rFonts w:asciiTheme="minorHAnsi" w:eastAsia="Times New Roman" w:hAnsiTheme="minorHAnsi" w:cstheme="minorHAnsi"/>
          <w:color w:val="000000"/>
          <w:lang w:eastAsia="zh-CN"/>
        </w:rPr>
        <w:tab/>
      </w:r>
      <w:r w:rsidRPr="00E30C30">
        <w:rPr>
          <w:rFonts w:asciiTheme="minorHAnsi" w:eastAsia="Times New Roman" w:hAnsiTheme="minorHAnsi" w:cstheme="minorHAnsi"/>
          <w:color w:val="000000"/>
          <w:lang w:eastAsia="zh-CN"/>
        </w:rPr>
        <w:tab/>
      </w:r>
    </w:p>
    <w:p w:rsidR="0061007B" w:rsidRPr="00E30C30" w:rsidRDefault="0061007B" w:rsidP="00E30C30">
      <w:pPr>
        <w:keepNext/>
        <w:tabs>
          <w:tab w:val="left" w:pos="284"/>
        </w:tabs>
        <w:suppressAutoHyphens/>
        <w:spacing w:after="0" w:line="216" w:lineRule="auto"/>
        <w:jc w:val="both"/>
        <w:outlineLvl w:val="5"/>
        <w:rPr>
          <w:rFonts w:asciiTheme="minorHAnsi" w:eastAsia="Times New Roman" w:hAnsiTheme="minorHAnsi" w:cstheme="minorHAnsi"/>
          <w:b/>
          <w:color w:val="000000"/>
          <w:lang w:eastAsia="zh-CN"/>
        </w:rPr>
      </w:pPr>
      <w:r w:rsidRPr="00E30C30">
        <w:rPr>
          <w:rFonts w:asciiTheme="minorHAnsi" w:eastAsia="Times New Roman" w:hAnsiTheme="minorHAnsi" w:cstheme="minorHAnsi"/>
          <w:b/>
          <w:color w:val="000000"/>
          <w:lang w:eastAsia="zh-CN"/>
        </w:rPr>
        <w:t>CLÁUSULA QUINTA - DA LIBERAÇÃO DOS RECURSOS</w:t>
      </w:r>
    </w:p>
    <w:p w:rsidR="0061007B" w:rsidRPr="00E30C30" w:rsidRDefault="0061007B" w:rsidP="00E30C30">
      <w:pPr>
        <w:tabs>
          <w:tab w:val="left" w:pos="0"/>
        </w:tabs>
        <w:suppressAutoHyphens/>
        <w:spacing w:after="0" w:line="216" w:lineRule="auto"/>
        <w:rPr>
          <w:rFonts w:asciiTheme="minorHAnsi" w:eastAsia="Times New Roman" w:hAnsiTheme="minorHAnsi" w:cstheme="minorHAnsi"/>
          <w:lang w:eastAsia="zh-CN"/>
        </w:rPr>
      </w:pPr>
    </w:p>
    <w:p w:rsidR="0061007B" w:rsidRPr="00E30C30" w:rsidRDefault="0061007B" w:rsidP="00E30C30">
      <w:pPr>
        <w:suppressAutoHyphens/>
        <w:spacing w:after="0" w:line="216" w:lineRule="auto"/>
        <w:ind w:firstLine="851"/>
        <w:jc w:val="both"/>
        <w:rPr>
          <w:rFonts w:asciiTheme="minorHAnsi" w:eastAsia="Times New Roman" w:hAnsiTheme="minorHAnsi" w:cstheme="minorHAnsi"/>
          <w:lang w:eastAsia="zh-CN"/>
        </w:rPr>
      </w:pPr>
      <w:r w:rsidRPr="00E30C30">
        <w:rPr>
          <w:rFonts w:asciiTheme="minorHAnsi" w:eastAsia="Times New Roman" w:hAnsiTheme="minorHAnsi" w:cstheme="minorHAnsi"/>
          <w:lang w:eastAsia="zh-CN"/>
        </w:rPr>
        <w:t>A liberação dos recursos financeiros será efetuada em parcelas mensais, mediante as condições estabelecidas no Ato Normativo nº 01/2012 da Fundação Araucária, e obedecerá ao cronograma de desembolso previsto no Plano de Trabalho.</w:t>
      </w:r>
    </w:p>
    <w:p w:rsidR="0061007B" w:rsidRPr="00E30C30" w:rsidRDefault="0061007B" w:rsidP="00E30C30">
      <w:pPr>
        <w:suppressAutoHyphens/>
        <w:spacing w:after="0" w:line="216" w:lineRule="auto"/>
        <w:ind w:firstLine="851"/>
        <w:jc w:val="both"/>
        <w:rPr>
          <w:rFonts w:asciiTheme="minorHAnsi" w:eastAsia="Times New Roman" w:hAnsiTheme="minorHAnsi" w:cstheme="minorHAnsi"/>
          <w:color w:val="000000"/>
          <w:lang w:eastAsia="zh-CN"/>
        </w:rPr>
      </w:pPr>
    </w:p>
    <w:p w:rsidR="0061007B" w:rsidRPr="00E30C30" w:rsidRDefault="0061007B" w:rsidP="00E30C30">
      <w:pPr>
        <w:keepNext/>
        <w:tabs>
          <w:tab w:val="left" w:pos="284"/>
        </w:tabs>
        <w:suppressAutoHyphens/>
        <w:spacing w:after="0" w:line="216" w:lineRule="auto"/>
        <w:jc w:val="both"/>
        <w:outlineLvl w:val="2"/>
        <w:rPr>
          <w:rFonts w:asciiTheme="minorHAnsi" w:eastAsia="Times New Roman" w:hAnsiTheme="minorHAnsi" w:cstheme="minorHAnsi"/>
          <w:b/>
          <w:color w:val="000000"/>
          <w:lang w:eastAsia="zh-CN"/>
        </w:rPr>
      </w:pPr>
      <w:r w:rsidRPr="00E30C30">
        <w:rPr>
          <w:rFonts w:asciiTheme="minorHAnsi" w:eastAsia="Times New Roman" w:hAnsiTheme="minorHAnsi" w:cstheme="minorHAnsi"/>
          <w:b/>
          <w:color w:val="000000"/>
          <w:lang w:eastAsia="zh-CN"/>
        </w:rPr>
        <w:t>CLÁUSULA SEXTA - DA PRESTAÇÃO DE CONTAS</w:t>
      </w:r>
    </w:p>
    <w:p w:rsidR="0061007B" w:rsidRPr="00E30C30" w:rsidRDefault="0061007B" w:rsidP="00E30C30">
      <w:pPr>
        <w:tabs>
          <w:tab w:val="left" w:pos="0"/>
        </w:tabs>
        <w:suppressAutoHyphens/>
        <w:spacing w:after="0" w:line="216" w:lineRule="auto"/>
        <w:rPr>
          <w:rFonts w:asciiTheme="minorHAnsi" w:eastAsia="Times New Roman" w:hAnsiTheme="minorHAnsi" w:cstheme="minorHAnsi"/>
          <w:lang w:eastAsia="zh-CN"/>
        </w:rPr>
      </w:pPr>
    </w:p>
    <w:p w:rsidR="0061007B" w:rsidRPr="00E30C30" w:rsidRDefault="0061007B" w:rsidP="00E30C30">
      <w:pPr>
        <w:suppressAutoHyphens/>
        <w:spacing w:after="0" w:line="216" w:lineRule="auto"/>
        <w:ind w:firstLine="851"/>
        <w:jc w:val="both"/>
        <w:rPr>
          <w:rFonts w:asciiTheme="minorHAnsi" w:eastAsia="Times New Roman" w:hAnsiTheme="minorHAnsi" w:cstheme="minorHAnsi"/>
          <w:color w:val="000000"/>
          <w:lang w:eastAsia="zh-CN"/>
        </w:rPr>
      </w:pPr>
      <w:r w:rsidRPr="00E30C30">
        <w:rPr>
          <w:rFonts w:asciiTheme="minorHAnsi" w:eastAsia="Times New Roman" w:hAnsiTheme="minorHAnsi" w:cstheme="minorHAnsi"/>
          <w:color w:val="000000"/>
          <w:lang w:eastAsia="zh-CN"/>
        </w:rPr>
        <w:t xml:space="preserve"> Fica a CONVENENTE responsável perante a CONCEDENTE, a prestar contas parcial e final dos valores repassados em decorrência deste Convênio, nos moldes da Resolução 28/2011, da Instrução Normativa nº 61/2011. </w:t>
      </w:r>
    </w:p>
    <w:p w:rsidR="0061007B" w:rsidRPr="00E30C30" w:rsidRDefault="0061007B" w:rsidP="00E30C30">
      <w:pPr>
        <w:suppressAutoHyphens/>
        <w:spacing w:after="0" w:line="216" w:lineRule="auto"/>
        <w:ind w:firstLine="851"/>
        <w:jc w:val="both"/>
        <w:rPr>
          <w:rFonts w:asciiTheme="minorHAnsi" w:eastAsia="Times New Roman" w:hAnsiTheme="minorHAnsi" w:cstheme="minorHAnsi"/>
          <w:color w:val="000000"/>
          <w:lang w:eastAsia="zh-CN"/>
        </w:rPr>
      </w:pPr>
    </w:p>
    <w:p w:rsidR="0061007B" w:rsidRPr="00E30C30" w:rsidRDefault="0061007B" w:rsidP="00E30C30">
      <w:pPr>
        <w:suppressAutoHyphens/>
        <w:spacing w:after="0" w:line="216" w:lineRule="auto"/>
        <w:ind w:firstLine="708"/>
        <w:jc w:val="both"/>
        <w:rPr>
          <w:rFonts w:asciiTheme="minorHAnsi" w:eastAsia="Times New Roman" w:hAnsiTheme="minorHAnsi" w:cstheme="minorHAnsi"/>
          <w:color w:val="000000"/>
          <w:lang w:eastAsia="zh-CN"/>
        </w:rPr>
      </w:pPr>
      <w:r w:rsidRPr="00E30C30">
        <w:rPr>
          <w:rFonts w:asciiTheme="minorHAnsi" w:eastAsia="Times New Roman" w:hAnsiTheme="minorHAnsi" w:cstheme="minorHAnsi"/>
          <w:b/>
          <w:color w:val="000000"/>
          <w:lang w:eastAsia="zh-CN"/>
        </w:rPr>
        <w:t>SUBCLÁUSULA PRIMEIRA</w:t>
      </w:r>
      <w:r w:rsidRPr="00E30C30">
        <w:rPr>
          <w:rFonts w:asciiTheme="minorHAnsi" w:eastAsia="Times New Roman" w:hAnsiTheme="minorHAnsi" w:cstheme="minorHAnsi"/>
          <w:color w:val="000000"/>
          <w:lang w:eastAsia="zh-CN"/>
        </w:rPr>
        <w:t xml:space="preserve"> – A Prestação de Contas Final deverá ser encaminhada a CONCEDENTE, até 30 dias (trinta) dias após o prazo de vigência do Convênio.</w:t>
      </w:r>
    </w:p>
    <w:p w:rsidR="0061007B" w:rsidRPr="00E30C30" w:rsidRDefault="0061007B" w:rsidP="00E30C30">
      <w:pPr>
        <w:suppressAutoHyphens/>
        <w:spacing w:after="0" w:line="216" w:lineRule="auto"/>
        <w:ind w:firstLine="708"/>
        <w:jc w:val="both"/>
        <w:rPr>
          <w:rFonts w:asciiTheme="minorHAnsi" w:eastAsia="Times New Roman" w:hAnsiTheme="minorHAnsi" w:cstheme="minorHAnsi"/>
          <w:color w:val="000000"/>
          <w:lang w:eastAsia="zh-CN"/>
        </w:rPr>
      </w:pPr>
    </w:p>
    <w:p w:rsidR="0061007B" w:rsidRPr="00E30C30" w:rsidRDefault="0061007B" w:rsidP="00E30C30">
      <w:pPr>
        <w:suppressAutoHyphens/>
        <w:spacing w:after="0" w:line="216" w:lineRule="auto"/>
        <w:ind w:firstLine="851"/>
        <w:jc w:val="both"/>
        <w:rPr>
          <w:rFonts w:asciiTheme="minorHAnsi" w:eastAsia="Times New Roman" w:hAnsiTheme="minorHAnsi" w:cstheme="minorHAnsi"/>
          <w:color w:val="000000"/>
          <w:lang w:eastAsia="zh-CN"/>
        </w:rPr>
      </w:pPr>
      <w:r w:rsidRPr="00E30C30">
        <w:rPr>
          <w:rFonts w:asciiTheme="minorHAnsi" w:eastAsia="Times New Roman" w:hAnsiTheme="minorHAnsi" w:cstheme="minorHAnsi"/>
          <w:b/>
          <w:color w:val="000000"/>
          <w:lang w:eastAsia="zh-CN"/>
        </w:rPr>
        <w:t>SUBCLÁUSULA SEGUNDA –</w:t>
      </w:r>
      <w:r w:rsidRPr="00E30C30">
        <w:rPr>
          <w:rFonts w:asciiTheme="minorHAnsi" w:eastAsia="Times New Roman" w:hAnsiTheme="minorHAnsi" w:cstheme="minorHAnsi"/>
          <w:color w:val="000000"/>
          <w:lang w:eastAsia="zh-CN"/>
        </w:rPr>
        <w:t xml:space="preserve"> Não serão aceitas despesas efetuadas em data anterior ou posterior à vigência do Convênio, devendo os documentos comprobatórios conter, além do nome do órgão ou entidade CONVENENTE, o número do referido Convênio.</w:t>
      </w:r>
    </w:p>
    <w:p w:rsidR="0061007B" w:rsidRPr="00E30C30" w:rsidRDefault="0061007B" w:rsidP="00E30C30">
      <w:pPr>
        <w:suppressAutoHyphens/>
        <w:spacing w:after="0" w:line="216" w:lineRule="auto"/>
        <w:ind w:firstLine="851"/>
        <w:jc w:val="both"/>
        <w:rPr>
          <w:rFonts w:asciiTheme="minorHAnsi" w:eastAsia="Times New Roman" w:hAnsiTheme="minorHAnsi" w:cstheme="minorHAnsi"/>
          <w:b/>
          <w:color w:val="000000"/>
          <w:lang w:eastAsia="zh-CN"/>
        </w:rPr>
      </w:pPr>
    </w:p>
    <w:p w:rsidR="0061007B" w:rsidRPr="00E30C30" w:rsidRDefault="0061007B" w:rsidP="00E30C30">
      <w:pPr>
        <w:keepNext/>
        <w:tabs>
          <w:tab w:val="left" w:pos="284"/>
        </w:tabs>
        <w:suppressAutoHyphens/>
        <w:spacing w:after="0" w:line="216" w:lineRule="auto"/>
        <w:jc w:val="both"/>
        <w:outlineLvl w:val="5"/>
        <w:rPr>
          <w:rFonts w:asciiTheme="minorHAnsi" w:eastAsia="Times New Roman" w:hAnsiTheme="minorHAnsi" w:cstheme="minorHAnsi"/>
          <w:b/>
          <w:color w:val="000000"/>
          <w:lang w:eastAsia="zh-CN"/>
        </w:rPr>
      </w:pPr>
      <w:r w:rsidRPr="00E30C30">
        <w:rPr>
          <w:rFonts w:asciiTheme="minorHAnsi" w:eastAsia="Times New Roman" w:hAnsiTheme="minorHAnsi" w:cstheme="minorHAnsi"/>
          <w:b/>
          <w:color w:val="000000"/>
          <w:lang w:eastAsia="zh-CN"/>
        </w:rPr>
        <w:t>CLÁUSULA SÉTIMA - DA FISCALIZAÇÃO</w:t>
      </w:r>
    </w:p>
    <w:p w:rsidR="0061007B" w:rsidRPr="00E30C30" w:rsidRDefault="0061007B" w:rsidP="00E30C30">
      <w:pPr>
        <w:tabs>
          <w:tab w:val="left" w:pos="0"/>
        </w:tabs>
        <w:suppressAutoHyphens/>
        <w:spacing w:after="0" w:line="216" w:lineRule="auto"/>
        <w:rPr>
          <w:rFonts w:asciiTheme="minorHAnsi" w:eastAsia="Times New Roman" w:hAnsiTheme="minorHAnsi" w:cstheme="minorHAnsi"/>
          <w:color w:val="000000"/>
          <w:lang w:eastAsia="zh-CN"/>
        </w:rPr>
      </w:pPr>
    </w:p>
    <w:p w:rsidR="000D17F6" w:rsidRPr="00E30C30" w:rsidRDefault="000D17F6" w:rsidP="00E30C30">
      <w:pPr>
        <w:suppressAutoHyphens/>
        <w:spacing w:after="0" w:line="216" w:lineRule="auto"/>
        <w:ind w:firstLine="851"/>
        <w:jc w:val="both"/>
        <w:rPr>
          <w:rFonts w:asciiTheme="minorHAnsi" w:eastAsia="Times New Roman" w:hAnsiTheme="minorHAnsi" w:cstheme="minorHAnsi"/>
          <w:color w:val="000000"/>
          <w:lang w:eastAsia="zh-CN"/>
        </w:rPr>
      </w:pPr>
      <w:r w:rsidRPr="00E30C30">
        <w:rPr>
          <w:rFonts w:asciiTheme="minorHAnsi" w:eastAsia="Times New Roman" w:hAnsiTheme="minorHAnsi" w:cstheme="minorHAnsi"/>
          <w:color w:val="000000"/>
          <w:lang w:eastAsia="zh-CN"/>
        </w:rPr>
        <w:t>Juntamente com o Tribunal de Contas do Estado do Paraná a fiscalização da execução do objeto deste convênio ocorrerá através do Fiscal Responsável nomeado pela CONCEDENTE, o Diretor</w:t>
      </w:r>
      <w:r w:rsidR="006A4FD3" w:rsidRPr="00E30C30">
        <w:rPr>
          <w:rFonts w:asciiTheme="minorHAnsi" w:eastAsia="Times New Roman" w:hAnsiTheme="minorHAnsi" w:cstheme="minorHAnsi"/>
          <w:color w:val="000000"/>
          <w:lang w:eastAsia="zh-CN"/>
        </w:rPr>
        <w:t xml:space="preserve"> de Ciência, Tecnologia e Inovação </w:t>
      </w:r>
      <w:r w:rsidRPr="00E30C30">
        <w:rPr>
          <w:rFonts w:asciiTheme="minorHAnsi" w:eastAsia="Times New Roman" w:hAnsiTheme="minorHAnsi" w:cstheme="minorHAnsi"/>
          <w:color w:val="000000"/>
          <w:lang w:eastAsia="zh-CN"/>
        </w:rPr>
        <w:t>(</w:t>
      </w:r>
      <w:r w:rsidR="006A4FD3" w:rsidRPr="00E30C30">
        <w:rPr>
          <w:rFonts w:asciiTheme="minorHAnsi" w:eastAsia="Times New Roman" w:hAnsiTheme="minorHAnsi" w:cstheme="minorHAnsi"/>
          <w:color w:val="000000"/>
          <w:lang w:eastAsia="zh-CN"/>
        </w:rPr>
        <w:t>Técnico-</w:t>
      </w:r>
      <w:r w:rsidRPr="00E30C30">
        <w:rPr>
          <w:rFonts w:asciiTheme="minorHAnsi" w:eastAsia="Times New Roman" w:hAnsiTheme="minorHAnsi" w:cstheme="minorHAnsi"/>
          <w:color w:val="000000"/>
          <w:lang w:eastAsia="zh-CN"/>
        </w:rPr>
        <w:t>Cientifico) Prof. Dr.</w:t>
      </w:r>
      <w:r w:rsidR="006A4FD3" w:rsidRPr="00E30C30">
        <w:rPr>
          <w:rFonts w:asciiTheme="minorHAnsi" w:eastAsia="Times New Roman" w:hAnsiTheme="minorHAnsi" w:cstheme="minorHAnsi"/>
          <w:color w:val="000000"/>
          <w:lang w:eastAsia="zh-CN"/>
        </w:rPr>
        <w:t xml:space="preserve"> Luiz Márcio </w:t>
      </w:r>
      <w:proofErr w:type="spellStart"/>
      <w:r w:rsidR="006A4FD3" w:rsidRPr="00E30C30">
        <w:rPr>
          <w:rFonts w:asciiTheme="minorHAnsi" w:eastAsia="Times New Roman" w:hAnsiTheme="minorHAnsi" w:cstheme="minorHAnsi"/>
          <w:color w:val="000000"/>
          <w:lang w:eastAsia="zh-CN"/>
        </w:rPr>
        <w:t>Spino</w:t>
      </w:r>
      <w:r w:rsidR="00444903" w:rsidRPr="00E30C30">
        <w:rPr>
          <w:rFonts w:asciiTheme="minorHAnsi" w:eastAsia="Times New Roman" w:hAnsiTheme="minorHAnsi" w:cstheme="minorHAnsi"/>
          <w:color w:val="000000"/>
          <w:lang w:eastAsia="zh-CN"/>
        </w:rPr>
        <w:t>s</w:t>
      </w:r>
      <w:r w:rsidR="006A4FD3" w:rsidRPr="00E30C30">
        <w:rPr>
          <w:rFonts w:asciiTheme="minorHAnsi" w:eastAsia="Times New Roman" w:hAnsiTheme="minorHAnsi" w:cstheme="minorHAnsi"/>
          <w:color w:val="000000"/>
          <w:lang w:eastAsia="zh-CN"/>
        </w:rPr>
        <w:t>a</w:t>
      </w:r>
      <w:proofErr w:type="spellEnd"/>
      <w:r w:rsidRPr="00E30C30">
        <w:rPr>
          <w:rFonts w:asciiTheme="minorHAnsi" w:eastAsia="Times New Roman" w:hAnsiTheme="minorHAnsi" w:cstheme="minorHAnsi"/>
          <w:color w:val="000000"/>
          <w:lang w:eastAsia="zh-CN"/>
        </w:rPr>
        <w:t xml:space="preserve"> (CPF: </w:t>
      </w:r>
      <w:r w:rsidR="006A4FD3" w:rsidRPr="00E30C30">
        <w:rPr>
          <w:rFonts w:asciiTheme="minorHAnsi" w:hAnsiTheme="minorHAnsi" w:cstheme="minorHAnsi"/>
        </w:rPr>
        <w:t>660.526.459-20</w:t>
      </w:r>
      <w:r w:rsidRPr="00E30C30">
        <w:rPr>
          <w:rFonts w:asciiTheme="minorHAnsi" w:eastAsia="Times New Roman" w:hAnsiTheme="minorHAnsi" w:cstheme="minorHAnsi"/>
          <w:color w:val="000000"/>
          <w:lang w:eastAsia="zh-CN"/>
        </w:rPr>
        <w:t xml:space="preserve">) e por seu Sistema Controle Interno, nomeado pelo ato </w:t>
      </w:r>
      <w:r w:rsidR="006A4FD3" w:rsidRPr="00E30C30">
        <w:rPr>
          <w:rFonts w:asciiTheme="minorHAnsi" w:eastAsia="Times New Roman" w:hAnsiTheme="minorHAnsi" w:cstheme="minorHAnsi"/>
          <w:color w:val="000000"/>
          <w:lang w:eastAsia="zh-CN"/>
        </w:rPr>
        <w:t>007/2019</w:t>
      </w:r>
      <w:r w:rsidRPr="00E30C30">
        <w:rPr>
          <w:rFonts w:asciiTheme="minorHAnsi" w:eastAsia="Times New Roman" w:hAnsiTheme="minorHAnsi" w:cstheme="minorHAnsi"/>
          <w:color w:val="000000"/>
          <w:lang w:eastAsia="zh-CN"/>
        </w:rPr>
        <w:t xml:space="preserve"> da Fundação Araucária.</w:t>
      </w:r>
    </w:p>
    <w:p w:rsidR="000D17F6" w:rsidRPr="00E30C30" w:rsidRDefault="000D17F6" w:rsidP="00E30C30">
      <w:pPr>
        <w:suppressAutoHyphens/>
        <w:spacing w:after="0" w:line="216" w:lineRule="auto"/>
        <w:ind w:firstLine="851"/>
        <w:jc w:val="both"/>
        <w:rPr>
          <w:rFonts w:asciiTheme="minorHAnsi" w:eastAsia="Times New Roman" w:hAnsiTheme="minorHAnsi" w:cstheme="minorHAnsi"/>
          <w:strike/>
          <w:color w:val="000000"/>
          <w:lang w:eastAsia="zh-CN"/>
        </w:rPr>
      </w:pPr>
    </w:p>
    <w:p w:rsidR="0061007B" w:rsidRPr="00E30C30" w:rsidRDefault="0061007B" w:rsidP="00E30C30">
      <w:pPr>
        <w:suppressAutoHyphens/>
        <w:spacing w:after="0" w:line="216" w:lineRule="auto"/>
        <w:ind w:firstLine="851"/>
        <w:jc w:val="both"/>
        <w:rPr>
          <w:rFonts w:asciiTheme="minorHAnsi" w:eastAsia="Times New Roman" w:hAnsiTheme="minorHAnsi" w:cstheme="minorHAnsi"/>
          <w:color w:val="000000"/>
          <w:lang w:eastAsia="zh-CN"/>
        </w:rPr>
      </w:pPr>
    </w:p>
    <w:p w:rsidR="0061007B" w:rsidRPr="00E30C30" w:rsidRDefault="0061007B" w:rsidP="00E30C30">
      <w:pPr>
        <w:suppressAutoHyphens/>
        <w:spacing w:after="0" w:line="216" w:lineRule="auto"/>
        <w:ind w:firstLine="851"/>
        <w:jc w:val="both"/>
        <w:rPr>
          <w:rFonts w:asciiTheme="minorHAnsi" w:eastAsia="Times New Roman" w:hAnsiTheme="minorHAnsi" w:cstheme="minorHAnsi"/>
          <w:color w:val="000000"/>
          <w:lang w:eastAsia="zh-CN"/>
        </w:rPr>
      </w:pPr>
      <w:r w:rsidRPr="00E30C30">
        <w:rPr>
          <w:rFonts w:asciiTheme="minorHAnsi" w:eastAsia="Times New Roman" w:hAnsiTheme="minorHAnsi" w:cstheme="minorHAnsi"/>
          <w:b/>
          <w:color w:val="000000"/>
          <w:lang w:eastAsia="zh-CN"/>
        </w:rPr>
        <w:t>SUBCLÁUSULA PRIMEIRA</w:t>
      </w:r>
      <w:r w:rsidRPr="00E30C30">
        <w:rPr>
          <w:rFonts w:asciiTheme="minorHAnsi" w:eastAsia="Times New Roman" w:hAnsiTheme="minorHAnsi" w:cstheme="minorHAnsi"/>
          <w:color w:val="000000"/>
          <w:lang w:eastAsia="zh-CN"/>
        </w:rPr>
        <w:t xml:space="preserve"> – Não sendo prestadas as contas devidas pela CONVENENTE, nos prazos estabelecidos, a CONCEDENTE, instaurará, dentro de 30 dias, a Tomada de Contas Especial. </w:t>
      </w:r>
    </w:p>
    <w:p w:rsidR="0061007B" w:rsidRPr="00E30C30" w:rsidRDefault="0061007B" w:rsidP="00E30C30">
      <w:pPr>
        <w:suppressAutoHyphens/>
        <w:spacing w:after="0" w:line="216" w:lineRule="auto"/>
        <w:ind w:firstLine="851"/>
        <w:jc w:val="both"/>
        <w:rPr>
          <w:rFonts w:asciiTheme="minorHAnsi" w:eastAsia="Times New Roman" w:hAnsiTheme="minorHAnsi" w:cstheme="minorHAnsi"/>
          <w:b/>
          <w:color w:val="000000"/>
          <w:lang w:eastAsia="zh-CN"/>
        </w:rPr>
      </w:pPr>
    </w:p>
    <w:p w:rsidR="0061007B" w:rsidRPr="00E30C30" w:rsidRDefault="0061007B" w:rsidP="00E30C30">
      <w:pPr>
        <w:keepNext/>
        <w:tabs>
          <w:tab w:val="left" w:pos="284"/>
        </w:tabs>
        <w:suppressAutoHyphens/>
        <w:spacing w:after="0" w:line="216" w:lineRule="auto"/>
        <w:jc w:val="both"/>
        <w:outlineLvl w:val="5"/>
        <w:rPr>
          <w:rFonts w:asciiTheme="minorHAnsi" w:eastAsia="Times New Roman" w:hAnsiTheme="minorHAnsi" w:cstheme="minorHAnsi"/>
          <w:b/>
          <w:color w:val="000000"/>
          <w:lang w:eastAsia="zh-CN"/>
        </w:rPr>
      </w:pPr>
      <w:r w:rsidRPr="00E30C30">
        <w:rPr>
          <w:rFonts w:asciiTheme="minorHAnsi" w:eastAsia="Times New Roman" w:hAnsiTheme="minorHAnsi" w:cstheme="minorHAnsi"/>
          <w:b/>
          <w:color w:val="000000"/>
          <w:lang w:eastAsia="zh-CN"/>
        </w:rPr>
        <w:t>CLÁUSULA OITAVA - DA RESCISÃO E DA DENÚNCIA</w:t>
      </w:r>
    </w:p>
    <w:p w:rsidR="0061007B" w:rsidRPr="00E30C30" w:rsidRDefault="0061007B" w:rsidP="00E30C30">
      <w:pPr>
        <w:tabs>
          <w:tab w:val="left" w:pos="0"/>
        </w:tabs>
        <w:suppressAutoHyphens/>
        <w:spacing w:after="0" w:line="216" w:lineRule="auto"/>
        <w:rPr>
          <w:rFonts w:asciiTheme="minorHAnsi" w:eastAsia="Times New Roman" w:hAnsiTheme="minorHAnsi" w:cstheme="minorHAnsi"/>
          <w:lang w:eastAsia="zh-CN"/>
        </w:rPr>
      </w:pPr>
    </w:p>
    <w:p w:rsidR="0061007B" w:rsidRPr="00E30C30" w:rsidRDefault="0061007B" w:rsidP="00E30C30">
      <w:pPr>
        <w:suppressAutoHyphens/>
        <w:spacing w:after="0" w:line="216" w:lineRule="auto"/>
        <w:ind w:firstLine="851"/>
        <w:jc w:val="both"/>
        <w:rPr>
          <w:rFonts w:asciiTheme="minorHAnsi" w:eastAsia="Times New Roman" w:hAnsiTheme="minorHAnsi" w:cstheme="minorHAnsi"/>
          <w:color w:val="000000"/>
          <w:lang w:eastAsia="zh-CN"/>
        </w:rPr>
      </w:pPr>
      <w:r w:rsidRPr="00E30C30">
        <w:rPr>
          <w:rFonts w:asciiTheme="minorHAnsi" w:eastAsia="Times New Roman" w:hAnsiTheme="minorHAnsi" w:cstheme="minorHAnsi"/>
          <w:color w:val="000000"/>
          <w:lang w:eastAsia="zh-CN"/>
        </w:rPr>
        <w:t xml:space="preserve">Este Convênio poderá ser rescindido ou denunciado, formal e expressamente, a qualquer momento, ficando os partícipes responsáveis pelas obrigações decorrentes do tempo de vigência e </w:t>
      </w:r>
      <w:proofErr w:type="spellStart"/>
      <w:r w:rsidRPr="00E30C30">
        <w:rPr>
          <w:rFonts w:asciiTheme="minorHAnsi" w:eastAsia="Times New Roman" w:hAnsiTheme="minorHAnsi" w:cstheme="minorHAnsi"/>
          <w:color w:val="000000"/>
          <w:lang w:eastAsia="zh-CN"/>
        </w:rPr>
        <w:t>creditando-se-lhes</w:t>
      </w:r>
      <w:proofErr w:type="spellEnd"/>
      <w:r w:rsidRPr="00E30C30">
        <w:rPr>
          <w:rFonts w:asciiTheme="minorHAnsi" w:eastAsia="Times New Roman" w:hAnsiTheme="minorHAnsi" w:cstheme="minorHAnsi"/>
          <w:color w:val="000000"/>
          <w:lang w:eastAsia="zh-CN"/>
        </w:rPr>
        <w:t>, igualmente, os benefícios adquiridos no mesmo período.</w:t>
      </w:r>
    </w:p>
    <w:p w:rsidR="0061007B" w:rsidRPr="00E30C30" w:rsidRDefault="0061007B" w:rsidP="00E30C30">
      <w:pPr>
        <w:suppressAutoHyphens/>
        <w:spacing w:after="0" w:line="216" w:lineRule="auto"/>
        <w:ind w:firstLine="851"/>
        <w:jc w:val="both"/>
        <w:rPr>
          <w:rFonts w:asciiTheme="minorHAnsi" w:eastAsia="Times New Roman" w:hAnsiTheme="minorHAnsi" w:cstheme="minorHAnsi"/>
          <w:b/>
          <w:color w:val="000000"/>
          <w:lang w:eastAsia="zh-CN"/>
        </w:rPr>
      </w:pPr>
    </w:p>
    <w:p w:rsidR="0061007B" w:rsidRPr="00E30C30" w:rsidRDefault="0061007B" w:rsidP="00E30C30">
      <w:pPr>
        <w:suppressAutoHyphens/>
        <w:spacing w:after="0" w:line="216" w:lineRule="auto"/>
        <w:ind w:firstLine="851"/>
        <w:jc w:val="both"/>
        <w:rPr>
          <w:rFonts w:asciiTheme="minorHAnsi" w:eastAsia="Times New Roman" w:hAnsiTheme="minorHAnsi" w:cstheme="minorHAnsi"/>
          <w:color w:val="000000"/>
          <w:lang w:eastAsia="zh-CN"/>
        </w:rPr>
      </w:pPr>
      <w:r w:rsidRPr="00E30C30">
        <w:rPr>
          <w:rFonts w:asciiTheme="minorHAnsi" w:eastAsia="Times New Roman" w:hAnsiTheme="minorHAnsi" w:cstheme="minorHAnsi"/>
          <w:b/>
          <w:color w:val="000000"/>
          <w:lang w:eastAsia="zh-CN"/>
        </w:rPr>
        <w:t xml:space="preserve"> SUBCLÁUSULA PRIMEIRA</w:t>
      </w:r>
      <w:r w:rsidRPr="00E30C30">
        <w:rPr>
          <w:rFonts w:asciiTheme="minorHAnsi" w:eastAsia="Times New Roman" w:hAnsiTheme="minorHAnsi" w:cstheme="minorHAnsi"/>
          <w:color w:val="000000"/>
          <w:lang w:eastAsia="zh-CN"/>
        </w:rPr>
        <w:t xml:space="preserve"> - Constitui motivo para rescisão deste Convênio o não cumprimento de quaisquer de suas Cláusulas, particularmente, quando da constatação das seguintes condições:</w:t>
      </w:r>
    </w:p>
    <w:p w:rsidR="0061007B" w:rsidRPr="00E30C30" w:rsidRDefault="0061007B" w:rsidP="00FD6338">
      <w:pPr>
        <w:numPr>
          <w:ilvl w:val="0"/>
          <w:numId w:val="6"/>
        </w:numPr>
        <w:tabs>
          <w:tab w:val="left" w:pos="0"/>
          <w:tab w:val="left" w:pos="284"/>
          <w:tab w:val="left" w:pos="360"/>
        </w:tabs>
        <w:suppressAutoHyphens/>
        <w:spacing w:after="0" w:line="216" w:lineRule="auto"/>
        <w:ind w:left="851" w:firstLine="0"/>
        <w:jc w:val="both"/>
        <w:rPr>
          <w:rFonts w:asciiTheme="minorHAnsi" w:eastAsia="Times New Roman" w:hAnsiTheme="minorHAnsi" w:cstheme="minorHAnsi"/>
          <w:color w:val="000000"/>
          <w:lang w:eastAsia="zh-CN"/>
        </w:rPr>
      </w:pPr>
      <w:r w:rsidRPr="00E30C30">
        <w:rPr>
          <w:rFonts w:asciiTheme="minorHAnsi" w:eastAsia="Times New Roman" w:hAnsiTheme="minorHAnsi" w:cstheme="minorHAnsi"/>
          <w:color w:val="000000"/>
          <w:lang w:eastAsia="zh-CN"/>
        </w:rPr>
        <w:t xml:space="preserve"> Utilização dos recursos em desacordo com o seu objeto;</w:t>
      </w:r>
    </w:p>
    <w:p w:rsidR="0061007B" w:rsidRPr="00E30C30" w:rsidRDefault="0061007B" w:rsidP="00FD6338">
      <w:pPr>
        <w:numPr>
          <w:ilvl w:val="0"/>
          <w:numId w:val="6"/>
        </w:numPr>
        <w:tabs>
          <w:tab w:val="left" w:pos="0"/>
          <w:tab w:val="left" w:pos="284"/>
          <w:tab w:val="left" w:pos="360"/>
        </w:tabs>
        <w:suppressAutoHyphens/>
        <w:spacing w:after="0" w:line="216" w:lineRule="auto"/>
        <w:ind w:left="851" w:firstLine="0"/>
        <w:jc w:val="both"/>
        <w:rPr>
          <w:rFonts w:asciiTheme="minorHAnsi" w:eastAsia="Times New Roman" w:hAnsiTheme="minorHAnsi" w:cstheme="minorHAnsi"/>
          <w:color w:val="000000"/>
          <w:lang w:eastAsia="zh-CN"/>
        </w:rPr>
      </w:pPr>
      <w:r w:rsidRPr="00E30C30">
        <w:rPr>
          <w:rFonts w:asciiTheme="minorHAnsi" w:eastAsia="Times New Roman" w:hAnsiTheme="minorHAnsi" w:cstheme="minorHAnsi"/>
          <w:color w:val="000000"/>
          <w:lang w:eastAsia="zh-CN"/>
        </w:rPr>
        <w:t xml:space="preserve"> Falta de apresentação dos relatórios de execução e de prestação de contas nos prazos estabelecidos.</w:t>
      </w:r>
    </w:p>
    <w:p w:rsidR="0061007B" w:rsidRPr="00E30C30" w:rsidRDefault="0061007B" w:rsidP="00E30C30">
      <w:pPr>
        <w:suppressAutoHyphens/>
        <w:spacing w:after="0" w:line="216" w:lineRule="auto"/>
        <w:jc w:val="both"/>
        <w:rPr>
          <w:rFonts w:asciiTheme="minorHAnsi" w:eastAsia="Times New Roman" w:hAnsiTheme="minorHAnsi" w:cstheme="minorHAnsi"/>
          <w:color w:val="000000"/>
          <w:lang w:eastAsia="zh-CN"/>
        </w:rPr>
      </w:pPr>
    </w:p>
    <w:p w:rsidR="0061007B" w:rsidRPr="00E30C30" w:rsidRDefault="0061007B" w:rsidP="00E30C30">
      <w:pPr>
        <w:suppressAutoHyphens/>
        <w:spacing w:after="0" w:line="216" w:lineRule="auto"/>
        <w:ind w:firstLine="851"/>
        <w:jc w:val="both"/>
        <w:rPr>
          <w:rFonts w:asciiTheme="minorHAnsi" w:eastAsia="Times New Roman" w:hAnsiTheme="minorHAnsi" w:cstheme="minorHAnsi"/>
          <w:color w:val="000000"/>
          <w:lang w:eastAsia="zh-CN"/>
        </w:rPr>
      </w:pPr>
      <w:r w:rsidRPr="00E30C30">
        <w:rPr>
          <w:rFonts w:asciiTheme="minorHAnsi" w:eastAsia="Times New Roman" w:hAnsiTheme="minorHAnsi" w:cstheme="minorHAnsi"/>
          <w:b/>
          <w:color w:val="000000"/>
          <w:lang w:eastAsia="zh-CN"/>
        </w:rPr>
        <w:t xml:space="preserve">SUBCLÁUSULA SEGUNDA - </w:t>
      </w:r>
      <w:r w:rsidRPr="00E30C30">
        <w:rPr>
          <w:rFonts w:asciiTheme="minorHAnsi" w:eastAsia="Times New Roman" w:hAnsiTheme="minorHAnsi" w:cstheme="minorHAnsi"/>
          <w:color w:val="000000"/>
          <w:lang w:eastAsia="zh-CN"/>
        </w:rPr>
        <w:t xml:space="preserve">Este Convênio poderá ser rescindido, a critério da CONCEDENTE, por motivo de interesse público, caso a CONVENENTE sofra alguma restrição futura. </w:t>
      </w:r>
    </w:p>
    <w:p w:rsidR="0061007B" w:rsidRPr="00E30C30" w:rsidRDefault="0061007B" w:rsidP="00E30C30">
      <w:pPr>
        <w:suppressAutoHyphens/>
        <w:spacing w:after="0" w:line="216" w:lineRule="auto"/>
        <w:ind w:firstLine="851"/>
        <w:jc w:val="both"/>
        <w:rPr>
          <w:rFonts w:asciiTheme="minorHAnsi" w:eastAsia="Times New Roman" w:hAnsiTheme="minorHAnsi" w:cstheme="minorHAnsi"/>
          <w:color w:val="000000"/>
          <w:lang w:eastAsia="zh-CN"/>
        </w:rPr>
      </w:pPr>
    </w:p>
    <w:p w:rsidR="0061007B" w:rsidRPr="00E30C30" w:rsidRDefault="0061007B" w:rsidP="00E30C30">
      <w:pPr>
        <w:keepNext/>
        <w:tabs>
          <w:tab w:val="left" w:pos="284"/>
        </w:tabs>
        <w:suppressAutoHyphens/>
        <w:spacing w:after="0" w:line="216" w:lineRule="auto"/>
        <w:jc w:val="both"/>
        <w:outlineLvl w:val="5"/>
        <w:rPr>
          <w:rFonts w:asciiTheme="minorHAnsi" w:eastAsia="Times New Roman" w:hAnsiTheme="minorHAnsi" w:cstheme="minorHAnsi"/>
          <w:b/>
          <w:color w:val="000000"/>
          <w:lang w:eastAsia="zh-CN"/>
        </w:rPr>
      </w:pPr>
      <w:r w:rsidRPr="00E30C30">
        <w:rPr>
          <w:rFonts w:asciiTheme="minorHAnsi" w:eastAsia="Times New Roman" w:hAnsiTheme="minorHAnsi" w:cstheme="minorHAnsi"/>
          <w:b/>
          <w:color w:val="000000"/>
          <w:lang w:eastAsia="zh-CN"/>
        </w:rPr>
        <w:t>CLÁUSULA NONA - DA RESPONSABILIDADE</w:t>
      </w:r>
    </w:p>
    <w:p w:rsidR="0061007B" w:rsidRPr="00E30C30" w:rsidRDefault="0061007B" w:rsidP="00E30C30">
      <w:pPr>
        <w:tabs>
          <w:tab w:val="left" w:pos="0"/>
        </w:tabs>
        <w:suppressAutoHyphens/>
        <w:spacing w:after="0" w:line="216" w:lineRule="auto"/>
        <w:rPr>
          <w:rFonts w:asciiTheme="minorHAnsi" w:eastAsia="Times New Roman" w:hAnsiTheme="minorHAnsi" w:cstheme="minorHAnsi"/>
          <w:lang w:eastAsia="zh-CN"/>
        </w:rPr>
      </w:pPr>
    </w:p>
    <w:p w:rsidR="0061007B" w:rsidRPr="00E30C30" w:rsidRDefault="0061007B" w:rsidP="00E30C30">
      <w:pPr>
        <w:suppressAutoHyphens/>
        <w:spacing w:after="0" w:line="216" w:lineRule="auto"/>
        <w:ind w:firstLine="851"/>
        <w:jc w:val="both"/>
        <w:rPr>
          <w:rFonts w:asciiTheme="minorHAnsi" w:eastAsia="Times New Roman" w:hAnsiTheme="minorHAnsi" w:cstheme="minorHAnsi"/>
          <w:color w:val="000000"/>
          <w:lang w:eastAsia="zh-CN"/>
        </w:rPr>
      </w:pPr>
      <w:r w:rsidRPr="00E30C30">
        <w:rPr>
          <w:rFonts w:asciiTheme="minorHAnsi" w:eastAsia="Times New Roman" w:hAnsiTheme="minorHAnsi" w:cstheme="minorHAnsi"/>
          <w:color w:val="000000"/>
          <w:lang w:eastAsia="zh-CN"/>
        </w:rPr>
        <w:lastRenderedPageBreak/>
        <w:t>A ausência de prestação de contas, no prazo e formas estabelecidos, ou a prática de irregularidades na aplicação dos recursos, sujeita a CONVENENTE à instauração de Tomada de Contas Especial, para ressarcimento de valores, além de responsabilidade na esfera civil, se for o caso.</w:t>
      </w:r>
    </w:p>
    <w:p w:rsidR="0061007B" w:rsidRPr="00E30C30" w:rsidRDefault="0061007B" w:rsidP="00E30C30">
      <w:pPr>
        <w:suppressAutoHyphens/>
        <w:spacing w:after="0" w:line="216" w:lineRule="auto"/>
        <w:ind w:firstLine="851"/>
        <w:jc w:val="both"/>
        <w:rPr>
          <w:rFonts w:asciiTheme="minorHAnsi" w:eastAsia="Times New Roman" w:hAnsiTheme="minorHAnsi" w:cstheme="minorHAnsi"/>
          <w:color w:val="000000"/>
          <w:lang w:eastAsia="zh-CN"/>
        </w:rPr>
      </w:pPr>
    </w:p>
    <w:p w:rsidR="0061007B" w:rsidRPr="00E30C30" w:rsidRDefault="0061007B" w:rsidP="00E30C30">
      <w:pPr>
        <w:keepNext/>
        <w:tabs>
          <w:tab w:val="left" w:pos="284"/>
        </w:tabs>
        <w:suppressAutoHyphens/>
        <w:spacing w:after="0" w:line="216" w:lineRule="auto"/>
        <w:jc w:val="both"/>
        <w:outlineLvl w:val="5"/>
        <w:rPr>
          <w:rFonts w:asciiTheme="minorHAnsi" w:eastAsia="Times New Roman" w:hAnsiTheme="minorHAnsi" w:cstheme="minorHAnsi"/>
          <w:b/>
          <w:color w:val="000000"/>
          <w:lang w:eastAsia="zh-CN"/>
        </w:rPr>
      </w:pPr>
      <w:r w:rsidRPr="00E30C30">
        <w:rPr>
          <w:rFonts w:asciiTheme="minorHAnsi" w:eastAsia="Times New Roman" w:hAnsiTheme="minorHAnsi" w:cstheme="minorHAnsi"/>
          <w:b/>
          <w:color w:val="000000"/>
          <w:lang w:eastAsia="zh-CN"/>
        </w:rPr>
        <w:t>CLÁUSULA DÉCIMA – DA PUBLICIDADE</w:t>
      </w:r>
    </w:p>
    <w:p w:rsidR="0061007B" w:rsidRPr="00E30C30" w:rsidRDefault="0061007B" w:rsidP="00E30C30">
      <w:pPr>
        <w:tabs>
          <w:tab w:val="left" w:pos="0"/>
        </w:tabs>
        <w:suppressAutoHyphens/>
        <w:spacing w:after="0" w:line="216" w:lineRule="auto"/>
        <w:rPr>
          <w:rFonts w:asciiTheme="minorHAnsi" w:eastAsia="Times New Roman" w:hAnsiTheme="minorHAnsi" w:cstheme="minorHAnsi"/>
          <w:lang w:eastAsia="zh-CN"/>
        </w:rPr>
      </w:pPr>
    </w:p>
    <w:p w:rsidR="0061007B" w:rsidRPr="00E30C30" w:rsidRDefault="0061007B" w:rsidP="00E30C30">
      <w:pPr>
        <w:suppressAutoHyphens/>
        <w:spacing w:after="0" w:line="216" w:lineRule="auto"/>
        <w:jc w:val="both"/>
        <w:rPr>
          <w:rFonts w:asciiTheme="minorHAnsi" w:eastAsia="Times New Roman" w:hAnsiTheme="minorHAnsi" w:cstheme="minorHAnsi"/>
          <w:color w:val="000000"/>
          <w:lang w:eastAsia="zh-CN"/>
        </w:rPr>
      </w:pPr>
      <w:r w:rsidRPr="00E30C30">
        <w:rPr>
          <w:rFonts w:asciiTheme="minorHAnsi" w:eastAsia="Times New Roman" w:hAnsiTheme="minorHAnsi" w:cstheme="minorHAnsi"/>
          <w:color w:val="000000"/>
          <w:lang w:eastAsia="zh-CN"/>
        </w:rPr>
        <w:tab/>
        <w:t xml:space="preserve">É obrigatória a aplicação da logomarca </w:t>
      </w:r>
      <w:r w:rsidRPr="00E30C30">
        <w:rPr>
          <w:rFonts w:asciiTheme="minorHAnsi" w:eastAsia="Times New Roman" w:hAnsiTheme="minorHAnsi" w:cstheme="minorHAnsi"/>
          <w:b/>
          <w:color w:val="000000"/>
          <w:lang w:eastAsia="zh-CN"/>
        </w:rPr>
        <w:t xml:space="preserve">da Fundação Araucária e do Governo do Estado do Paraná/SETI </w:t>
      </w:r>
      <w:r w:rsidRPr="00E30C30">
        <w:rPr>
          <w:rFonts w:asciiTheme="minorHAnsi" w:eastAsia="Times New Roman" w:hAnsiTheme="minorHAnsi" w:cstheme="minorHAnsi"/>
          <w:color w:val="000000"/>
          <w:lang w:eastAsia="zh-CN"/>
        </w:rPr>
        <w:t>na divulgação e publicações relativas aos projetos apoiados por este Convênio,</w:t>
      </w:r>
      <w:r w:rsidRPr="00E30C30">
        <w:rPr>
          <w:rFonts w:asciiTheme="minorHAnsi" w:eastAsia="Times New Roman" w:hAnsiTheme="minorHAnsi" w:cstheme="minorHAnsi"/>
          <w:b/>
          <w:color w:val="000000"/>
          <w:lang w:eastAsia="zh-CN"/>
        </w:rPr>
        <w:t xml:space="preserve"> </w:t>
      </w:r>
      <w:r w:rsidRPr="00E30C30">
        <w:rPr>
          <w:rFonts w:asciiTheme="minorHAnsi" w:eastAsia="Times New Roman" w:hAnsiTheme="minorHAnsi" w:cstheme="minorHAnsi"/>
          <w:color w:val="000000"/>
          <w:lang w:eastAsia="zh-CN"/>
        </w:rPr>
        <w:t>sendo vedada a publicidade que tenha caráter de promoção pessoal de autoridades, servidores ou funcionários dos entes signatários, de acordo com a Lei 12.020/98.</w:t>
      </w:r>
    </w:p>
    <w:p w:rsidR="0061007B" w:rsidRPr="00E30C30" w:rsidRDefault="0061007B" w:rsidP="00E30C30">
      <w:pPr>
        <w:suppressAutoHyphens/>
        <w:spacing w:after="0" w:line="216" w:lineRule="auto"/>
        <w:ind w:firstLine="851"/>
        <w:jc w:val="both"/>
        <w:rPr>
          <w:rFonts w:asciiTheme="minorHAnsi" w:eastAsia="Times New Roman" w:hAnsiTheme="minorHAnsi" w:cstheme="minorHAnsi"/>
          <w:lang w:eastAsia="zh-CN"/>
        </w:rPr>
      </w:pPr>
    </w:p>
    <w:p w:rsidR="0061007B" w:rsidRPr="00E30C30" w:rsidRDefault="0061007B" w:rsidP="00E30C30">
      <w:pPr>
        <w:suppressAutoHyphens/>
        <w:spacing w:after="0" w:line="216" w:lineRule="auto"/>
        <w:ind w:firstLine="851"/>
        <w:jc w:val="both"/>
        <w:rPr>
          <w:rFonts w:asciiTheme="minorHAnsi" w:eastAsia="Times New Roman" w:hAnsiTheme="minorHAnsi" w:cstheme="minorHAnsi"/>
          <w:color w:val="000000"/>
          <w:lang w:eastAsia="zh-CN"/>
        </w:rPr>
      </w:pPr>
      <w:r w:rsidRPr="00E30C30">
        <w:rPr>
          <w:rFonts w:asciiTheme="minorHAnsi" w:eastAsia="Times New Roman" w:hAnsiTheme="minorHAnsi" w:cstheme="minorHAnsi"/>
          <w:b/>
          <w:color w:val="000000"/>
          <w:lang w:eastAsia="zh-CN"/>
        </w:rPr>
        <w:t xml:space="preserve">SUBCLÁUSULA PRIMEIRA – </w:t>
      </w:r>
      <w:r w:rsidRPr="00E30C30">
        <w:rPr>
          <w:rFonts w:asciiTheme="minorHAnsi" w:eastAsia="Times New Roman" w:hAnsiTheme="minorHAnsi" w:cstheme="minorHAnsi"/>
          <w:color w:val="000000"/>
          <w:lang w:eastAsia="zh-CN"/>
        </w:rPr>
        <w:t>As logomarcas supracitadas estão disponíveis no sítio da Fundação Araucária.</w:t>
      </w:r>
    </w:p>
    <w:p w:rsidR="0061007B" w:rsidRPr="00E30C30" w:rsidRDefault="0061007B" w:rsidP="00E30C30">
      <w:pPr>
        <w:suppressAutoHyphens/>
        <w:spacing w:after="0" w:line="216" w:lineRule="auto"/>
        <w:ind w:firstLine="851"/>
        <w:jc w:val="both"/>
        <w:rPr>
          <w:rFonts w:asciiTheme="minorHAnsi" w:eastAsia="Times New Roman" w:hAnsiTheme="minorHAnsi" w:cstheme="minorHAnsi"/>
          <w:lang w:eastAsia="zh-CN"/>
        </w:rPr>
      </w:pPr>
    </w:p>
    <w:p w:rsidR="0061007B" w:rsidRPr="00E30C30" w:rsidRDefault="0061007B" w:rsidP="00E30C30">
      <w:pPr>
        <w:suppressAutoHyphens/>
        <w:spacing w:after="0" w:line="216" w:lineRule="auto"/>
        <w:ind w:firstLine="851"/>
        <w:jc w:val="both"/>
        <w:rPr>
          <w:rFonts w:asciiTheme="minorHAnsi" w:eastAsia="Times New Roman" w:hAnsiTheme="minorHAnsi" w:cstheme="minorHAnsi"/>
          <w:color w:val="000000"/>
          <w:lang w:eastAsia="zh-CN"/>
        </w:rPr>
      </w:pPr>
      <w:r w:rsidRPr="00E30C30">
        <w:rPr>
          <w:rFonts w:asciiTheme="minorHAnsi" w:eastAsia="Times New Roman" w:hAnsiTheme="minorHAnsi" w:cstheme="minorHAnsi"/>
          <w:b/>
          <w:color w:val="000000"/>
          <w:lang w:eastAsia="zh-CN"/>
        </w:rPr>
        <w:t xml:space="preserve">SUBCLÁUSULA SEGUNDA – </w:t>
      </w:r>
      <w:r w:rsidRPr="00E30C30">
        <w:rPr>
          <w:rFonts w:asciiTheme="minorHAnsi" w:eastAsia="Times New Roman" w:hAnsiTheme="minorHAnsi" w:cstheme="minorHAnsi"/>
          <w:color w:val="000000"/>
          <w:lang w:eastAsia="zh-CN"/>
        </w:rPr>
        <w:t xml:space="preserve">O descumprimento parcial ou total desta cláusula implicará na devolução integral do recurso repassado para a execução do projeto. </w:t>
      </w:r>
    </w:p>
    <w:p w:rsidR="0061007B" w:rsidRPr="00E30C30" w:rsidRDefault="0061007B" w:rsidP="00E30C30">
      <w:pPr>
        <w:suppressAutoHyphens/>
        <w:spacing w:after="0" w:line="216" w:lineRule="auto"/>
        <w:ind w:firstLine="851"/>
        <w:jc w:val="both"/>
        <w:rPr>
          <w:rFonts w:asciiTheme="minorHAnsi" w:eastAsia="Times New Roman" w:hAnsiTheme="minorHAnsi" w:cstheme="minorHAnsi"/>
          <w:lang w:eastAsia="zh-CN"/>
        </w:rPr>
      </w:pPr>
    </w:p>
    <w:p w:rsidR="0061007B" w:rsidRPr="00E30C30" w:rsidRDefault="0061007B" w:rsidP="00E30C30">
      <w:pPr>
        <w:keepNext/>
        <w:tabs>
          <w:tab w:val="left" w:pos="0"/>
        </w:tabs>
        <w:suppressAutoHyphens/>
        <w:spacing w:after="0" w:line="216" w:lineRule="auto"/>
        <w:outlineLvl w:val="5"/>
        <w:rPr>
          <w:rFonts w:asciiTheme="minorHAnsi" w:eastAsia="Times New Roman" w:hAnsiTheme="minorHAnsi" w:cstheme="minorHAnsi"/>
          <w:b/>
          <w:color w:val="000000"/>
          <w:lang w:eastAsia="zh-CN"/>
        </w:rPr>
      </w:pPr>
      <w:r w:rsidRPr="00E30C30">
        <w:rPr>
          <w:rFonts w:asciiTheme="minorHAnsi" w:eastAsia="Times New Roman" w:hAnsiTheme="minorHAnsi" w:cstheme="minorHAnsi"/>
          <w:b/>
          <w:color w:val="000000"/>
          <w:lang w:eastAsia="zh-CN"/>
        </w:rPr>
        <w:tab/>
        <w:t>CLÁUSULA DÉCIMA-PRIMEIRA – DOS BENS REMANESCENTES</w:t>
      </w:r>
    </w:p>
    <w:p w:rsidR="0061007B" w:rsidRPr="00E30C30" w:rsidRDefault="0061007B" w:rsidP="00E30C30">
      <w:pPr>
        <w:suppressAutoHyphens/>
        <w:spacing w:after="0" w:line="216" w:lineRule="auto"/>
        <w:rPr>
          <w:rFonts w:asciiTheme="minorHAnsi" w:eastAsia="Times New Roman" w:hAnsiTheme="minorHAnsi" w:cstheme="minorHAnsi"/>
          <w:lang w:eastAsia="zh-CN"/>
        </w:rPr>
      </w:pPr>
    </w:p>
    <w:p w:rsidR="0061007B" w:rsidRPr="00E30C30" w:rsidRDefault="0061007B" w:rsidP="00E30C30">
      <w:pPr>
        <w:suppressAutoHyphens/>
        <w:spacing w:after="0" w:line="216" w:lineRule="auto"/>
        <w:jc w:val="both"/>
        <w:rPr>
          <w:rFonts w:asciiTheme="minorHAnsi" w:eastAsia="Times New Roman" w:hAnsiTheme="minorHAnsi" w:cstheme="minorHAnsi"/>
          <w:color w:val="000000"/>
          <w:lang w:eastAsia="zh-CN"/>
        </w:rPr>
      </w:pPr>
      <w:r w:rsidRPr="00E30C30">
        <w:rPr>
          <w:rFonts w:asciiTheme="minorHAnsi" w:eastAsia="Times New Roman" w:hAnsiTheme="minorHAnsi" w:cstheme="minorHAnsi"/>
          <w:b/>
          <w:color w:val="000000"/>
          <w:lang w:eastAsia="zh-CN"/>
        </w:rPr>
        <w:tab/>
      </w:r>
      <w:r w:rsidRPr="00E30C30">
        <w:rPr>
          <w:rFonts w:asciiTheme="minorHAnsi" w:eastAsia="Times New Roman" w:hAnsiTheme="minorHAnsi" w:cstheme="minorHAnsi"/>
          <w:color w:val="000000"/>
          <w:kern w:val="1"/>
          <w:lang w:eastAsia="zh-CN"/>
        </w:rPr>
        <w:t>Fica assegurado a CONVENENTE o direito de propriedade, mediante instrumento próprio, do</w:t>
      </w:r>
      <w:r w:rsidRPr="00E30C30">
        <w:rPr>
          <w:rFonts w:asciiTheme="minorHAnsi" w:eastAsia="Times New Roman" w:hAnsiTheme="minorHAnsi" w:cstheme="minorHAnsi"/>
          <w:color w:val="000000"/>
          <w:lang w:eastAsia="zh-CN"/>
        </w:rPr>
        <w:t>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rsidR="0061007B" w:rsidRPr="00E30C30" w:rsidRDefault="0061007B" w:rsidP="00E30C30">
      <w:pPr>
        <w:suppressAutoHyphens/>
        <w:spacing w:after="0" w:line="216" w:lineRule="auto"/>
        <w:jc w:val="both"/>
        <w:rPr>
          <w:rFonts w:asciiTheme="minorHAnsi" w:eastAsia="Arial" w:hAnsiTheme="minorHAnsi" w:cstheme="minorHAnsi"/>
          <w:color w:val="000000"/>
          <w:kern w:val="1"/>
          <w:lang w:eastAsia="zh-CN"/>
        </w:rPr>
      </w:pPr>
    </w:p>
    <w:p w:rsidR="0061007B" w:rsidRPr="00E30C30" w:rsidRDefault="0061007B" w:rsidP="00E30C30">
      <w:pPr>
        <w:suppressAutoHyphens/>
        <w:spacing w:after="0" w:line="216" w:lineRule="auto"/>
        <w:jc w:val="both"/>
        <w:rPr>
          <w:rFonts w:asciiTheme="minorHAnsi" w:eastAsia="Arial" w:hAnsiTheme="minorHAnsi" w:cstheme="minorHAnsi"/>
          <w:color w:val="000000"/>
          <w:kern w:val="1"/>
          <w:lang w:eastAsia="zh-CN"/>
        </w:rPr>
      </w:pPr>
      <w:r w:rsidRPr="00E30C30">
        <w:rPr>
          <w:rFonts w:asciiTheme="minorHAnsi" w:eastAsia="Arial" w:hAnsiTheme="minorHAnsi" w:cstheme="minorHAnsi"/>
          <w:b/>
          <w:color w:val="000000"/>
          <w:kern w:val="1"/>
          <w:lang w:eastAsia="zh-CN"/>
        </w:rPr>
        <w:tab/>
        <w:t>SUBCLÁUSULA</w:t>
      </w:r>
      <w:r w:rsidRPr="00E30C30">
        <w:rPr>
          <w:rFonts w:asciiTheme="minorHAnsi" w:eastAsia="Times New Roman" w:hAnsiTheme="minorHAnsi" w:cstheme="minorHAnsi"/>
          <w:b/>
          <w:color w:val="000000"/>
          <w:kern w:val="1"/>
          <w:lang w:eastAsia="zh-CN"/>
        </w:rPr>
        <w:t xml:space="preserve"> </w:t>
      </w:r>
      <w:r w:rsidRPr="00E30C30">
        <w:rPr>
          <w:rFonts w:asciiTheme="minorHAnsi" w:eastAsia="Arial" w:hAnsiTheme="minorHAnsi" w:cstheme="minorHAnsi"/>
          <w:b/>
          <w:color w:val="000000"/>
          <w:kern w:val="1"/>
          <w:lang w:eastAsia="zh-CN"/>
        </w:rPr>
        <w:t>PRIMEIRA</w:t>
      </w:r>
      <w:r w:rsidRPr="00E30C30">
        <w:rPr>
          <w:rFonts w:asciiTheme="minorHAnsi" w:eastAsia="Times New Roman" w:hAnsiTheme="minorHAnsi" w:cstheme="minorHAnsi"/>
          <w:b/>
          <w:color w:val="000000"/>
          <w:kern w:val="1"/>
          <w:lang w:eastAsia="zh-CN"/>
        </w:rPr>
        <w:t xml:space="preserve"> – </w:t>
      </w:r>
      <w:r w:rsidRPr="00E30C30">
        <w:rPr>
          <w:rFonts w:asciiTheme="minorHAnsi" w:eastAsia="Arial" w:hAnsiTheme="minorHAnsi" w:cstheme="minorHAnsi"/>
          <w:color w:val="000000"/>
          <w:kern w:val="1"/>
          <w:lang w:eastAsia="zh-CN"/>
        </w:rPr>
        <w:t>A</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Convenente</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deverá</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observar</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os</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seguintes</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procedimentos</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em</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relação</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aos</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bens</w:t>
      </w:r>
      <w:r w:rsidRPr="00E30C30">
        <w:rPr>
          <w:rFonts w:asciiTheme="minorHAnsi" w:eastAsia="Times New Roman" w:hAnsiTheme="minorHAnsi" w:cstheme="minorHAnsi"/>
          <w:color w:val="000000"/>
          <w:kern w:val="1"/>
          <w:lang w:eastAsia="zh-CN"/>
        </w:rPr>
        <w:t xml:space="preserve"> </w:t>
      </w:r>
      <w:r w:rsidRPr="00E30C30">
        <w:rPr>
          <w:rFonts w:asciiTheme="minorHAnsi" w:eastAsia="Arial" w:hAnsiTheme="minorHAnsi" w:cstheme="minorHAnsi"/>
          <w:color w:val="000000"/>
          <w:kern w:val="1"/>
          <w:lang w:eastAsia="zh-CN"/>
        </w:rPr>
        <w:t>remanescentes:</w:t>
      </w:r>
    </w:p>
    <w:p w:rsidR="0061007B" w:rsidRPr="00E30C30" w:rsidRDefault="0061007B" w:rsidP="00E30C30">
      <w:pPr>
        <w:tabs>
          <w:tab w:val="left" w:pos="360"/>
        </w:tabs>
        <w:suppressAutoHyphens/>
        <w:spacing w:after="0" w:line="216" w:lineRule="auto"/>
        <w:jc w:val="both"/>
        <w:rPr>
          <w:rFonts w:asciiTheme="minorHAnsi" w:eastAsia="Arial" w:hAnsiTheme="minorHAnsi" w:cstheme="minorHAnsi"/>
          <w:kern w:val="1"/>
          <w:lang w:eastAsia="zh-CN"/>
        </w:rPr>
      </w:pPr>
      <w:r w:rsidRPr="00E30C30">
        <w:rPr>
          <w:rFonts w:asciiTheme="minorHAnsi" w:eastAsia="Arial" w:hAnsiTheme="minorHAnsi" w:cstheme="minorHAnsi"/>
          <w:b/>
          <w:color w:val="000000"/>
          <w:kern w:val="1"/>
          <w:lang w:eastAsia="zh-CN"/>
        </w:rPr>
        <w:t>a)</w:t>
      </w:r>
      <w:r w:rsidRPr="00E30C30">
        <w:rPr>
          <w:rFonts w:asciiTheme="minorHAnsi" w:eastAsia="Times New Roman" w:hAnsiTheme="minorHAnsi" w:cstheme="minorHAnsi"/>
          <w:b/>
          <w:color w:val="000000"/>
          <w:kern w:val="1"/>
          <w:lang w:eastAsia="zh-CN"/>
        </w:rPr>
        <w:t xml:space="preserve"> </w:t>
      </w:r>
      <w:r w:rsidRPr="00E30C30">
        <w:rPr>
          <w:rFonts w:asciiTheme="minorHAnsi" w:eastAsia="Arial" w:hAnsiTheme="minorHAnsi" w:cstheme="minorHAnsi"/>
          <w:color w:val="000000"/>
          <w:kern w:val="1"/>
          <w:lang w:eastAsia="zh-CN"/>
        </w:rPr>
        <w:t>a</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instituição</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corresponsável</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concederá</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ao</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coordenador</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do</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projeto</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a</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autorização</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para</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utilizar</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e</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manter</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os</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bens</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sob</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sua</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guarda</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durante</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o</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período</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de</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execução</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do</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projeto,</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estipulando</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a</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obrigação</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do</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mesmo</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de</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conservá-los</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e</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não</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aliená-los;</w:t>
      </w:r>
    </w:p>
    <w:p w:rsidR="0061007B" w:rsidRPr="00E30C30" w:rsidRDefault="0061007B" w:rsidP="00E30C30">
      <w:pPr>
        <w:suppressAutoHyphens/>
        <w:spacing w:after="0" w:line="216" w:lineRule="auto"/>
        <w:jc w:val="both"/>
        <w:rPr>
          <w:rFonts w:asciiTheme="minorHAnsi" w:eastAsia="Arial" w:hAnsiTheme="minorHAnsi" w:cstheme="minorHAnsi"/>
          <w:kern w:val="1"/>
          <w:lang w:eastAsia="zh-CN"/>
        </w:rPr>
      </w:pPr>
      <w:r w:rsidRPr="00E30C30">
        <w:rPr>
          <w:rFonts w:asciiTheme="minorHAnsi" w:eastAsia="Arial" w:hAnsiTheme="minorHAnsi" w:cstheme="minorHAnsi"/>
          <w:b/>
          <w:kern w:val="1"/>
          <w:lang w:eastAsia="zh-CN"/>
        </w:rPr>
        <w:t>b)</w:t>
      </w:r>
      <w:r w:rsidRPr="00E30C30">
        <w:rPr>
          <w:rFonts w:asciiTheme="minorHAnsi" w:eastAsia="Times New Roman" w:hAnsiTheme="minorHAnsi" w:cstheme="minorHAnsi"/>
          <w:b/>
          <w:kern w:val="1"/>
          <w:lang w:eastAsia="zh-CN"/>
        </w:rPr>
        <w:t xml:space="preserve"> </w:t>
      </w:r>
      <w:r w:rsidRPr="00E30C30">
        <w:rPr>
          <w:rFonts w:asciiTheme="minorHAnsi" w:eastAsia="Arial" w:hAnsiTheme="minorHAnsi" w:cstheme="minorHAnsi"/>
          <w:kern w:val="1"/>
          <w:lang w:eastAsia="zh-CN"/>
        </w:rPr>
        <w:t>o</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coordenador</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deverá</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assumir</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o</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compromisso</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de</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utilizar</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os</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bens</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para</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fins</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científicos</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e</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tecnológicos</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e</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exclusivamente</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para</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a</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execução</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do</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projeto;</w:t>
      </w:r>
    </w:p>
    <w:p w:rsidR="0061007B" w:rsidRPr="00E30C30" w:rsidRDefault="0061007B" w:rsidP="00E30C30">
      <w:pPr>
        <w:tabs>
          <w:tab w:val="left" w:pos="1260"/>
        </w:tabs>
        <w:suppressAutoHyphens/>
        <w:spacing w:after="0" w:line="216" w:lineRule="auto"/>
        <w:jc w:val="both"/>
        <w:rPr>
          <w:rFonts w:asciiTheme="minorHAnsi" w:eastAsia="Arial" w:hAnsiTheme="minorHAnsi" w:cstheme="minorHAnsi"/>
          <w:kern w:val="1"/>
          <w:lang w:eastAsia="zh-CN"/>
        </w:rPr>
      </w:pPr>
      <w:r w:rsidRPr="00E30C30">
        <w:rPr>
          <w:rFonts w:asciiTheme="minorHAnsi" w:eastAsia="Arial" w:hAnsiTheme="minorHAnsi" w:cstheme="minorHAnsi"/>
          <w:b/>
          <w:kern w:val="1"/>
          <w:lang w:eastAsia="zh-CN"/>
        </w:rPr>
        <w:t>c)</w:t>
      </w:r>
      <w:r w:rsidRPr="00E30C30">
        <w:rPr>
          <w:rFonts w:asciiTheme="minorHAnsi" w:eastAsia="Times New Roman" w:hAnsiTheme="minorHAnsi" w:cstheme="minorHAnsi"/>
          <w:b/>
          <w:kern w:val="1"/>
          <w:lang w:eastAsia="zh-CN"/>
        </w:rPr>
        <w:t xml:space="preserve"> </w:t>
      </w:r>
      <w:r w:rsidRPr="00E30C30">
        <w:rPr>
          <w:rFonts w:asciiTheme="minorHAnsi" w:eastAsia="Arial" w:hAnsiTheme="minorHAnsi" w:cstheme="minorHAnsi"/>
          <w:kern w:val="1"/>
          <w:lang w:eastAsia="zh-CN"/>
        </w:rPr>
        <w:t>o</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coordenador</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deverá</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comunicar</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à</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instituição</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corresponsável,</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imediatamente,</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qualquer</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dano</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que</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os</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bens</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vierem</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a</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sofrer;</w:t>
      </w:r>
    </w:p>
    <w:p w:rsidR="0061007B" w:rsidRPr="00E30C30" w:rsidRDefault="0061007B" w:rsidP="00E30C30">
      <w:pPr>
        <w:tabs>
          <w:tab w:val="left" w:pos="1260"/>
        </w:tabs>
        <w:suppressAutoHyphens/>
        <w:spacing w:after="0" w:line="216" w:lineRule="auto"/>
        <w:jc w:val="both"/>
        <w:rPr>
          <w:rFonts w:asciiTheme="minorHAnsi" w:eastAsia="Arial" w:hAnsiTheme="minorHAnsi" w:cstheme="minorHAnsi"/>
          <w:kern w:val="1"/>
          <w:lang w:eastAsia="zh-CN"/>
        </w:rPr>
      </w:pPr>
      <w:r w:rsidRPr="00E30C30">
        <w:rPr>
          <w:rFonts w:asciiTheme="minorHAnsi" w:eastAsia="Arial" w:hAnsiTheme="minorHAnsi" w:cstheme="minorHAnsi"/>
          <w:b/>
          <w:kern w:val="1"/>
          <w:lang w:eastAsia="zh-CN"/>
        </w:rPr>
        <w:t>d)</w:t>
      </w:r>
      <w:r w:rsidRPr="00E30C30">
        <w:rPr>
          <w:rFonts w:asciiTheme="minorHAnsi" w:eastAsia="Times New Roman" w:hAnsiTheme="minorHAnsi" w:cstheme="minorHAnsi"/>
          <w:b/>
          <w:kern w:val="1"/>
          <w:lang w:eastAsia="zh-CN"/>
        </w:rPr>
        <w:t xml:space="preserve"> </w:t>
      </w:r>
      <w:r w:rsidRPr="00E30C30">
        <w:rPr>
          <w:rFonts w:asciiTheme="minorHAnsi" w:eastAsia="Arial" w:hAnsiTheme="minorHAnsi" w:cstheme="minorHAnsi"/>
          <w:kern w:val="1"/>
          <w:lang w:eastAsia="zh-CN"/>
        </w:rPr>
        <w:t>em</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caso</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de</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furto</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ou</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de</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roubo,</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o</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coordenador</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deverá</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proceder</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ao</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registro</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da</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ocorrência</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perante</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a</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autoridade</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policial</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competente,</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informando</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de</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imediato</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à</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instituição</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corresponsável</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e</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diligenciando</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para</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que</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se</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proceda</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à</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investigação</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pertinente;</w:t>
      </w:r>
    </w:p>
    <w:p w:rsidR="0061007B" w:rsidRPr="00E30C30" w:rsidRDefault="0061007B" w:rsidP="00E30C30">
      <w:pPr>
        <w:tabs>
          <w:tab w:val="left" w:pos="360"/>
        </w:tabs>
        <w:suppressAutoHyphens/>
        <w:spacing w:after="0" w:line="216" w:lineRule="auto"/>
        <w:jc w:val="both"/>
        <w:rPr>
          <w:rFonts w:asciiTheme="minorHAnsi" w:eastAsia="Arial" w:hAnsiTheme="minorHAnsi" w:cstheme="minorHAnsi"/>
          <w:kern w:val="1"/>
          <w:lang w:eastAsia="zh-CN"/>
        </w:rPr>
      </w:pPr>
      <w:r w:rsidRPr="00E30C30">
        <w:rPr>
          <w:rFonts w:asciiTheme="minorHAnsi" w:eastAsia="Arial" w:hAnsiTheme="minorHAnsi" w:cstheme="minorHAnsi"/>
          <w:b/>
          <w:kern w:val="1"/>
          <w:lang w:eastAsia="zh-CN"/>
        </w:rPr>
        <w:t>e)</w:t>
      </w:r>
      <w:r w:rsidRPr="00E30C30">
        <w:rPr>
          <w:rFonts w:asciiTheme="minorHAnsi" w:eastAsia="Times New Roman" w:hAnsiTheme="minorHAnsi" w:cstheme="minorHAnsi"/>
          <w:b/>
          <w:kern w:val="1"/>
          <w:lang w:eastAsia="zh-CN"/>
        </w:rPr>
        <w:t xml:space="preserve"> </w:t>
      </w:r>
      <w:r w:rsidRPr="00E30C30">
        <w:rPr>
          <w:rFonts w:asciiTheme="minorHAnsi" w:eastAsia="Arial" w:hAnsiTheme="minorHAnsi" w:cstheme="minorHAnsi"/>
          <w:kern w:val="1"/>
          <w:lang w:eastAsia="zh-CN"/>
        </w:rPr>
        <w:t>o</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coordenador</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deverá</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informar</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à</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instituição</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corresponsável</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a</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devolução</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dos</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bens,</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em</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razão</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da</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conclusão</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do</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projeto</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ou</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da</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sua</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não</w:t>
      </w:r>
      <w:r w:rsidRPr="00E30C30">
        <w:rPr>
          <w:rFonts w:asciiTheme="minorHAnsi" w:eastAsia="Times New Roman" w:hAnsiTheme="minorHAnsi" w:cstheme="minorHAnsi"/>
          <w:kern w:val="1"/>
          <w:lang w:eastAsia="zh-CN"/>
        </w:rPr>
        <w:t xml:space="preserve"> </w:t>
      </w:r>
      <w:r w:rsidRPr="00E30C30">
        <w:rPr>
          <w:rFonts w:asciiTheme="minorHAnsi" w:eastAsia="Arial" w:hAnsiTheme="minorHAnsi" w:cstheme="minorHAnsi"/>
          <w:kern w:val="1"/>
          <w:lang w:eastAsia="zh-CN"/>
        </w:rPr>
        <w:t>utilização;</w:t>
      </w:r>
    </w:p>
    <w:p w:rsidR="0061007B" w:rsidRPr="00E30C30" w:rsidRDefault="0061007B" w:rsidP="00E30C30">
      <w:pPr>
        <w:suppressAutoHyphens/>
        <w:spacing w:after="0" w:line="216" w:lineRule="auto"/>
        <w:jc w:val="both"/>
        <w:rPr>
          <w:rFonts w:asciiTheme="minorHAnsi" w:eastAsia="Times New Roman" w:hAnsiTheme="minorHAnsi" w:cstheme="minorHAnsi"/>
          <w:color w:val="000000"/>
          <w:lang w:eastAsia="zh-CN"/>
        </w:rPr>
      </w:pPr>
      <w:r w:rsidRPr="00E30C30">
        <w:rPr>
          <w:rFonts w:asciiTheme="minorHAnsi" w:eastAsia="Times New Roman" w:hAnsiTheme="minorHAnsi" w:cstheme="minorHAnsi"/>
          <w:b/>
          <w:color w:val="000000"/>
          <w:lang w:eastAsia="zh-CN"/>
        </w:rPr>
        <w:t xml:space="preserve">f) </w:t>
      </w:r>
      <w:r w:rsidRPr="00E30C30">
        <w:rPr>
          <w:rFonts w:asciiTheme="minorHAnsi" w:eastAsia="Times New Roman" w:hAnsiTheme="minorHAnsi" w:cstheme="minorHAnsi"/>
          <w:color w:val="000000"/>
          <w:lang w:eastAsia="zh-CN"/>
        </w:rPr>
        <w:t>a instituição corresponsável afixará destacadamente, em lugar visível dos bens, o selo de identificação do apoio financeiro proporcionado pela Fundação Araucária.</w:t>
      </w:r>
    </w:p>
    <w:p w:rsidR="0061007B" w:rsidRPr="00E30C30" w:rsidRDefault="0061007B" w:rsidP="00E30C30">
      <w:pPr>
        <w:suppressAutoHyphens/>
        <w:spacing w:after="0" w:line="216" w:lineRule="auto"/>
        <w:jc w:val="both"/>
        <w:rPr>
          <w:rFonts w:asciiTheme="minorHAnsi" w:eastAsia="Times New Roman" w:hAnsiTheme="minorHAnsi" w:cstheme="minorHAnsi"/>
          <w:b/>
          <w:bCs/>
          <w:color w:val="000000"/>
          <w:lang w:eastAsia="zh-CN"/>
        </w:rPr>
      </w:pPr>
    </w:p>
    <w:p w:rsidR="0061007B" w:rsidRPr="00E30C30" w:rsidRDefault="0061007B" w:rsidP="00E30C30">
      <w:pPr>
        <w:keepNext/>
        <w:tabs>
          <w:tab w:val="left" w:pos="0"/>
          <w:tab w:val="left" w:pos="284"/>
        </w:tabs>
        <w:suppressAutoHyphens/>
        <w:spacing w:after="0" w:line="216" w:lineRule="auto"/>
        <w:jc w:val="both"/>
        <w:outlineLvl w:val="5"/>
        <w:rPr>
          <w:rFonts w:asciiTheme="minorHAnsi" w:eastAsia="Times New Roman" w:hAnsiTheme="minorHAnsi" w:cstheme="minorHAnsi"/>
          <w:b/>
          <w:lang w:eastAsia="zh-CN"/>
        </w:rPr>
      </w:pPr>
      <w:r w:rsidRPr="00E30C30">
        <w:rPr>
          <w:rFonts w:asciiTheme="minorHAnsi" w:eastAsia="Times New Roman" w:hAnsiTheme="minorHAnsi" w:cstheme="minorHAnsi"/>
          <w:b/>
          <w:lang w:eastAsia="zh-CN"/>
        </w:rPr>
        <w:t>CLÁUSULA DÉCIMA-SEGUNDA – DO DIREITO À PROPRIEDADE</w:t>
      </w:r>
    </w:p>
    <w:p w:rsidR="0061007B" w:rsidRPr="00E30C30" w:rsidRDefault="0061007B" w:rsidP="00E30C30">
      <w:pPr>
        <w:suppressAutoHyphens/>
        <w:spacing w:after="0" w:line="216" w:lineRule="auto"/>
        <w:rPr>
          <w:rFonts w:asciiTheme="minorHAnsi" w:eastAsia="Times New Roman" w:hAnsiTheme="minorHAnsi" w:cstheme="minorHAnsi"/>
          <w:lang w:eastAsia="zh-CN"/>
        </w:rPr>
      </w:pPr>
    </w:p>
    <w:p w:rsidR="0061007B" w:rsidRPr="00E30C30" w:rsidRDefault="0061007B" w:rsidP="00E30C30">
      <w:pPr>
        <w:suppressAutoHyphens/>
        <w:spacing w:after="0" w:line="216" w:lineRule="auto"/>
        <w:ind w:firstLine="851"/>
        <w:jc w:val="both"/>
        <w:rPr>
          <w:rFonts w:asciiTheme="minorHAnsi" w:eastAsia="Times New Roman" w:hAnsiTheme="minorHAnsi" w:cstheme="minorHAnsi"/>
          <w:color w:val="000000"/>
          <w:lang w:eastAsia="zh-CN"/>
        </w:rPr>
      </w:pPr>
      <w:r w:rsidRPr="00E30C30">
        <w:rPr>
          <w:rFonts w:asciiTheme="minorHAnsi" w:eastAsia="Times New Roman" w:hAnsiTheme="minorHAnsi" w:cstheme="minorHAnsi"/>
          <w:b/>
          <w:color w:val="000000"/>
          <w:lang w:eastAsia="zh-CN"/>
        </w:rPr>
        <w:tab/>
      </w:r>
      <w:r w:rsidRPr="00E30C30">
        <w:rPr>
          <w:rFonts w:asciiTheme="minorHAnsi" w:eastAsia="Times New Roman" w:hAnsiTheme="minorHAnsi" w:cstheme="minorHAnsi"/>
          <w:color w:val="000000"/>
          <w:lang w:eastAsia="zh-CN"/>
        </w:rPr>
        <w:t>Fica assegurado à CONVENENTE o direito à propriedade intelectual ou industrial do produto que vir a ser patenteado, produzido ou construído à conta dos recursos deste Convênio, nos termos do Art. 11. Inc. XII do Ato Normativo 001/2012.</w:t>
      </w:r>
    </w:p>
    <w:p w:rsidR="0061007B" w:rsidRPr="00E30C30" w:rsidRDefault="0061007B" w:rsidP="00E30C30">
      <w:pPr>
        <w:suppressAutoHyphens/>
        <w:spacing w:after="0" w:line="216" w:lineRule="auto"/>
        <w:jc w:val="both"/>
        <w:rPr>
          <w:rFonts w:asciiTheme="minorHAnsi" w:eastAsia="Arial" w:hAnsiTheme="minorHAnsi" w:cstheme="minorHAnsi"/>
          <w:color w:val="000000"/>
          <w:kern w:val="1"/>
          <w:lang w:eastAsia="zh-CN"/>
        </w:rPr>
      </w:pPr>
    </w:p>
    <w:p w:rsidR="0061007B" w:rsidRPr="00E30C30" w:rsidRDefault="0061007B" w:rsidP="00E30C30">
      <w:pPr>
        <w:suppressAutoHyphens/>
        <w:spacing w:after="0" w:line="216" w:lineRule="auto"/>
        <w:ind w:firstLine="851"/>
        <w:jc w:val="both"/>
        <w:rPr>
          <w:rFonts w:asciiTheme="minorHAnsi" w:eastAsia="Times New Roman" w:hAnsiTheme="minorHAnsi" w:cstheme="minorHAnsi"/>
          <w:color w:val="000000"/>
          <w:lang w:eastAsia="zh-CN"/>
        </w:rPr>
      </w:pPr>
      <w:r w:rsidRPr="00E30C30">
        <w:rPr>
          <w:rFonts w:asciiTheme="minorHAnsi" w:eastAsia="Times New Roman" w:hAnsiTheme="minorHAnsi" w:cstheme="minorHAnsi"/>
          <w:b/>
          <w:color w:val="000000"/>
          <w:lang w:eastAsia="zh-CN"/>
        </w:rPr>
        <w:t xml:space="preserve">SUBCLÁUSULA PRIMEIRA – </w:t>
      </w:r>
      <w:r w:rsidRPr="00E30C30">
        <w:rPr>
          <w:rFonts w:asciiTheme="minorHAnsi" w:eastAsia="Times New Roman" w:hAnsiTheme="minorHAnsi" w:cstheme="minorHAnsi"/>
          <w:color w:val="000000"/>
          <w:lang w:eastAsia="zh-CN"/>
        </w:rPr>
        <w:t>No caso das atividades realizadas originarem resultados materiais representados por inovações tecnológicas, invenções, aperfeiçoamento e novos conhecimentos aplicáveis às atividades econômicas produtivas e propiciarem incrementos de seu desempenho, aumento da produtividade dos fatores envolvidos, otimização do uso de recursos e insumos, ou, ainda, criações intelectuais passíveis de proteção, as partes obedecerão às determinações da Lei de Inovação nº 10.973, de 02 de dezembro de 2004, regulamentada pelo Decreto nº 5.563, de 11 de outubro de 2005, observando-se as normas da Fundação Araucária e as demais disposições legais vigentes.</w:t>
      </w:r>
    </w:p>
    <w:p w:rsidR="0061007B" w:rsidRPr="00E30C30" w:rsidRDefault="0061007B" w:rsidP="00E30C30">
      <w:pPr>
        <w:suppressAutoHyphens/>
        <w:spacing w:after="0" w:line="216" w:lineRule="auto"/>
        <w:ind w:firstLine="851"/>
        <w:jc w:val="both"/>
        <w:rPr>
          <w:rFonts w:asciiTheme="minorHAnsi" w:eastAsia="Times New Roman" w:hAnsiTheme="minorHAnsi" w:cstheme="minorHAnsi"/>
          <w:color w:val="000000"/>
          <w:lang w:eastAsia="zh-CN"/>
        </w:rPr>
      </w:pPr>
    </w:p>
    <w:p w:rsidR="0061007B" w:rsidRPr="00E30C30" w:rsidRDefault="0061007B" w:rsidP="00E30C30">
      <w:pPr>
        <w:keepNext/>
        <w:tabs>
          <w:tab w:val="left" w:pos="284"/>
        </w:tabs>
        <w:suppressAutoHyphens/>
        <w:spacing w:after="0" w:line="216" w:lineRule="auto"/>
        <w:jc w:val="both"/>
        <w:outlineLvl w:val="5"/>
        <w:rPr>
          <w:rFonts w:asciiTheme="minorHAnsi" w:eastAsia="Times New Roman" w:hAnsiTheme="minorHAnsi" w:cstheme="minorHAnsi"/>
          <w:b/>
          <w:color w:val="000000"/>
          <w:lang w:eastAsia="zh-CN"/>
        </w:rPr>
      </w:pPr>
      <w:r w:rsidRPr="00E30C30">
        <w:rPr>
          <w:rFonts w:asciiTheme="minorHAnsi" w:eastAsia="Times New Roman" w:hAnsiTheme="minorHAnsi" w:cstheme="minorHAnsi"/>
          <w:b/>
          <w:color w:val="000000"/>
          <w:lang w:eastAsia="zh-CN"/>
        </w:rPr>
        <w:lastRenderedPageBreak/>
        <w:t>CLÁUSULA DÉCIMA-TERCEIRA – DO FORO</w:t>
      </w:r>
    </w:p>
    <w:p w:rsidR="0061007B" w:rsidRPr="00E30C30" w:rsidRDefault="0061007B" w:rsidP="00E30C30">
      <w:pPr>
        <w:suppressAutoHyphens/>
        <w:spacing w:after="0" w:line="216" w:lineRule="auto"/>
        <w:ind w:firstLine="851"/>
        <w:jc w:val="both"/>
        <w:rPr>
          <w:rFonts w:asciiTheme="minorHAnsi" w:eastAsia="Times New Roman" w:hAnsiTheme="minorHAnsi" w:cstheme="minorHAnsi"/>
          <w:color w:val="000000"/>
          <w:lang w:eastAsia="zh-CN"/>
        </w:rPr>
      </w:pPr>
      <w:r w:rsidRPr="00E30C30">
        <w:rPr>
          <w:rFonts w:asciiTheme="minorHAnsi" w:eastAsia="Times New Roman" w:hAnsiTheme="minorHAnsi" w:cstheme="minorHAnsi"/>
          <w:color w:val="000000"/>
          <w:lang w:eastAsia="zh-CN"/>
        </w:rPr>
        <w:t>Fico eleito o Foro de Curitiba, Capital do Paraná, para dirimir os possíveis litígios decorrentes deste Convênio e que não forem solucionados administrativamente.</w:t>
      </w:r>
    </w:p>
    <w:p w:rsidR="0061007B" w:rsidRPr="00E30C30" w:rsidRDefault="0061007B" w:rsidP="00E30C30">
      <w:pPr>
        <w:suppressAutoHyphens/>
        <w:spacing w:after="0" w:line="216" w:lineRule="auto"/>
        <w:ind w:firstLine="851"/>
        <w:jc w:val="both"/>
        <w:rPr>
          <w:rFonts w:asciiTheme="minorHAnsi" w:eastAsia="Times New Roman" w:hAnsiTheme="minorHAnsi" w:cstheme="minorHAnsi"/>
          <w:color w:val="000000"/>
          <w:lang w:eastAsia="zh-CN"/>
        </w:rPr>
      </w:pPr>
    </w:p>
    <w:p w:rsidR="0061007B" w:rsidRPr="00E30C30" w:rsidRDefault="0061007B" w:rsidP="00E30C30">
      <w:pPr>
        <w:suppressAutoHyphens/>
        <w:spacing w:after="0" w:line="216" w:lineRule="auto"/>
        <w:ind w:firstLine="851"/>
        <w:jc w:val="both"/>
        <w:rPr>
          <w:rFonts w:asciiTheme="minorHAnsi" w:eastAsia="Times New Roman" w:hAnsiTheme="minorHAnsi" w:cstheme="minorHAnsi"/>
          <w:color w:val="000000"/>
          <w:lang w:eastAsia="zh-CN"/>
        </w:rPr>
      </w:pPr>
      <w:r w:rsidRPr="00E30C30">
        <w:rPr>
          <w:rFonts w:asciiTheme="minorHAnsi" w:eastAsia="Times New Roman" w:hAnsiTheme="minorHAnsi" w:cstheme="minorHAnsi"/>
          <w:color w:val="000000"/>
          <w:lang w:eastAsia="zh-CN"/>
        </w:rPr>
        <w:t>E por estarem de pleno acordo, assinam o presente instrumento em 02 (duas) vias de igual teor e forma, perante as testemunhas abaixo, que também o subscrevem, para que produza seus efeitos jurídicos e legais.</w:t>
      </w:r>
    </w:p>
    <w:p w:rsidR="0061007B" w:rsidRPr="00E30C30" w:rsidRDefault="0061007B" w:rsidP="00E30C30">
      <w:pPr>
        <w:suppressAutoHyphens/>
        <w:spacing w:after="0" w:line="216" w:lineRule="auto"/>
        <w:rPr>
          <w:rFonts w:asciiTheme="minorHAnsi" w:eastAsia="Times New Roman" w:hAnsiTheme="minorHAnsi" w:cstheme="minorHAnsi"/>
          <w:color w:val="000000"/>
          <w:lang w:eastAsia="zh-CN"/>
        </w:rPr>
      </w:pPr>
    </w:p>
    <w:p w:rsidR="0061007B" w:rsidRPr="00E30C30" w:rsidRDefault="0061007B" w:rsidP="00E30C30">
      <w:pPr>
        <w:suppressAutoHyphens/>
        <w:spacing w:after="0" w:line="216" w:lineRule="auto"/>
        <w:rPr>
          <w:rFonts w:asciiTheme="minorHAnsi" w:eastAsia="Times New Roman" w:hAnsiTheme="minorHAnsi" w:cstheme="minorHAnsi"/>
          <w:lang w:eastAsia="zh-CN"/>
        </w:rPr>
      </w:pPr>
    </w:p>
    <w:p w:rsidR="0061007B" w:rsidRPr="00E30C30" w:rsidRDefault="0061007B" w:rsidP="00E30C30">
      <w:pPr>
        <w:suppressAutoHyphens/>
        <w:spacing w:after="0" w:line="216" w:lineRule="auto"/>
        <w:rPr>
          <w:rFonts w:asciiTheme="minorHAnsi" w:eastAsia="Times New Roman" w:hAnsiTheme="minorHAnsi" w:cstheme="minorHAnsi"/>
          <w:lang w:eastAsia="zh-CN"/>
        </w:rPr>
      </w:pPr>
    </w:p>
    <w:p w:rsidR="00FD6338" w:rsidRPr="003937A6" w:rsidRDefault="00FD6338" w:rsidP="00FD6338">
      <w:pPr>
        <w:tabs>
          <w:tab w:val="left" w:pos="495"/>
          <w:tab w:val="left" w:pos="810"/>
          <w:tab w:val="center" w:pos="4535"/>
        </w:tabs>
        <w:spacing w:before="20" w:after="20" w:line="228" w:lineRule="auto"/>
        <w:rPr>
          <w:rFonts w:eastAsia="Arial" w:cs="Calibri"/>
          <w:i/>
          <w:iCs/>
          <w:color w:val="000000"/>
          <w:kern w:val="1"/>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0"/>
        <w:gridCol w:w="222"/>
        <w:gridCol w:w="3097"/>
        <w:gridCol w:w="222"/>
        <w:gridCol w:w="3097"/>
      </w:tblGrid>
      <w:tr w:rsidR="00FD6338" w:rsidRPr="003937A6" w:rsidTr="00756161">
        <w:tc>
          <w:tcPr>
            <w:tcW w:w="1956" w:type="dxa"/>
          </w:tcPr>
          <w:p w:rsidR="00FD6338" w:rsidRDefault="00FD6338" w:rsidP="00756161">
            <w:pPr>
              <w:tabs>
                <w:tab w:val="left" w:pos="495"/>
                <w:tab w:val="left" w:pos="810"/>
                <w:tab w:val="center" w:pos="4535"/>
              </w:tabs>
              <w:spacing w:before="20" w:after="20" w:line="228" w:lineRule="auto"/>
              <w:rPr>
                <w:rFonts w:eastAsia="Arial" w:cs="Calibri"/>
                <w:i/>
                <w:iCs/>
                <w:color w:val="000000"/>
                <w:kern w:val="1"/>
                <w:sz w:val="20"/>
                <w:szCs w:val="20"/>
              </w:rPr>
            </w:pPr>
            <w:r w:rsidRPr="003B7383">
              <w:rPr>
                <w:rFonts w:eastAsia="Arial" w:cs="Calibri"/>
                <w:i/>
                <w:iCs/>
                <w:color w:val="000000"/>
                <w:kern w:val="1"/>
                <w:sz w:val="20"/>
                <w:szCs w:val="20"/>
              </w:rPr>
              <w:t>CONCEDENTE:</w:t>
            </w:r>
          </w:p>
          <w:p w:rsidR="00FD6338" w:rsidRDefault="00FD6338" w:rsidP="00756161">
            <w:pPr>
              <w:tabs>
                <w:tab w:val="left" w:pos="495"/>
                <w:tab w:val="left" w:pos="810"/>
                <w:tab w:val="center" w:pos="4535"/>
              </w:tabs>
              <w:spacing w:before="20" w:after="20" w:line="228" w:lineRule="auto"/>
              <w:rPr>
                <w:rFonts w:eastAsia="Arial" w:cs="Calibri"/>
                <w:i/>
                <w:iCs/>
                <w:color w:val="000000"/>
                <w:kern w:val="1"/>
                <w:sz w:val="20"/>
                <w:szCs w:val="20"/>
              </w:rPr>
            </w:pPr>
          </w:p>
          <w:p w:rsidR="00FD6338" w:rsidRPr="003B7383" w:rsidRDefault="00FD6338" w:rsidP="00756161">
            <w:pPr>
              <w:tabs>
                <w:tab w:val="left" w:pos="495"/>
                <w:tab w:val="left" w:pos="810"/>
                <w:tab w:val="center" w:pos="4535"/>
              </w:tabs>
              <w:spacing w:before="20" w:after="20" w:line="228" w:lineRule="auto"/>
              <w:rPr>
                <w:rFonts w:eastAsia="Arial" w:cs="Calibri"/>
                <w:i/>
                <w:iCs/>
                <w:color w:val="000000"/>
                <w:kern w:val="1"/>
                <w:sz w:val="20"/>
                <w:szCs w:val="20"/>
              </w:rPr>
            </w:pPr>
          </w:p>
          <w:p w:rsidR="00FD6338" w:rsidRPr="003B7383" w:rsidRDefault="00FD6338" w:rsidP="00756161">
            <w:pPr>
              <w:tabs>
                <w:tab w:val="left" w:pos="495"/>
              </w:tabs>
              <w:spacing w:before="20" w:after="20" w:line="228" w:lineRule="auto"/>
              <w:jc w:val="center"/>
              <w:rPr>
                <w:rFonts w:eastAsia="Arial" w:cs="Calibri"/>
                <w:i/>
                <w:color w:val="000000"/>
                <w:kern w:val="1"/>
                <w:sz w:val="20"/>
                <w:szCs w:val="20"/>
              </w:rPr>
            </w:pPr>
          </w:p>
        </w:tc>
        <w:tc>
          <w:tcPr>
            <w:tcW w:w="50" w:type="pct"/>
          </w:tcPr>
          <w:p w:rsidR="00FD6338" w:rsidRPr="003937A6" w:rsidRDefault="00FD6338" w:rsidP="00756161">
            <w:pPr>
              <w:tabs>
                <w:tab w:val="left" w:pos="495"/>
                <w:tab w:val="left" w:pos="810"/>
                <w:tab w:val="center" w:pos="4535"/>
              </w:tabs>
              <w:spacing w:before="20" w:after="20" w:line="228" w:lineRule="auto"/>
              <w:rPr>
                <w:rFonts w:eastAsia="Arial" w:cs="Calibri"/>
                <w:i/>
                <w:iCs/>
                <w:color w:val="000000"/>
                <w:kern w:val="1"/>
                <w:sz w:val="20"/>
                <w:szCs w:val="20"/>
              </w:rPr>
            </w:pPr>
          </w:p>
        </w:tc>
        <w:tc>
          <w:tcPr>
            <w:tcW w:w="1650" w:type="pct"/>
          </w:tcPr>
          <w:p w:rsidR="00FD6338" w:rsidRPr="003B7383" w:rsidRDefault="00FD6338" w:rsidP="00756161">
            <w:pPr>
              <w:tabs>
                <w:tab w:val="left" w:pos="495"/>
              </w:tabs>
              <w:spacing w:before="20" w:after="20" w:line="228" w:lineRule="auto"/>
              <w:jc w:val="center"/>
              <w:rPr>
                <w:rFonts w:eastAsia="Arial" w:cs="Calibri"/>
                <w:i/>
                <w:color w:val="000000"/>
                <w:kern w:val="1"/>
                <w:sz w:val="20"/>
                <w:szCs w:val="20"/>
              </w:rPr>
            </w:pPr>
          </w:p>
        </w:tc>
        <w:tc>
          <w:tcPr>
            <w:tcW w:w="50" w:type="pct"/>
          </w:tcPr>
          <w:p w:rsidR="00FD6338" w:rsidRPr="003937A6" w:rsidRDefault="00FD6338" w:rsidP="00756161">
            <w:pPr>
              <w:tabs>
                <w:tab w:val="left" w:pos="495"/>
                <w:tab w:val="left" w:pos="810"/>
                <w:tab w:val="center" w:pos="4535"/>
              </w:tabs>
              <w:spacing w:before="20" w:after="20" w:line="228" w:lineRule="auto"/>
              <w:rPr>
                <w:rFonts w:eastAsia="Arial" w:cs="Calibri"/>
                <w:i/>
                <w:iCs/>
                <w:color w:val="000000"/>
                <w:kern w:val="1"/>
                <w:sz w:val="20"/>
                <w:szCs w:val="20"/>
              </w:rPr>
            </w:pPr>
          </w:p>
        </w:tc>
        <w:tc>
          <w:tcPr>
            <w:tcW w:w="1650" w:type="pct"/>
          </w:tcPr>
          <w:p w:rsidR="00FD6338" w:rsidRPr="003B7383" w:rsidRDefault="00FD6338" w:rsidP="00756161">
            <w:pPr>
              <w:tabs>
                <w:tab w:val="left" w:pos="495"/>
              </w:tabs>
              <w:spacing w:before="20" w:after="20" w:line="228" w:lineRule="auto"/>
              <w:rPr>
                <w:rFonts w:eastAsia="Times New Roman" w:cs="Calibri"/>
                <w:i/>
                <w:iCs/>
                <w:color w:val="000000"/>
                <w:kern w:val="1"/>
                <w:sz w:val="20"/>
                <w:szCs w:val="20"/>
              </w:rPr>
            </w:pPr>
            <w:r w:rsidRPr="003B7383">
              <w:rPr>
                <w:rFonts w:eastAsia="Times New Roman" w:cs="Calibri"/>
                <w:i/>
                <w:iCs/>
                <w:color w:val="000000"/>
                <w:kern w:val="1"/>
                <w:sz w:val="20"/>
                <w:szCs w:val="20"/>
              </w:rPr>
              <w:t>CONVENENTE</w:t>
            </w:r>
          </w:p>
        </w:tc>
      </w:tr>
      <w:tr w:rsidR="00FD6338" w:rsidRPr="003937A6" w:rsidTr="00756161">
        <w:tc>
          <w:tcPr>
            <w:tcW w:w="1956" w:type="dxa"/>
            <w:tcBorders>
              <w:top w:val="single" w:sz="2" w:space="0" w:color="auto"/>
            </w:tcBorders>
          </w:tcPr>
          <w:p w:rsidR="00FD6338" w:rsidRPr="003B7383" w:rsidRDefault="00FD6338" w:rsidP="00756161">
            <w:pPr>
              <w:tabs>
                <w:tab w:val="left" w:pos="495"/>
              </w:tabs>
              <w:spacing w:before="20" w:after="20" w:line="228" w:lineRule="auto"/>
              <w:jc w:val="center"/>
              <w:rPr>
                <w:rFonts w:eastAsia="Arial" w:cs="Calibri"/>
                <w:i/>
                <w:iCs/>
                <w:color w:val="000000"/>
                <w:kern w:val="1"/>
                <w:sz w:val="20"/>
                <w:szCs w:val="20"/>
              </w:rPr>
            </w:pPr>
            <w:r w:rsidRPr="003B7383">
              <w:rPr>
                <w:rFonts w:eastAsia="Arial" w:cs="Calibri"/>
                <w:i/>
                <w:color w:val="000000"/>
                <w:kern w:val="1"/>
                <w:sz w:val="20"/>
                <w:szCs w:val="20"/>
              </w:rPr>
              <w:t>RAMIRO WAHRHAFTIG</w:t>
            </w:r>
          </w:p>
          <w:p w:rsidR="00FD6338" w:rsidRPr="003B7383" w:rsidRDefault="00FD6338" w:rsidP="00756161">
            <w:pPr>
              <w:tabs>
                <w:tab w:val="left" w:pos="495"/>
              </w:tabs>
              <w:spacing w:before="20" w:after="20" w:line="228" w:lineRule="auto"/>
              <w:jc w:val="center"/>
              <w:rPr>
                <w:rFonts w:eastAsia="Arial" w:cs="Calibri"/>
                <w:iCs/>
                <w:color w:val="000000"/>
                <w:kern w:val="1"/>
                <w:sz w:val="20"/>
                <w:szCs w:val="20"/>
              </w:rPr>
            </w:pPr>
            <w:r w:rsidRPr="003B7383">
              <w:rPr>
                <w:rFonts w:eastAsia="Arial" w:cs="Calibri"/>
                <w:iCs/>
                <w:color w:val="000000"/>
                <w:kern w:val="1"/>
                <w:sz w:val="20"/>
                <w:szCs w:val="20"/>
              </w:rPr>
              <w:t>Presidente</w:t>
            </w:r>
          </w:p>
        </w:tc>
        <w:tc>
          <w:tcPr>
            <w:tcW w:w="50" w:type="pct"/>
          </w:tcPr>
          <w:p w:rsidR="00FD6338" w:rsidRPr="003937A6" w:rsidRDefault="00FD6338" w:rsidP="00756161">
            <w:pPr>
              <w:tabs>
                <w:tab w:val="left" w:pos="495"/>
                <w:tab w:val="left" w:pos="810"/>
                <w:tab w:val="center" w:pos="4535"/>
              </w:tabs>
              <w:spacing w:before="20" w:after="20" w:line="228" w:lineRule="auto"/>
              <w:rPr>
                <w:rFonts w:eastAsia="Arial" w:cs="Calibri"/>
                <w:i/>
                <w:iCs/>
                <w:color w:val="000000"/>
                <w:kern w:val="1"/>
                <w:sz w:val="20"/>
                <w:szCs w:val="20"/>
              </w:rPr>
            </w:pPr>
          </w:p>
        </w:tc>
        <w:tc>
          <w:tcPr>
            <w:tcW w:w="1650" w:type="pct"/>
            <w:tcBorders>
              <w:top w:val="single" w:sz="2" w:space="0" w:color="auto"/>
            </w:tcBorders>
          </w:tcPr>
          <w:p w:rsidR="00FD6338" w:rsidRPr="003B7383" w:rsidRDefault="00FD6338" w:rsidP="00756161">
            <w:pPr>
              <w:tabs>
                <w:tab w:val="left" w:pos="495"/>
              </w:tabs>
              <w:spacing w:before="20" w:after="20" w:line="228" w:lineRule="auto"/>
              <w:jc w:val="center"/>
              <w:rPr>
                <w:rFonts w:eastAsia="Arial" w:cs="Calibri"/>
                <w:i/>
                <w:iCs/>
                <w:color w:val="000000"/>
                <w:kern w:val="1"/>
                <w:sz w:val="20"/>
                <w:szCs w:val="20"/>
              </w:rPr>
            </w:pPr>
            <w:r w:rsidRPr="003B7383">
              <w:rPr>
                <w:rFonts w:eastAsia="Arial" w:cs="Calibri"/>
                <w:i/>
                <w:color w:val="000000"/>
                <w:kern w:val="1"/>
                <w:sz w:val="20"/>
                <w:szCs w:val="20"/>
              </w:rPr>
              <w:t>GERSON KOCH</w:t>
            </w:r>
          </w:p>
          <w:p w:rsidR="00FD6338" w:rsidRPr="003B7383" w:rsidRDefault="00FD6338" w:rsidP="00756161">
            <w:pPr>
              <w:tabs>
                <w:tab w:val="left" w:pos="495"/>
              </w:tabs>
              <w:spacing w:before="20" w:after="20" w:line="228" w:lineRule="auto"/>
              <w:jc w:val="center"/>
              <w:rPr>
                <w:rFonts w:eastAsia="Arial" w:cs="Calibri"/>
                <w:iCs/>
                <w:color w:val="000000"/>
                <w:kern w:val="1"/>
                <w:sz w:val="20"/>
                <w:szCs w:val="20"/>
              </w:rPr>
            </w:pPr>
            <w:r w:rsidRPr="003B7383">
              <w:rPr>
                <w:rFonts w:eastAsia="Arial" w:cs="Calibri"/>
                <w:iCs/>
                <w:color w:val="000000"/>
                <w:kern w:val="1"/>
                <w:sz w:val="20"/>
                <w:szCs w:val="20"/>
              </w:rPr>
              <w:t>Diretor</w:t>
            </w:r>
            <w:r w:rsidRPr="003B7383">
              <w:rPr>
                <w:rFonts w:eastAsia="Times New Roman" w:cs="Calibri"/>
                <w:iCs/>
                <w:color w:val="000000"/>
                <w:kern w:val="1"/>
                <w:sz w:val="20"/>
                <w:szCs w:val="20"/>
              </w:rPr>
              <w:t xml:space="preserve"> </w:t>
            </w:r>
            <w:r w:rsidRPr="003B7383">
              <w:rPr>
                <w:rFonts w:eastAsia="Arial" w:cs="Calibri"/>
                <w:iCs/>
                <w:color w:val="000000"/>
                <w:kern w:val="1"/>
                <w:sz w:val="20"/>
                <w:szCs w:val="20"/>
              </w:rPr>
              <w:t>de</w:t>
            </w:r>
            <w:r w:rsidRPr="003B7383">
              <w:rPr>
                <w:rFonts w:eastAsia="Times New Roman" w:cs="Calibri"/>
                <w:iCs/>
                <w:color w:val="000000"/>
                <w:kern w:val="1"/>
                <w:sz w:val="20"/>
                <w:szCs w:val="20"/>
              </w:rPr>
              <w:t xml:space="preserve"> </w:t>
            </w:r>
            <w:r w:rsidRPr="003B7383">
              <w:rPr>
                <w:rFonts w:eastAsia="Arial" w:cs="Calibri"/>
                <w:iCs/>
                <w:color w:val="000000"/>
                <w:kern w:val="1"/>
                <w:sz w:val="20"/>
                <w:szCs w:val="20"/>
              </w:rPr>
              <w:t>Administração</w:t>
            </w:r>
            <w:r w:rsidRPr="003B7383">
              <w:rPr>
                <w:rFonts w:eastAsia="Times New Roman" w:cs="Calibri"/>
                <w:iCs/>
                <w:color w:val="000000"/>
                <w:kern w:val="1"/>
                <w:sz w:val="20"/>
                <w:szCs w:val="20"/>
              </w:rPr>
              <w:t xml:space="preserve"> </w:t>
            </w:r>
            <w:r w:rsidRPr="003B7383">
              <w:rPr>
                <w:rFonts w:eastAsia="Arial" w:cs="Calibri"/>
                <w:iCs/>
                <w:color w:val="000000"/>
                <w:kern w:val="1"/>
                <w:sz w:val="20"/>
                <w:szCs w:val="20"/>
              </w:rPr>
              <w:t>e</w:t>
            </w:r>
            <w:r w:rsidRPr="003B7383">
              <w:rPr>
                <w:rFonts w:eastAsia="Times New Roman" w:cs="Calibri"/>
                <w:iCs/>
                <w:color w:val="000000"/>
                <w:kern w:val="1"/>
                <w:sz w:val="20"/>
                <w:szCs w:val="20"/>
              </w:rPr>
              <w:t xml:space="preserve"> </w:t>
            </w:r>
            <w:r w:rsidRPr="003B7383">
              <w:rPr>
                <w:rFonts w:eastAsia="Arial" w:cs="Calibri"/>
                <w:iCs/>
                <w:color w:val="000000"/>
                <w:kern w:val="1"/>
                <w:sz w:val="20"/>
                <w:szCs w:val="20"/>
              </w:rPr>
              <w:t>Finanças</w:t>
            </w:r>
          </w:p>
        </w:tc>
        <w:tc>
          <w:tcPr>
            <w:tcW w:w="50" w:type="pct"/>
          </w:tcPr>
          <w:p w:rsidR="00FD6338" w:rsidRPr="003937A6" w:rsidRDefault="00FD6338" w:rsidP="00756161">
            <w:pPr>
              <w:tabs>
                <w:tab w:val="left" w:pos="495"/>
                <w:tab w:val="left" w:pos="810"/>
                <w:tab w:val="center" w:pos="4535"/>
              </w:tabs>
              <w:spacing w:before="20" w:after="20" w:line="228" w:lineRule="auto"/>
              <w:rPr>
                <w:rFonts w:eastAsia="Arial" w:cs="Calibri"/>
                <w:i/>
                <w:iCs/>
                <w:color w:val="000000"/>
                <w:kern w:val="1"/>
                <w:sz w:val="20"/>
                <w:szCs w:val="20"/>
              </w:rPr>
            </w:pPr>
          </w:p>
        </w:tc>
        <w:tc>
          <w:tcPr>
            <w:tcW w:w="1650" w:type="pct"/>
            <w:tcBorders>
              <w:top w:val="single" w:sz="2" w:space="0" w:color="auto"/>
            </w:tcBorders>
          </w:tcPr>
          <w:p w:rsidR="00FD6338" w:rsidRPr="003B7383" w:rsidRDefault="00FD6338" w:rsidP="00756161">
            <w:pPr>
              <w:tabs>
                <w:tab w:val="left" w:pos="495"/>
              </w:tabs>
              <w:spacing w:before="20" w:after="20" w:line="228" w:lineRule="auto"/>
              <w:jc w:val="center"/>
              <w:rPr>
                <w:rFonts w:eastAsia="Times New Roman" w:cs="Calibri"/>
                <w:i/>
                <w:iCs/>
                <w:color w:val="000000"/>
                <w:kern w:val="1"/>
                <w:sz w:val="20"/>
                <w:szCs w:val="20"/>
              </w:rPr>
            </w:pPr>
            <w:r>
              <w:rPr>
                <w:rFonts w:eastAsia="Times New Roman" w:cs="Calibri"/>
                <w:i/>
                <w:iCs/>
                <w:color w:val="000000"/>
                <w:kern w:val="1"/>
                <w:sz w:val="20"/>
                <w:szCs w:val="20"/>
              </w:rPr>
              <w:t>(NOME)</w:t>
            </w:r>
          </w:p>
          <w:p w:rsidR="00FD6338" w:rsidRPr="003937A6" w:rsidRDefault="00FD6338" w:rsidP="00756161">
            <w:pPr>
              <w:tabs>
                <w:tab w:val="left" w:pos="495"/>
                <w:tab w:val="left" w:pos="810"/>
                <w:tab w:val="center" w:pos="4535"/>
              </w:tabs>
              <w:spacing w:before="20" w:after="20" w:line="228" w:lineRule="auto"/>
              <w:jc w:val="center"/>
              <w:rPr>
                <w:rFonts w:eastAsia="Arial" w:cs="Calibri"/>
                <w:i/>
                <w:iCs/>
                <w:color w:val="000000"/>
                <w:kern w:val="1"/>
                <w:sz w:val="20"/>
                <w:szCs w:val="20"/>
              </w:rPr>
            </w:pPr>
            <w:r w:rsidRPr="003937A6">
              <w:rPr>
                <w:rFonts w:eastAsia="Arial" w:cs="Calibri"/>
                <w:i/>
                <w:iCs/>
                <w:color w:val="000000"/>
                <w:kern w:val="1"/>
                <w:sz w:val="20"/>
                <w:szCs w:val="20"/>
              </w:rPr>
              <w:t>(Cargo)</w:t>
            </w:r>
          </w:p>
        </w:tc>
      </w:tr>
    </w:tbl>
    <w:p w:rsidR="00FD6338" w:rsidRPr="003937A6" w:rsidRDefault="00FD6338" w:rsidP="00FD6338">
      <w:pPr>
        <w:tabs>
          <w:tab w:val="left" w:pos="495"/>
          <w:tab w:val="left" w:pos="810"/>
          <w:tab w:val="center" w:pos="4535"/>
        </w:tabs>
        <w:spacing w:before="20" w:after="20" w:line="228" w:lineRule="auto"/>
        <w:rPr>
          <w:rFonts w:eastAsia="Arial" w:cs="Calibri"/>
          <w:i/>
          <w:iCs/>
          <w:color w:val="000000"/>
          <w:kern w:val="1"/>
          <w:sz w:val="20"/>
          <w:szCs w:val="20"/>
        </w:rPr>
      </w:pPr>
    </w:p>
    <w:p w:rsidR="00FD6338" w:rsidRPr="003937A6" w:rsidRDefault="00FD6338" w:rsidP="00FD6338">
      <w:pPr>
        <w:tabs>
          <w:tab w:val="left" w:pos="495"/>
        </w:tabs>
        <w:spacing w:before="20" w:after="20" w:line="228" w:lineRule="auto"/>
        <w:ind w:left="-360"/>
        <w:rPr>
          <w:rFonts w:eastAsia="Arial" w:cs="Calibri"/>
          <w:i/>
          <w:iCs/>
          <w:kern w:val="1"/>
          <w:sz w:val="20"/>
          <w:szCs w:val="20"/>
        </w:rPr>
      </w:pPr>
    </w:p>
    <w:p w:rsidR="00FD6338" w:rsidRPr="003937A6" w:rsidRDefault="00FD6338" w:rsidP="00FD6338">
      <w:pPr>
        <w:tabs>
          <w:tab w:val="left" w:pos="495"/>
        </w:tabs>
        <w:spacing w:before="20" w:after="20" w:line="228" w:lineRule="auto"/>
        <w:ind w:left="-360"/>
        <w:rPr>
          <w:rFonts w:eastAsia="Times New Roman" w:cs="Calibri"/>
          <w:color w:val="000000"/>
          <w:kern w:val="1"/>
          <w:sz w:val="20"/>
          <w:szCs w:val="20"/>
        </w:rPr>
      </w:pPr>
    </w:p>
    <w:p w:rsidR="00FD6338" w:rsidRPr="003937A6" w:rsidRDefault="00FD6338" w:rsidP="00FD6338">
      <w:pPr>
        <w:spacing w:before="20" w:after="20" w:line="228" w:lineRule="auto"/>
        <w:rPr>
          <w:rFonts w:eastAsia="Times New Roman" w:cs="Calibri"/>
          <w:sz w:val="20"/>
          <w:szCs w:val="20"/>
        </w:rPr>
      </w:pPr>
    </w:p>
    <w:p w:rsidR="00FD6338" w:rsidRDefault="00FD6338" w:rsidP="00FD6338">
      <w:pPr>
        <w:spacing w:before="20" w:after="20" w:line="228" w:lineRule="auto"/>
        <w:rPr>
          <w:rFonts w:eastAsia="Times New Roman" w:cs="Calibri"/>
          <w:i/>
          <w:iCs/>
          <w:color w:val="000000"/>
          <w:sz w:val="20"/>
          <w:szCs w:val="20"/>
        </w:rPr>
      </w:pPr>
      <w:r w:rsidRPr="003937A6">
        <w:rPr>
          <w:rFonts w:eastAsia="Times New Roman" w:cs="Calibri"/>
          <w:i/>
          <w:iCs/>
          <w:color w:val="000000"/>
          <w:sz w:val="20"/>
          <w:szCs w:val="20"/>
        </w:rPr>
        <w:t>TESTEMUNHAS:</w:t>
      </w:r>
    </w:p>
    <w:p w:rsidR="00FD6338" w:rsidRPr="003937A6" w:rsidRDefault="00FD6338" w:rsidP="00FD6338">
      <w:pPr>
        <w:spacing w:before="20" w:after="20" w:line="228" w:lineRule="auto"/>
        <w:rPr>
          <w:rFonts w:eastAsia="Times New Roman" w:cs="Calibri"/>
          <w:i/>
          <w:iCs/>
          <w:color w:val="000000"/>
          <w:sz w:val="20"/>
          <w:szCs w:val="20"/>
        </w:rPr>
      </w:pPr>
    </w:p>
    <w:p w:rsidR="00FD6338" w:rsidRPr="003937A6" w:rsidRDefault="00FD6338" w:rsidP="00FD6338">
      <w:pPr>
        <w:spacing w:before="20" w:after="20" w:line="228" w:lineRule="auto"/>
        <w:rPr>
          <w:rFonts w:eastAsia="Times New Roman" w:cs="Calibri"/>
          <w:i/>
          <w:iCs/>
          <w:color w:val="000000"/>
          <w:sz w:val="20"/>
          <w:szCs w:val="20"/>
        </w:rPr>
      </w:pPr>
    </w:p>
    <w:p w:rsidR="00FD6338" w:rsidRPr="003937A6" w:rsidRDefault="00FD6338" w:rsidP="00FD6338">
      <w:pPr>
        <w:spacing w:before="20" w:after="20" w:line="228" w:lineRule="auto"/>
        <w:rPr>
          <w:rFonts w:eastAsia="Times New Roman" w:cs="Calibri"/>
          <w:i/>
          <w:iCs/>
          <w:color w:val="000000"/>
          <w:sz w:val="20"/>
          <w:szCs w:val="20"/>
        </w:rPr>
      </w:pPr>
    </w:p>
    <w:tbl>
      <w:tblPr>
        <w:tblStyle w:val="Tabelacomgrade"/>
        <w:tblW w:w="3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222"/>
        <w:gridCol w:w="3263"/>
      </w:tblGrid>
      <w:tr w:rsidR="00FD6338" w:rsidRPr="003937A6" w:rsidTr="00756161">
        <w:trPr>
          <w:jc w:val="center"/>
        </w:trPr>
        <w:tc>
          <w:tcPr>
            <w:tcW w:w="2444" w:type="pct"/>
            <w:tcBorders>
              <w:top w:val="single" w:sz="2" w:space="0" w:color="auto"/>
            </w:tcBorders>
          </w:tcPr>
          <w:p w:rsidR="00FD6338" w:rsidRDefault="00FD6338" w:rsidP="00756161">
            <w:pPr>
              <w:spacing w:before="20" w:after="20" w:line="228" w:lineRule="auto"/>
              <w:rPr>
                <w:rFonts w:eastAsia="Times New Roman" w:cs="Calibri"/>
                <w:sz w:val="20"/>
                <w:szCs w:val="20"/>
              </w:rPr>
            </w:pPr>
            <w:r w:rsidRPr="003B7383">
              <w:rPr>
                <w:rFonts w:eastAsia="Times New Roman" w:cs="Calibri"/>
                <w:sz w:val="20"/>
                <w:szCs w:val="20"/>
              </w:rPr>
              <w:t xml:space="preserve">1: </w:t>
            </w:r>
          </w:p>
          <w:p w:rsidR="00FD6338" w:rsidRPr="007A3494" w:rsidRDefault="00FD6338" w:rsidP="00756161">
            <w:pPr>
              <w:spacing w:before="20" w:after="20" w:line="228" w:lineRule="auto"/>
              <w:rPr>
                <w:rFonts w:eastAsia="Times New Roman" w:cs="Calibri"/>
                <w:color w:val="000000"/>
                <w:sz w:val="20"/>
                <w:szCs w:val="20"/>
              </w:rPr>
            </w:pPr>
            <w:r w:rsidRPr="003B7383">
              <w:rPr>
                <w:rFonts w:eastAsia="Times New Roman" w:cs="Calibri"/>
                <w:sz w:val="20"/>
                <w:szCs w:val="20"/>
              </w:rPr>
              <w:t>RG:</w:t>
            </w:r>
          </w:p>
        </w:tc>
        <w:tc>
          <w:tcPr>
            <w:tcW w:w="2444" w:type="dxa"/>
          </w:tcPr>
          <w:p w:rsidR="00FD6338" w:rsidRPr="003937A6" w:rsidRDefault="00FD6338" w:rsidP="00756161">
            <w:pPr>
              <w:spacing w:before="20" w:after="20" w:line="228" w:lineRule="auto"/>
              <w:rPr>
                <w:rFonts w:eastAsia="Times New Roman" w:cs="Calibri"/>
                <w:color w:val="000000"/>
                <w:sz w:val="20"/>
                <w:szCs w:val="20"/>
              </w:rPr>
            </w:pPr>
          </w:p>
        </w:tc>
        <w:tc>
          <w:tcPr>
            <w:tcW w:w="2444" w:type="pct"/>
            <w:tcBorders>
              <w:top w:val="single" w:sz="2" w:space="0" w:color="auto"/>
            </w:tcBorders>
          </w:tcPr>
          <w:p w:rsidR="00FD6338" w:rsidRDefault="00FD6338" w:rsidP="00756161">
            <w:pPr>
              <w:spacing w:before="20" w:after="20" w:line="228" w:lineRule="auto"/>
              <w:rPr>
                <w:rFonts w:eastAsia="Times New Roman" w:cs="Calibri"/>
                <w:sz w:val="20"/>
                <w:szCs w:val="20"/>
              </w:rPr>
            </w:pPr>
            <w:r w:rsidRPr="003B7383">
              <w:rPr>
                <w:rFonts w:eastAsia="Times New Roman" w:cs="Calibri"/>
                <w:sz w:val="20"/>
                <w:szCs w:val="20"/>
              </w:rPr>
              <w:t>2:</w:t>
            </w:r>
          </w:p>
          <w:p w:rsidR="00FD6338" w:rsidRPr="003937A6" w:rsidRDefault="00FD6338" w:rsidP="00756161">
            <w:pPr>
              <w:spacing w:before="20" w:after="20" w:line="228" w:lineRule="auto"/>
              <w:rPr>
                <w:rFonts w:eastAsia="Times New Roman" w:cs="Calibri"/>
                <w:color w:val="000000"/>
                <w:sz w:val="20"/>
                <w:szCs w:val="20"/>
              </w:rPr>
            </w:pPr>
            <w:r w:rsidRPr="003B7383">
              <w:rPr>
                <w:rFonts w:eastAsia="Times New Roman" w:cs="Calibri"/>
                <w:sz w:val="20"/>
                <w:szCs w:val="20"/>
              </w:rPr>
              <w:t>RG:</w:t>
            </w:r>
          </w:p>
        </w:tc>
      </w:tr>
    </w:tbl>
    <w:p w:rsidR="00FD6338" w:rsidRPr="00064AC2" w:rsidRDefault="00FD6338" w:rsidP="00FD6338">
      <w:pPr>
        <w:spacing w:before="20" w:after="20" w:line="228" w:lineRule="auto"/>
        <w:rPr>
          <w:rFonts w:eastAsia="Times New Roman" w:cs="Calibri"/>
        </w:rPr>
      </w:pPr>
    </w:p>
    <w:p w:rsidR="00FD6338" w:rsidRDefault="0061007B" w:rsidP="00FD6338">
      <w:pPr>
        <w:pStyle w:val="Subttulo"/>
        <w:spacing w:before="0" w:after="0" w:line="216" w:lineRule="auto"/>
        <w:jc w:val="center"/>
        <w:rPr>
          <w:rFonts w:asciiTheme="minorHAnsi" w:hAnsiTheme="minorHAnsi" w:cstheme="minorHAnsi"/>
          <w:b w:val="0"/>
          <w:bCs w:val="0"/>
        </w:rPr>
      </w:pPr>
      <w:r w:rsidRPr="00E30C30">
        <w:rPr>
          <w:rFonts w:asciiTheme="minorHAnsi" w:eastAsia="Times New Roman" w:hAnsiTheme="minorHAnsi" w:cstheme="minorHAnsi"/>
        </w:rPr>
        <w:br w:type="page"/>
      </w:r>
      <w:r w:rsidR="00FD6338" w:rsidRPr="00260A9C">
        <w:rPr>
          <w:rFonts w:asciiTheme="minorHAnsi" w:hAnsiTheme="minorHAnsi" w:cstheme="minorHAnsi"/>
          <w:b w:val="0"/>
          <w:bCs w:val="0"/>
        </w:rPr>
        <w:lastRenderedPageBreak/>
        <w:t>CHAMADA DE PROJETOS 06/2019 - PROGRAMA DE BOLSAS FUNDAÇÃO ARAUCÁRIA &amp; RENAULT DO BRASIL</w:t>
      </w:r>
    </w:p>
    <w:p w:rsidR="00FD6338" w:rsidRDefault="00FD6338" w:rsidP="00E30C30">
      <w:pPr>
        <w:suppressAutoHyphens/>
        <w:spacing w:after="0" w:line="216" w:lineRule="auto"/>
        <w:jc w:val="center"/>
        <w:rPr>
          <w:rFonts w:asciiTheme="minorHAnsi" w:hAnsiTheme="minorHAnsi" w:cstheme="minorHAnsi"/>
          <w:b/>
          <w:bCs/>
          <w:kern w:val="1"/>
          <w:shd w:val="clear" w:color="auto" w:fill="FFFFFF"/>
          <w:lang w:eastAsia="zh-CN"/>
        </w:rPr>
      </w:pPr>
    </w:p>
    <w:p w:rsidR="00FD6338" w:rsidRDefault="00FD6338" w:rsidP="00E30C30">
      <w:pPr>
        <w:suppressAutoHyphens/>
        <w:spacing w:after="0" w:line="216" w:lineRule="auto"/>
        <w:jc w:val="center"/>
        <w:rPr>
          <w:rFonts w:asciiTheme="minorHAnsi" w:hAnsiTheme="minorHAnsi" w:cstheme="minorHAnsi"/>
          <w:b/>
          <w:bCs/>
          <w:kern w:val="1"/>
          <w:shd w:val="clear" w:color="auto" w:fill="FFFFFF"/>
          <w:lang w:eastAsia="zh-CN"/>
        </w:rPr>
      </w:pPr>
    </w:p>
    <w:p w:rsidR="0061007B" w:rsidRPr="00FD6338" w:rsidRDefault="0061007B" w:rsidP="00E30C30">
      <w:pPr>
        <w:suppressAutoHyphens/>
        <w:spacing w:after="0" w:line="216" w:lineRule="auto"/>
        <w:jc w:val="center"/>
        <w:rPr>
          <w:rFonts w:asciiTheme="minorHAnsi" w:hAnsiTheme="minorHAnsi" w:cstheme="minorHAnsi"/>
          <w:b/>
          <w:sz w:val="32"/>
          <w:szCs w:val="32"/>
        </w:rPr>
      </w:pPr>
      <w:r w:rsidRPr="00FD6338">
        <w:rPr>
          <w:rFonts w:asciiTheme="minorHAnsi" w:hAnsiTheme="minorHAnsi" w:cstheme="minorHAnsi"/>
          <w:b/>
          <w:bCs/>
          <w:kern w:val="1"/>
          <w:sz w:val="32"/>
          <w:szCs w:val="32"/>
          <w:shd w:val="clear" w:color="auto" w:fill="FFFFFF"/>
          <w:lang w:eastAsia="zh-CN"/>
        </w:rPr>
        <w:t>ANEXO XI</w:t>
      </w:r>
      <w:r w:rsidR="00166539" w:rsidRPr="00FD6338">
        <w:rPr>
          <w:rFonts w:asciiTheme="minorHAnsi" w:hAnsiTheme="minorHAnsi" w:cstheme="minorHAnsi"/>
          <w:b/>
          <w:bCs/>
          <w:kern w:val="1"/>
          <w:sz w:val="32"/>
          <w:szCs w:val="32"/>
          <w:shd w:val="clear" w:color="auto" w:fill="FFFFFF"/>
          <w:lang w:eastAsia="zh-CN"/>
        </w:rPr>
        <w:t>II</w:t>
      </w:r>
      <w:r w:rsidR="00FD6338" w:rsidRPr="00FD6338">
        <w:rPr>
          <w:rFonts w:asciiTheme="minorHAnsi" w:hAnsiTheme="minorHAnsi" w:cstheme="minorHAnsi"/>
          <w:b/>
          <w:bCs/>
          <w:kern w:val="1"/>
          <w:sz w:val="32"/>
          <w:szCs w:val="32"/>
          <w:shd w:val="clear" w:color="auto" w:fill="FFFFFF"/>
          <w:lang w:eastAsia="zh-CN"/>
        </w:rPr>
        <w:t xml:space="preserve"> - </w:t>
      </w:r>
      <w:r w:rsidRPr="00FD6338">
        <w:rPr>
          <w:rFonts w:asciiTheme="minorHAnsi" w:hAnsiTheme="minorHAnsi" w:cstheme="minorHAnsi"/>
          <w:b/>
          <w:bCs/>
          <w:kern w:val="1"/>
          <w:sz w:val="32"/>
          <w:szCs w:val="32"/>
          <w:shd w:val="clear" w:color="auto" w:fill="FFFFFF"/>
          <w:lang w:eastAsia="zh-CN"/>
        </w:rPr>
        <w:t>MINUTA DE TERMO DE COLABORAÇÃO</w:t>
      </w:r>
    </w:p>
    <w:p w:rsidR="0061007B" w:rsidRPr="00E30C30" w:rsidRDefault="0061007B" w:rsidP="00E30C30">
      <w:pPr>
        <w:autoSpaceDN w:val="0"/>
        <w:spacing w:after="0" w:line="216" w:lineRule="auto"/>
        <w:jc w:val="right"/>
        <w:rPr>
          <w:rFonts w:asciiTheme="minorHAnsi" w:hAnsiTheme="minorHAnsi" w:cstheme="minorHAnsi"/>
          <w:b/>
        </w:rPr>
      </w:pPr>
    </w:p>
    <w:tbl>
      <w:tblPr>
        <w:tblW w:w="0" w:type="auto"/>
        <w:tblInd w:w="79" w:type="dxa"/>
        <w:tblLayout w:type="fixed"/>
        <w:tblCellMar>
          <w:left w:w="70" w:type="dxa"/>
          <w:right w:w="70" w:type="dxa"/>
        </w:tblCellMar>
        <w:tblLook w:val="0000" w:firstRow="0" w:lastRow="0" w:firstColumn="0" w:lastColumn="0" w:noHBand="0" w:noVBand="0"/>
      </w:tblPr>
      <w:tblGrid>
        <w:gridCol w:w="3252"/>
        <w:gridCol w:w="5793"/>
      </w:tblGrid>
      <w:tr w:rsidR="0061007B" w:rsidRPr="00E30C30" w:rsidTr="0061007B">
        <w:tc>
          <w:tcPr>
            <w:tcW w:w="3252" w:type="dxa"/>
            <w:shd w:val="clear" w:color="auto" w:fill="auto"/>
          </w:tcPr>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p>
        </w:tc>
        <w:tc>
          <w:tcPr>
            <w:tcW w:w="5793" w:type="dxa"/>
            <w:shd w:val="clear" w:color="auto" w:fill="auto"/>
          </w:tcPr>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 xml:space="preserve">Termo de Colaboração n. º, que entre si celebram a </w:t>
            </w:r>
            <w:r w:rsidRPr="00E30C30">
              <w:rPr>
                <w:rFonts w:asciiTheme="minorHAnsi" w:hAnsiTheme="minorHAnsi" w:cstheme="minorHAnsi"/>
                <w:b/>
                <w:spacing w:val="-2"/>
                <w:lang w:eastAsia="zh-CN"/>
              </w:rPr>
              <w:t>FUNDAÇÃO ARAUCÁRIA</w:t>
            </w:r>
            <w:r w:rsidRPr="00E30C30">
              <w:rPr>
                <w:rFonts w:asciiTheme="minorHAnsi" w:hAnsiTheme="minorHAnsi" w:cstheme="minorHAnsi"/>
                <w:spacing w:val="-2"/>
                <w:lang w:eastAsia="zh-CN"/>
              </w:rPr>
              <w:t xml:space="preserve"> e a ....................................., para os fins que especifica.</w:t>
            </w:r>
          </w:p>
        </w:tc>
      </w:tr>
    </w:tbl>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 xml:space="preserve">A </w:t>
      </w:r>
      <w:r w:rsidRPr="00E30C30">
        <w:rPr>
          <w:rFonts w:asciiTheme="minorHAnsi" w:hAnsiTheme="minorHAnsi" w:cstheme="minorHAnsi"/>
          <w:b/>
          <w:spacing w:val="-2"/>
          <w:lang w:eastAsia="zh-CN"/>
        </w:rPr>
        <w:t>FUNDAÇÃO ARAUCÁRIA</w:t>
      </w:r>
      <w:r w:rsidRPr="00E30C30">
        <w:rPr>
          <w:rFonts w:asciiTheme="minorHAnsi" w:hAnsiTheme="minorHAnsi" w:cstheme="minorHAnsi"/>
          <w:spacing w:val="-2"/>
          <w:lang w:eastAsia="zh-CN"/>
        </w:rPr>
        <w:t xml:space="preserve">, pessoa jurídica de direito privado de utilidade pública - Lei Estadual nº 13180/2001, inscrita no CNPJ/MF sob o nº 03.579.617/0001-00, sediada na Av. Comendador Franco, 1341, Jardim Botânico, Curitiba-PR, neste ato representada pelo seu Presidente, Senhor </w:t>
      </w:r>
      <w:r w:rsidRPr="00E30C30">
        <w:rPr>
          <w:rFonts w:asciiTheme="minorHAnsi" w:hAnsiTheme="minorHAnsi" w:cstheme="minorHAnsi"/>
          <w:b/>
          <w:i/>
          <w:spacing w:val="-2"/>
          <w:lang w:eastAsia="zh-CN"/>
        </w:rPr>
        <w:t>RAMIRO WAHRHAFTIG</w:t>
      </w:r>
      <w:r w:rsidRPr="00E30C30">
        <w:rPr>
          <w:rFonts w:asciiTheme="minorHAnsi" w:hAnsiTheme="minorHAnsi" w:cstheme="minorHAnsi"/>
          <w:spacing w:val="-2"/>
          <w:lang w:eastAsia="zh-CN"/>
        </w:rPr>
        <w:t xml:space="preserve">, brasileiro, R.G. Nº  952.291-3 SSP PR, CPF 321.770.549-15, residente e domiciliado à Rua campos Sales, nº 782,  CEP 80.030-37, Curitiba – PR, e pelo Diretor de Administração e Finanças, Senhor </w:t>
      </w:r>
      <w:r w:rsidRPr="00E30C30">
        <w:rPr>
          <w:rFonts w:asciiTheme="minorHAnsi" w:hAnsiTheme="minorHAnsi" w:cstheme="minorHAnsi"/>
          <w:b/>
          <w:i/>
          <w:spacing w:val="-2"/>
          <w:lang w:eastAsia="zh-CN"/>
        </w:rPr>
        <w:t>GERSON LUIZ KOCH</w:t>
      </w:r>
      <w:r w:rsidRPr="00E30C30">
        <w:rPr>
          <w:rFonts w:asciiTheme="minorHAnsi" w:hAnsiTheme="minorHAnsi" w:cstheme="minorHAnsi"/>
          <w:spacing w:val="-2"/>
          <w:lang w:eastAsia="zh-CN"/>
        </w:rPr>
        <w:t xml:space="preserve">, brasileiro, R.G. Nº 754.751 PR, CPF nº 183.960.899-49, residente e domiciliado à Rua Osório Duque Estrada, nº 682, CEP 80.520-470, Curitiba –PR, doravante denominada simplesmente </w:t>
      </w:r>
      <w:r w:rsidRPr="00E30C30">
        <w:rPr>
          <w:rFonts w:asciiTheme="minorHAnsi" w:hAnsiTheme="minorHAnsi" w:cstheme="minorHAnsi"/>
          <w:b/>
          <w:spacing w:val="-2"/>
          <w:lang w:eastAsia="zh-CN"/>
        </w:rPr>
        <w:t>CONCEDENTE</w:t>
      </w:r>
      <w:r w:rsidRPr="00E30C30">
        <w:rPr>
          <w:rFonts w:asciiTheme="minorHAnsi" w:hAnsiTheme="minorHAnsi" w:cstheme="minorHAnsi"/>
          <w:spacing w:val="-2"/>
          <w:lang w:eastAsia="zh-CN"/>
        </w:rPr>
        <w:t xml:space="preserve">, nos termos do artigo 29 do Estatuto Social da Fundação e a  .................................................., inscrita no CNPJ/MF sob o nº ........................................, sediada na Rua ....................................., CEP .............................., ................... PR, representada pelo seu titular, ..................................., brasileiro, RG nº ............... SSP ....., CPF ......................., residente e domiciliado a Rua ........................... CEP ..........em ............... - PR, doravante denominada simplesmente </w:t>
      </w:r>
      <w:r w:rsidRPr="00E30C30">
        <w:rPr>
          <w:rFonts w:asciiTheme="minorHAnsi" w:hAnsiTheme="minorHAnsi" w:cstheme="minorHAnsi"/>
          <w:b/>
          <w:spacing w:val="-2"/>
          <w:lang w:eastAsia="zh-CN"/>
        </w:rPr>
        <w:t>CONTRATADA</w:t>
      </w:r>
      <w:r w:rsidRPr="00E30C30">
        <w:rPr>
          <w:rFonts w:asciiTheme="minorHAnsi" w:hAnsiTheme="minorHAnsi" w:cstheme="minorHAnsi"/>
          <w:spacing w:val="-2"/>
          <w:lang w:eastAsia="zh-CN"/>
        </w:rPr>
        <w:t>, no uso de suas atribuições que lhe confere o artigo ....... do Estatuto da ......, celebram este Termo de Colaboração de acordo com as normas vigentes aplicáveis e de conformidade com as cláusulas e condições a seguir:</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b/>
          <w:spacing w:val="-2"/>
          <w:lang w:eastAsia="zh-CN"/>
        </w:rPr>
      </w:pPr>
      <w:r w:rsidRPr="00E30C30">
        <w:rPr>
          <w:rFonts w:asciiTheme="minorHAnsi" w:hAnsiTheme="minorHAnsi" w:cstheme="minorHAnsi"/>
          <w:b/>
          <w:spacing w:val="-2"/>
          <w:lang w:eastAsia="zh-CN"/>
        </w:rPr>
        <w:t>CLÁUSULA PRIMEIRA - DO OBJETO</w:t>
      </w:r>
    </w:p>
    <w:p w:rsidR="0061007B" w:rsidRPr="00E30C30" w:rsidRDefault="0061007B" w:rsidP="00E30C30">
      <w:pPr>
        <w:tabs>
          <w:tab w:val="left" w:pos="0"/>
          <w:tab w:val="left" w:pos="284"/>
        </w:tabs>
        <w:suppressAutoHyphens/>
        <w:spacing w:after="0" w:line="216" w:lineRule="auto"/>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b/>
          <w:color w:val="000000"/>
          <w:spacing w:val="-2"/>
          <w:lang w:eastAsia="zh-CN"/>
        </w:rPr>
      </w:pPr>
      <w:r w:rsidRPr="00E30C30">
        <w:rPr>
          <w:rFonts w:asciiTheme="minorHAnsi" w:hAnsiTheme="minorHAnsi" w:cstheme="minorHAnsi"/>
          <w:color w:val="000000"/>
          <w:spacing w:val="-2"/>
          <w:lang w:eastAsia="zh-CN"/>
        </w:rPr>
        <w:t>Constitui objeto deste Termo de Colaboração a transferência de recursos financeiros para implementação do projeto protocolado sob o número</w:t>
      </w:r>
      <w:r w:rsidRPr="00E30C30">
        <w:rPr>
          <w:rFonts w:asciiTheme="minorHAnsi" w:hAnsiTheme="minorHAnsi" w:cstheme="minorHAnsi"/>
          <w:b/>
          <w:color w:val="000000"/>
          <w:spacing w:val="-2"/>
          <w:lang w:eastAsia="zh-CN"/>
        </w:rPr>
        <w:t>: , contemplado na Chamada Pública nº  , publicada em ######, conforme resultado publicado em #####, no Diário Oficial do Estado nº###.</w:t>
      </w:r>
    </w:p>
    <w:p w:rsidR="0061007B" w:rsidRPr="00E30C30" w:rsidRDefault="0061007B" w:rsidP="00E30C30">
      <w:pPr>
        <w:tabs>
          <w:tab w:val="left" w:pos="284"/>
        </w:tabs>
        <w:suppressAutoHyphens/>
        <w:spacing w:after="0" w:line="216" w:lineRule="auto"/>
        <w:ind w:firstLine="708"/>
        <w:jc w:val="both"/>
        <w:rPr>
          <w:rFonts w:asciiTheme="minorHAnsi" w:hAnsiTheme="minorHAnsi" w:cstheme="minorHAnsi"/>
          <w:b/>
          <w:color w:val="000000"/>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b/>
          <w:color w:val="000000"/>
          <w:spacing w:val="-2"/>
          <w:lang w:eastAsia="zh-CN"/>
        </w:rPr>
        <w:t xml:space="preserve">SUBCLÁUSULA PRIMEIRA – </w:t>
      </w:r>
      <w:r w:rsidRPr="00E30C30">
        <w:rPr>
          <w:rFonts w:asciiTheme="minorHAnsi" w:hAnsiTheme="minorHAnsi" w:cstheme="minorHAnsi"/>
          <w:spacing w:val="-2"/>
          <w:lang w:eastAsia="zh-CN"/>
        </w:rPr>
        <w:t>justificativa.</w:t>
      </w:r>
    </w:p>
    <w:p w:rsidR="0061007B" w:rsidRPr="00E30C30" w:rsidRDefault="0061007B" w:rsidP="00E30C30">
      <w:pPr>
        <w:tabs>
          <w:tab w:val="left" w:pos="284"/>
        </w:tabs>
        <w:suppressAutoHyphens/>
        <w:spacing w:after="0" w:line="216" w:lineRule="auto"/>
        <w:jc w:val="both"/>
        <w:rPr>
          <w:rFonts w:asciiTheme="minorHAnsi" w:hAnsiTheme="minorHAnsi" w:cstheme="minorHAnsi"/>
          <w:color w:val="000000"/>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b/>
          <w:spacing w:val="-2"/>
          <w:lang w:eastAsia="zh-CN"/>
        </w:rPr>
      </w:pPr>
      <w:r w:rsidRPr="00E30C30">
        <w:rPr>
          <w:rFonts w:asciiTheme="minorHAnsi" w:hAnsiTheme="minorHAnsi" w:cstheme="minorHAnsi"/>
          <w:b/>
          <w:spacing w:val="-2"/>
          <w:lang w:eastAsia="zh-CN"/>
        </w:rPr>
        <w:t>CLÁUSULA SEGUNDA - DAS OBRIGAÇÕES</w:t>
      </w:r>
    </w:p>
    <w:p w:rsidR="0061007B" w:rsidRPr="00E30C30" w:rsidRDefault="0061007B" w:rsidP="00E30C30">
      <w:pPr>
        <w:tabs>
          <w:tab w:val="left" w:pos="284"/>
        </w:tabs>
        <w:suppressAutoHyphens/>
        <w:spacing w:after="0" w:line="216" w:lineRule="auto"/>
        <w:jc w:val="both"/>
        <w:rPr>
          <w:rFonts w:asciiTheme="minorHAnsi" w:hAnsiTheme="minorHAnsi" w:cstheme="minorHAnsi"/>
          <w:b/>
          <w:color w:val="000000"/>
          <w:spacing w:val="-2"/>
          <w:lang w:eastAsia="zh-CN"/>
        </w:rPr>
      </w:pPr>
      <w:r w:rsidRPr="00E30C30">
        <w:rPr>
          <w:rFonts w:asciiTheme="minorHAnsi" w:hAnsiTheme="minorHAnsi" w:cstheme="minorHAnsi"/>
          <w:b/>
          <w:color w:val="000000"/>
          <w:spacing w:val="-2"/>
          <w:lang w:eastAsia="zh-CN"/>
        </w:rPr>
        <w:t>São obrigações dos partícipes:</w:t>
      </w:r>
    </w:p>
    <w:p w:rsidR="0061007B" w:rsidRPr="00E30C30" w:rsidRDefault="0061007B" w:rsidP="00E30C30">
      <w:pPr>
        <w:tabs>
          <w:tab w:val="left" w:pos="284"/>
        </w:tabs>
        <w:suppressAutoHyphens/>
        <w:spacing w:after="0" w:line="216" w:lineRule="auto"/>
        <w:jc w:val="both"/>
        <w:rPr>
          <w:rFonts w:asciiTheme="minorHAnsi" w:hAnsiTheme="minorHAnsi" w:cstheme="minorHAnsi"/>
          <w:color w:val="000000"/>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b/>
          <w:color w:val="000000"/>
          <w:spacing w:val="-2"/>
          <w:lang w:eastAsia="zh-CN"/>
        </w:rPr>
      </w:pPr>
      <w:r w:rsidRPr="00E30C30">
        <w:rPr>
          <w:rFonts w:asciiTheme="minorHAnsi" w:hAnsiTheme="minorHAnsi" w:cstheme="minorHAnsi"/>
          <w:b/>
          <w:color w:val="000000"/>
          <w:spacing w:val="-2"/>
          <w:lang w:eastAsia="zh-CN"/>
        </w:rPr>
        <w:t>2.1. Compete à CONCEDENTE:</w:t>
      </w:r>
    </w:p>
    <w:p w:rsidR="0061007B" w:rsidRPr="00E30C30" w:rsidRDefault="0061007B" w:rsidP="00E30C30">
      <w:pPr>
        <w:widowControl w:val="0"/>
        <w:suppressAutoHyphens/>
        <w:spacing w:after="0" w:line="216" w:lineRule="auto"/>
        <w:textAlignment w:val="baseline"/>
        <w:rPr>
          <w:rFonts w:asciiTheme="minorHAnsi" w:eastAsia="DejaVu Sans" w:hAnsiTheme="minorHAnsi" w:cstheme="minorHAnsi"/>
          <w:kern w:val="1"/>
          <w:lang w:eastAsia="ar-SA"/>
        </w:rPr>
      </w:pPr>
      <w:r w:rsidRPr="00E30C30">
        <w:rPr>
          <w:rFonts w:asciiTheme="minorHAnsi" w:eastAsia="DejaVu Sans" w:hAnsiTheme="minorHAnsi" w:cstheme="minorHAnsi"/>
          <w:kern w:val="1"/>
          <w:lang w:eastAsia="ar-SA"/>
        </w:rPr>
        <w:t>2.1.1 Realizar o monitoramento e a avaliação do cumprimento do objeto da parceria, por meio de análise de relatórios acerca do seu processamento, diligências e visitas in loco, observando o prescrito na cláusula 10;</w:t>
      </w:r>
    </w:p>
    <w:p w:rsidR="0061007B" w:rsidRPr="00E30C30" w:rsidRDefault="0061007B" w:rsidP="00E30C30">
      <w:pPr>
        <w:widowControl w:val="0"/>
        <w:suppressAutoHyphens/>
        <w:spacing w:after="0" w:line="216" w:lineRule="auto"/>
        <w:textAlignment w:val="baseline"/>
        <w:rPr>
          <w:rFonts w:asciiTheme="minorHAnsi" w:eastAsia="DejaVu Sans" w:hAnsiTheme="minorHAnsi" w:cstheme="minorHAnsi"/>
          <w:kern w:val="1"/>
          <w:lang w:eastAsia="ar-SA"/>
        </w:rPr>
      </w:pPr>
      <w:r w:rsidRPr="00E30C30">
        <w:rPr>
          <w:rFonts w:asciiTheme="minorHAnsi" w:eastAsia="DejaVu Sans" w:hAnsiTheme="minorHAnsi" w:cstheme="minorHAnsi"/>
          <w:kern w:val="1"/>
          <w:lang w:eastAsia="ar-SA"/>
        </w:rPr>
        <w:t>2.1.2 Liberar os recursos financeiros em obediência ao cronograma de desembolso constante do plano de trabalho, que guardará consonância com as metas, fases ou etapas de execução do objeto da parceria;</w:t>
      </w:r>
    </w:p>
    <w:p w:rsidR="0061007B" w:rsidRPr="00E30C30" w:rsidRDefault="0061007B" w:rsidP="00E30C30">
      <w:pPr>
        <w:widowControl w:val="0"/>
        <w:suppressAutoHyphens/>
        <w:spacing w:after="0" w:line="216" w:lineRule="auto"/>
        <w:textAlignment w:val="baseline"/>
        <w:rPr>
          <w:rFonts w:asciiTheme="minorHAnsi" w:eastAsia="DejaVu Sans" w:hAnsiTheme="minorHAnsi" w:cstheme="minorHAnsi"/>
          <w:kern w:val="1"/>
          <w:lang w:eastAsia="ar-SA"/>
        </w:rPr>
      </w:pPr>
      <w:r w:rsidRPr="00E30C30">
        <w:rPr>
          <w:rFonts w:asciiTheme="minorHAnsi" w:eastAsia="DejaVu Sans" w:hAnsiTheme="minorHAnsi" w:cstheme="minorHAnsi"/>
          <w:kern w:val="1"/>
          <w:lang w:eastAsia="ar-SA"/>
        </w:rPr>
        <w:t>2.1.3 Exigir da CONTRATADA a apresentação de toda a documentação necessária, com prazo de validade vigente, para a transferência de recursos;</w:t>
      </w:r>
    </w:p>
    <w:p w:rsidR="0061007B" w:rsidRPr="00E30C30" w:rsidRDefault="0061007B" w:rsidP="00E30C30">
      <w:pPr>
        <w:widowControl w:val="0"/>
        <w:suppressAutoHyphens/>
        <w:spacing w:after="0" w:line="216" w:lineRule="auto"/>
        <w:textAlignment w:val="baseline"/>
        <w:rPr>
          <w:rFonts w:asciiTheme="minorHAnsi" w:eastAsia="DejaVu Sans" w:hAnsiTheme="minorHAnsi" w:cstheme="minorHAnsi"/>
          <w:kern w:val="1"/>
          <w:lang w:eastAsia="ar-SA"/>
        </w:rPr>
      </w:pPr>
      <w:r w:rsidRPr="00E30C30">
        <w:rPr>
          <w:rFonts w:asciiTheme="minorHAnsi" w:eastAsia="DejaVu Sans" w:hAnsiTheme="minorHAnsi" w:cstheme="minorHAnsi"/>
          <w:kern w:val="1"/>
          <w:lang w:eastAsia="ar-SA"/>
        </w:rPr>
        <w:t>2.1.4 Designar, mediante ato público específico, os membros para compor a comissão de monitoramento e avaliação da parceria;</w:t>
      </w:r>
    </w:p>
    <w:p w:rsidR="0061007B" w:rsidRPr="00E30C30" w:rsidRDefault="0061007B" w:rsidP="00E30C30">
      <w:pPr>
        <w:widowControl w:val="0"/>
        <w:suppressAutoHyphens/>
        <w:spacing w:after="0" w:line="216" w:lineRule="auto"/>
        <w:textAlignment w:val="baseline"/>
        <w:rPr>
          <w:rFonts w:asciiTheme="minorHAnsi" w:eastAsia="DejaVu Sans" w:hAnsiTheme="minorHAnsi" w:cstheme="minorHAnsi"/>
          <w:kern w:val="1"/>
          <w:lang w:eastAsia="ar-SA"/>
        </w:rPr>
      </w:pPr>
      <w:r w:rsidRPr="00E30C30">
        <w:rPr>
          <w:rFonts w:asciiTheme="minorHAnsi" w:eastAsia="DejaVu Sans" w:hAnsiTheme="minorHAnsi" w:cstheme="minorHAnsi"/>
          <w:kern w:val="1"/>
          <w:lang w:eastAsia="ar-SA"/>
        </w:rPr>
        <w:t>2.1.5 Designar, mediante ato público específico, o gestor da parceria, agente público responsável pela gestão de parceria celebrada, com poderes de controle e fiscalização;</w:t>
      </w:r>
    </w:p>
    <w:p w:rsidR="0061007B" w:rsidRPr="00E30C30" w:rsidRDefault="0061007B" w:rsidP="00E30C30">
      <w:pPr>
        <w:widowControl w:val="0"/>
        <w:suppressAutoHyphens/>
        <w:spacing w:after="0" w:line="216" w:lineRule="auto"/>
        <w:textAlignment w:val="baseline"/>
        <w:rPr>
          <w:rFonts w:asciiTheme="minorHAnsi" w:eastAsia="DejaVu Sans" w:hAnsiTheme="minorHAnsi" w:cstheme="minorHAnsi"/>
          <w:kern w:val="1"/>
          <w:lang w:eastAsia="ar-SA"/>
        </w:rPr>
      </w:pPr>
      <w:r w:rsidRPr="00E30C30">
        <w:rPr>
          <w:rFonts w:asciiTheme="minorHAnsi" w:eastAsia="DejaVu Sans" w:hAnsiTheme="minorHAnsi" w:cstheme="minorHAnsi"/>
          <w:kern w:val="1"/>
          <w:lang w:eastAsia="ar-SA"/>
        </w:rPr>
        <w:t>2.1.6 Fornecer à CONTRATADA as normas e instruções para prestação de contas dos recursos da parceria;</w:t>
      </w:r>
    </w:p>
    <w:p w:rsidR="0061007B" w:rsidRPr="00E30C30" w:rsidRDefault="0061007B" w:rsidP="00E30C30">
      <w:pPr>
        <w:widowControl w:val="0"/>
        <w:suppressAutoHyphens/>
        <w:spacing w:after="0" w:line="216" w:lineRule="auto"/>
        <w:textAlignment w:val="baseline"/>
        <w:rPr>
          <w:rFonts w:asciiTheme="minorHAnsi" w:eastAsia="DejaVu Sans" w:hAnsiTheme="minorHAnsi" w:cstheme="minorHAnsi"/>
          <w:kern w:val="1"/>
          <w:lang w:eastAsia="ar-SA"/>
        </w:rPr>
      </w:pPr>
      <w:r w:rsidRPr="00E30C30">
        <w:rPr>
          <w:rFonts w:asciiTheme="minorHAnsi" w:eastAsia="DejaVu Sans" w:hAnsiTheme="minorHAnsi" w:cstheme="minorHAnsi"/>
          <w:kern w:val="1"/>
          <w:lang w:eastAsia="ar-SA"/>
        </w:rPr>
        <w:t>2.1.7 Prorrogar de ofício a vigência da parceria quando a administração pública der causa a atraso na liberação dos recursos, limitada a prorrogação ao exato período de atraso verificado;</w:t>
      </w:r>
    </w:p>
    <w:p w:rsidR="0061007B" w:rsidRPr="00E30C30" w:rsidRDefault="0061007B" w:rsidP="00E30C30">
      <w:pPr>
        <w:widowControl w:val="0"/>
        <w:suppressAutoHyphens/>
        <w:spacing w:after="0" w:line="216" w:lineRule="auto"/>
        <w:textAlignment w:val="baseline"/>
        <w:rPr>
          <w:rFonts w:asciiTheme="minorHAnsi" w:eastAsia="DejaVu Sans" w:hAnsiTheme="minorHAnsi" w:cstheme="minorHAnsi"/>
          <w:kern w:val="1"/>
          <w:lang w:eastAsia="ar-SA"/>
        </w:rPr>
      </w:pPr>
      <w:r w:rsidRPr="00E30C30">
        <w:rPr>
          <w:rFonts w:asciiTheme="minorHAnsi" w:eastAsia="DejaVu Sans" w:hAnsiTheme="minorHAnsi" w:cstheme="minorHAnsi"/>
          <w:kern w:val="1"/>
          <w:lang w:eastAsia="ar-SA"/>
        </w:rPr>
        <w:t>2.1.8 Manter, em seu sítio oficial na internet, a relação das parcerias celebradas e dos respectivos planos de trabalho, até 180 (cento e oitenta) dias após o respectivo encerramento, cujas informações deverão conter, no mínimo, os requisitos elencados no parágrafo único, do artigo 11, da Lei Federal nº 13.019/2014;</w:t>
      </w:r>
    </w:p>
    <w:p w:rsidR="0061007B" w:rsidRPr="00E30C30" w:rsidRDefault="0061007B" w:rsidP="00E30C30">
      <w:pPr>
        <w:widowControl w:val="0"/>
        <w:suppressAutoHyphens/>
        <w:spacing w:after="0" w:line="216" w:lineRule="auto"/>
        <w:textAlignment w:val="baseline"/>
        <w:rPr>
          <w:rFonts w:asciiTheme="minorHAnsi" w:eastAsia="DejaVu Sans" w:hAnsiTheme="minorHAnsi" w:cstheme="minorHAnsi"/>
          <w:kern w:val="1"/>
          <w:lang w:eastAsia="ar-SA"/>
        </w:rPr>
      </w:pPr>
      <w:r w:rsidRPr="00E30C30">
        <w:rPr>
          <w:rFonts w:asciiTheme="minorHAnsi" w:eastAsia="DejaVu Sans" w:hAnsiTheme="minorHAnsi" w:cstheme="minorHAnsi"/>
          <w:kern w:val="1"/>
          <w:lang w:eastAsia="ar-SA"/>
        </w:rPr>
        <w:t>2.1.9 Divulgar pela internet os meios de representação sobre a aplicação irregular dos recursos envolvidos na parceria;</w:t>
      </w:r>
    </w:p>
    <w:p w:rsidR="0061007B" w:rsidRPr="00E30C30" w:rsidRDefault="0061007B" w:rsidP="00E30C30">
      <w:pPr>
        <w:widowControl w:val="0"/>
        <w:suppressAutoHyphens/>
        <w:spacing w:after="0" w:line="216" w:lineRule="auto"/>
        <w:textAlignment w:val="baseline"/>
        <w:rPr>
          <w:rFonts w:asciiTheme="minorHAnsi" w:eastAsia="DejaVu Sans" w:hAnsiTheme="minorHAnsi" w:cstheme="minorHAnsi"/>
          <w:kern w:val="1"/>
          <w:lang w:eastAsia="ar-SA"/>
        </w:rPr>
      </w:pPr>
      <w:r w:rsidRPr="00E30C30">
        <w:rPr>
          <w:rFonts w:asciiTheme="minorHAnsi" w:eastAsia="DejaVu Sans" w:hAnsiTheme="minorHAnsi" w:cstheme="minorHAnsi"/>
          <w:kern w:val="1"/>
          <w:lang w:eastAsia="ar-SA"/>
        </w:rPr>
        <w:t>2.1.10 Viabilizar o acompanhamento pela internet dos processos de liberação de recursos referentes a esta parceria.</w:t>
      </w:r>
    </w:p>
    <w:p w:rsidR="0061007B" w:rsidRPr="00E30C30" w:rsidRDefault="0061007B" w:rsidP="00E30C30">
      <w:pPr>
        <w:widowControl w:val="0"/>
        <w:suppressAutoHyphens/>
        <w:spacing w:after="0" w:line="216" w:lineRule="auto"/>
        <w:textAlignment w:val="baseline"/>
        <w:rPr>
          <w:rFonts w:asciiTheme="minorHAnsi" w:eastAsia="DejaVu Sans" w:hAnsiTheme="minorHAnsi" w:cstheme="minorHAnsi"/>
          <w:kern w:val="1"/>
          <w:lang w:eastAsia="ar-SA"/>
        </w:rPr>
      </w:pPr>
      <w:r w:rsidRPr="00E30C30">
        <w:rPr>
          <w:rFonts w:asciiTheme="minorHAnsi" w:eastAsia="DejaVu Sans" w:hAnsiTheme="minorHAnsi" w:cstheme="minorHAnsi"/>
          <w:kern w:val="1"/>
          <w:lang w:eastAsia="ar-SA"/>
        </w:rPr>
        <w:lastRenderedPageBreak/>
        <w:t>2.1.11 Verificar se a CONTRATADA mantém, durante a execução do objeto da parceria, todos os requisitos exigidos para sua celebração.</w:t>
      </w:r>
    </w:p>
    <w:p w:rsidR="0061007B" w:rsidRPr="00E30C30" w:rsidRDefault="0061007B" w:rsidP="00E30C30">
      <w:pPr>
        <w:widowControl w:val="0"/>
        <w:suppressAutoHyphens/>
        <w:spacing w:after="0" w:line="216" w:lineRule="auto"/>
        <w:textAlignment w:val="baseline"/>
        <w:rPr>
          <w:rFonts w:asciiTheme="minorHAnsi" w:eastAsia="DejaVu Sans" w:hAnsiTheme="minorHAnsi" w:cstheme="minorHAnsi"/>
          <w:kern w:val="1"/>
          <w:lang w:eastAsia="ar-SA"/>
        </w:rPr>
      </w:pPr>
    </w:p>
    <w:p w:rsidR="0061007B" w:rsidRPr="00E30C30" w:rsidRDefault="0061007B" w:rsidP="00E30C30">
      <w:pPr>
        <w:widowControl w:val="0"/>
        <w:suppressAutoHyphens/>
        <w:spacing w:after="0" w:line="216" w:lineRule="auto"/>
        <w:textAlignment w:val="baseline"/>
        <w:rPr>
          <w:rFonts w:asciiTheme="minorHAnsi" w:eastAsia="DejaVu Sans" w:hAnsiTheme="minorHAnsi" w:cstheme="minorHAnsi"/>
          <w:b/>
          <w:kern w:val="1"/>
          <w:lang w:eastAsia="ar-SA"/>
        </w:rPr>
      </w:pPr>
      <w:r w:rsidRPr="00E30C30">
        <w:rPr>
          <w:rFonts w:asciiTheme="minorHAnsi" w:eastAsia="DejaVu Sans" w:hAnsiTheme="minorHAnsi" w:cstheme="minorHAnsi"/>
          <w:b/>
          <w:kern w:val="1"/>
          <w:lang w:eastAsia="ar-SA"/>
        </w:rPr>
        <w:t>2.2 Compete à CONTRATADA:</w:t>
      </w:r>
    </w:p>
    <w:p w:rsidR="0061007B" w:rsidRPr="00E30C30" w:rsidRDefault="0061007B" w:rsidP="00E30C30">
      <w:pPr>
        <w:widowControl w:val="0"/>
        <w:suppressAutoHyphens/>
        <w:spacing w:after="0" w:line="216" w:lineRule="auto"/>
        <w:textAlignment w:val="baseline"/>
        <w:rPr>
          <w:rFonts w:asciiTheme="minorHAnsi" w:eastAsia="DejaVu Sans" w:hAnsiTheme="minorHAnsi" w:cstheme="minorHAnsi"/>
          <w:kern w:val="1"/>
          <w:lang w:eastAsia="ar-SA"/>
        </w:rPr>
      </w:pPr>
      <w:r w:rsidRPr="00E30C30">
        <w:rPr>
          <w:rFonts w:asciiTheme="minorHAnsi" w:eastAsia="DejaVu Sans" w:hAnsiTheme="minorHAnsi" w:cstheme="minorHAnsi"/>
          <w:kern w:val="1"/>
          <w:lang w:eastAsia="ar-SA"/>
        </w:rPr>
        <w:t>2.2.1 Cumprir rigorosamente os prazos e as metas em conformidade com o plano de trabalho, com as exigências legais aplicáveis, bem como com as disposições desta parceria;</w:t>
      </w:r>
    </w:p>
    <w:p w:rsidR="0061007B" w:rsidRPr="00E30C30" w:rsidRDefault="0061007B" w:rsidP="00E30C30">
      <w:pPr>
        <w:widowControl w:val="0"/>
        <w:suppressAutoHyphens/>
        <w:spacing w:after="0" w:line="216" w:lineRule="auto"/>
        <w:textAlignment w:val="baseline"/>
        <w:rPr>
          <w:rFonts w:asciiTheme="minorHAnsi" w:eastAsia="DejaVu Sans" w:hAnsiTheme="minorHAnsi" w:cstheme="minorHAnsi"/>
          <w:kern w:val="1"/>
          <w:lang w:eastAsia="ar-SA"/>
        </w:rPr>
      </w:pPr>
      <w:r w:rsidRPr="00E30C30">
        <w:rPr>
          <w:rFonts w:asciiTheme="minorHAnsi" w:eastAsia="DejaVu Sans" w:hAnsiTheme="minorHAnsi" w:cstheme="minorHAnsi"/>
          <w:kern w:val="1"/>
          <w:lang w:eastAsia="ar-SA"/>
        </w:rPr>
        <w:t>2.2.2 Apresentar relatórios e outros documentos que sejam solicitados pela administração pública;</w:t>
      </w:r>
    </w:p>
    <w:p w:rsidR="0061007B" w:rsidRPr="00E30C30" w:rsidRDefault="0061007B" w:rsidP="00E30C30">
      <w:pPr>
        <w:widowControl w:val="0"/>
        <w:suppressAutoHyphens/>
        <w:spacing w:after="0" w:line="216" w:lineRule="auto"/>
        <w:textAlignment w:val="baseline"/>
        <w:rPr>
          <w:rFonts w:asciiTheme="minorHAnsi" w:eastAsia="DejaVu Sans" w:hAnsiTheme="minorHAnsi" w:cstheme="minorHAnsi"/>
          <w:kern w:val="1"/>
          <w:lang w:eastAsia="ar-SA"/>
        </w:rPr>
      </w:pPr>
      <w:r w:rsidRPr="00E30C30">
        <w:rPr>
          <w:rFonts w:asciiTheme="minorHAnsi" w:eastAsia="DejaVu Sans" w:hAnsiTheme="minorHAnsi" w:cstheme="minorHAnsi"/>
          <w:kern w:val="1"/>
          <w:lang w:eastAsia="ar-SA"/>
        </w:rPr>
        <w:t xml:space="preserve">2.2.3 Abrir </w:t>
      </w:r>
      <w:proofErr w:type="spellStart"/>
      <w:r w:rsidRPr="00E30C30">
        <w:rPr>
          <w:rFonts w:asciiTheme="minorHAnsi" w:eastAsia="DejaVu Sans" w:hAnsiTheme="minorHAnsi" w:cstheme="minorHAnsi"/>
          <w:kern w:val="1"/>
          <w:lang w:eastAsia="ar-SA"/>
        </w:rPr>
        <w:t>conta-corrente</w:t>
      </w:r>
      <w:proofErr w:type="spellEnd"/>
      <w:r w:rsidRPr="00E30C30">
        <w:rPr>
          <w:rFonts w:asciiTheme="minorHAnsi" w:eastAsia="DejaVu Sans" w:hAnsiTheme="minorHAnsi" w:cstheme="minorHAnsi"/>
          <w:kern w:val="1"/>
          <w:lang w:eastAsia="ar-SA"/>
        </w:rPr>
        <w:t xml:space="preserve"> específica, que será isenta de tarifa bancária, na instituição financeira pública determinada pela administração pública para receber os recursos provenientes desta parceria, em conformidade com o Decreto Estadual nº 4.505/2016 e a Resolução SEFA nº 1.212/2016;</w:t>
      </w:r>
    </w:p>
    <w:p w:rsidR="0061007B" w:rsidRPr="00E30C30" w:rsidRDefault="0061007B" w:rsidP="00E30C30">
      <w:pPr>
        <w:widowControl w:val="0"/>
        <w:suppressAutoHyphens/>
        <w:spacing w:after="0" w:line="216" w:lineRule="auto"/>
        <w:textAlignment w:val="baseline"/>
        <w:rPr>
          <w:rFonts w:asciiTheme="minorHAnsi" w:eastAsia="DejaVu Sans" w:hAnsiTheme="minorHAnsi" w:cstheme="minorHAnsi"/>
          <w:kern w:val="1"/>
          <w:lang w:eastAsia="ar-SA"/>
        </w:rPr>
      </w:pPr>
      <w:r w:rsidRPr="00E30C30">
        <w:rPr>
          <w:rFonts w:asciiTheme="minorHAnsi" w:eastAsia="DejaVu Sans" w:hAnsiTheme="minorHAnsi" w:cstheme="minorHAnsi"/>
          <w:kern w:val="1"/>
          <w:lang w:eastAsia="ar-SA"/>
        </w:rPr>
        <w:t>2.2.4 Previamente ao repasse da(s) parcela(s) prevista(s) no plano de trabalho, apresentar à administração pública as certidões negativas de regularidade fiscal das esferas federal, estadual e municipal, prova de regularidade relativa à Seguridade Social, certidão de regularidade perante o Fundo de Garantia por Tempo de Serviço (FGTS), certidão liberatória junto ao Tribunal de Contas do Estado e consulta ao CADIN Estadual;</w:t>
      </w:r>
    </w:p>
    <w:p w:rsidR="0061007B" w:rsidRPr="00E30C30" w:rsidRDefault="0061007B" w:rsidP="00E30C30">
      <w:pPr>
        <w:widowControl w:val="0"/>
        <w:suppressAutoHyphens/>
        <w:spacing w:after="0" w:line="216" w:lineRule="auto"/>
        <w:textAlignment w:val="baseline"/>
        <w:rPr>
          <w:rFonts w:asciiTheme="minorHAnsi" w:eastAsia="DejaVu Sans" w:hAnsiTheme="minorHAnsi" w:cstheme="minorHAnsi"/>
          <w:kern w:val="1"/>
          <w:lang w:eastAsia="ar-SA"/>
        </w:rPr>
      </w:pPr>
      <w:r w:rsidRPr="00E30C30">
        <w:rPr>
          <w:rFonts w:asciiTheme="minorHAnsi" w:eastAsia="DejaVu Sans" w:hAnsiTheme="minorHAnsi" w:cstheme="minorHAnsi"/>
          <w:kern w:val="1"/>
          <w:lang w:eastAsia="ar-SA"/>
        </w:rPr>
        <w:t>2.2.5 Adquirir os materiais e/ou serviços somente após a assinatura da parceria, não sendo permitido o pagamento retroativo àquela data;</w:t>
      </w:r>
    </w:p>
    <w:p w:rsidR="0061007B" w:rsidRPr="00E30C30" w:rsidRDefault="0061007B" w:rsidP="00E30C30">
      <w:pPr>
        <w:widowControl w:val="0"/>
        <w:suppressAutoHyphens/>
        <w:spacing w:after="0" w:line="216" w:lineRule="auto"/>
        <w:textAlignment w:val="baseline"/>
        <w:rPr>
          <w:rFonts w:asciiTheme="minorHAnsi" w:eastAsia="DejaVu Sans" w:hAnsiTheme="minorHAnsi" w:cstheme="minorHAnsi"/>
          <w:kern w:val="1"/>
          <w:lang w:eastAsia="ar-SA"/>
        </w:rPr>
      </w:pPr>
      <w:r w:rsidRPr="00E30C30">
        <w:rPr>
          <w:rFonts w:asciiTheme="minorHAnsi" w:eastAsia="DejaVu Sans" w:hAnsiTheme="minorHAnsi" w:cstheme="minorHAnsi"/>
          <w:kern w:val="1"/>
          <w:lang w:eastAsia="ar-SA"/>
        </w:rPr>
        <w:t>2.2.6 Divulgar na internet e em locais visíveis de sua sede social, bem como dos estabelecimentos em que exerça suas ações, a parceria celebrada com a administração pública, cujas informações deverão conter, no mínimo, os requisitos previstos no parágrafo único, do artigo 11, da Lei Federal nº 13.019/2014;</w:t>
      </w:r>
    </w:p>
    <w:p w:rsidR="0061007B" w:rsidRPr="00E30C30" w:rsidRDefault="0061007B" w:rsidP="00E30C30">
      <w:pPr>
        <w:widowControl w:val="0"/>
        <w:suppressAutoHyphens/>
        <w:spacing w:after="0" w:line="216" w:lineRule="auto"/>
        <w:textAlignment w:val="baseline"/>
        <w:rPr>
          <w:rFonts w:asciiTheme="minorHAnsi" w:eastAsia="DejaVu Sans" w:hAnsiTheme="minorHAnsi" w:cstheme="minorHAnsi"/>
          <w:kern w:val="1"/>
          <w:lang w:eastAsia="ar-SA"/>
        </w:rPr>
      </w:pPr>
      <w:r w:rsidRPr="00E30C30">
        <w:rPr>
          <w:rFonts w:asciiTheme="minorHAnsi" w:eastAsia="DejaVu Sans" w:hAnsiTheme="minorHAnsi" w:cstheme="minorHAnsi"/>
          <w:kern w:val="1"/>
          <w:lang w:eastAsia="ar-SA"/>
        </w:rPr>
        <w:t>2.2.7 Restituir à administração pública o valor transferido, atualizado monetariamente desde a data do recebimento, acrescido de juros na forma da legislação aplicável aos débitos junto à Fazenda Estadual:</w:t>
      </w:r>
    </w:p>
    <w:p w:rsidR="0061007B" w:rsidRPr="00E30C30" w:rsidRDefault="0061007B" w:rsidP="00E30C30">
      <w:pPr>
        <w:widowControl w:val="0"/>
        <w:suppressAutoHyphens/>
        <w:spacing w:after="0" w:line="216" w:lineRule="auto"/>
        <w:textAlignment w:val="baseline"/>
        <w:rPr>
          <w:rFonts w:asciiTheme="minorHAnsi" w:eastAsia="DejaVu Sans" w:hAnsiTheme="minorHAnsi" w:cstheme="minorHAnsi"/>
          <w:kern w:val="1"/>
          <w:lang w:eastAsia="ar-SA"/>
        </w:rPr>
      </w:pPr>
      <w:r w:rsidRPr="00E30C30">
        <w:rPr>
          <w:rFonts w:asciiTheme="minorHAnsi" w:eastAsia="DejaVu Sans" w:hAnsiTheme="minorHAnsi" w:cstheme="minorHAnsi"/>
          <w:kern w:val="1"/>
          <w:lang w:eastAsia="ar-SA"/>
        </w:rPr>
        <w:t>a) quando não for executado o objeto deste instrumento;</w:t>
      </w:r>
    </w:p>
    <w:p w:rsidR="0061007B" w:rsidRPr="00E30C30" w:rsidRDefault="0061007B" w:rsidP="00E30C30">
      <w:pPr>
        <w:widowControl w:val="0"/>
        <w:suppressAutoHyphens/>
        <w:spacing w:after="0" w:line="216" w:lineRule="auto"/>
        <w:textAlignment w:val="baseline"/>
        <w:rPr>
          <w:rFonts w:asciiTheme="minorHAnsi" w:eastAsia="DejaVu Sans" w:hAnsiTheme="minorHAnsi" w:cstheme="minorHAnsi"/>
          <w:kern w:val="1"/>
          <w:lang w:eastAsia="ar-SA"/>
        </w:rPr>
      </w:pPr>
      <w:r w:rsidRPr="00E30C30">
        <w:rPr>
          <w:rFonts w:asciiTheme="minorHAnsi" w:eastAsia="DejaVu Sans" w:hAnsiTheme="minorHAnsi" w:cstheme="minorHAnsi"/>
          <w:kern w:val="1"/>
          <w:lang w:eastAsia="ar-SA"/>
        </w:rPr>
        <w:t>b) quando não for apresentada a prestação de contas no prazo estabelecido;</w:t>
      </w:r>
    </w:p>
    <w:p w:rsidR="0061007B" w:rsidRPr="00E30C30" w:rsidRDefault="0061007B" w:rsidP="00E30C30">
      <w:pPr>
        <w:widowControl w:val="0"/>
        <w:suppressAutoHyphens/>
        <w:spacing w:after="0" w:line="216" w:lineRule="auto"/>
        <w:textAlignment w:val="baseline"/>
        <w:rPr>
          <w:rFonts w:asciiTheme="minorHAnsi" w:eastAsia="DejaVu Sans" w:hAnsiTheme="minorHAnsi" w:cstheme="minorHAnsi"/>
          <w:kern w:val="1"/>
          <w:lang w:eastAsia="ar-SA"/>
        </w:rPr>
      </w:pPr>
      <w:r w:rsidRPr="00E30C30">
        <w:rPr>
          <w:rFonts w:asciiTheme="minorHAnsi" w:eastAsia="DejaVu Sans" w:hAnsiTheme="minorHAnsi" w:cstheme="minorHAnsi"/>
          <w:kern w:val="1"/>
          <w:lang w:eastAsia="ar-SA"/>
        </w:rPr>
        <w:t>c) quando os recursos forem utilizados em finalidade diversa da estabelecida.</w:t>
      </w:r>
    </w:p>
    <w:p w:rsidR="0061007B" w:rsidRPr="00E30C30" w:rsidRDefault="0061007B" w:rsidP="00E30C30">
      <w:pPr>
        <w:widowControl w:val="0"/>
        <w:suppressAutoHyphens/>
        <w:spacing w:after="0" w:line="216" w:lineRule="auto"/>
        <w:textAlignment w:val="baseline"/>
        <w:rPr>
          <w:rFonts w:asciiTheme="minorHAnsi" w:eastAsia="DejaVu Sans" w:hAnsiTheme="minorHAnsi" w:cstheme="minorHAnsi"/>
          <w:kern w:val="1"/>
          <w:lang w:eastAsia="ar-SA"/>
        </w:rPr>
      </w:pPr>
      <w:r w:rsidRPr="00E30C30">
        <w:rPr>
          <w:rFonts w:asciiTheme="minorHAnsi" w:eastAsia="DejaVu Sans" w:hAnsiTheme="minorHAnsi" w:cstheme="minorHAnsi"/>
          <w:kern w:val="1"/>
          <w:lang w:eastAsia="ar-SA"/>
        </w:rPr>
        <w:t>2.2.8 Restituir à administração pública, no prazo improrrogável de 30 (trinta) dias a contar da conclusão do objeto, denúncia, rescisão ou extinção desta parceria, os saldos financeiros remanescentes, inclusive os provenientes de receitas obtidas das aplicações financeiras realizadas, devidamente atualizados, sob pena de imediata instauração de tomada de contas especial do responsável, providenciada pela autoridade competente da administração pública;</w:t>
      </w:r>
    </w:p>
    <w:p w:rsidR="0061007B" w:rsidRPr="00E30C30" w:rsidRDefault="0061007B" w:rsidP="00E30C30">
      <w:pPr>
        <w:widowControl w:val="0"/>
        <w:suppressAutoHyphens/>
        <w:spacing w:after="0" w:line="216" w:lineRule="auto"/>
        <w:textAlignment w:val="baseline"/>
        <w:rPr>
          <w:rFonts w:asciiTheme="minorHAnsi" w:eastAsia="DejaVu Sans" w:hAnsiTheme="minorHAnsi" w:cstheme="minorHAnsi"/>
          <w:kern w:val="1"/>
          <w:lang w:eastAsia="ar-SA"/>
        </w:rPr>
      </w:pPr>
      <w:r w:rsidRPr="00E30C30">
        <w:rPr>
          <w:rFonts w:asciiTheme="minorHAnsi" w:eastAsia="DejaVu Sans" w:hAnsiTheme="minorHAnsi" w:cstheme="minorHAnsi"/>
          <w:kern w:val="1"/>
          <w:lang w:eastAsia="ar-SA"/>
        </w:rPr>
        <w:t>2.2.9 Manter atualizada a escrituração contábil relativa à execução desta parceria para fins de fiscalização, acompanhamento e de avaliação dos recursos obtidos;</w:t>
      </w:r>
    </w:p>
    <w:p w:rsidR="0061007B" w:rsidRPr="00E30C30" w:rsidRDefault="0061007B" w:rsidP="00E30C30">
      <w:pPr>
        <w:widowControl w:val="0"/>
        <w:suppressAutoHyphens/>
        <w:spacing w:after="0" w:line="216" w:lineRule="auto"/>
        <w:textAlignment w:val="baseline"/>
        <w:rPr>
          <w:rFonts w:asciiTheme="minorHAnsi" w:eastAsia="DejaVu Sans" w:hAnsiTheme="minorHAnsi" w:cstheme="minorHAnsi"/>
          <w:kern w:val="1"/>
          <w:lang w:eastAsia="ar-SA"/>
        </w:rPr>
      </w:pPr>
      <w:r w:rsidRPr="00E30C30">
        <w:rPr>
          <w:rFonts w:asciiTheme="minorHAnsi" w:eastAsia="DejaVu Sans" w:hAnsiTheme="minorHAnsi" w:cstheme="minorHAnsi"/>
          <w:kern w:val="1"/>
          <w:lang w:eastAsia="ar-SA"/>
        </w:rPr>
        <w:t>2.2.10 Utilizar os recursos financeiros de acordo com o plano de trabalho e em conformidade com os procedimentos legais;</w:t>
      </w:r>
    </w:p>
    <w:p w:rsidR="0061007B" w:rsidRPr="00E30C30" w:rsidRDefault="0061007B" w:rsidP="00E30C30">
      <w:pPr>
        <w:widowControl w:val="0"/>
        <w:suppressAutoHyphens/>
        <w:spacing w:after="0" w:line="216" w:lineRule="auto"/>
        <w:textAlignment w:val="baseline"/>
        <w:rPr>
          <w:rFonts w:asciiTheme="minorHAnsi" w:eastAsia="DejaVu Sans" w:hAnsiTheme="minorHAnsi" w:cstheme="minorHAnsi"/>
          <w:kern w:val="1"/>
          <w:lang w:eastAsia="ar-SA"/>
        </w:rPr>
      </w:pPr>
      <w:r w:rsidRPr="00E30C30">
        <w:rPr>
          <w:rFonts w:asciiTheme="minorHAnsi" w:eastAsia="DejaVu Sans" w:hAnsiTheme="minorHAnsi" w:cstheme="minorHAnsi"/>
          <w:kern w:val="1"/>
          <w:lang w:eastAsia="ar-SA"/>
        </w:rPr>
        <w:t xml:space="preserve">2.2.11 Prestar à administração pública, quando solicitado, quaisquer esclarecimentos sobre a aplicação dos recursos financeiros recebidos por força desta </w:t>
      </w:r>
      <w:proofErr w:type="spellStart"/>
      <w:r w:rsidRPr="00E30C30">
        <w:rPr>
          <w:rFonts w:asciiTheme="minorHAnsi" w:eastAsia="DejaVu Sans" w:hAnsiTheme="minorHAnsi" w:cstheme="minorHAnsi"/>
          <w:kern w:val="1"/>
          <w:lang w:eastAsia="ar-SA"/>
        </w:rPr>
        <w:t>parceira</w:t>
      </w:r>
      <w:proofErr w:type="spellEnd"/>
      <w:r w:rsidRPr="00E30C30">
        <w:rPr>
          <w:rFonts w:asciiTheme="minorHAnsi" w:eastAsia="DejaVu Sans" w:hAnsiTheme="minorHAnsi" w:cstheme="minorHAnsi"/>
          <w:kern w:val="1"/>
          <w:lang w:eastAsia="ar-SA"/>
        </w:rPr>
        <w:t>;</w:t>
      </w:r>
    </w:p>
    <w:p w:rsidR="0061007B" w:rsidRPr="00E30C30" w:rsidRDefault="0061007B" w:rsidP="00E30C30">
      <w:pPr>
        <w:widowControl w:val="0"/>
        <w:suppressAutoHyphens/>
        <w:spacing w:after="0" w:line="216" w:lineRule="auto"/>
        <w:textAlignment w:val="baseline"/>
        <w:rPr>
          <w:rFonts w:asciiTheme="minorHAnsi" w:eastAsia="DejaVu Sans" w:hAnsiTheme="minorHAnsi" w:cstheme="minorHAnsi"/>
          <w:kern w:val="1"/>
          <w:lang w:eastAsia="ar-SA"/>
        </w:rPr>
      </w:pPr>
      <w:r w:rsidRPr="00E30C30">
        <w:rPr>
          <w:rFonts w:asciiTheme="minorHAnsi" w:eastAsia="DejaVu Sans" w:hAnsiTheme="minorHAnsi" w:cstheme="minorHAnsi"/>
          <w:kern w:val="1"/>
          <w:lang w:eastAsia="ar-SA"/>
        </w:rPr>
        <w:t>2.2.12 Apresentar a prestação de contas dos recursos financeiros recebidos e os provenientes das receitas obtidas das aplicações financeiras realizadas, diretamente no Sistema Integrado de Transferências do Tribunal de Contas do Estado do Paraná, no prazo previsto em lei, sem prejuízo da prestação de contas à administração pública;</w:t>
      </w:r>
    </w:p>
    <w:p w:rsidR="0061007B" w:rsidRPr="00E30C30" w:rsidRDefault="0061007B" w:rsidP="00E30C30">
      <w:pPr>
        <w:widowControl w:val="0"/>
        <w:suppressAutoHyphens/>
        <w:spacing w:after="0" w:line="216" w:lineRule="auto"/>
        <w:textAlignment w:val="baseline"/>
        <w:rPr>
          <w:rFonts w:asciiTheme="minorHAnsi" w:eastAsia="DejaVu Sans" w:hAnsiTheme="minorHAnsi" w:cstheme="minorHAnsi"/>
          <w:kern w:val="1"/>
          <w:lang w:eastAsia="ar-SA"/>
        </w:rPr>
      </w:pPr>
      <w:r w:rsidRPr="00E30C30">
        <w:rPr>
          <w:rFonts w:asciiTheme="minorHAnsi" w:eastAsia="DejaVu Sans" w:hAnsiTheme="minorHAnsi" w:cstheme="minorHAnsi"/>
          <w:kern w:val="1"/>
          <w:lang w:eastAsia="ar-SA"/>
        </w:rPr>
        <w:t>2.2.13 Informar e atualizar bimestralmente os dados exigidos pelo Sistema Integrado de Transferências - SIT, conforme a Resolução nº 028/2011 e Instrução Normativa nº 61/2011, todas do Tribunal de Contas do Estado do Paraná – TCE/PR;</w:t>
      </w:r>
    </w:p>
    <w:p w:rsidR="0061007B" w:rsidRPr="00E30C30" w:rsidRDefault="0061007B" w:rsidP="00E30C30">
      <w:pPr>
        <w:widowControl w:val="0"/>
        <w:suppressAutoHyphens/>
        <w:spacing w:after="0" w:line="216" w:lineRule="auto"/>
        <w:textAlignment w:val="baseline"/>
        <w:rPr>
          <w:rFonts w:asciiTheme="minorHAnsi" w:eastAsia="DejaVu Sans" w:hAnsiTheme="minorHAnsi" w:cstheme="minorHAnsi"/>
          <w:kern w:val="1"/>
          <w:lang w:eastAsia="ar-SA"/>
        </w:rPr>
      </w:pPr>
      <w:r w:rsidRPr="00E30C30">
        <w:rPr>
          <w:rFonts w:asciiTheme="minorHAnsi" w:eastAsia="DejaVu Sans" w:hAnsiTheme="minorHAnsi" w:cstheme="minorHAnsi"/>
          <w:kern w:val="1"/>
          <w:lang w:eastAsia="ar-SA"/>
        </w:rPr>
        <w:t xml:space="preserve">2.2.14 Responsabilizar-se exclusivamente pelo gerenciamento administrativo e financeiro dos recursos recebidos, inclusive no que diz respeito às despesas de custeio, de investimento e de pessoal; </w:t>
      </w:r>
    </w:p>
    <w:p w:rsidR="0061007B" w:rsidRPr="00E30C30" w:rsidRDefault="0061007B" w:rsidP="00E30C30">
      <w:pPr>
        <w:widowControl w:val="0"/>
        <w:suppressAutoHyphens/>
        <w:spacing w:after="0" w:line="216" w:lineRule="auto"/>
        <w:textAlignment w:val="baseline"/>
        <w:rPr>
          <w:rFonts w:asciiTheme="minorHAnsi" w:eastAsia="DejaVu Sans" w:hAnsiTheme="minorHAnsi" w:cstheme="minorHAnsi"/>
          <w:kern w:val="1"/>
          <w:lang w:eastAsia="ar-SA"/>
        </w:rPr>
      </w:pPr>
      <w:r w:rsidRPr="00E30C30">
        <w:rPr>
          <w:rFonts w:asciiTheme="minorHAnsi" w:eastAsia="DejaVu Sans" w:hAnsiTheme="minorHAnsi" w:cstheme="minorHAnsi"/>
          <w:kern w:val="1"/>
          <w:lang w:eastAsia="ar-SA"/>
        </w:rPr>
        <w:t>2.2.15 Responsabilizar-se exclusivamente pelo pagamento dos encargos trabalhistas, previdenciários, fiscais e comerciais relacionados à execução do objeto da parceria,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rsidR="0061007B" w:rsidRPr="00E30C30" w:rsidRDefault="0061007B" w:rsidP="00E30C30">
      <w:pPr>
        <w:widowControl w:val="0"/>
        <w:suppressAutoHyphens/>
        <w:spacing w:after="0" w:line="216" w:lineRule="auto"/>
        <w:textAlignment w:val="baseline"/>
        <w:rPr>
          <w:rFonts w:asciiTheme="minorHAnsi" w:eastAsia="DejaVu Sans" w:hAnsiTheme="minorHAnsi" w:cstheme="minorHAnsi"/>
          <w:kern w:val="1"/>
          <w:lang w:eastAsia="ar-SA"/>
        </w:rPr>
      </w:pPr>
      <w:r w:rsidRPr="00E30C30">
        <w:rPr>
          <w:rFonts w:asciiTheme="minorHAnsi" w:eastAsia="DejaVu Sans" w:hAnsiTheme="minorHAnsi" w:cstheme="minorHAnsi"/>
          <w:kern w:val="1"/>
          <w:lang w:eastAsia="ar-SA"/>
        </w:rPr>
        <w:t>2.2.16 Manter a guarda dos documentos originais relativos à execução da presente parceria pelo prazo de 10 (dez) anos, contados do dia útil subsequente ao da apresentação da prestação de contas ou do decurso do prazo para a apresentação da prestação de contas;</w:t>
      </w:r>
    </w:p>
    <w:p w:rsidR="0061007B" w:rsidRPr="00E30C30" w:rsidRDefault="0061007B" w:rsidP="00E30C30">
      <w:pPr>
        <w:widowControl w:val="0"/>
        <w:suppressAutoHyphens/>
        <w:spacing w:after="0" w:line="216" w:lineRule="auto"/>
        <w:textAlignment w:val="baseline"/>
        <w:rPr>
          <w:rFonts w:asciiTheme="minorHAnsi" w:eastAsia="DejaVu Sans" w:hAnsiTheme="minorHAnsi" w:cstheme="minorHAnsi"/>
          <w:kern w:val="1"/>
          <w:lang w:eastAsia="ar-SA"/>
        </w:rPr>
      </w:pPr>
      <w:r w:rsidRPr="00E30C30">
        <w:rPr>
          <w:rFonts w:asciiTheme="minorHAnsi" w:eastAsia="DejaVu Sans" w:hAnsiTheme="minorHAnsi" w:cstheme="minorHAnsi"/>
          <w:kern w:val="1"/>
          <w:lang w:eastAsia="ar-SA"/>
        </w:rPr>
        <w:t>2.2.17 Manter durante a execução do objeto da parceria todos os requisitos exigidos para sua celebração;</w:t>
      </w:r>
    </w:p>
    <w:p w:rsidR="0061007B" w:rsidRPr="00E30C30" w:rsidRDefault="0061007B" w:rsidP="00E30C30">
      <w:pPr>
        <w:widowControl w:val="0"/>
        <w:suppressAutoHyphens/>
        <w:spacing w:after="0" w:line="216" w:lineRule="auto"/>
        <w:textAlignment w:val="baseline"/>
        <w:rPr>
          <w:rFonts w:asciiTheme="minorHAnsi" w:eastAsia="DejaVu Sans" w:hAnsiTheme="minorHAnsi" w:cstheme="minorHAnsi"/>
          <w:kern w:val="1"/>
          <w:lang w:eastAsia="ar-SA"/>
        </w:rPr>
      </w:pPr>
      <w:r w:rsidRPr="00E30C30">
        <w:rPr>
          <w:rFonts w:asciiTheme="minorHAnsi" w:eastAsia="DejaVu Sans" w:hAnsiTheme="minorHAnsi" w:cstheme="minorHAnsi"/>
          <w:kern w:val="1"/>
          <w:lang w:eastAsia="ar-SA"/>
        </w:rPr>
        <w:t>2.2.18 Franquear aos agentes da administração pública, do controle interno e do Tribunal de Contas livre acesso aos processos, aos documentos e às informações relacionadas a esta parceria, bem como aos locais de execução do respectivo objeto.</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b/>
          <w:spacing w:val="-2"/>
          <w:lang w:eastAsia="zh-CN"/>
        </w:rPr>
      </w:pPr>
      <w:r w:rsidRPr="00E30C30">
        <w:rPr>
          <w:rFonts w:asciiTheme="minorHAnsi" w:hAnsiTheme="minorHAnsi" w:cstheme="minorHAnsi"/>
          <w:b/>
          <w:spacing w:val="-2"/>
          <w:lang w:eastAsia="zh-CN"/>
        </w:rPr>
        <w:lastRenderedPageBreak/>
        <w:t>CLÁUSULA TERCEIRA - DA VIGÊNCIA</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ab/>
        <w:t>A vigência deste Convênio é de ..... (...........) meses, a contar da data de sua assinatura, podendo ser alterado, inclusive para ter seu prazo de vigência prorrogado, mediante termo aditivo, por mútuo entendimento dos partícipes, com a devida justificativa no exercício, se a solicitação for apresentada no prazo mínimo de 30 (trinta) dias da data estabelecida para o seu término e desde que seja aceita pela CONCEDENTE.</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SUB-CLÁUSULA PRIMEIRA - A vigência acima aludida detalha-se da seguinte forma: Período de execução do projeto - ..... meses; Período de prestação de contas da CONTRATADA - ... dias; Período de avaliação e procedimentos internos da Fundação Araucária - ... dias.</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b/>
          <w:spacing w:val="-2"/>
          <w:lang w:eastAsia="zh-CN"/>
        </w:rPr>
      </w:pPr>
      <w:r w:rsidRPr="00E30C30">
        <w:rPr>
          <w:rFonts w:asciiTheme="minorHAnsi" w:hAnsiTheme="minorHAnsi" w:cstheme="minorHAnsi"/>
          <w:b/>
          <w:spacing w:val="-2"/>
          <w:lang w:eastAsia="zh-CN"/>
        </w:rPr>
        <w:t>CLÁUSULA QUARTA - DO VALOR</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 xml:space="preserve">  </w:t>
      </w:r>
      <w:r w:rsidRPr="00E30C30">
        <w:rPr>
          <w:rFonts w:asciiTheme="minorHAnsi" w:hAnsiTheme="minorHAnsi" w:cstheme="minorHAnsi"/>
          <w:spacing w:val="-2"/>
          <w:lang w:eastAsia="zh-CN"/>
        </w:rPr>
        <w:tab/>
      </w:r>
      <w:r w:rsidRPr="00E30C30">
        <w:rPr>
          <w:rFonts w:asciiTheme="minorHAnsi" w:hAnsiTheme="minorHAnsi" w:cstheme="minorHAnsi"/>
          <w:spacing w:val="-2"/>
          <w:lang w:eastAsia="zh-CN"/>
        </w:rPr>
        <w:tab/>
        <w:t>O valor deste TERMO é de R$ ,00 (</w:t>
      </w:r>
      <w:proofErr w:type="spellStart"/>
      <w:r w:rsidRPr="00E30C30">
        <w:rPr>
          <w:rFonts w:asciiTheme="minorHAnsi" w:hAnsiTheme="minorHAnsi" w:cstheme="minorHAnsi"/>
          <w:spacing w:val="-2"/>
          <w:lang w:eastAsia="zh-CN"/>
        </w:rPr>
        <w:t>xx</w:t>
      </w:r>
      <w:proofErr w:type="spellEnd"/>
      <w:r w:rsidRPr="00E30C30">
        <w:rPr>
          <w:rFonts w:asciiTheme="minorHAnsi" w:hAnsiTheme="minorHAnsi" w:cstheme="minorHAnsi"/>
          <w:spacing w:val="-2"/>
          <w:lang w:eastAsia="zh-CN"/>
        </w:rPr>
        <w:t xml:space="preserve"> reais). As despesas deste TERMO estão devidamente reguladas pela fonte de recursos do Fundo Paraná, instituído pela Lei nº. 12.020/98 e devem ser executadas de acordo com o Plano de Trabalho anexo, que integra este instrumento independentemente de sua transcrição.</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ab/>
      </w:r>
      <w:r w:rsidRPr="00E30C30">
        <w:rPr>
          <w:rFonts w:asciiTheme="minorHAnsi" w:hAnsiTheme="minorHAnsi" w:cstheme="minorHAnsi"/>
          <w:spacing w:val="-2"/>
          <w:lang w:eastAsia="zh-CN"/>
        </w:rPr>
        <w:tab/>
      </w:r>
    </w:p>
    <w:p w:rsidR="0061007B" w:rsidRPr="00E30C30" w:rsidRDefault="0061007B" w:rsidP="00E30C30">
      <w:pPr>
        <w:tabs>
          <w:tab w:val="left" w:pos="284"/>
        </w:tabs>
        <w:suppressAutoHyphens/>
        <w:spacing w:after="0" w:line="216" w:lineRule="auto"/>
        <w:jc w:val="both"/>
        <w:rPr>
          <w:rFonts w:asciiTheme="minorHAnsi" w:hAnsiTheme="minorHAnsi" w:cstheme="minorHAnsi"/>
          <w:b/>
          <w:spacing w:val="-2"/>
          <w:lang w:eastAsia="zh-CN"/>
        </w:rPr>
      </w:pPr>
      <w:r w:rsidRPr="00E30C30">
        <w:rPr>
          <w:rFonts w:asciiTheme="minorHAnsi" w:hAnsiTheme="minorHAnsi" w:cstheme="minorHAnsi"/>
          <w:b/>
          <w:spacing w:val="-2"/>
          <w:lang w:eastAsia="zh-CN"/>
        </w:rPr>
        <w:t>CLÁUSULA QUINTA - DA LIBERAÇÃO DOS RECURSOS</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 xml:space="preserve">A liberação dos recursos financeiros será efetuada em conformidade com o cronograma de desembolso estipulado entre as partes e, em qualquer caso, estará condicionada à comprovação de regularidade fiscal, trabalhista, contábil e previdenciária da CONTRATADA, bem como à apresentação da prestação de contas da parcela anterior, não sendo necessário que a parcela anterior tenha sido integralmente executada, e à regularidade da execução do plano de trabalho. </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b/>
          <w:spacing w:val="-2"/>
          <w:lang w:eastAsia="zh-CN"/>
        </w:rPr>
      </w:pPr>
      <w:r w:rsidRPr="00E30C30">
        <w:rPr>
          <w:rFonts w:asciiTheme="minorHAnsi" w:hAnsiTheme="minorHAnsi" w:cstheme="minorHAnsi"/>
          <w:b/>
          <w:spacing w:val="-2"/>
          <w:lang w:eastAsia="zh-CN"/>
        </w:rPr>
        <w:t xml:space="preserve">CLÁUSULA SEXTA - DA PRESTAÇÃO DE CONTAS </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 xml:space="preserve"> Fica a CONTRATADA responsável perante a CONCEDENTE, a prestar contas parcial e final dos valores repassados em decorrência deste Convênio, nos moldes da Resolução 28/2011, da Instrução Normativa nº 61/2011 e alterações. </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SUBCLÁUSULA PRIMEIRA – A Prestação de Contas Final deverá ser encaminhada à CONCEDENTE, até 30 dias (trinta) dias após o prazo de vigência do Convênio.</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SUBCLÁUSULA SEGUNDA – Deverá ser apresentada Prestação de Contas Parcial mensalmente, nos casos em que haja previsão de liberação mensal de parcelas.</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SUBCLÁUSULA TERCEIRA Não serão aceitas despesas efetuadas em data anterior ou posterior à vigência do Convênio, devendo os documentos comprobatórios conter, além do nome do órgão ou entidade CONTRATADA, o número do referido Convênio.</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SUBCLÁUSULA QUARTA – Não sendo prestadas as contas devidas pela CONTRATADA, nos prazos estabelecidos, a CONCEDENTE, instaurará, dentro de 30 dias, a Tomada de Contas Especial.</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SUBCLÁUSULA QUINTA - A ausência de prestação de contas, no prazo e formas estabelecidos, ou a prática de irregularidades na aplicação dos recursos, sujeita a CONTRATADA à instauração de Tomada de Contas Especial, para ressarcimento de valores, além de responsabilidade na esfera civil, se for o caso.</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SUBCLÁUSULA SEXTA – Conforme Lei Federal 13.019/2014 alterada pela Lei 13.204/2015 ART. 49 – “Nas parcerias cuja duração exceda um ano, é obrigatória a prestação de contas ao término de cada exercício”.</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b/>
          <w:spacing w:val="-2"/>
          <w:lang w:eastAsia="zh-CN"/>
        </w:rPr>
      </w:pPr>
      <w:r w:rsidRPr="00E30C30">
        <w:rPr>
          <w:rFonts w:asciiTheme="minorHAnsi" w:hAnsiTheme="minorHAnsi" w:cstheme="minorHAnsi"/>
          <w:b/>
          <w:spacing w:val="-2"/>
          <w:lang w:eastAsia="zh-CN"/>
        </w:rPr>
        <w:t>CLÁUSULA SÉTIMA - DO MONITORAMENTO E DA AVALIAÇÃO</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7 Para a implementação do monitoramento e avaliação, a CONCEDENTE poderá valer-se do apoio técnico de terceiros, delegar competência ou firmar parcerias com órgãos ou entidades que se situem próximos ao local de aplicação dos recursos.</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lastRenderedPageBreak/>
        <w:t>7.1 Se a parceria possuir vigência superior a 1 (um) ano, 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definidas.</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7.2 Para a implementação do disposto na cláusula 10.1, a CONCEDENTE poderá valer-se do apoio técnico de terceiros, delegar competência ou firmar parcerias com órgãos ou entidades que se situem próximos ao local de aplicação dos recursos.</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7.3 A CONCEDENTE emitirá relatório técnico de monitoramento e avaliação da parceria e o submeterá à comissão de monitoramento e avaliação designada, que o homologará, independentemente da obrigatoriedade de apresentação da prestação de contas devida pela CONTRATADA.</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7.3.1 O relatório técnico de monitoramento e avaliação da parceria, sem prejuízo de outros elementos, deverá conter:</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 xml:space="preserve">I - </w:t>
      </w:r>
      <w:r w:rsidR="006E3F8F" w:rsidRPr="00E30C30">
        <w:rPr>
          <w:rFonts w:asciiTheme="minorHAnsi" w:hAnsiTheme="minorHAnsi" w:cstheme="minorHAnsi"/>
          <w:spacing w:val="-2"/>
          <w:lang w:eastAsia="zh-CN"/>
        </w:rPr>
        <w:t>Descrição</w:t>
      </w:r>
      <w:r w:rsidRPr="00E30C30">
        <w:rPr>
          <w:rFonts w:asciiTheme="minorHAnsi" w:hAnsiTheme="minorHAnsi" w:cstheme="minorHAnsi"/>
          <w:spacing w:val="-2"/>
          <w:lang w:eastAsia="zh-CN"/>
        </w:rPr>
        <w:t xml:space="preserve"> sumária das atividades e metas estabelecidas;</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 xml:space="preserve">II - </w:t>
      </w:r>
      <w:r w:rsidR="006E3F8F" w:rsidRPr="00E30C30">
        <w:rPr>
          <w:rFonts w:asciiTheme="minorHAnsi" w:hAnsiTheme="minorHAnsi" w:cstheme="minorHAnsi"/>
          <w:spacing w:val="-2"/>
          <w:lang w:eastAsia="zh-CN"/>
        </w:rPr>
        <w:t>Análise</w:t>
      </w:r>
      <w:r w:rsidRPr="00E30C30">
        <w:rPr>
          <w:rFonts w:asciiTheme="minorHAnsi" w:hAnsiTheme="minorHAnsi" w:cstheme="minorHAnsi"/>
          <w:spacing w:val="-2"/>
          <w:lang w:eastAsia="zh-CN"/>
        </w:rPr>
        <w:t xml:space="preserve"> das atividades realizadas, do cumprimento das metas e do impacto do benefício social obtido em razão da execução do objeto até o período, com base nos indicadores estabelecidos e aprovados no plano de trabalho;</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III - valores efetivamente transferidos pela administração pública;</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 xml:space="preserve">IV - </w:t>
      </w:r>
      <w:r w:rsidR="006E3F8F" w:rsidRPr="00E30C30">
        <w:rPr>
          <w:rFonts w:asciiTheme="minorHAnsi" w:hAnsiTheme="minorHAnsi" w:cstheme="minorHAnsi"/>
          <w:spacing w:val="-2"/>
          <w:lang w:eastAsia="zh-CN"/>
        </w:rPr>
        <w:t>Análise</w:t>
      </w:r>
      <w:r w:rsidRPr="00E30C30">
        <w:rPr>
          <w:rFonts w:asciiTheme="minorHAnsi" w:hAnsiTheme="minorHAnsi" w:cstheme="minorHAnsi"/>
          <w:spacing w:val="-2"/>
          <w:lang w:eastAsia="zh-CN"/>
        </w:rPr>
        <w:t xml:space="preserve"> dos documentos comprobatórios das despesas apresentados pela Organização da Sociedade Civil na prestação de contas, quando não for comprovado o alcance das metas e resultados estabelecidos no termo de parceria;</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 xml:space="preserve">V - </w:t>
      </w:r>
      <w:r w:rsidR="006E3F8F" w:rsidRPr="00E30C30">
        <w:rPr>
          <w:rFonts w:asciiTheme="minorHAnsi" w:hAnsiTheme="minorHAnsi" w:cstheme="minorHAnsi"/>
          <w:spacing w:val="-2"/>
          <w:lang w:eastAsia="zh-CN"/>
        </w:rPr>
        <w:t>Análise</w:t>
      </w:r>
      <w:r w:rsidRPr="00E30C30">
        <w:rPr>
          <w:rFonts w:asciiTheme="minorHAnsi" w:hAnsiTheme="minorHAnsi" w:cstheme="minorHAnsi"/>
          <w:spacing w:val="-2"/>
          <w:lang w:eastAsia="zh-CN"/>
        </w:rPr>
        <w:t xml:space="preserve"> de eventuais auditorias realizadas pelos controles interno e externo, no âmbito da fiscalização preventiva, bem como de suas conclusões e das medidas que tomaram em decorrência dessas auditorias.</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7.4 Se a parceria for financiada com recursos de fundos específicos, o monitoramento e a avaliação serão realizados pelos respectivos conselhos gestores.</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7.5 Sem prejuízo da fiscalização pela administração pública e pelos órgãos de controle, a execução da parceria será acompanhada e fiscalizada pelo conselho de políticas públicas da área correspondente.</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7.6 Esta parceria também sujeita-se aos mecanismos de controle social previstos na legislação.</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b/>
          <w:spacing w:val="-2"/>
          <w:lang w:eastAsia="zh-CN"/>
        </w:rPr>
      </w:pPr>
      <w:r w:rsidRPr="00E30C30">
        <w:rPr>
          <w:rFonts w:asciiTheme="minorHAnsi" w:hAnsiTheme="minorHAnsi" w:cstheme="minorHAnsi"/>
          <w:b/>
          <w:spacing w:val="-2"/>
          <w:lang w:eastAsia="zh-CN"/>
        </w:rPr>
        <w:t>CLÁUSULA OITAVA - DA RESCISÃO E DA DENÚNCIA</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 xml:space="preserve">Este TERMO poderá ser rescindido ou denunciado, formal e expressamente, a qualquer momento, ficando os partícipes responsáveis pelas obrigações decorrentes do tempo de vigência e </w:t>
      </w:r>
      <w:proofErr w:type="spellStart"/>
      <w:r w:rsidRPr="00E30C30">
        <w:rPr>
          <w:rFonts w:asciiTheme="minorHAnsi" w:hAnsiTheme="minorHAnsi" w:cstheme="minorHAnsi"/>
          <w:spacing w:val="-2"/>
          <w:lang w:eastAsia="zh-CN"/>
        </w:rPr>
        <w:t>creditando-se-lhes</w:t>
      </w:r>
      <w:proofErr w:type="spellEnd"/>
      <w:r w:rsidRPr="00E30C30">
        <w:rPr>
          <w:rFonts w:asciiTheme="minorHAnsi" w:hAnsiTheme="minorHAnsi" w:cstheme="minorHAnsi"/>
          <w:spacing w:val="-2"/>
          <w:lang w:eastAsia="zh-CN"/>
        </w:rPr>
        <w:t>, igualmente, os benefícios adquiridos no mesmo período.</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 xml:space="preserve"> SUBCLÁUSULA PRIMEIRA - Constitui motivo para rescisão deste TERMO o não cumprimento de quaisquer de suas Cláusulas, particularmente, quando da constatação das seguintes condições:</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 xml:space="preserve"> Utilização dos recursos em desacordo com o seu objeto;</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 xml:space="preserve"> Falta de apresentação dos relatórios de execução e de prestação de contas nos prazos estabelecidos;</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 xml:space="preserve"> a verificação das circunstâncias que ensejam a instauração de tomada de contas especial.</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SUBCLÁUSULA SEGUNDA - Na ocorrência de rescisão, a organização da sociedade civil deverá quitar os débitos assumidos em razão da parceria, relativos ao período em que ela estava vigente.</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 xml:space="preserve">SUBCLÁUSULA </w:t>
      </w:r>
      <w:r w:rsidR="001053A5" w:rsidRPr="00E30C30">
        <w:rPr>
          <w:rFonts w:asciiTheme="minorHAnsi" w:hAnsiTheme="minorHAnsi" w:cstheme="minorHAnsi"/>
          <w:spacing w:val="-2"/>
          <w:lang w:eastAsia="zh-CN"/>
        </w:rPr>
        <w:t xml:space="preserve">TERCEIRA </w:t>
      </w:r>
      <w:r w:rsidRPr="00E30C30">
        <w:rPr>
          <w:rFonts w:asciiTheme="minorHAnsi" w:hAnsiTheme="minorHAnsi" w:cstheme="minorHAnsi"/>
          <w:spacing w:val="-2"/>
          <w:lang w:eastAsia="zh-CN"/>
        </w:rPr>
        <w:t xml:space="preserve">- Este TERMO poderá ser rescindido, a critério da CONCEDENTE, por motivo de interesse público, caso a CONTRATADA sofra alguma restrição futura. </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 xml:space="preserve">SUBCLÁUSULA </w:t>
      </w:r>
      <w:r w:rsidR="001053A5" w:rsidRPr="00E30C30">
        <w:rPr>
          <w:rFonts w:asciiTheme="minorHAnsi" w:hAnsiTheme="minorHAnsi" w:cstheme="minorHAnsi"/>
          <w:spacing w:val="-2"/>
          <w:lang w:eastAsia="zh-CN"/>
        </w:rPr>
        <w:t>QUARTA</w:t>
      </w:r>
      <w:r w:rsidRPr="00E30C30">
        <w:rPr>
          <w:rFonts w:asciiTheme="minorHAnsi" w:hAnsiTheme="minorHAnsi" w:cstheme="minorHAnsi"/>
          <w:spacing w:val="-2"/>
          <w:lang w:eastAsia="zh-CN"/>
        </w:rPr>
        <w:t xml:space="preserve"> - Nos casos de má execução ou não execução do objeto do presente termo, a CONCEDENTE, para assegurar o atendimento de serviços essenciais à população, poderá:</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 xml:space="preserve">retomar os bens públicos eventualmente cedidos para a execução do objeto do termo de colaboração ou do termo de fomento, e; </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assumir diretamente ou transferir a responsabilidade pela execução do restante do objeto do presente termo.</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b/>
          <w:spacing w:val="-2"/>
          <w:lang w:eastAsia="zh-CN"/>
        </w:rPr>
      </w:pPr>
      <w:r w:rsidRPr="00E30C30">
        <w:rPr>
          <w:rFonts w:asciiTheme="minorHAnsi" w:hAnsiTheme="minorHAnsi" w:cstheme="minorHAnsi"/>
          <w:b/>
          <w:spacing w:val="-2"/>
          <w:lang w:eastAsia="zh-CN"/>
        </w:rPr>
        <w:t>CLÁUSULA NONA - DA RESPONSABILIDADE</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No caso de reprovação, total ou parcial, ou não apresentação das contas nos prazos fixados no presente instrumento, a CONTRATADA e seu(s)s representante(s) legal(</w:t>
      </w:r>
      <w:proofErr w:type="spellStart"/>
      <w:r w:rsidRPr="00E30C30">
        <w:rPr>
          <w:rFonts w:asciiTheme="minorHAnsi" w:hAnsiTheme="minorHAnsi" w:cstheme="minorHAnsi"/>
          <w:spacing w:val="-2"/>
          <w:lang w:eastAsia="zh-CN"/>
        </w:rPr>
        <w:t>is</w:t>
      </w:r>
      <w:proofErr w:type="spellEnd"/>
      <w:r w:rsidRPr="00E30C30">
        <w:rPr>
          <w:rFonts w:asciiTheme="minorHAnsi" w:hAnsiTheme="minorHAnsi" w:cstheme="minorHAnsi"/>
          <w:spacing w:val="-2"/>
          <w:lang w:eastAsia="zh-CN"/>
        </w:rPr>
        <w:t>) estará(</w:t>
      </w:r>
      <w:proofErr w:type="spellStart"/>
      <w:r w:rsidRPr="00E30C30">
        <w:rPr>
          <w:rFonts w:asciiTheme="minorHAnsi" w:hAnsiTheme="minorHAnsi" w:cstheme="minorHAnsi"/>
          <w:spacing w:val="-2"/>
          <w:lang w:eastAsia="zh-CN"/>
        </w:rPr>
        <w:t>ão</w:t>
      </w:r>
      <w:proofErr w:type="spellEnd"/>
      <w:r w:rsidRPr="00E30C30">
        <w:rPr>
          <w:rFonts w:asciiTheme="minorHAnsi" w:hAnsiTheme="minorHAnsi" w:cstheme="minorHAnsi"/>
          <w:spacing w:val="-2"/>
          <w:lang w:eastAsia="zh-CN"/>
        </w:rPr>
        <w:t>) sujeita(os) às sanções previstas no art. 73 da Lei Federal n.º 13.019, de 31 de julho de 2014, pelo que responderão de maneira solidária.</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b/>
          <w:spacing w:val="-2"/>
          <w:lang w:eastAsia="zh-CN"/>
        </w:rPr>
      </w:pPr>
      <w:r w:rsidRPr="00E30C30">
        <w:rPr>
          <w:rFonts w:asciiTheme="minorHAnsi" w:hAnsiTheme="minorHAnsi" w:cstheme="minorHAnsi"/>
          <w:b/>
          <w:spacing w:val="-2"/>
          <w:lang w:eastAsia="zh-CN"/>
        </w:rPr>
        <w:t>CLÁUSULA DÉCIMA – DA PUBLICIDADE</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ab/>
        <w:t>É obrigatória a aplicação da logomarca da Fundação Araucária e do Governo do Estado do Paraná/SETI na divulgação e publicações relativas aos projetos apoiados por este TERMO, sendo vedada a publicidade que tenha caráter de promoção pessoal de autoridades, servidores ou funcionários dos entes signatários, de acordo com a Lei 12.020/98.</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SUBCLÁUSULA PRIMEIRA – As logomarcas supracitadas estão disponíveis no sítio da Fundação Araucária.</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 xml:space="preserve">SUBCLÁUSULA SEGUNDA – O descumprimento parcial ou total desta cláusula implicará na devolução integral do recurso repassado para a execução do projeto. </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b/>
          <w:spacing w:val="-2"/>
          <w:lang w:eastAsia="zh-CN"/>
        </w:rPr>
      </w:pPr>
      <w:r w:rsidRPr="00E30C30">
        <w:rPr>
          <w:rFonts w:asciiTheme="minorHAnsi" w:hAnsiTheme="minorHAnsi" w:cstheme="minorHAnsi"/>
          <w:b/>
          <w:spacing w:val="-2"/>
          <w:lang w:eastAsia="zh-CN"/>
        </w:rPr>
        <w:t>CLÁUSULA DÉCIMA-PRIMEIRA – DOS BENS REMANESCENTES</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11. Fica assegurado a CONTRATADA o direito de propriedade, mediante instrumento próprio, dos bens e materiais de natureza permanente a serem adquiridos, produzidos, transformados ou constituídos com os recursos transferidos pela Fundação Araucária. Extinto o TERMO serão adotados procedimentos de doação ou não, conforme legislação pertinente à matéria.</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SUBCLÁUSULA PRIMEIRA – O bem será gravado com cláusula de inalienabilidade e a CONTRATADA desde já se compromete, em caso de reversão, a doar tais bens a outra Organização da Sociedade Civil que se proponha a fim igual ou semelhante.</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SUBCLÁUSULA SEGUNDA – A CONTRATADA deverá observar os seguintes procedimentos em relação aos bens remanescentes:</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a) a instituição corresponsável concederá ao coordenador do projeto a autorização para utilizar e manter os bens sob sua guarda durante o período de execução do projeto, estipulando a obrigação do mesmo de conservá-los e não aliená-los;</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b) o coordenador deverá assumir o compromisso de utilizar os bens para fins científicos e tecnológicos e exclusivamente para a execução do projeto;</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c) o coordenador deverá comunicar à instituição corresponsável, imediatamente, qualquer dano que os bens vierem a sofrer;</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d) em caso de furto ou de roubo, o coordenador deverá proceder ao registro da ocorrência perante a autoridade policial competente, informando de imediato à instituição corresponsável e diligenciando para que se proceda à investigação pertinente;</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e) o coordenador deverá informar à instituição corresponsável a devolução dos bens, em razão da conclusão do projeto ou da sua não utilização;</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f) a instituição corresponsável afixará destacadamente, em lugar visível dos bens, o selo de identificação do apoio financeiro proporcionado pela Fundação Araucária.</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b/>
          <w:spacing w:val="-2"/>
          <w:lang w:eastAsia="zh-CN"/>
        </w:rPr>
      </w:pPr>
      <w:r w:rsidRPr="00E30C30">
        <w:rPr>
          <w:rFonts w:asciiTheme="minorHAnsi" w:hAnsiTheme="minorHAnsi" w:cstheme="minorHAnsi"/>
          <w:b/>
          <w:spacing w:val="-2"/>
          <w:lang w:eastAsia="zh-CN"/>
        </w:rPr>
        <w:t>CLÁUSULA DÉCIMA-SEGUNDA – DO DIREITO À PROPRIEDADE</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Fica assegurado à CONTRATADA o direito à propriedade intelectual ou industrial do produto que vir a ser patenteado, produzido ou construído à conta dos recursos deste TERMO, nos termos do Art. 11. Inc. XII do Ato Normativo 001/2012.</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SUBCLÁUSULA PRIMEIRA – No caso das atividades realizadas originarem resultados materiais representados por inovações tecnológicas, invenções, aperfeiçoamento e novos conhecimentos aplicáveis às atividades econômicas produtivas e propiciarem incrementos de seu desempenho, aumento da produtividade dos fatores envolvidos, otimização do uso de recursos e insumos, ou, ainda, criações intelectuais passíveis de proteção, as partes obedecerão às determinações da Lei de Inovação nº 10.973, de 02 de dezembro de 2004, regulamentada pelo Decreto nº 5.563, de 11 de outubro de 2005, observando-se as normas da Fundação Araucária e as demais disposições legais vigentes.</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b/>
          <w:spacing w:val="-2"/>
          <w:lang w:eastAsia="zh-CN"/>
        </w:rPr>
      </w:pPr>
      <w:r w:rsidRPr="00E30C30">
        <w:rPr>
          <w:rFonts w:asciiTheme="minorHAnsi" w:hAnsiTheme="minorHAnsi" w:cstheme="minorHAnsi"/>
          <w:b/>
          <w:spacing w:val="-2"/>
          <w:lang w:eastAsia="zh-CN"/>
        </w:rPr>
        <w:t>CLÁUSULA DÉCIMA-TERCEIRA – DAS SANÇÕES ADMINISTRATIVAS</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lastRenderedPageBreak/>
        <w:t>13. Quando a execução da parceria estiver em desacordo com o plano de trabalho e com as normas da Lei nº 13.019/2014 e da legislação de regência, a CONCEDENTE poderá, garantida a prévia defesa, aplicar à CONTRATADA as seguintes sanções:</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I- advertência;</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 xml:space="preserve">II- suspensão temporária da participação em chamamento público e impedimento de celebrar parceria ou contrato com órgãos e entidades da administração pública, por prazo não superior a 2 (dois) anos; </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 xml:space="preserve">III- declaração de inidoneidade para participar de chamamento público ou celebrar parceria ou contrato com órgãos e entidades de todas as esferas de governo, enquanto perdurarem os motivos determinantes da punição ou até que seja promovida a reabilitação perante o órgão ou entidade pública, que será concedida sempre que a OSC ressarcir a administração pública pelos prejuízos resultantes e após decorrido o prazo de 2 (dois) anos da aplicação da sanção de declaração de inidoneidade. </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13.1. A sanção de advertência tem caráter preventivo e será aplicada quando verificadas impropriedades praticadas pela OSC no âmbito da parceria que não justifiquem a aplicação de penalidade mais grave.</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13.2.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13.3. É facultada a defesa do interessado no prazo de 10 (dez) dias, contado da data de abertura de vista dos autos processuais.</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13.4 Da decisão administrativa que aplicar as sanções previstas neste instrumento caberá pedido de reconsideração, no prazo de 10 (dez) dias, contados da data de ciência da decisão.</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13.5 Na hipótese de aplicação de sanção de suspensão temporária ou de declaração de inidoneidade, a OSC deverá ser inscrita como inadimplente no Cadastro do Sistema de Gestão de Materiais e Serviços - GMS, enquanto perdurarem os efeitos da punição ou até que seja promovida a reabilitação.</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13.6. Prescrevem no prazo de 5 (cinco) anos as ações punitivas da administração pública destinadas a aplicar as sanções previstas neste instrumento, contados da data de apresentação da prestação de contas ou do fim do prazo de 90 (noventa) dias a partir do término da vigência da parceria, no caso de omissão no dever de prestar contas.</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13.6.1 A prescrição será interrompida com a edição de ato administrativo destinado à apuração da infração.</w:t>
      </w:r>
    </w:p>
    <w:p w:rsidR="0061007B" w:rsidRPr="00E30C30" w:rsidRDefault="0061007B" w:rsidP="00E30C30">
      <w:pPr>
        <w:tabs>
          <w:tab w:val="left" w:pos="284"/>
        </w:tabs>
        <w:suppressAutoHyphens/>
        <w:spacing w:after="0" w:line="216" w:lineRule="auto"/>
        <w:jc w:val="both"/>
        <w:rPr>
          <w:rFonts w:asciiTheme="minorHAnsi" w:hAnsiTheme="minorHAnsi" w:cstheme="minorHAnsi"/>
          <w:b/>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b/>
          <w:spacing w:val="-2"/>
          <w:lang w:eastAsia="zh-CN"/>
        </w:rPr>
      </w:pPr>
      <w:r w:rsidRPr="00E30C30">
        <w:rPr>
          <w:rFonts w:asciiTheme="minorHAnsi" w:hAnsiTheme="minorHAnsi" w:cstheme="minorHAnsi"/>
          <w:b/>
          <w:spacing w:val="-2"/>
          <w:lang w:eastAsia="zh-CN"/>
        </w:rPr>
        <w:t>CLÁUSULA DÉCIMA-QUARTA – DA  EXTINÇÃO</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14 Esta parceria poderá ser:</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 xml:space="preserve">I - </w:t>
      </w:r>
      <w:r w:rsidR="000D17F6" w:rsidRPr="00E30C30">
        <w:rPr>
          <w:rFonts w:asciiTheme="minorHAnsi" w:hAnsiTheme="minorHAnsi" w:cstheme="minorHAnsi"/>
          <w:spacing w:val="-2"/>
          <w:lang w:eastAsia="zh-CN"/>
        </w:rPr>
        <w:t>Extinta</w:t>
      </w:r>
      <w:r w:rsidRPr="00E30C30">
        <w:rPr>
          <w:rFonts w:asciiTheme="minorHAnsi" w:hAnsiTheme="minorHAnsi" w:cstheme="minorHAnsi"/>
          <w:spacing w:val="-2"/>
          <w:lang w:eastAsia="zh-CN"/>
        </w:rPr>
        <w:t xml:space="preserve"> por decurso de prazo;</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 xml:space="preserve">II - </w:t>
      </w:r>
      <w:r w:rsidR="000D17F6" w:rsidRPr="00E30C30">
        <w:rPr>
          <w:rFonts w:asciiTheme="minorHAnsi" w:hAnsiTheme="minorHAnsi" w:cstheme="minorHAnsi"/>
          <w:spacing w:val="-2"/>
          <w:lang w:eastAsia="zh-CN"/>
        </w:rPr>
        <w:t>Extinta</w:t>
      </w:r>
      <w:r w:rsidRPr="00E30C30">
        <w:rPr>
          <w:rFonts w:asciiTheme="minorHAnsi" w:hAnsiTheme="minorHAnsi" w:cstheme="minorHAnsi"/>
          <w:spacing w:val="-2"/>
          <w:lang w:eastAsia="zh-CN"/>
        </w:rPr>
        <w:t>, de comum acordo antes do prazo avençado, mediante termo de distrato;</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 xml:space="preserve">III - denunciada, por decisão unilateral de qualquer dos partícipes, independentemente de autorização judicial, mediante prévia notificação por escrito ao outro partícipe; </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 xml:space="preserve">IV - </w:t>
      </w:r>
      <w:r w:rsidR="000D17F6" w:rsidRPr="00E30C30">
        <w:rPr>
          <w:rFonts w:asciiTheme="minorHAnsi" w:hAnsiTheme="minorHAnsi" w:cstheme="minorHAnsi"/>
          <w:spacing w:val="-2"/>
          <w:lang w:eastAsia="zh-CN"/>
        </w:rPr>
        <w:t>Rescindida</w:t>
      </w:r>
      <w:r w:rsidRPr="00E30C30">
        <w:rPr>
          <w:rFonts w:asciiTheme="minorHAnsi" w:hAnsiTheme="minorHAnsi" w:cstheme="minorHAnsi"/>
          <w:spacing w:val="-2"/>
          <w:lang w:eastAsia="zh-CN"/>
        </w:rPr>
        <w:t>, por decisão unilateral de qualquer dos partícipes, independentemente de autorização judicial, mediante prévia notificação por escrito ao outro partícipe, nas seguintes hipóteses:</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a) descumprimento injustificado de cláusula deste instrumento;</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b) irregularidade ou inexecução injustificada, ainda que parcial, do objeto, resultados ou metas pactuadas;</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c) omissão no dever de prestação de contas anual, nas parcerias com vigência superior a um ano, sem prejuízo do disposto no § 2º do art. 70 da Lei nº 13.019/2014;</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d) violação da legislação aplicável;</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e) cometimento de falhas reiteradas na execução;</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f) malversação de recursos públicos;</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g) constatação de falsidade ou fraude nas informações ou documentos apresentados;</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h) não atendimento às recomendações ou determinações decorrentes da fiscalização;</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i) descumprimento das condições que caracterizam a parceira privada como OSC;</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j) paralisação da execução da parceria, sem justa causa e prévia comunicação à administração pública;</w:t>
      </w:r>
    </w:p>
    <w:p w:rsidR="0061007B" w:rsidRPr="00E30C30" w:rsidRDefault="0061007B" w:rsidP="00E30C30">
      <w:pPr>
        <w:spacing w:after="0" w:line="216" w:lineRule="auto"/>
        <w:rPr>
          <w:rFonts w:asciiTheme="minorHAnsi" w:hAnsiTheme="minorHAnsi" w:cstheme="minorHAnsi"/>
          <w:spacing w:val="-2"/>
          <w:lang w:eastAsia="zh-CN"/>
        </w:rPr>
      </w:pPr>
      <w:r w:rsidRPr="00E30C30">
        <w:rPr>
          <w:rFonts w:asciiTheme="minorHAnsi" w:hAnsiTheme="minorHAnsi" w:cstheme="minorHAnsi"/>
          <w:spacing w:val="-2"/>
          <w:lang w:eastAsia="zh-CN"/>
        </w:rPr>
        <w:t xml:space="preserve">k) quando os recursos depositados em </w:t>
      </w:r>
      <w:proofErr w:type="spellStart"/>
      <w:r w:rsidRPr="00E30C30">
        <w:rPr>
          <w:rFonts w:asciiTheme="minorHAnsi" w:hAnsiTheme="minorHAnsi" w:cstheme="minorHAnsi"/>
          <w:spacing w:val="-2"/>
          <w:lang w:eastAsia="zh-CN"/>
        </w:rPr>
        <w:t>conta-corrente</w:t>
      </w:r>
      <w:proofErr w:type="spellEnd"/>
      <w:r w:rsidRPr="00E30C30">
        <w:rPr>
          <w:rFonts w:asciiTheme="minorHAnsi" w:hAnsiTheme="minorHAnsi" w:cstheme="minorHAnsi"/>
          <w:spacing w:val="-2"/>
          <w:lang w:eastAsia="zh-CN"/>
        </w:rPr>
        <w:t xml:space="preserve"> específica não forem utilizados no prazo de 365 (trezentos e sessenta e cinco) dias, salvo se houver execução parcial do objeto e desde que previamente justificado pelo gestor da parceria e autorizado pelo dirigente máximo da entidade </w:t>
      </w:r>
      <w:r w:rsidR="006E3F8F" w:rsidRPr="00E30C30">
        <w:rPr>
          <w:rFonts w:asciiTheme="minorHAnsi" w:hAnsiTheme="minorHAnsi" w:cstheme="minorHAnsi"/>
          <w:spacing w:val="-2"/>
          <w:lang w:eastAsia="zh-CN"/>
        </w:rPr>
        <w:t>da administração</w:t>
      </w:r>
      <w:r w:rsidRPr="00E30C30">
        <w:rPr>
          <w:rFonts w:asciiTheme="minorHAnsi" w:hAnsiTheme="minorHAnsi" w:cstheme="minorHAnsi"/>
          <w:spacing w:val="-2"/>
          <w:lang w:eastAsia="zh-CN"/>
        </w:rPr>
        <w:t xml:space="preserve"> pública;</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l) outras hipóteses expressamente previstas na legislação aplicável.</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14.1 A denúncia só será eficaz 60 (sessenta) dias após a data de recebimento da notificação, ficando os partícipes responsáveis somente pelas obrigações e vantagens do tempo em que participaram da avença.</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lastRenderedPageBreak/>
        <w:t>14.1.2. Em caso de denúncia ou rescisão unilateral por parte da administração pública, que não decorra de culpa, dolo ou má gestão da OSC, o Poder Público ressarcirá a parceira privada dos danos emergentes comprovados que houver sofrido.</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14.1.3. Em caso de denúncia ou rescisão unilateral por culpa, dolo ou má gestão por parte da OSC, devidamente comprovada, esta não terá direito a qualquer indenização.</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 xml:space="preserve">14.2 Os casos de rescisão unilateral serão formalmente motivados nos autos do processo administrativo, assegurado o contraditório e a ampla defesa. O prazo de defesa será de XXXX (XXXX) </w:t>
      </w:r>
      <w:proofErr w:type="spellStart"/>
      <w:r w:rsidRPr="00E30C30">
        <w:rPr>
          <w:rFonts w:asciiTheme="minorHAnsi" w:hAnsiTheme="minorHAnsi" w:cstheme="minorHAnsi"/>
          <w:spacing w:val="-2"/>
          <w:lang w:eastAsia="zh-CN"/>
        </w:rPr>
        <w:t>dias</w:t>
      </w:r>
      <w:proofErr w:type="spellEnd"/>
      <w:r w:rsidRPr="00E30C30">
        <w:rPr>
          <w:rFonts w:asciiTheme="minorHAnsi" w:hAnsiTheme="minorHAnsi" w:cstheme="minorHAnsi"/>
          <w:spacing w:val="-2"/>
          <w:lang w:eastAsia="zh-CN"/>
        </w:rPr>
        <w:t xml:space="preserve"> da abertura de vista do processo. </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 xml:space="preserve">14.3. Na hipótese de irregularidade na execução do objeto que enseje </w:t>
      </w:r>
      <w:proofErr w:type="spellStart"/>
      <w:r w:rsidRPr="00E30C30">
        <w:rPr>
          <w:rFonts w:asciiTheme="minorHAnsi" w:hAnsiTheme="minorHAnsi" w:cstheme="minorHAnsi"/>
          <w:spacing w:val="-2"/>
          <w:lang w:eastAsia="zh-CN"/>
        </w:rPr>
        <w:t>dano</w:t>
      </w:r>
      <w:proofErr w:type="spellEnd"/>
      <w:r w:rsidRPr="00E30C30">
        <w:rPr>
          <w:rFonts w:asciiTheme="minorHAnsi" w:hAnsiTheme="minorHAnsi" w:cstheme="minorHAnsi"/>
          <w:spacing w:val="-2"/>
          <w:lang w:eastAsia="zh-CN"/>
        </w:rPr>
        <w:t xml:space="preserve"> ao erário, deverá ser instaurada tomada de contas especial caso os valores relacionados à irregularidade não sejam devolvidos no prazo estabelecido pela administração pública.</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14.4. É prerrogativa da administração pública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pública assumiu essas responsabilidades.</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14.5 Outras situações relativas à extinção da parceria não previstas na legislação aplicável ou neste instrumento poderão ser reguladas em termo de encerramento da parceria a ser negociado entre as partes ou, se for o caso, no termo de distrato.</w:t>
      </w:r>
    </w:p>
    <w:p w:rsidR="0061007B" w:rsidRPr="00E30C30" w:rsidRDefault="0061007B" w:rsidP="00E30C30">
      <w:pPr>
        <w:tabs>
          <w:tab w:val="left" w:pos="284"/>
        </w:tabs>
        <w:suppressAutoHyphens/>
        <w:spacing w:after="0" w:line="216" w:lineRule="auto"/>
        <w:jc w:val="both"/>
        <w:rPr>
          <w:rFonts w:asciiTheme="minorHAnsi" w:hAnsiTheme="minorHAnsi" w:cstheme="minorHAnsi"/>
          <w:b/>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b/>
          <w:spacing w:val="-2"/>
          <w:lang w:eastAsia="zh-CN"/>
        </w:rPr>
      </w:pPr>
      <w:r w:rsidRPr="00E30C30">
        <w:rPr>
          <w:rFonts w:asciiTheme="minorHAnsi" w:hAnsiTheme="minorHAnsi" w:cstheme="minorHAnsi"/>
          <w:b/>
          <w:spacing w:val="-2"/>
          <w:lang w:eastAsia="zh-CN"/>
        </w:rPr>
        <w:t>CLÁUSULA DÉCIMA-QUINTA – DA PUBLICAÇÃO</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15. A publicação resumida deste instrumento será efetivada por extrato, em Diário Oficial do Estado do Paraná.</w:t>
      </w:r>
    </w:p>
    <w:p w:rsidR="0061007B" w:rsidRPr="00E30C30" w:rsidRDefault="0061007B" w:rsidP="00E30C30">
      <w:pPr>
        <w:tabs>
          <w:tab w:val="left" w:pos="284"/>
        </w:tabs>
        <w:suppressAutoHyphens/>
        <w:spacing w:after="0" w:line="216" w:lineRule="auto"/>
        <w:jc w:val="both"/>
        <w:rPr>
          <w:rFonts w:asciiTheme="minorHAnsi" w:hAnsiTheme="minorHAnsi" w:cstheme="minorHAnsi"/>
          <w:b/>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b/>
          <w:spacing w:val="-2"/>
          <w:lang w:eastAsia="zh-CN"/>
        </w:rPr>
      </w:pPr>
      <w:r w:rsidRPr="00E30C30">
        <w:rPr>
          <w:rFonts w:asciiTheme="minorHAnsi" w:hAnsiTheme="minorHAnsi" w:cstheme="minorHAnsi"/>
          <w:b/>
          <w:spacing w:val="-2"/>
          <w:lang w:eastAsia="zh-CN"/>
        </w:rPr>
        <w:t>CLÁUSULA DÉCIMA-SEXTA – DO FORO</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 xml:space="preserve">Fico eleito o Foro de Curitiba, Capital do Paraná, para dirimir os possíveis litígios decorrentes deste TERMO e que não forem solucionados administrativamente. </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r w:rsidRPr="00E30C30">
        <w:rPr>
          <w:rFonts w:asciiTheme="minorHAnsi" w:hAnsiTheme="minorHAnsi" w:cstheme="minorHAnsi"/>
          <w:spacing w:val="-2"/>
          <w:lang w:eastAsia="zh-CN"/>
        </w:rPr>
        <w:t>E por estarem de pleno acordo, assinam o presente instrumento em 02 (duas) vias de igual teor e forma, perante as testemunhas abaixo, que também o subscrevem, para que produza seus efeitos jurídicos e legais.</w:t>
      </w: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p>
    <w:p w:rsidR="00FD6338" w:rsidRPr="003937A6" w:rsidRDefault="00FD6338" w:rsidP="00FD6338">
      <w:pPr>
        <w:tabs>
          <w:tab w:val="left" w:pos="495"/>
          <w:tab w:val="left" w:pos="810"/>
          <w:tab w:val="center" w:pos="4535"/>
        </w:tabs>
        <w:spacing w:before="20" w:after="20" w:line="228" w:lineRule="auto"/>
        <w:rPr>
          <w:rFonts w:eastAsia="Arial" w:cs="Calibri"/>
          <w:i/>
          <w:iCs/>
          <w:color w:val="000000"/>
          <w:kern w:val="1"/>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0"/>
        <w:gridCol w:w="222"/>
        <w:gridCol w:w="3097"/>
        <w:gridCol w:w="222"/>
        <w:gridCol w:w="3097"/>
      </w:tblGrid>
      <w:tr w:rsidR="00FD6338" w:rsidRPr="003937A6" w:rsidTr="00756161">
        <w:tc>
          <w:tcPr>
            <w:tcW w:w="1956" w:type="dxa"/>
          </w:tcPr>
          <w:p w:rsidR="00FD6338" w:rsidRDefault="00FD6338" w:rsidP="00756161">
            <w:pPr>
              <w:tabs>
                <w:tab w:val="left" w:pos="495"/>
                <w:tab w:val="left" w:pos="810"/>
                <w:tab w:val="center" w:pos="4535"/>
              </w:tabs>
              <w:spacing w:before="20" w:after="20" w:line="228" w:lineRule="auto"/>
              <w:rPr>
                <w:rFonts w:eastAsia="Arial" w:cs="Calibri"/>
                <w:i/>
                <w:iCs/>
                <w:color w:val="000000"/>
                <w:kern w:val="1"/>
                <w:sz w:val="20"/>
                <w:szCs w:val="20"/>
              </w:rPr>
            </w:pPr>
            <w:r w:rsidRPr="003B7383">
              <w:rPr>
                <w:rFonts w:eastAsia="Arial" w:cs="Calibri"/>
                <w:i/>
                <w:iCs/>
                <w:color w:val="000000"/>
                <w:kern w:val="1"/>
                <w:sz w:val="20"/>
                <w:szCs w:val="20"/>
              </w:rPr>
              <w:t>CONCEDENTE:</w:t>
            </w:r>
          </w:p>
          <w:p w:rsidR="00FD6338" w:rsidRDefault="00FD6338" w:rsidP="00756161">
            <w:pPr>
              <w:tabs>
                <w:tab w:val="left" w:pos="495"/>
                <w:tab w:val="left" w:pos="810"/>
                <w:tab w:val="center" w:pos="4535"/>
              </w:tabs>
              <w:spacing w:before="20" w:after="20" w:line="228" w:lineRule="auto"/>
              <w:rPr>
                <w:rFonts w:eastAsia="Arial" w:cs="Calibri"/>
                <w:i/>
                <w:iCs/>
                <w:color w:val="000000"/>
                <w:kern w:val="1"/>
                <w:sz w:val="20"/>
                <w:szCs w:val="20"/>
              </w:rPr>
            </w:pPr>
          </w:p>
          <w:p w:rsidR="00FD6338" w:rsidRPr="003B7383" w:rsidRDefault="00FD6338" w:rsidP="00756161">
            <w:pPr>
              <w:tabs>
                <w:tab w:val="left" w:pos="495"/>
                <w:tab w:val="left" w:pos="810"/>
                <w:tab w:val="center" w:pos="4535"/>
              </w:tabs>
              <w:spacing w:before="20" w:after="20" w:line="228" w:lineRule="auto"/>
              <w:rPr>
                <w:rFonts w:eastAsia="Arial" w:cs="Calibri"/>
                <w:i/>
                <w:iCs/>
                <w:color w:val="000000"/>
                <w:kern w:val="1"/>
                <w:sz w:val="20"/>
                <w:szCs w:val="20"/>
              </w:rPr>
            </w:pPr>
          </w:p>
          <w:p w:rsidR="00FD6338" w:rsidRPr="003B7383" w:rsidRDefault="00FD6338" w:rsidP="00756161">
            <w:pPr>
              <w:tabs>
                <w:tab w:val="left" w:pos="495"/>
              </w:tabs>
              <w:spacing w:before="20" w:after="20" w:line="228" w:lineRule="auto"/>
              <w:jc w:val="center"/>
              <w:rPr>
                <w:rFonts w:eastAsia="Arial" w:cs="Calibri"/>
                <w:i/>
                <w:color w:val="000000"/>
                <w:kern w:val="1"/>
                <w:sz w:val="20"/>
                <w:szCs w:val="20"/>
              </w:rPr>
            </w:pPr>
          </w:p>
        </w:tc>
        <w:tc>
          <w:tcPr>
            <w:tcW w:w="50" w:type="pct"/>
          </w:tcPr>
          <w:p w:rsidR="00FD6338" w:rsidRPr="003937A6" w:rsidRDefault="00FD6338" w:rsidP="00756161">
            <w:pPr>
              <w:tabs>
                <w:tab w:val="left" w:pos="495"/>
                <w:tab w:val="left" w:pos="810"/>
                <w:tab w:val="center" w:pos="4535"/>
              </w:tabs>
              <w:spacing w:before="20" w:after="20" w:line="228" w:lineRule="auto"/>
              <w:rPr>
                <w:rFonts w:eastAsia="Arial" w:cs="Calibri"/>
                <w:i/>
                <w:iCs/>
                <w:color w:val="000000"/>
                <w:kern w:val="1"/>
                <w:sz w:val="20"/>
                <w:szCs w:val="20"/>
              </w:rPr>
            </w:pPr>
          </w:p>
        </w:tc>
        <w:tc>
          <w:tcPr>
            <w:tcW w:w="1650" w:type="pct"/>
          </w:tcPr>
          <w:p w:rsidR="00FD6338" w:rsidRPr="003B7383" w:rsidRDefault="00FD6338" w:rsidP="00756161">
            <w:pPr>
              <w:tabs>
                <w:tab w:val="left" w:pos="495"/>
              </w:tabs>
              <w:spacing w:before="20" w:after="20" w:line="228" w:lineRule="auto"/>
              <w:jc w:val="center"/>
              <w:rPr>
                <w:rFonts w:eastAsia="Arial" w:cs="Calibri"/>
                <w:i/>
                <w:color w:val="000000"/>
                <w:kern w:val="1"/>
                <w:sz w:val="20"/>
                <w:szCs w:val="20"/>
              </w:rPr>
            </w:pPr>
          </w:p>
        </w:tc>
        <w:tc>
          <w:tcPr>
            <w:tcW w:w="50" w:type="pct"/>
          </w:tcPr>
          <w:p w:rsidR="00FD6338" w:rsidRPr="003937A6" w:rsidRDefault="00FD6338" w:rsidP="00756161">
            <w:pPr>
              <w:tabs>
                <w:tab w:val="left" w:pos="495"/>
                <w:tab w:val="left" w:pos="810"/>
                <w:tab w:val="center" w:pos="4535"/>
              </w:tabs>
              <w:spacing w:before="20" w:after="20" w:line="228" w:lineRule="auto"/>
              <w:rPr>
                <w:rFonts w:eastAsia="Arial" w:cs="Calibri"/>
                <w:i/>
                <w:iCs/>
                <w:color w:val="000000"/>
                <w:kern w:val="1"/>
                <w:sz w:val="20"/>
                <w:szCs w:val="20"/>
              </w:rPr>
            </w:pPr>
          </w:p>
        </w:tc>
        <w:tc>
          <w:tcPr>
            <w:tcW w:w="1650" w:type="pct"/>
          </w:tcPr>
          <w:p w:rsidR="00FD6338" w:rsidRPr="003B7383" w:rsidRDefault="00FD6338" w:rsidP="00756161">
            <w:pPr>
              <w:tabs>
                <w:tab w:val="left" w:pos="495"/>
              </w:tabs>
              <w:spacing w:before="20" w:after="20" w:line="228" w:lineRule="auto"/>
              <w:rPr>
                <w:rFonts w:eastAsia="Times New Roman" w:cs="Calibri"/>
                <w:i/>
                <w:iCs/>
                <w:color w:val="000000"/>
                <w:kern w:val="1"/>
                <w:sz w:val="20"/>
                <w:szCs w:val="20"/>
              </w:rPr>
            </w:pPr>
            <w:r w:rsidRPr="003B7383">
              <w:rPr>
                <w:rFonts w:eastAsia="Times New Roman" w:cs="Calibri"/>
                <w:i/>
                <w:iCs/>
                <w:color w:val="000000"/>
                <w:kern w:val="1"/>
                <w:sz w:val="20"/>
                <w:szCs w:val="20"/>
              </w:rPr>
              <w:t>CONVENENTE</w:t>
            </w:r>
          </w:p>
        </w:tc>
      </w:tr>
      <w:tr w:rsidR="00FD6338" w:rsidRPr="003937A6" w:rsidTr="00756161">
        <w:tc>
          <w:tcPr>
            <w:tcW w:w="1956" w:type="dxa"/>
            <w:tcBorders>
              <w:top w:val="single" w:sz="2" w:space="0" w:color="auto"/>
            </w:tcBorders>
          </w:tcPr>
          <w:p w:rsidR="00FD6338" w:rsidRPr="003B7383" w:rsidRDefault="00FD6338" w:rsidP="00756161">
            <w:pPr>
              <w:tabs>
                <w:tab w:val="left" w:pos="495"/>
              </w:tabs>
              <w:spacing w:before="20" w:after="20" w:line="228" w:lineRule="auto"/>
              <w:jc w:val="center"/>
              <w:rPr>
                <w:rFonts w:eastAsia="Arial" w:cs="Calibri"/>
                <w:i/>
                <w:iCs/>
                <w:color w:val="000000"/>
                <w:kern w:val="1"/>
                <w:sz w:val="20"/>
                <w:szCs w:val="20"/>
              </w:rPr>
            </w:pPr>
            <w:r w:rsidRPr="003B7383">
              <w:rPr>
                <w:rFonts w:eastAsia="Arial" w:cs="Calibri"/>
                <w:i/>
                <w:color w:val="000000"/>
                <w:kern w:val="1"/>
                <w:sz w:val="20"/>
                <w:szCs w:val="20"/>
              </w:rPr>
              <w:t>RAMIRO WAHRHAFTIG</w:t>
            </w:r>
          </w:p>
          <w:p w:rsidR="00FD6338" w:rsidRPr="003B7383" w:rsidRDefault="00FD6338" w:rsidP="00756161">
            <w:pPr>
              <w:tabs>
                <w:tab w:val="left" w:pos="495"/>
              </w:tabs>
              <w:spacing w:before="20" w:after="20" w:line="228" w:lineRule="auto"/>
              <w:jc w:val="center"/>
              <w:rPr>
                <w:rFonts w:eastAsia="Arial" w:cs="Calibri"/>
                <w:iCs/>
                <w:color w:val="000000"/>
                <w:kern w:val="1"/>
                <w:sz w:val="20"/>
                <w:szCs w:val="20"/>
              </w:rPr>
            </w:pPr>
            <w:r w:rsidRPr="003B7383">
              <w:rPr>
                <w:rFonts w:eastAsia="Arial" w:cs="Calibri"/>
                <w:iCs/>
                <w:color w:val="000000"/>
                <w:kern w:val="1"/>
                <w:sz w:val="20"/>
                <w:szCs w:val="20"/>
              </w:rPr>
              <w:t>Presidente</w:t>
            </w:r>
          </w:p>
        </w:tc>
        <w:tc>
          <w:tcPr>
            <w:tcW w:w="50" w:type="pct"/>
          </w:tcPr>
          <w:p w:rsidR="00FD6338" w:rsidRPr="003937A6" w:rsidRDefault="00FD6338" w:rsidP="00756161">
            <w:pPr>
              <w:tabs>
                <w:tab w:val="left" w:pos="495"/>
                <w:tab w:val="left" w:pos="810"/>
                <w:tab w:val="center" w:pos="4535"/>
              </w:tabs>
              <w:spacing w:before="20" w:after="20" w:line="228" w:lineRule="auto"/>
              <w:rPr>
                <w:rFonts w:eastAsia="Arial" w:cs="Calibri"/>
                <w:i/>
                <w:iCs/>
                <w:color w:val="000000"/>
                <w:kern w:val="1"/>
                <w:sz w:val="20"/>
                <w:szCs w:val="20"/>
              </w:rPr>
            </w:pPr>
          </w:p>
        </w:tc>
        <w:tc>
          <w:tcPr>
            <w:tcW w:w="1650" w:type="pct"/>
            <w:tcBorders>
              <w:top w:val="single" w:sz="2" w:space="0" w:color="auto"/>
            </w:tcBorders>
          </w:tcPr>
          <w:p w:rsidR="00FD6338" w:rsidRPr="003B7383" w:rsidRDefault="00FD6338" w:rsidP="00756161">
            <w:pPr>
              <w:tabs>
                <w:tab w:val="left" w:pos="495"/>
              </w:tabs>
              <w:spacing w:before="20" w:after="20" w:line="228" w:lineRule="auto"/>
              <w:jc w:val="center"/>
              <w:rPr>
                <w:rFonts w:eastAsia="Arial" w:cs="Calibri"/>
                <w:i/>
                <w:iCs/>
                <w:color w:val="000000"/>
                <w:kern w:val="1"/>
                <w:sz w:val="20"/>
                <w:szCs w:val="20"/>
              </w:rPr>
            </w:pPr>
            <w:r w:rsidRPr="003B7383">
              <w:rPr>
                <w:rFonts w:eastAsia="Arial" w:cs="Calibri"/>
                <w:i/>
                <w:color w:val="000000"/>
                <w:kern w:val="1"/>
                <w:sz w:val="20"/>
                <w:szCs w:val="20"/>
              </w:rPr>
              <w:t>GERSON KOCH</w:t>
            </w:r>
          </w:p>
          <w:p w:rsidR="00FD6338" w:rsidRPr="003B7383" w:rsidRDefault="00FD6338" w:rsidP="00756161">
            <w:pPr>
              <w:tabs>
                <w:tab w:val="left" w:pos="495"/>
              </w:tabs>
              <w:spacing w:before="20" w:after="20" w:line="228" w:lineRule="auto"/>
              <w:jc w:val="center"/>
              <w:rPr>
                <w:rFonts w:eastAsia="Arial" w:cs="Calibri"/>
                <w:iCs/>
                <w:color w:val="000000"/>
                <w:kern w:val="1"/>
                <w:sz w:val="20"/>
                <w:szCs w:val="20"/>
              </w:rPr>
            </w:pPr>
            <w:r w:rsidRPr="003B7383">
              <w:rPr>
                <w:rFonts w:eastAsia="Arial" w:cs="Calibri"/>
                <w:iCs/>
                <w:color w:val="000000"/>
                <w:kern w:val="1"/>
                <w:sz w:val="20"/>
                <w:szCs w:val="20"/>
              </w:rPr>
              <w:t>Diretor</w:t>
            </w:r>
            <w:r w:rsidRPr="003B7383">
              <w:rPr>
                <w:rFonts w:eastAsia="Times New Roman" w:cs="Calibri"/>
                <w:iCs/>
                <w:color w:val="000000"/>
                <w:kern w:val="1"/>
                <w:sz w:val="20"/>
                <w:szCs w:val="20"/>
              </w:rPr>
              <w:t xml:space="preserve"> </w:t>
            </w:r>
            <w:r w:rsidRPr="003B7383">
              <w:rPr>
                <w:rFonts w:eastAsia="Arial" w:cs="Calibri"/>
                <w:iCs/>
                <w:color w:val="000000"/>
                <w:kern w:val="1"/>
                <w:sz w:val="20"/>
                <w:szCs w:val="20"/>
              </w:rPr>
              <w:t>de</w:t>
            </w:r>
            <w:r w:rsidRPr="003B7383">
              <w:rPr>
                <w:rFonts w:eastAsia="Times New Roman" w:cs="Calibri"/>
                <w:iCs/>
                <w:color w:val="000000"/>
                <w:kern w:val="1"/>
                <w:sz w:val="20"/>
                <w:szCs w:val="20"/>
              </w:rPr>
              <w:t xml:space="preserve"> </w:t>
            </w:r>
            <w:r w:rsidRPr="003B7383">
              <w:rPr>
                <w:rFonts w:eastAsia="Arial" w:cs="Calibri"/>
                <w:iCs/>
                <w:color w:val="000000"/>
                <w:kern w:val="1"/>
                <w:sz w:val="20"/>
                <w:szCs w:val="20"/>
              </w:rPr>
              <w:t>Administração</w:t>
            </w:r>
            <w:r w:rsidRPr="003B7383">
              <w:rPr>
                <w:rFonts w:eastAsia="Times New Roman" w:cs="Calibri"/>
                <w:iCs/>
                <w:color w:val="000000"/>
                <w:kern w:val="1"/>
                <w:sz w:val="20"/>
                <w:szCs w:val="20"/>
              </w:rPr>
              <w:t xml:space="preserve"> </w:t>
            </w:r>
            <w:r w:rsidRPr="003B7383">
              <w:rPr>
                <w:rFonts w:eastAsia="Arial" w:cs="Calibri"/>
                <w:iCs/>
                <w:color w:val="000000"/>
                <w:kern w:val="1"/>
                <w:sz w:val="20"/>
                <w:szCs w:val="20"/>
              </w:rPr>
              <w:t>e</w:t>
            </w:r>
            <w:r w:rsidRPr="003B7383">
              <w:rPr>
                <w:rFonts w:eastAsia="Times New Roman" w:cs="Calibri"/>
                <w:iCs/>
                <w:color w:val="000000"/>
                <w:kern w:val="1"/>
                <w:sz w:val="20"/>
                <w:szCs w:val="20"/>
              </w:rPr>
              <w:t xml:space="preserve"> </w:t>
            </w:r>
            <w:r w:rsidRPr="003B7383">
              <w:rPr>
                <w:rFonts w:eastAsia="Arial" w:cs="Calibri"/>
                <w:iCs/>
                <w:color w:val="000000"/>
                <w:kern w:val="1"/>
                <w:sz w:val="20"/>
                <w:szCs w:val="20"/>
              </w:rPr>
              <w:t>Finanças</w:t>
            </w:r>
          </w:p>
        </w:tc>
        <w:tc>
          <w:tcPr>
            <w:tcW w:w="50" w:type="pct"/>
          </w:tcPr>
          <w:p w:rsidR="00FD6338" w:rsidRPr="003937A6" w:rsidRDefault="00FD6338" w:rsidP="00756161">
            <w:pPr>
              <w:tabs>
                <w:tab w:val="left" w:pos="495"/>
                <w:tab w:val="left" w:pos="810"/>
                <w:tab w:val="center" w:pos="4535"/>
              </w:tabs>
              <w:spacing w:before="20" w:after="20" w:line="228" w:lineRule="auto"/>
              <w:rPr>
                <w:rFonts w:eastAsia="Arial" w:cs="Calibri"/>
                <w:i/>
                <w:iCs/>
                <w:color w:val="000000"/>
                <w:kern w:val="1"/>
                <w:sz w:val="20"/>
                <w:szCs w:val="20"/>
              </w:rPr>
            </w:pPr>
          </w:p>
        </w:tc>
        <w:tc>
          <w:tcPr>
            <w:tcW w:w="1650" w:type="pct"/>
            <w:tcBorders>
              <w:top w:val="single" w:sz="2" w:space="0" w:color="auto"/>
            </w:tcBorders>
          </w:tcPr>
          <w:p w:rsidR="00FD6338" w:rsidRPr="003B7383" w:rsidRDefault="00FD6338" w:rsidP="00756161">
            <w:pPr>
              <w:tabs>
                <w:tab w:val="left" w:pos="495"/>
              </w:tabs>
              <w:spacing w:before="20" w:after="20" w:line="228" w:lineRule="auto"/>
              <w:jc w:val="center"/>
              <w:rPr>
                <w:rFonts w:eastAsia="Times New Roman" w:cs="Calibri"/>
                <w:i/>
                <w:iCs/>
                <w:color w:val="000000"/>
                <w:kern w:val="1"/>
                <w:sz w:val="20"/>
                <w:szCs w:val="20"/>
              </w:rPr>
            </w:pPr>
            <w:r>
              <w:rPr>
                <w:rFonts w:eastAsia="Times New Roman" w:cs="Calibri"/>
                <w:i/>
                <w:iCs/>
                <w:color w:val="000000"/>
                <w:kern w:val="1"/>
                <w:sz w:val="20"/>
                <w:szCs w:val="20"/>
              </w:rPr>
              <w:t>(NOME)</w:t>
            </w:r>
          </w:p>
          <w:p w:rsidR="00FD6338" w:rsidRPr="003937A6" w:rsidRDefault="00FD6338" w:rsidP="00756161">
            <w:pPr>
              <w:tabs>
                <w:tab w:val="left" w:pos="495"/>
                <w:tab w:val="left" w:pos="810"/>
                <w:tab w:val="center" w:pos="4535"/>
              </w:tabs>
              <w:spacing w:before="20" w:after="20" w:line="228" w:lineRule="auto"/>
              <w:jc w:val="center"/>
              <w:rPr>
                <w:rFonts w:eastAsia="Arial" w:cs="Calibri"/>
                <w:i/>
                <w:iCs/>
                <w:color w:val="000000"/>
                <w:kern w:val="1"/>
                <w:sz w:val="20"/>
                <w:szCs w:val="20"/>
              </w:rPr>
            </w:pPr>
            <w:r w:rsidRPr="003937A6">
              <w:rPr>
                <w:rFonts w:eastAsia="Arial" w:cs="Calibri"/>
                <w:i/>
                <w:iCs/>
                <w:color w:val="000000"/>
                <w:kern w:val="1"/>
                <w:sz w:val="20"/>
                <w:szCs w:val="20"/>
              </w:rPr>
              <w:t>(Cargo)</w:t>
            </w:r>
          </w:p>
        </w:tc>
      </w:tr>
    </w:tbl>
    <w:p w:rsidR="00FD6338" w:rsidRPr="003937A6" w:rsidRDefault="00FD6338" w:rsidP="00FD6338">
      <w:pPr>
        <w:tabs>
          <w:tab w:val="left" w:pos="495"/>
          <w:tab w:val="left" w:pos="810"/>
          <w:tab w:val="center" w:pos="4535"/>
        </w:tabs>
        <w:spacing w:before="20" w:after="20" w:line="228" w:lineRule="auto"/>
        <w:rPr>
          <w:rFonts w:eastAsia="Arial" w:cs="Calibri"/>
          <w:i/>
          <w:iCs/>
          <w:color w:val="000000"/>
          <w:kern w:val="1"/>
          <w:sz w:val="20"/>
          <w:szCs w:val="20"/>
        </w:rPr>
      </w:pPr>
    </w:p>
    <w:p w:rsidR="00FD6338" w:rsidRPr="003937A6" w:rsidRDefault="00FD6338" w:rsidP="00FD6338">
      <w:pPr>
        <w:tabs>
          <w:tab w:val="left" w:pos="495"/>
        </w:tabs>
        <w:spacing w:before="20" w:after="20" w:line="228" w:lineRule="auto"/>
        <w:ind w:left="-360"/>
        <w:rPr>
          <w:rFonts w:eastAsia="Arial" w:cs="Calibri"/>
          <w:i/>
          <w:iCs/>
          <w:kern w:val="1"/>
          <w:sz w:val="20"/>
          <w:szCs w:val="20"/>
        </w:rPr>
      </w:pPr>
    </w:p>
    <w:p w:rsidR="00FD6338" w:rsidRPr="003937A6" w:rsidRDefault="00FD6338" w:rsidP="00FD6338">
      <w:pPr>
        <w:tabs>
          <w:tab w:val="left" w:pos="495"/>
        </w:tabs>
        <w:spacing w:before="20" w:after="20" w:line="228" w:lineRule="auto"/>
        <w:ind w:left="-360"/>
        <w:rPr>
          <w:rFonts w:eastAsia="Times New Roman" w:cs="Calibri"/>
          <w:color w:val="000000"/>
          <w:kern w:val="1"/>
          <w:sz w:val="20"/>
          <w:szCs w:val="20"/>
        </w:rPr>
      </w:pPr>
    </w:p>
    <w:p w:rsidR="00FD6338" w:rsidRPr="003937A6" w:rsidRDefault="00FD6338" w:rsidP="00FD6338">
      <w:pPr>
        <w:spacing w:before="20" w:after="20" w:line="228" w:lineRule="auto"/>
        <w:rPr>
          <w:rFonts w:eastAsia="Times New Roman" w:cs="Calibri"/>
          <w:sz w:val="20"/>
          <w:szCs w:val="20"/>
        </w:rPr>
      </w:pPr>
    </w:p>
    <w:p w:rsidR="00FD6338" w:rsidRDefault="00FD6338" w:rsidP="00FD6338">
      <w:pPr>
        <w:spacing w:before="20" w:after="20" w:line="228" w:lineRule="auto"/>
        <w:rPr>
          <w:rFonts w:eastAsia="Times New Roman" w:cs="Calibri"/>
          <w:i/>
          <w:iCs/>
          <w:color w:val="000000"/>
          <w:sz w:val="20"/>
          <w:szCs w:val="20"/>
        </w:rPr>
      </w:pPr>
      <w:r w:rsidRPr="003937A6">
        <w:rPr>
          <w:rFonts w:eastAsia="Times New Roman" w:cs="Calibri"/>
          <w:i/>
          <w:iCs/>
          <w:color w:val="000000"/>
          <w:sz w:val="20"/>
          <w:szCs w:val="20"/>
        </w:rPr>
        <w:t>TESTEMUNHAS:</w:t>
      </w:r>
    </w:p>
    <w:p w:rsidR="00FD6338" w:rsidRPr="003937A6" w:rsidRDefault="00FD6338" w:rsidP="00FD6338">
      <w:pPr>
        <w:spacing w:before="20" w:after="20" w:line="228" w:lineRule="auto"/>
        <w:rPr>
          <w:rFonts w:eastAsia="Times New Roman" w:cs="Calibri"/>
          <w:i/>
          <w:iCs/>
          <w:color w:val="000000"/>
          <w:sz w:val="20"/>
          <w:szCs w:val="20"/>
        </w:rPr>
      </w:pPr>
    </w:p>
    <w:p w:rsidR="00FD6338" w:rsidRPr="003937A6" w:rsidRDefault="00FD6338" w:rsidP="00FD6338">
      <w:pPr>
        <w:spacing w:before="20" w:after="20" w:line="228" w:lineRule="auto"/>
        <w:rPr>
          <w:rFonts w:eastAsia="Times New Roman" w:cs="Calibri"/>
          <w:i/>
          <w:iCs/>
          <w:color w:val="000000"/>
          <w:sz w:val="20"/>
          <w:szCs w:val="20"/>
        </w:rPr>
      </w:pPr>
    </w:p>
    <w:p w:rsidR="00FD6338" w:rsidRPr="003937A6" w:rsidRDefault="00FD6338" w:rsidP="00FD6338">
      <w:pPr>
        <w:spacing w:before="20" w:after="20" w:line="228" w:lineRule="auto"/>
        <w:rPr>
          <w:rFonts w:eastAsia="Times New Roman" w:cs="Calibri"/>
          <w:i/>
          <w:iCs/>
          <w:color w:val="000000"/>
          <w:sz w:val="20"/>
          <w:szCs w:val="20"/>
        </w:rPr>
      </w:pPr>
    </w:p>
    <w:tbl>
      <w:tblPr>
        <w:tblStyle w:val="Tabelacomgrade"/>
        <w:tblW w:w="3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222"/>
        <w:gridCol w:w="3263"/>
      </w:tblGrid>
      <w:tr w:rsidR="00FD6338" w:rsidRPr="003937A6" w:rsidTr="00756161">
        <w:trPr>
          <w:jc w:val="center"/>
        </w:trPr>
        <w:tc>
          <w:tcPr>
            <w:tcW w:w="2444" w:type="pct"/>
            <w:tcBorders>
              <w:top w:val="single" w:sz="2" w:space="0" w:color="auto"/>
            </w:tcBorders>
          </w:tcPr>
          <w:p w:rsidR="00FD6338" w:rsidRDefault="00FD6338" w:rsidP="00756161">
            <w:pPr>
              <w:spacing w:before="20" w:after="20" w:line="228" w:lineRule="auto"/>
              <w:rPr>
                <w:rFonts w:eastAsia="Times New Roman" w:cs="Calibri"/>
                <w:sz w:val="20"/>
                <w:szCs w:val="20"/>
              </w:rPr>
            </w:pPr>
            <w:r w:rsidRPr="003B7383">
              <w:rPr>
                <w:rFonts w:eastAsia="Times New Roman" w:cs="Calibri"/>
                <w:sz w:val="20"/>
                <w:szCs w:val="20"/>
              </w:rPr>
              <w:t xml:space="preserve">1: </w:t>
            </w:r>
          </w:p>
          <w:p w:rsidR="00FD6338" w:rsidRPr="007A3494" w:rsidRDefault="00FD6338" w:rsidP="00756161">
            <w:pPr>
              <w:spacing w:before="20" w:after="20" w:line="228" w:lineRule="auto"/>
              <w:rPr>
                <w:rFonts w:eastAsia="Times New Roman" w:cs="Calibri"/>
                <w:color w:val="000000"/>
                <w:sz w:val="20"/>
                <w:szCs w:val="20"/>
              </w:rPr>
            </w:pPr>
            <w:r w:rsidRPr="003B7383">
              <w:rPr>
                <w:rFonts w:eastAsia="Times New Roman" w:cs="Calibri"/>
                <w:sz w:val="20"/>
                <w:szCs w:val="20"/>
              </w:rPr>
              <w:t>RG:</w:t>
            </w:r>
          </w:p>
        </w:tc>
        <w:tc>
          <w:tcPr>
            <w:tcW w:w="2444" w:type="dxa"/>
          </w:tcPr>
          <w:p w:rsidR="00FD6338" w:rsidRPr="003937A6" w:rsidRDefault="00FD6338" w:rsidP="00756161">
            <w:pPr>
              <w:spacing w:before="20" w:after="20" w:line="228" w:lineRule="auto"/>
              <w:rPr>
                <w:rFonts w:eastAsia="Times New Roman" w:cs="Calibri"/>
                <w:color w:val="000000"/>
                <w:sz w:val="20"/>
                <w:szCs w:val="20"/>
              </w:rPr>
            </w:pPr>
          </w:p>
        </w:tc>
        <w:tc>
          <w:tcPr>
            <w:tcW w:w="2444" w:type="pct"/>
            <w:tcBorders>
              <w:top w:val="single" w:sz="2" w:space="0" w:color="auto"/>
            </w:tcBorders>
          </w:tcPr>
          <w:p w:rsidR="00FD6338" w:rsidRDefault="00FD6338" w:rsidP="00756161">
            <w:pPr>
              <w:spacing w:before="20" w:after="20" w:line="228" w:lineRule="auto"/>
              <w:rPr>
                <w:rFonts w:eastAsia="Times New Roman" w:cs="Calibri"/>
                <w:sz w:val="20"/>
                <w:szCs w:val="20"/>
              </w:rPr>
            </w:pPr>
            <w:r w:rsidRPr="003B7383">
              <w:rPr>
                <w:rFonts w:eastAsia="Times New Roman" w:cs="Calibri"/>
                <w:sz w:val="20"/>
                <w:szCs w:val="20"/>
              </w:rPr>
              <w:t>2:</w:t>
            </w:r>
          </w:p>
          <w:p w:rsidR="00FD6338" w:rsidRPr="003937A6" w:rsidRDefault="00FD6338" w:rsidP="00756161">
            <w:pPr>
              <w:spacing w:before="20" w:after="20" w:line="228" w:lineRule="auto"/>
              <w:rPr>
                <w:rFonts w:eastAsia="Times New Roman" w:cs="Calibri"/>
                <w:color w:val="000000"/>
                <w:sz w:val="20"/>
                <w:szCs w:val="20"/>
              </w:rPr>
            </w:pPr>
            <w:r w:rsidRPr="003B7383">
              <w:rPr>
                <w:rFonts w:eastAsia="Times New Roman" w:cs="Calibri"/>
                <w:sz w:val="20"/>
                <w:szCs w:val="20"/>
              </w:rPr>
              <w:t>RG:</w:t>
            </w:r>
          </w:p>
        </w:tc>
      </w:tr>
    </w:tbl>
    <w:p w:rsidR="00FD6338" w:rsidRPr="00064AC2" w:rsidRDefault="00FD6338" w:rsidP="00FD6338">
      <w:pPr>
        <w:spacing w:before="20" w:after="20" w:line="228" w:lineRule="auto"/>
        <w:rPr>
          <w:rFonts w:eastAsia="Times New Roman" w:cs="Calibri"/>
        </w:rPr>
      </w:pPr>
    </w:p>
    <w:p w:rsidR="0061007B" w:rsidRPr="00E30C30" w:rsidRDefault="0061007B" w:rsidP="00E30C30">
      <w:pPr>
        <w:tabs>
          <w:tab w:val="left" w:pos="284"/>
        </w:tabs>
        <w:suppressAutoHyphens/>
        <w:spacing w:after="0" w:line="216" w:lineRule="auto"/>
        <w:jc w:val="both"/>
        <w:rPr>
          <w:rFonts w:asciiTheme="minorHAnsi" w:hAnsiTheme="minorHAnsi" w:cstheme="minorHAnsi"/>
          <w:spacing w:val="-2"/>
          <w:lang w:eastAsia="zh-CN"/>
        </w:rPr>
      </w:pPr>
    </w:p>
    <w:p w:rsidR="0061007B" w:rsidRPr="00E30C30" w:rsidRDefault="0061007B" w:rsidP="00E30C30">
      <w:pPr>
        <w:pStyle w:val="11"/>
        <w:spacing w:before="0" w:after="0"/>
        <w:rPr>
          <w:rFonts w:asciiTheme="minorHAnsi" w:hAnsiTheme="minorHAnsi" w:cstheme="minorHAnsi"/>
          <w:szCs w:val="22"/>
        </w:rPr>
      </w:pPr>
    </w:p>
    <w:sectPr w:rsidR="0061007B" w:rsidRPr="00E30C30" w:rsidSect="00260A9C">
      <w:pgSz w:w="11906" w:h="16838" w:code="9"/>
      <w:pgMar w:top="567" w:right="964" w:bottom="822" w:left="130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C30" w:rsidRDefault="00E30C30" w:rsidP="00124A0E">
      <w:pPr>
        <w:spacing w:after="0" w:line="240" w:lineRule="auto"/>
      </w:pPr>
      <w:r>
        <w:separator/>
      </w:r>
    </w:p>
  </w:endnote>
  <w:endnote w:type="continuationSeparator" w:id="0">
    <w:p w:rsidR="00E30C30" w:rsidRDefault="00E30C30" w:rsidP="0012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DejaVu Sans">
    <w:altName w:val="Arial"/>
    <w:charset w:val="00"/>
    <w:family w:val="swiss"/>
    <w:pitch w:val="variable"/>
    <w:sig w:usb0="E7002EFF" w:usb1="D200F5FF" w:usb2="0A246029"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DejaVuSans">
    <w:altName w:val="MS Mincho"/>
    <w:charset w:val="80"/>
    <w:family w:val="auto"/>
    <w:pitch w:val="variable"/>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C30" w:rsidRPr="00B01290" w:rsidRDefault="00B01290" w:rsidP="00B01290">
    <w:pPr>
      <w:pStyle w:val="Rodap"/>
      <w:jc w:val="right"/>
      <w:rPr>
        <w:rFonts w:asciiTheme="minorHAnsi" w:hAnsiTheme="minorHAnsi" w:cstheme="minorHAnsi"/>
        <w:i/>
        <w:iCs/>
        <w:color w:val="4472C4" w:themeColor="accent1"/>
      </w:rPr>
    </w:pPr>
    <w:r w:rsidRPr="00B01290">
      <w:rPr>
        <w:rFonts w:asciiTheme="minorHAnsi" w:hAnsiTheme="minorHAnsi" w:cstheme="minorHAnsi"/>
        <w:i/>
        <w:iCs/>
        <w:color w:val="4472C4" w:themeColor="accent1"/>
      </w:rPr>
      <w:t xml:space="preserve">Fundação Araucária | </w:t>
    </w:r>
    <w:sdt>
      <w:sdtPr>
        <w:rPr>
          <w:rFonts w:asciiTheme="minorHAnsi" w:hAnsiTheme="minorHAnsi" w:cstheme="minorHAnsi"/>
          <w:i/>
          <w:iCs/>
          <w:color w:val="4472C4" w:themeColor="accent1"/>
        </w:rPr>
        <w:id w:val="1975949502"/>
        <w:docPartObj>
          <w:docPartGallery w:val="Page Numbers (Bottom of Page)"/>
          <w:docPartUnique/>
        </w:docPartObj>
      </w:sdtPr>
      <w:sdtContent>
        <w:r w:rsidRPr="00B01290">
          <w:rPr>
            <w:rFonts w:asciiTheme="minorHAnsi" w:hAnsiTheme="minorHAnsi" w:cstheme="minorHAnsi"/>
            <w:i/>
            <w:iCs/>
            <w:color w:val="4472C4" w:themeColor="accent1"/>
          </w:rPr>
          <w:fldChar w:fldCharType="begin"/>
        </w:r>
        <w:r w:rsidRPr="00B01290">
          <w:rPr>
            <w:rFonts w:asciiTheme="minorHAnsi" w:hAnsiTheme="minorHAnsi" w:cstheme="minorHAnsi"/>
            <w:i/>
            <w:iCs/>
            <w:color w:val="4472C4" w:themeColor="accent1"/>
          </w:rPr>
          <w:instrText>PAGE   \* MERGEFORMAT</w:instrText>
        </w:r>
        <w:r w:rsidRPr="00B01290">
          <w:rPr>
            <w:rFonts w:asciiTheme="minorHAnsi" w:hAnsiTheme="minorHAnsi" w:cstheme="minorHAnsi"/>
            <w:i/>
            <w:iCs/>
            <w:color w:val="4472C4" w:themeColor="accent1"/>
          </w:rPr>
          <w:fldChar w:fldCharType="separate"/>
        </w:r>
        <w:r w:rsidRPr="00B01290">
          <w:rPr>
            <w:rFonts w:asciiTheme="minorHAnsi" w:hAnsiTheme="minorHAnsi" w:cstheme="minorHAnsi"/>
            <w:i/>
            <w:iCs/>
            <w:color w:val="4472C4" w:themeColor="accent1"/>
          </w:rPr>
          <w:t>2</w:t>
        </w:r>
        <w:r w:rsidRPr="00B01290">
          <w:rPr>
            <w:rFonts w:asciiTheme="minorHAnsi" w:hAnsiTheme="minorHAnsi" w:cstheme="minorHAnsi"/>
            <w:i/>
            <w:iCs/>
            <w:color w:val="4472C4" w:themeColor="accent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C30" w:rsidRDefault="00E30C30" w:rsidP="00124A0E">
      <w:pPr>
        <w:spacing w:after="0" w:line="240" w:lineRule="auto"/>
      </w:pPr>
      <w:r>
        <w:separator/>
      </w:r>
    </w:p>
  </w:footnote>
  <w:footnote w:type="continuationSeparator" w:id="0">
    <w:p w:rsidR="00E30C30" w:rsidRDefault="00E30C30" w:rsidP="00124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818"/>
      <w:gridCol w:w="4820"/>
    </w:tblGrid>
    <w:tr w:rsidR="00E30C30" w:rsidTr="00124A0E">
      <w:trPr>
        <w:trHeight w:val="775"/>
      </w:trPr>
      <w:tc>
        <w:tcPr>
          <w:tcW w:w="4466" w:type="dxa"/>
          <w:shd w:val="clear" w:color="auto" w:fill="auto"/>
          <w:vAlign w:val="center"/>
        </w:tcPr>
        <w:p w:rsidR="00E30C30" w:rsidRDefault="00E30C30" w:rsidP="00124A0E">
          <w:pPr>
            <w:pStyle w:val="Cabealho"/>
            <w:jc w:val="left"/>
          </w:pPr>
          <w:r>
            <w:rPr>
              <w:noProof/>
              <w:lang w:eastAsia="pt-BR"/>
            </w:rPr>
            <w:drawing>
              <wp:anchor distT="0" distB="0" distL="114300" distR="114300" simplePos="0" relativeHeight="251658752" behindDoc="1" locked="0" layoutInCell="1" allowOverlap="1">
                <wp:simplePos x="0" y="0"/>
                <wp:positionH relativeFrom="column">
                  <wp:posOffset>-31750</wp:posOffset>
                </wp:positionH>
                <wp:positionV relativeFrom="paragraph">
                  <wp:posOffset>-209550</wp:posOffset>
                </wp:positionV>
                <wp:extent cx="1393190" cy="626745"/>
                <wp:effectExtent l="0" t="0" r="0" b="1905"/>
                <wp:wrapTight wrapText="bothSides">
                  <wp:wrapPolygon edited="0">
                    <wp:start x="0" y="0"/>
                    <wp:lineTo x="0" y="21009"/>
                    <wp:lineTo x="21265" y="21009"/>
                    <wp:lineTo x="21265" y="0"/>
                    <wp:lineTo x="0" y="0"/>
                  </wp:wrapPolygon>
                </wp:wrapTight>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190" cy="626745"/>
                        </a:xfrm>
                        <a:prstGeom prst="rect">
                          <a:avLst/>
                        </a:prstGeom>
                        <a:noFill/>
                      </pic:spPr>
                    </pic:pic>
                  </a:graphicData>
                </a:graphic>
                <wp14:sizeRelH relativeFrom="margin">
                  <wp14:pctWidth>0</wp14:pctWidth>
                </wp14:sizeRelH>
                <wp14:sizeRelV relativeFrom="margin">
                  <wp14:pctHeight>0</wp14:pctHeight>
                </wp14:sizeRelV>
              </wp:anchor>
            </w:drawing>
          </w:r>
        </w:p>
      </w:tc>
      <w:tc>
        <w:tcPr>
          <w:tcW w:w="4467" w:type="dxa"/>
          <w:shd w:val="clear" w:color="auto" w:fill="auto"/>
          <w:vAlign w:val="center"/>
        </w:tcPr>
        <w:p w:rsidR="00E30C30" w:rsidRDefault="00E30C30" w:rsidP="00124A0E">
          <w:pPr>
            <w:pStyle w:val="Cabealho"/>
            <w:jc w:val="right"/>
          </w:pPr>
          <w:r>
            <w:rPr>
              <w:noProof/>
              <w:lang w:eastAsia="pt-BR"/>
            </w:rPr>
            <w:drawing>
              <wp:inline distT="0" distB="0" distL="0" distR="0">
                <wp:extent cx="600710" cy="607060"/>
                <wp:effectExtent l="0" t="0" r="8890" b="2540"/>
                <wp:docPr id="1" name="Imagem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2">
                          <a:extLst>
                            <a:ext uri="{28A0092B-C50C-407E-A947-70E740481C1C}">
                              <a14:useLocalDpi xmlns:a14="http://schemas.microsoft.com/office/drawing/2010/main" val="0"/>
                            </a:ext>
                          </a:extLst>
                        </a:blip>
                        <a:srcRect r="46591"/>
                        <a:stretch>
                          <a:fillRect/>
                        </a:stretch>
                      </pic:blipFill>
                      <pic:spPr bwMode="auto">
                        <a:xfrm>
                          <a:off x="0" y="0"/>
                          <a:ext cx="600710" cy="607060"/>
                        </a:xfrm>
                        <a:prstGeom prst="rect">
                          <a:avLst/>
                        </a:prstGeom>
                        <a:noFill/>
                        <a:ln>
                          <a:noFill/>
                        </a:ln>
                      </pic:spPr>
                    </pic:pic>
                  </a:graphicData>
                </a:graphic>
              </wp:inline>
            </w:drawing>
          </w:r>
        </w:p>
      </w:tc>
    </w:tr>
  </w:tbl>
  <w:p w:rsidR="00E30C30" w:rsidRPr="00E82EC4" w:rsidRDefault="00E30C30" w:rsidP="00D64BAB">
    <w:pPr>
      <w:pStyle w:val="Cabealho"/>
      <w:rPr>
        <w:sz w:val="8"/>
        <w:szCs w:val="8"/>
      </w:rPr>
    </w:pPr>
    <w:r>
      <w:rPr>
        <w:sz w:val="8"/>
        <w:szCs w:val="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5"/>
      <w:numFmt w:val="decimal"/>
      <w:lvlText w:val="%1."/>
      <w:lvlJc w:val="left"/>
      <w:pPr>
        <w:tabs>
          <w:tab w:val="num" w:pos="420"/>
        </w:tabs>
        <w:ind w:left="420" w:hanging="420"/>
      </w:pPr>
      <w:rPr>
        <w:color w:val="FF0000"/>
      </w:rPr>
    </w:lvl>
    <w:lvl w:ilvl="1">
      <w:start w:val="2"/>
      <w:numFmt w:val="decimal"/>
      <w:lvlText w:val="%1.%2."/>
      <w:lvlJc w:val="left"/>
      <w:pPr>
        <w:tabs>
          <w:tab w:val="num" w:pos="420"/>
        </w:tabs>
        <w:ind w:left="420" w:hanging="420"/>
      </w:pPr>
      <w:rPr>
        <w:color w:val="FF0000"/>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080"/>
        </w:tabs>
        <w:ind w:left="1080" w:hanging="108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440"/>
        </w:tabs>
        <w:ind w:left="1440" w:hanging="1440"/>
      </w:pPr>
      <w:rPr>
        <w:color w:val="FF0000"/>
      </w:rPr>
    </w:lvl>
  </w:abstractNum>
  <w:abstractNum w:abstractNumId="2" w15:restartNumberingAfterBreak="0">
    <w:nsid w:val="00000003"/>
    <w:multiLevelType w:val="singleLevel"/>
    <w:tmpl w:val="AF028E2C"/>
    <w:name w:val="WW8Num3"/>
    <w:lvl w:ilvl="0">
      <w:start w:val="1"/>
      <w:numFmt w:val="lowerLetter"/>
      <w:lvlText w:val="%1)"/>
      <w:lvlJc w:val="left"/>
      <w:pPr>
        <w:tabs>
          <w:tab w:val="num" w:pos="0"/>
        </w:tabs>
        <w:ind w:left="720" w:hanging="360"/>
      </w:pPr>
      <w:rPr>
        <w:strike w:val="0"/>
      </w:rPr>
    </w:lvl>
  </w:abstractNum>
  <w:abstractNum w:abstractNumId="3" w15:restartNumberingAfterBreak="0">
    <w:nsid w:val="00000004"/>
    <w:multiLevelType w:val="singleLevel"/>
    <w:tmpl w:val="00000004"/>
    <w:name w:val="WW8Num7"/>
    <w:lvl w:ilvl="0">
      <w:start w:val="1"/>
      <w:numFmt w:val="lowerLetter"/>
      <w:lvlText w:val="%1)"/>
      <w:lvlJc w:val="left"/>
      <w:pPr>
        <w:tabs>
          <w:tab w:val="num" w:pos="1068"/>
        </w:tabs>
        <w:ind w:left="1068" w:hanging="360"/>
      </w:pPr>
    </w:lvl>
  </w:abstractNum>
  <w:abstractNum w:abstractNumId="4" w15:restartNumberingAfterBreak="0">
    <w:nsid w:val="00000005"/>
    <w:multiLevelType w:val="singleLevel"/>
    <w:tmpl w:val="00000005"/>
    <w:name w:val="WW8Num9"/>
    <w:lvl w:ilvl="0">
      <w:start w:val="1"/>
      <w:numFmt w:val="lowerLetter"/>
      <w:lvlText w:val="%1)"/>
      <w:lvlJc w:val="left"/>
      <w:pPr>
        <w:tabs>
          <w:tab w:val="num" w:pos="0"/>
        </w:tabs>
        <w:ind w:left="720" w:hanging="360"/>
      </w:pPr>
    </w:lvl>
  </w:abstractNum>
  <w:abstractNum w:abstractNumId="5" w15:restartNumberingAfterBreak="0">
    <w:nsid w:val="00000006"/>
    <w:multiLevelType w:val="multilevel"/>
    <w:tmpl w:val="05AAA8CC"/>
    <w:name w:val="WW8Num11"/>
    <w:lvl w:ilvl="0">
      <w:start w:val="1"/>
      <w:numFmt w:val="decimal"/>
      <w:lvlText w:val="%1"/>
      <w:lvlJc w:val="left"/>
      <w:pPr>
        <w:tabs>
          <w:tab w:val="num" w:pos="1211"/>
        </w:tabs>
        <w:ind w:left="1211" w:hanging="360"/>
      </w:pPr>
      <w:rPr>
        <w:rFonts w:ascii="Arial Narrow" w:eastAsia="Times New Roman" w:hAnsi="Arial Narrow" w:cs="Times New Roman"/>
        <w:b w:val="0"/>
        <w:color w:val="auto"/>
        <w:sz w:val="22"/>
      </w:rPr>
    </w:lvl>
    <w:lvl w:ilvl="1">
      <w:start w:val="1"/>
      <w:numFmt w:val="decimal"/>
      <w:lvlText w:val="%1.%2"/>
      <w:lvlJc w:val="left"/>
      <w:pPr>
        <w:tabs>
          <w:tab w:val="num" w:pos="1211"/>
        </w:tabs>
        <w:ind w:left="1211" w:hanging="360"/>
      </w:pPr>
      <w:rPr>
        <w:b w:val="0"/>
        <w:color w:val="auto"/>
        <w:sz w:val="22"/>
      </w:rPr>
    </w:lvl>
    <w:lvl w:ilvl="2">
      <w:start w:val="1"/>
      <w:numFmt w:val="decimal"/>
      <w:lvlText w:val="%1.%2.%3"/>
      <w:lvlJc w:val="left"/>
      <w:pPr>
        <w:tabs>
          <w:tab w:val="num" w:pos="1571"/>
        </w:tabs>
        <w:ind w:left="1571" w:hanging="720"/>
      </w:pPr>
      <w:rPr>
        <w:b w:val="0"/>
        <w:color w:val="auto"/>
        <w:sz w:val="22"/>
      </w:rPr>
    </w:lvl>
    <w:lvl w:ilvl="3">
      <w:start w:val="1"/>
      <w:numFmt w:val="decimal"/>
      <w:lvlText w:val="%1.%2.%3.%4"/>
      <w:lvlJc w:val="left"/>
      <w:pPr>
        <w:tabs>
          <w:tab w:val="num" w:pos="1571"/>
        </w:tabs>
        <w:ind w:left="1571" w:hanging="720"/>
      </w:pPr>
      <w:rPr>
        <w:b w:val="0"/>
        <w:color w:val="auto"/>
        <w:sz w:val="22"/>
      </w:rPr>
    </w:lvl>
    <w:lvl w:ilvl="4">
      <w:start w:val="1"/>
      <w:numFmt w:val="decimal"/>
      <w:lvlText w:val="%1.%2.%3.%4.%5"/>
      <w:lvlJc w:val="left"/>
      <w:pPr>
        <w:tabs>
          <w:tab w:val="num" w:pos="1931"/>
        </w:tabs>
        <w:ind w:left="1931" w:hanging="1080"/>
      </w:pPr>
      <w:rPr>
        <w:b w:val="0"/>
        <w:color w:val="auto"/>
        <w:sz w:val="22"/>
      </w:rPr>
    </w:lvl>
    <w:lvl w:ilvl="5">
      <w:start w:val="1"/>
      <w:numFmt w:val="decimal"/>
      <w:lvlText w:val="%1.%2.%3.%4.%5.%6"/>
      <w:lvlJc w:val="left"/>
      <w:pPr>
        <w:tabs>
          <w:tab w:val="num" w:pos="2291"/>
        </w:tabs>
        <w:ind w:left="2291" w:hanging="1440"/>
      </w:pPr>
      <w:rPr>
        <w:b w:val="0"/>
        <w:color w:val="auto"/>
        <w:sz w:val="22"/>
      </w:rPr>
    </w:lvl>
    <w:lvl w:ilvl="6">
      <w:start w:val="1"/>
      <w:numFmt w:val="decimal"/>
      <w:lvlText w:val="%1.%2.%3.%4.%5.%6.%7"/>
      <w:lvlJc w:val="left"/>
      <w:pPr>
        <w:tabs>
          <w:tab w:val="num" w:pos="2291"/>
        </w:tabs>
        <w:ind w:left="2291" w:hanging="1440"/>
      </w:pPr>
      <w:rPr>
        <w:b w:val="0"/>
        <w:color w:val="auto"/>
        <w:sz w:val="22"/>
      </w:rPr>
    </w:lvl>
    <w:lvl w:ilvl="7">
      <w:start w:val="1"/>
      <w:numFmt w:val="decimal"/>
      <w:lvlText w:val="%1.%2.%3.%4.%5.%6.%7.%8"/>
      <w:lvlJc w:val="left"/>
      <w:pPr>
        <w:tabs>
          <w:tab w:val="num" w:pos="2651"/>
        </w:tabs>
        <w:ind w:left="2651" w:hanging="1800"/>
      </w:pPr>
      <w:rPr>
        <w:b w:val="0"/>
        <w:color w:val="auto"/>
        <w:sz w:val="22"/>
      </w:rPr>
    </w:lvl>
    <w:lvl w:ilvl="8">
      <w:start w:val="1"/>
      <w:numFmt w:val="decimal"/>
      <w:lvlText w:val="%1.%2.%3.%4.%5.%6.%7.%8.%9"/>
      <w:lvlJc w:val="left"/>
      <w:pPr>
        <w:tabs>
          <w:tab w:val="num" w:pos="2651"/>
        </w:tabs>
        <w:ind w:left="2651" w:hanging="1800"/>
      </w:pPr>
      <w:rPr>
        <w:b w:val="0"/>
        <w:color w:val="auto"/>
        <w:sz w:val="22"/>
      </w:rPr>
    </w:lvl>
  </w:abstractNum>
  <w:abstractNum w:abstractNumId="6" w15:restartNumberingAfterBreak="0">
    <w:nsid w:val="00000007"/>
    <w:multiLevelType w:val="singleLevel"/>
    <w:tmpl w:val="00000007"/>
    <w:name w:val="WW8Num12"/>
    <w:lvl w:ilvl="0">
      <w:start w:val="1"/>
      <w:numFmt w:val="bullet"/>
      <w:lvlText w:val=""/>
      <w:lvlJc w:val="left"/>
      <w:pPr>
        <w:tabs>
          <w:tab w:val="num" w:pos="0"/>
        </w:tabs>
        <w:ind w:left="2136" w:hanging="360"/>
      </w:pPr>
      <w:rPr>
        <w:rFonts w:ascii="Symbol" w:hAnsi="Symbol" w:cs="Symbol"/>
      </w:rPr>
    </w:lvl>
  </w:abstractNum>
  <w:abstractNum w:abstractNumId="7" w15:restartNumberingAfterBreak="0">
    <w:nsid w:val="1CAB1284"/>
    <w:multiLevelType w:val="hybridMultilevel"/>
    <w:tmpl w:val="0AB2AB02"/>
    <w:lvl w:ilvl="0" w:tplc="04160017">
      <w:start w:val="1"/>
      <w:numFmt w:val="lowerLetter"/>
      <w:pStyle w:val="Ttulo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D081B4D"/>
    <w:multiLevelType w:val="hybridMultilevel"/>
    <w:tmpl w:val="6C0C6DE8"/>
    <w:lvl w:ilvl="0" w:tplc="A4E8D4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6"/>
  </w:num>
  <w:num w:numId="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pt-BR" w:vendorID="64" w:dllVersion="6" w:nlCheck="1" w:checkStyle="0"/>
  <w:activeWritingStyle w:appName="MSWord" w:lang="fr-FR" w:vendorID="64" w:dllVersion="6" w:nlCheck="1" w:checkStyle="1"/>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0E"/>
    <w:rsid w:val="00000CE3"/>
    <w:rsid w:val="00004D30"/>
    <w:rsid w:val="00020FCB"/>
    <w:rsid w:val="0003608A"/>
    <w:rsid w:val="00045A5B"/>
    <w:rsid w:val="00063F56"/>
    <w:rsid w:val="0008290C"/>
    <w:rsid w:val="00086709"/>
    <w:rsid w:val="00095B17"/>
    <w:rsid w:val="000B5B38"/>
    <w:rsid w:val="000C6705"/>
    <w:rsid w:val="000D17F6"/>
    <w:rsid w:val="000D2568"/>
    <w:rsid w:val="000D316E"/>
    <w:rsid w:val="000D5788"/>
    <w:rsid w:val="000E0039"/>
    <w:rsid w:val="000E0A0D"/>
    <w:rsid w:val="000E3F44"/>
    <w:rsid w:val="00102490"/>
    <w:rsid w:val="001053A5"/>
    <w:rsid w:val="001168D1"/>
    <w:rsid w:val="00124A0E"/>
    <w:rsid w:val="001379F5"/>
    <w:rsid w:val="001422F6"/>
    <w:rsid w:val="00166539"/>
    <w:rsid w:val="001744FA"/>
    <w:rsid w:val="001A2035"/>
    <w:rsid w:val="001D5600"/>
    <w:rsid w:val="001E5E7D"/>
    <w:rsid w:val="001F04A8"/>
    <w:rsid w:val="001F1A0E"/>
    <w:rsid w:val="00201858"/>
    <w:rsid w:val="00206AF1"/>
    <w:rsid w:val="002077C4"/>
    <w:rsid w:val="00214CA6"/>
    <w:rsid w:val="0021526B"/>
    <w:rsid w:val="00216B53"/>
    <w:rsid w:val="00217281"/>
    <w:rsid w:val="00222468"/>
    <w:rsid w:val="00223D78"/>
    <w:rsid w:val="0022602D"/>
    <w:rsid w:val="0024607E"/>
    <w:rsid w:val="00250863"/>
    <w:rsid w:val="00253BF5"/>
    <w:rsid w:val="002556FF"/>
    <w:rsid w:val="00260A9C"/>
    <w:rsid w:val="00272D81"/>
    <w:rsid w:val="00273D03"/>
    <w:rsid w:val="0029659D"/>
    <w:rsid w:val="002979EB"/>
    <w:rsid w:val="002C1011"/>
    <w:rsid w:val="002D5472"/>
    <w:rsid w:val="002E5039"/>
    <w:rsid w:val="002F27B8"/>
    <w:rsid w:val="002F52D9"/>
    <w:rsid w:val="003008BD"/>
    <w:rsid w:val="003153A0"/>
    <w:rsid w:val="003371CF"/>
    <w:rsid w:val="00341EBA"/>
    <w:rsid w:val="00344D8F"/>
    <w:rsid w:val="00352107"/>
    <w:rsid w:val="003700C7"/>
    <w:rsid w:val="0037127C"/>
    <w:rsid w:val="003743C8"/>
    <w:rsid w:val="003876CD"/>
    <w:rsid w:val="00396F8F"/>
    <w:rsid w:val="003A06D5"/>
    <w:rsid w:val="003A088B"/>
    <w:rsid w:val="003C1051"/>
    <w:rsid w:val="003C1AE7"/>
    <w:rsid w:val="003C3D8D"/>
    <w:rsid w:val="003C685F"/>
    <w:rsid w:val="003D46AF"/>
    <w:rsid w:val="003E7451"/>
    <w:rsid w:val="00411B8F"/>
    <w:rsid w:val="004121CC"/>
    <w:rsid w:val="004155E6"/>
    <w:rsid w:val="00417571"/>
    <w:rsid w:val="004342F6"/>
    <w:rsid w:val="00434F01"/>
    <w:rsid w:val="004447BE"/>
    <w:rsid w:val="00444903"/>
    <w:rsid w:val="004449AD"/>
    <w:rsid w:val="0045696F"/>
    <w:rsid w:val="004719B4"/>
    <w:rsid w:val="004834F5"/>
    <w:rsid w:val="00491B46"/>
    <w:rsid w:val="004B01B5"/>
    <w:rsid w:val="004B1AA9"/>
    <w:rsid w:val="004B6368"/>
    <w:rsid w:val="004F435F"/>
    <w:rsid w:val="004F442F"/>
    <w:rsid w:val="00510857"/>
    <w:rsid w:val="00513877"/>
    <w:rsid w:val="00517B3D"/>
    <w:rsid w:val="005237FD"/>
    <w:rsid w:val="005337B8"/>
    <w:rsid w:val="00536688"/>
    <w:rsid w:val="005432F6"/>
    <w:rsid w:val="00552648"/>
    <w:rsid w:val="005530A2"/>
    <w:rsid w:val="00553506"/>
    <w:rsid w:val="005556DD"/>
    <w:rsid w:val="00555E6E"/>
    <w:rsid w:val="0059698C"/>
    <w:rsid w:val="00596E75"/>
    <w:rsid w:val="005A3E8D"/>
    <w:rsid w:val="005A7450"/>
    <w:rsid w:val="005B6893"/>
    <w:rsid w:val="005C22FD"/>
    <w:rsid w:val="005C630D"/>
    <w:rsid w:val="005E035D"/>
    <w:rsid w:val="0061007B"/>
    <w:rsid w:val="00626D85"/>
    <w:rsid w:val="0063106E"/>
    <w:rsid w:val="00633BDB"/>
    <w:rsid w:val="006372D9"/>
    <w:rsid w:val="00664D18"/>
    <w:rsid w:val="00672F5E"/>
    <w:rsid w:val="006750A1"/>
    <w:rsid w:val="00680482"/>
    <w:rsid w:val="006963D2"/>
    <w:rsid w:val="006A05FC"/>
    <w:rsid w:val="006A4FD3"/>
    <w:rsid w:val="006B1BA3"/>
    <w:rsid w:val="006B1F73"/>
    <w:rsid w:val="006C175B"/>
    <w:rsid w:val="006D10D7"/>
    <w:rsid w:val="006E3F8F"/>
    <w:rsid w:val="006E585A"/>
    <w:rsid w:val="006E6B4E"/>
    <w:rsid w:val="007009D4"/>
    <w:rsid w:val="007024A0"/>
    <w:rsid w:val="0072415A"/>
    <w:rsid w:val="00724E5A"/>
    <w:rsid w:val="007423FE"/>
    <w:rsid w:val="007438FE"/>
    <w:rsid w:val="007517C5"/>
    <w:rsid w:val="00751B43"/>
    <w:rsid w:val="00754096"/>
    <w:rsid w:val="0075479A"/>
    <w:rsid w:val="00765159"/>
    <w:rsid w:val="007814F2"/>
    <w:rsid w:val="007826B1"/>
    <w:rsid w:val="00783ADC"/>
    <w:rsid w:val="00797F09"/>
    <w:rsid w:val="007A08A7"/>
    <w:rsid w:val="007A12E1"/>
    <w:rsid w:val="007A1A51"/>
    <w:rsid w:val="007B1575"/>
    <w:rsid w:val="007D5C89"/>
    <w:rsid w:val="007D7D26"/>
    <w:rsid w:val="007E2C66"/>
    <w:rsid w:val="00804895"/>
    <w:rsid w:val="00806B7A"/>
    <w:rsid w:val="00807968"/>
    <w:rsid w:val="00817959"/>
    <w:rsid w:val="00821D90"/>
    <w:rsid w:val="00822412"/>
    <w:rsid w:val="008330FE"/>
    <w:rsid w:val="00833206"/>
    <w:rsid w:val="0083629E"/>
    <w:rsid w:val="00837B2E"/>
    <w:rsid w:val="00846473"/>
    <w:rsid w:val="00855E03"/>
    <w:rsid w:val="008602C3"/>
    <w:rsid w:val="00865151"/>
    <w:rsid w:val="008658BD"/>
    <w:rsid w:val="0088171A"/>
    <w:rsid w:val="0088246A"/>
    <w:rsid w:val="008841F6"/>
    <w:rsid w:val="00892AFC"/>
    <w:rsid w:val="008A1DA3"/>
    <w:rsid w:val="008A4F7B"/>
    <w:rsid w:val="008A71C4"/>
    <w:rsid w:val="008B3D6D"/>
    <w:rsid w:val="008B7271"/>
    <w:rsid w:val="008D0557"/>
    <w:rsid w:val="008D2F1F"/>
    <w:rsid w:val="008D4BF2"/>
    <w:rsid w:val="008E066D"/>
    <w:rsid w:val="0090072B"/>
    <w:rsid w:val="00903AA2"/>
    <w:rsid w:val="00916FFC"/>
    <w:rsid w:val="009226A5"/>
    <w:rsid w:val="00935799"/>
    <w:rsid w:val="00952391"/>
    <w:rsid w:val="00954C2A"/>
    <w:rsid w:val="0097215E"/>
    <w:rsid w:val="0097306E"/>
    <w:rsid w:val="0097564D"/>
    <w:rsid w:val="00980D99"/>
    <w:rsid w:val="00982B13"/>
    <w:rsid w:val="00987B52"/>
    <w:rsid w:val="009A0DDE"/>
    <w:rsid w:val="009A0FA1"/>
    <w:rsid w:val="009A6A5E"/>
    <w:rsid w:val="009A6CFD"/>
    <w:rsid w:val="009B64DD"/>
    <w:rsid w:val="009B651F"/>
    <w:rsid w:val="009D3511"/>
    <w:rsid w:val="009E2538"/>
    <w:rsid w:val="009F3225"/>
    <w:rsid w:val="00A01B5D"/>
    <w:rsid w:val="00A17B85"/>
    <w:rsid w:val="00A17DC3"/>
    <w:rsid w:val="00A21B0A"/>
    <w:rsid w:val="00A229C7"/>
    <w:rsid w:val="00A31289"/>
    <w:rsid w:val="00A3602D"/>
    <w:rsid w:val="00A3762B"/>
    <w:rsid w:val="00A376A9"/>
    <w:rsid w:val="00A37F84"/>
    <w:rsid w:val="00A56465"/>
    <w:rsid w:val="00A60741"/>
    <w:rsid w:val="00A60D01"/>
    <w:rsid w:val="00A67EFB"/>
    <w:rsid w:val="00A83913"/>
    <w:rsid w:val="00A86675"/>
    <w:rsid w:val="00A90860"/>
    <w:rsid w:val="00AA187C"/>
    <w:rsid w:val="00AA2534"/>
    <w:rsid w:val="00AA491E"/>
    <w:rsid w:val="00AB771C"/>
    <w:rsid w:val="00AC51DD"/>
    <w:rsid w:val="00AD5386"/>
    <w:rsid w:val="00AE3603"/>
    <w:rsid w:val="00AE7B37"/>
    <w:rsid w:val="00B01290"/>
    <w:rsid w:val="00B11119"/>
    <w:rsid w:val="00B115B9"/>
    <w:rsid w:val="00B332AF"/>
    <w:rsid w:val="00B369AC"/>
    <w:rsid w:val="00B43F2F"/>
    <w:rsid w:val="00B45B47"/>
    <w:rsid w:val="00B53433"/>
    <w:rsid w:val="00B555C0"/>
    <w:rsid w:val="00B559F3"/>
    <w:rsid w:val="00B733C9"/>
    <w:rsid w:val="00B75A07"/>
    <w:rsid w:val="00B75C9B"/>
    <w:rsid w:val="00B83B35"/>
    <w:rsid w:val="00B90BA0"/>
    <w:rsid w:val="00BB4296"/>
    <w:rsid w:val="00BB5AB4"/>
    <w:rsid w:val="00BB67AF"/>
    <w:rsid w:val="00BC25F3"/>
    <w:rsid w:val="00BD2A1D"/>
    <w:rsid w:val="00BD2A2C"/>
    <w:rsid w:val="00BF582A"/>
    <w:rsid w:val="00C000A8"/>
    <w:rsid w:val="00C00F5F"/>
    <w:rsid w:val="00C11C5A"/>
    <w:rsid w:val="00C220C9"/>
    <w:rsid w:val="00C35720"/>
    <w:rsid w:val="00C40827"/>
    <w:rsid w:val="00C41272"/>
    <w:rsid w:val="00C52A49"/>
    <w:rsid w:val="00C61554"/>
    <w:rsid w:val="00C6272F"/>
    <w:rsid w:val="00C7257C"/>
    <w:rsid w:val="00C83F2B"/>
    <w:rsid w:val="00C86CB4"/>
    <w:rsid w:val="00C92829"/>
    <w:rsid w:val="00CB0A9C"/>
    <w:rsid w:val="00CC4196"/>
    <w:rsid w:val="00CC641E"/>
    <w:rsid w:val="00CD3181"/>
    <w:rsid w:val="00CF0EB5"/>
    <w:rsid w:val="00CF160C"/>
    <w:rsid w:val="00CF4EEA"/>
    <w:rsid w:val="00CF7299"/>
    <w:rsid w:val="00D3074C"/>
    <w:rsid w:val="00D3281C"/>
    <w:rsid w:val="00D3660C"/>
    <w:rsid w:val="00D436E6"/>
    <w:rsid w:val="00D64BAB"/>
    <w:rsid w:val="00D743FF"/>
    <w:rsid w:val="00D86687"/>
    <w:rsid w:val="00DA5984"/>
    <w:rsid w:val="00DA6487"/>
    <w:rsid w:val="00DB2158"/>
    <w:rsid w:val="00DB5856"/>
    <w:rsid w:val="00DB5F14"/>
    <w:rsid w:val="00DD5B78"/>
    <w:rsid w:val="00DE62DB"/>
    <w:rsid w:val="00DF44B3"/>
    <w:rsid w:val="00E03DC8"/>
    <w:rsid w:val="00E12BE5"/>
    <w:rsid w:val="00E13B0A"/>
    <w:rsid w:val="00E271A5"/>
    <w:rsid w:val="00E30C30"/>
    <w:rsid w:val="00E37D56"/>
    <w:rsid w:val="00E46CCD"/>
    <w:rsid w:val="00E60B17"/>
    <w:rsid w:val="00E62300"/>
    <w:rsid w:val="00E642F7"/>
    <w:rsid w:val="00E820C2"/>
    <w:rsid w:val="00E823D9"/>
    <w:rsid w:val="00E824E2"/>
    <w:rsid w:val="00E8550A"/>
    <w:rsid w:val="00E87F81"/>
    <w:rsid w:val="00EA24EA"/>
    <w:rsid w:val="00EE5584"/>
    <w:rsid w:val="00EF1C01"/>
    <w:rsid w:val="00F14A08"/>
    <w:rsid w:val="00F152CE"/>
    <w:rsid w:val="00F202C1"/>
    <w:rsid w:val="00F267E9"/>
    <w:rsid w:val="00F26F1D"/>
    <w:rsid w:val="00F3317D"/>
    <w:rsid w:val="00F34261"/>
    <w:rsid w:val="00F34E6B"/>
    <w:rsid w:val="00F40140"/>
    <w:rsid w:val="00F42B45"/>
    <w:rsid w:val="00F659DA"/>
    <w:rsid w:val="00F71CE1"/>
    <w:rsid w:val="00F80AD2"/>
    <w:rsid w:val="00F87C02"/>
    <w:rsid w:val="00FA68B0"/>
    <w:rsid w:val="00FA7391"/>
    <w:rsid w:val="00FB11B0"/>
    <w:rsid w:val="00FB77F5"/>
    <w:rsid w:val="00FD0D3A"/>
    <w:rsid w:val="00FD2AED"/>
    <w:rsid w:val="00FD6338"/>
    <w:rsid w:val="00FD6AFD"/>
    <w:rsid w:val="00FF2F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8BE0985"/>
  <w15:docId w15:val="{932E3AAA-FC38-49AB-BA7D-EF620A6E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qFormat/>
    <w:rsid w:val="0061007B"/>
    <w:pPr>
      <w:keepNext/>
      <w:numPr>
        <w:numId w:val="1"/>
      </w:numPr>
      <w:suppressAutoHyphens/>
      <w:spacing w:before="80" w:after="80" w:line="240" w:lineRule="auto"/>
      <w:ind w:left="431" w:hanging="431"/>
      <w:jc w:val="center"/>
      <w:outlineLvl w:val="0"/>
    </w:pPr>
    <w:rPr>
      <w:b/>
      <w:bCs/>
      <w:color w:val="000000"/>
      <w:spacing w:val="-2"/>
      <w:sz w:val="36"/>
      <w:szCs w:val="24"/>
      <w:lang w:eastAsia="zh-CN"/>
    </w:rPr>
  </w:style>
  <w:style w:type="paragraph" w:styleId="Ttulo2">
    <w:name w:val="heading 2"/>
    <w:basedOn w:val="Normal"/>
    <w:next w:val="Normal"/>
    <w:link w:val="Ttulo2Char"/>
    <w:unhideWhenUsed/>
    <w:qFormat/>
    <w:rsid w:val="0061007B"/>
    <w:pPr>
      <w:keepNext/>
      <w:tabs>
        <w:tab w:val="left" w:pos="284"/>
      </w:tabs>
      <w:suppressAutoHyphens/>
      <w:spacing w:before="240" w:after="60" w:line="220" w:lineRule="exact"/>
      <w:jc w:val="both"/>
      <w:outlineLvl w:val="1"/>
    </w:pPr>
    <w:rPr>
      <w:rFonts w:ascii="Cambria" w:eastAsia="Times New Roman" w:hAnsi="Cambria"/>
      <w:b/>
      <w:bCs/>
      <w:i/>
      <w:iCs/>
      <w:spacing w:val="-2"/>
      <w:sz w:val="28"/>
      <w:szCs w:val="28"/>
      <w:lang w:eastAsia="zh-CN"/>
    </w:rPr>
  </w:style>
  <w:style w:type="paragraph" w:styleId="Ttulo3">
    <w:name w:val="heading 3"/>
    <w:basedOn w:val="Normal"/>
    <w:next w:val="Normal"/>
    <w:link w:val="Ttulo3Char"/>
    <w:uiPriority w:val="9"/>
    <w:semiHidden/>
    <w:unhideWhenUsed/>
    <w:qFormat/>
    <w:rsid w:val="0061007B"/>
    <w:pPr>
      <w:keepNext/>
      <w:tabs>
        <w:tab w:val="left" w:pos="284"/>
      </w:tabs>
      <w:suppressAutoHyphens/>
      <w:spacing w:before="240" w:after="60" w:line="220" w:lineRule="exact"/>
      <w:jc w:val="both"/>
      <w:outlineLvl w:val="2"/>
    </w:pPr>
    <w:rPr>
      <w:rFonts w:ascii="Calibri Light" w:eastAsia="Times New Roman" w:hAnsi="Calibri Light"/>
      <w:b/>
      <w:bCs/>
      <w:spacing w:val="-2"/>
      <w:sz w:val="26"/>
      <w:szCs w:val="26"/>
      <w:lang w:eastAsia="zh-CN"/>
    </w:rPr>
  </w:style>
  <w:style w:type="paragraph" w:styleId="Ttulo4">
    <w:name w:val="heading 4"/>
    <w:basedOn w:val="Normal"/>
    <w:next w:val="Normal"/>
    <w:link w:val="Ttulo4Char"/>
    <w:uiPriority w:val="9"/>
    <w:semiHidden/>
    <w:unhideWhenUsed/>
    <w:qFormat/>
    <w:rsid w:val="0061007B"/>
    <w:pPr>
      <w:keepNext/>
      <w:tabs>
        <w:tab w:val="left" w:pos="284"/>
      </w:tabs>
      <w:suppressAutoHyphens/>
      <w:spacing w:before="240" w:after="60" w:line="220" w:lineRule="exact"/>
      <w:jc w:val="both"/>
      <w:outlineLvl w:val="3"/>
    </w:pPr>
    <w:rPr>
      <w:rFonts w:eastAsia="Times New Roman"/>
      <w:b/>
      <w:bCs/>
      <w:spacing w:val="-2"/>
      <w:sz w:val="28"/>
      <w:szCs w:val="28"/>
      <w:lang w:eastAsia="zh-CN"/>
    </w:rPr>
  </w:style>
  <w:style w:type="paragraph" w:styleId="Ttulo5">
    <w:name w:val="heading 5"/>
    <w:basedOn w:val="Normal"/>
    <w:next w:val="Normal"/>
    <w:link w:val="Ttulo5Char"/>
    <w:uiPriority w:val="9"/>
    <w:semiHidden/>
    <w:unhideWhenUsed/>
    <w:qFormat/>
    <w:rsid w:val="0061007B"/>
    <w:pPr>
      <w:tabs>
        <w:tab w:val="left" w:pos="284"/>
      </w:tabs>
      <w:suppressAutoHyphens/>
      <w:spacing w:before="240" w:after="60" w:line="220" w:lineRule="exact"/>
      <w:jc w:val="both"/>
      <w:outlineLvl w:val="4"/>
    </w:pPr>
    <w:rPr>
      <w:rFonts w:eastAsia="Times New Roman"/>
      <w:b/>
      <w:bCs/>
      <w:i/>
      <w:iCs/>
      <w:spacing w:val="-2"/>
      <w:sz w:val="26"/>
      <w:szCs w:val="26"/>
      <w:lang w:eastAsia="zh-CN"/>
    </w:rPr>
  </w:style>
  <w:style w:type="paragraph" w:styleId="Ttulo6">
    <w:name w:val="heading 6"/>
    <w:basedOn w:val="Normal"/>
    <w:next w:val="Normal"/>
    <w:link w:val="Ttulo6Char"/>
    <w:uiPriority w:val="9"/>
    <w:semiHidden/>
    <w:unhideWhenUsed/>
    <w:qFormat/>
    <w:rsid w:val="0061007B"/>
    <w:pPr>
      <w:tabs>
        <w:tab w:val="left" w:pos="284"/>
      </w:tabs>
      <w:suppressAutoHyphens/>
      <w:spacing w:before="240" w:after="60" w:line="220" w:lineRule="exact"/>
      <w:jc w:val="both"/>
      <w:outlineLvl w:val="5"/>
    </w:pPr>
    <w:rPr>
      <w:rFonts w:eastAsia="Times New Roman"/>
      <w:b/>
      <w:bCs/>
      <w:spacing w:val="-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124A0E"/>
    <w:pPr>
      <w:tabs>
        <w:tab w:val="center" w:pos="4252"/>
        <w:tab w:val="right" w:pos="8504"/>
      </w:tabs>
      <w:spacing w:before="60" w:after="40" w:line="216" w:lineRule="auto"/>
      <w:jc w:val="both"/>
    </w:pPr>
    <w:rPr>
      <w:rFonts w:ascii="Arial Narrow" w:hAnsi="Arial Narrow"/>
    </w:rPr>
  </w:style>
  <w:style w:type="character" w:customStyle="1" w:styleId="CabealhoChar">
    <w:name w:val="Cabeçalho Char"/>
    <w:link w:val="Cabealho"/>
    <w:rsid w:val="00124A0E"/>
    <w:rPr>
      <w:rFonts w:ascii="Arial Narrow" w:hAnsi="Arial Narrow"/>
      <w:sz w:val="22"/>
      <w:szCs w:val="22"/>
      <w:lang w:eastAsia="en-US"/>
    </w:rPr>
  </w:style>
  <w:style w:type="paragraph" w:styleId="Rodap">
    <w:name w:val="footer"/>
    <w:basedOn w:val="Normal"/>
    <w:link w:val="RodapChar"/>
    <w:uiPriority w:val="99"/>
    <w:unhideWhenUsed/>
    <w:rsid w:val="00124A0E"/>
    <w:pPr>
      <w:tabs>
        <w:tab w:val="center" w:pos="4252"/>
        <w:tab w:val="right" w:pos="8504"/>
      </w:tabs>
      <w:spacing w:before="60" w:after="40" w:line="216" w:lineRule="auto"/>
      <w:jc w:val="both"/>
    </w:pPr>
    <w:rPr>
      <w:rFonts w:ascii="Arial Narrow" w:hAnsi="Arial Narrow"/>
    </w:rPr>
  </w:style>
  <w:style w:type="character" w:customStyle="1" w:styleId="RodapChar">
    <w:name w:val="Rodapé Char"/>
    <w:link w:val="Rodap"/>
    <w:uiPriority w:val="99"/>
    <w:rsid w:val="00124A0E"/>
    <w:rPr>
      <w:rFonts w:ascii="Arial Narrow" w:hAnsi="Arial Narrow"/>
      <w:sz w:val="22"/>
      <w:szCs w:val="22"/>
      <w:lang w:eastAsia="en-US"/>
    </w:rPr>
  </w:style>
  <w:style w:type="table" w:styleId="Tabelacomgrade">
    <w:name w:val="Table Grid"/>
    <w:basedOn w:val="Tabelanormal"/>
    <w:uiPriority w:val="59"/>
    <w:rsid w:val="00124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124A0E"/>
    <w:pPr>
      <w:suppressAutoHyphens/>
      <w:spacing w:before="60" w:after="0" w:line="240" w:lineRule="auto"/>
      <w:ind w:left="708"/>
      <w:jc w:val="both"/>
    </w:pPr>
    <w:rPr>
      <w:rFonts w:ascii="Times New Roman" w:eastAsia="Times New Roman" w:hAnsi="Times New Roman"/>
      <w:kern w:val="1"/>
      <w:sz w:val="20"/>
      <w:szCs w:val="20"/>
      <w:lang w:eastAsia="pt-BR"/>
    </w:rPr>
  </w:style>
  <w:style w:type="character" w:styleId="Hyperlink">
    <w:name w:val="Hyperlink"/>
    <w:unhideWhenUsed/>
    <w:rsid w:val="00124A0E"/>
    <w:rPr>
      <w:color w:val="0000FF"/>
      <w:u w:val="single"/>
    </w:rPr>
  </w:style>
  <w:style w:type="paragraph" w:styleId="Corpodetexto">
    <w:name w:val="Body Text"/>
    <w:basedOn w:val="Normal"/>
    <w:link w:val="CorpodetextoChar"/>
    <w:rsid w:val="00124A0E"/>
    <w:pPr>
      <w:widowControl w:val="0"/>
      <w:suppressAutoHyphens/>
      <w:spacing w:before="60" w:after="120" w:line="240" w:lineRule="auto"/>
      <w:jc w:val="both"/>
      <w:textAlignment w:val="baseline"/>
    </w:pPr>
    <w:rPr>
      <w:rFonts w:ascii="Arial Narrow" w:eastAsia="DejaVu Sans" w:hAnsi="Arial Narrow" w:cs="DejaVu Sans"/>
      <w:kern w:val="1"/>
      <w:szCs w:val="24"/>
      <w:lang w:eastAsia="zh-CN"/>
    </w:rPr>
  </w:style>
  <w:style w:type="character" w:customStyle="1" w:styleId="CorpodetextoChar">
    <w:name w:val="Corpo de texto Char"/>
    <w:link w:val="Corpodetexto"/>
    <w:rsid w:val="00124A0E"/>
    <w:rPr>
      <w:rFonts w:ascii="Arial Narrow" w:eastAsia="DejaVu Sans" w:hAnsi="Arial Narrow" w:cs="DejaVu Sans"/>
      <w:kern w:val="1"/>
      <w:sz w:val="22"/>
      <w:szCs w:val="24"/>
      <w:lang w:eastAsia="zh-CN"/>
    </w:rPr>
  </w:style>
  <w:style w:type="paragraph" w:styleId="Subttulo">
    <w:name w:val="Subtitle"/>
    <w:aliases w:val="12,CP Topico"/>
    <w:basedOn w:val="Normal"/>
    <w:next w:val="Corpodetexto"/>
    <w:link w:val="SubttuloChar"/>
    <w:qFormat/>
    <w:rsid w:val="002979EB"/>
    <w:pPr>
      <w:keepNext/>
      <w:widowControl w:val="0"/>
      <w:tabs>
        <w:tab w:val="left" w:pos="709"/>
      </w:tabs>
      <w:suppressAutoHyphens/>
      <w:spacing w:before="120" w:after="120" w:line="240" w:lineRule="auto"/>
    </w:pPr>
    <w:rPr>
      <w:rFonts w:ascii="Arial Narrow" w:eastAsia="WenQuanYi Micro Hei" w:hAnsi="Arial Narrow" w:cs="Arial"/>
      <w:b/>
      <w:bCs/>
      <w:color w:val="0070C0"/>
      <w:spacing w:val="-4"/>
      <w:kern w:val="22"/>
      <w:lang w:eastAsia="zh-CN"/>
    </w:rPr>
  </w:style>
  <w:style w:type="character" w:customStyle="1" w:styleId="SubttuloChar">
    <w:name w:val="Subtítulo Char"/>
    <w:aliases w:val="12 Char,CP Topico Char"/>
    <w:link w:val="Subttulo"/>
    <w:rsid w:val="002979EB"/>
    <w:rPr>
      <w:rFonts w:ascii="Arial Narrow" w:eastAsia="WenQuanYi Micro Hei" w:hAnsi="Arial Narrow" w:cs="Arial"/>
      <w:b/>
      <w:bCs/>
      <w:color w:val="0070C0"/>
      <w:spacing w:val="-4"/>
      <w:kern w:val="22"/>
      <w:sz w:val="22"/>
      <w:szCs w:val="22"/>
      <w:lang w:eastAsia="zh-CN"/>
    </w:rPr>
  </w:style>
  <w:style w:type="paragraph" w:customStyle="1" w:styleId="Contedodatabela">
    <w:name w:val="Conteúdo da tabela"/>
    <w:basedOn w:val="Normal"/>
    <w:rsid w:val="00124A0E"/>
    <w:pPr>
      <w:widowControl w:val="0"/>
      <w:suppressLineNumbers/>
      <w:suppressAutoHyphens/>
      <w:spacing w:before="60" w:after="0" w:line="240" w:lineRule="auto"/>
      <w:jc w:val="both"/>
    </w:pPr>
    <w:rPr>
      <w:rFonts w:ascii="Arial" w:eastAsia="DejaVu Sans" w:hAnsi="Arial"/>
      <w:kern w:val="1"/>
      <w:sz w:val="24"/>
      <w:szCs w:val="24"/>
      <w:lang w:eastAsia="pt-BR"/>
    </w:rPr>
  </w:style>
  <w:style w:type="paragraph" w:styleId="Textodebalo">
    <w:name w:val="Balloon Text"/>
    <w:basedOn w:val="Normal"/>
    <w:link w:val="TextodebaloChar"/>
    <w:unhideWhenUsed/>
    <w:rsid w:val="00124A0E"/>
    <w:pPr>
      <w:spacing w:before="60" w:after="0" w:line="240" w:lineRule="auto"/>
      <w:jc w:val="both"/>
    </w:pPr>
    <w:rPr>
      <w:rFonts w:ascii="Tahoma" w:hAnsi="Tahoma" w:cs="Tahoma"/>
      <w:sz w:val="16"/>
      <w:szCs w:val="16"/>
    </w:rPr>
  </w:style>
  <w:style w:type="character" w:customStyle="1" w:styleId="TextodebaloChar">
    <w:name w:val="Texto de balão Char"/>
    <w:link w:val="Textodebalo"/>
    <w:rsid w:val="00124A0E"/>
    <w:rPr>
      <w:rFonts w:ascii="Tahoma" w:hAnsi="Tahoma" w:cs="Tahoma"/>
      <w:sz w:val="16"/>
      <w:szCs w:val="16"/>
      <w:lang w:eastAsia="en-US"/>
    </w:rPr>
  </w:style>
  <w:style w:type="paragraph" w:styleId="Ttulo">
    <w:name w:val="Title"/>
    <w:aliases w:val="18"/>
    <w:basedOn w:val="Normal"/>
    <w:next w:val="Normal"/>
    <w:link w:val="TtuloChar"/>
    <w:qFormat/>
    <w:rsid w:val="00124A0E"/>
    <w:pPr>
      <w:spacing w:before="60" w:after="60" w:line="240" w:lineRule="auto"/>
      <w:jc w:val="center"/>
      <w:outlineLvl w:val="0"/>
    </w:pPr>
    <w:rPr>
      <w:rFonts w:eastAsia="Times New Roman"/>
      <w:b/>
      <w:bCs/>
      <w:kern w:val="28"/>
      <w:sz w:val="36"/>
      <w:szCs w:val="32"/>
    </w:rPr>
  </w:style>
  <w:style w:type="character" w:customStyle="1" w:styleId="TtuloChar">
    <w:name w:val="Título Char"/>
    <w:aliases w:val="18 Char"/>
    <w:link w:val="Ttulo"/>
    <w:uiPriority w:val="10"/>
    <w:rsid w:val="00124A0E"/>
    <w:rPr>
      <w:rFonts w:eastAsia="Times New Roman"/>
      <w:b/>
      <w:bCs/>
      <w:kern w:val="28"/>
      <w:sz w:val="36"/>
      <w:szCs w:val="32"/>
      <w:lang w:eastAsia="en-US"/>
    </w:rPr>
  </w:style>
  <w:style w:type="paragraph" w:customStyle="1" w:styleId="11">
    <w:name w:val="11"/>
    <w:basedOn w:val="Normal"/>
    <w:link w:val="11Char"/>
    <w:qFormat/>
    <w:rsid w:val="008658BD"/>
    <w:pPr>
      <w:suppressAutoHyphens/>
      <w:spacing w:before="60" w:after="60" w:line="216" w:lineRule="auto"/>
      <w:jc w:val="both"/>
    </w:pPr>
    <w:rPr>
      <w:rFonts w:ascii="Arial Narrow" w:eastAsia="Times New Roman" w:hAnsi="Arial Narrow" w:cs="Arial Narrow"/>
      <w:color w:val="000000"/>
      <w:spacing w:val="-4"/>
      <w:szCs w:val="20"/>
      <w:lang w:eastAsia="pt-BR"/>
    </w:rPr>
  </w:style>
  <w:style w:type="character" w:customStyle="1" w:styleId="11Char">
    <w:name w:val="11 Char"/>
    <w:link w:val="11"/>
    <w:rsid w:val="008658BD"/>
    <w:rPr>
      <w:rFonts w:ascii="Arial Narrow" w:eastAsia="Times New Roman" w:hAnsi="Arial Narrow" w:cs="Arial Narrow"/>
      <w:color w:val="000000"/>
      <w:spacing w:val="-4"/>
      <w:sz w:val="22"/>
    </w:rPr>
  </w:style>
  <w:style w:type="character" w:styleId="nfase">
    <w:name w:val="Emphasis"/>
    <w:qFormat/>
    <w:rsid w:val="00124A0E"/>
    <w:rPr>
      <w:i/>
      <w:iCs/>
    </w:rPr>
  </w:style>
  <w:style w:type="character" w:customStyle="1" w:styleId="apple-converted-space">
    <w:name w:val="apple-converted-space"/>
    <w:rsid w:val="00124A0E"/>
  </w:style>
  <w:style w:type="paragraph" w:customStyle="1" w:styleId="Default">
    <w:name w:val="Default"/>
    <w:rsid w:val="00124A0E"/>
    <w:pPr>
      <w:autoSpaceDE w:val="0"/>
      <w:autoSpaceDN w:val="0"/>
      <w:adjustRightInd w:val="0"/>
    </w:pPr>
    <w:rPr>
      <w:rFonts w:ascii="Arial" w:hAnsi="Arial" w:cs="Arial"/>
      <w:color w:val="000000"/>
      <w:sz w:val="24"/>
      <w:szCs w:val="24"/>
    </w:rPr>
  </w:style>
  <w:style w:type="character" w:styleId="Refdecomentrio">
    <w:name w:val="annotation reference"/>
    <w:semiHidden/>
    <w:unhideWhenUsed/>
    <w:rsid w:val="00124A0E"/>
    <w:rPr>
      <w:sz w:val="16"/>
      <w:szCs w:val="16"/>
    </w:rPr>
  </w:style>
  <w:style w:type="paragraph" w:styleId="Textodecomentrio">
    <w:name w:val="annotation text"/>
    <w:basedOn w:val="Normal"/>
    <w:link w:val="TextodecomentrioChar"/>
    <w:uiPriority w:val="99"/>
    <w:semiHidden/>
    <w:unhideWhenUsed/>
    <w:rsid w:val="00124A0E"/>
    <w:pPr>
      <w:spacing w:before="60" w:after="40" w:line="216" w:lineRule="auto"/>
      <w:jc w:val="both"/>
    </w:pPr>
    <w:rPr>
      <w:rFonts w:ascii="Arial Narrow" w:hAnsi="Arial Narrow"/>
      <w:sz w:val="20"/>
      <w:szCs w:val="20"/>
    </w:rPr>
  </w:style>
  <w:style w:type="character" w:customStyle="1" w:styleId="TextodecomentrioChar">
    <w:name w:val="Texto de comentário Char"/>
    <w:link w:val="Textodecomentrio"/>
    <w:rsid w:val="00124A0E"/>
    <w:rPr>
      <w:rFonts w:ascii="Arial Narrow" w:hAnsi="Arial Narrow"/>
      <w:lang w:eastAsia="en-US"/>
    </w:rPr>
  </w:style>
  <w:style w:type="paragraph" w:styleId="Assuntodocomentrio">
    <w:name w:val="annotation subject"/>
    <w:basedOn w:val="Textodecomentrio"/>
    <w:next w:val="Textodecomentrio"/>
    <w:link w:val="AssuntodocomentrioChar"/>
    <w:unhideWhenUsed/>
    <w:rsid w:val="00124A0E"/>
    <w:rPr>
      <w:b/>
      <w:bCs/>
    </w:rPr>
  </w:style>
  <w:style w:type="character" w:customStyle="1" w:styleId="AssuntodocomentrioChar">
    <w:name w:val="Assunto do comentário Char"/>
    <w:link w:val="Assuntodocomentrio"/>
    <w:rsid w:val="00124A0E"/>
    <w:rPr>
      <w:rFonts w:ascii="Arial Narrow" w:hAnsi="Arial Narrow"/>
      <w:b/>
      <w:bCs/>
      <w:lang w:eastAsia="en-US"/>
    </w:rPr>
  </w:style>
  <w:style w:type="paragraph" w:customStyle="1" w:styleId="Atexto">
    <w:name w:val="A_texto"/>
    <w:basedOn w:val="Normal"/>
    <w:link w:val="AtextoChar"/>
    <w:qFormat/>
    <w:rsid w:val="00124A0E"/>
    <w:pPr>
      <w:suppressAutoHyphens/>
      <w:spacing w:before="60" w:after="60" w:line="204" w:lineRule="auto"/>
      <w:jc w:val="both"/>
    </w:pPr>
    <w:rPr>
      <w:rFonts w:ascii="Arial Narrow" w:eastAsia="Times New Roman" w:hAnsi="Arial Narrow" w:cs="Arial Narrow"/>
      <w:color w:val="000000"/>
      <w:spacing w:val="-2"/>
      <w:sz w:val="20"/>
      <w:szCs w:val="20"/>
      <w:lang w:eastAsia="pt-BR"/>
    </w:rPr>
  </w:style>
  <w:style w:type="character" w:customStyle="1" w:styleId="AtextoChar">
    <w:name w:val="A_texto Char"/>
    <w:link w:val="Atexto"/>
    <w:rsid w:val="00124A0E"/>
    <w:rPr>
      <w:rFonts w:ascii="Arial Narrow" w:eastAsia="Times New Roman" w:hAnsi="Arial Narrow" w:cs="Arial Narrow"/>
      <w:color w:val="000000"/>
      <w:spacing w:val="-2"/>
    </w:rPr>
  </w:style>
  <w:style w:type="character" w:styleId="Forte">
    <w:name w:val="Strong"/>
    <w:aliases w:val="A_Forte"/>
    <w:qFormat/>
    <w:rsid w:val="00124A0E"/>
    <w:rPr>
      <w:rFonts w:ascii="Calibri" w:hAnsi="Calibri" w:cs="Arial Narrow"/>
      <w:b/>
      <w:bCs/>
      <w:sz w:val="36"/>
      <w:szCs w:val="22"/>
    </w:rPr>
  </w:style>
  <w:style w:type="paragraph" w:customStyle="1" w:styleId="Atopico">
    <w:name w:val="A_topico"/>
    <w:basedOn w:val="Normal"/>
    <w:qFormat/>
    <w:rsid w:val="00124A0E"/>
    <w:pPr>
      <w:suppressAutoHyphens/>
      <w:spacing w:before="60" w:after="60" w:line="240" w:lineRule="auto"/>
      <w:jc w:val="both"/>
      <w:textAlignment w:val="baseline"/>
    </w:pPr>
    <w:rPr>
      <w:rFonts w:ascii="Arial Narrow" w:eastAsia="Times New Roman" w:hAnsi="Arial Narrow" w:cs="Arial Narrow"/>
      <w:b/>
      <w:bCs/>
      <w:color w:val="0070C0"/>
      <w:spacing w:val="-4"/>
      <w:szCs w:val="20"/>
      <w:lang w:eastAsia="pt-BR"/>
    </w:rPr>
  </w:style>
  <w:style w:type="paragraph" w:styleId="NormalWeb">
    <w:name w:val="Normal (Web)"/>
    <w:basedOn w:val="Normal"/>
    <w:unhideWhenUsed/>
    <w:rsid w:val="00124A0E"/>
    <w:pPr>
      <w:spacing w:before="100" w:beforeAutospacing="1" w:after="100" w:afterAutospacing="1" w:line="240" w:lineRule="auto"/>
    </w:pPr>
    <w:rPr>
      <w:rFonts w:ascii="Times New Roman" w:hAnsi="Times New Roman"/>
      <w:sz w:val="24"/>
      <w:szCs w:val="24"/>
      <w:lang w:eastAsia="pt-BR"/>
    </w:rPr>
  </w:style>
  <w:style w:type="character" w:customStyle="1" w:styleId="st">
    <w:name w:val="st"/>
    <w:rsid w:val="00846473"/>
  </w:style>
  <w:style w:type="character" w:customStyle="1" w:styleId="gmaildefault">
    <w:name w:val="gmail_default"/>
    <w:rsid w:val="008B7271"/>
  </w:style>
  <w:style w:type="character" w:customStyle="1" w:styleId="03textoChar">
    <w:name w:val="03_texto Char"/>
    <w:link w:val="03texto"/>
    <w:locked/>
    <w:rsid w:val="0063106E"/>
    <w:rPr>
      <w:rFonts w:ascii="Arial Narrow" w:hAnsi="Arial Narrow" w:cs="Arial Narrow"/>
      <w:color w:val="000000"/>
      <w:spacing w:val="-4"/>
      <w:sz w:val="22"/>
    </w:rPr>
  </w:style>
  <w:style w:type="paragraph" w:customStyle="1" w:styleId="03texto">
    <w:name w:val="03_texto"/>
    <w:basedOn w:val="Normal"/>
    <w:link w:val="03textoChar"/>
    <w:qFormat/>
    <w:rsid w:val="0063106E"/>
    <w:pPr>
      <w:suppressAutoHyphens/>
      <w:spacing w:before="60" w:after="60" w:line="204" w:lineRule="auto"/>
      <w:jc w:val="both"/>
    </w:pPr>
    <w:rPr>
      <w:rFonts w:ascii="Arial Narrow" w:hAnsi="Arial Narrow" w:cs="Arial Narrow"/>
      <w:color w:val="000000"/>
      <w:spacing w:val="-4"/>
      <w:szCs w:val="20"/>
      <w:lang w:eastAsia="pt-BR"/>
    </w:rPr>
  </w:style>
  <w:style w:type="character" w:customStyle="1" w:styleId="Fontepargpadro2">
    <w:name w:val="Fonte parág. padrão2"/>
    <w:rsid w:val="00D743FF"/>
  </w:style>
  <w:style w:type="character" w:customStyle="1" w:styleId="Ttulo1Char">
    <w:name w:val="Título 1 Char"/>
    <w:link w:val="Ttulo1"/>
    <w:rsid w:val="0061007B"/>
    <w:rPr>
      <w:b/>
      <w:bCs/>
      <w:color w:val="000000"/>
      <w:spacing w:val="-2"/>
      <w:sz w:val="36"/>
      <w:szCs w:val="24"/>
      <w:lang w:eastAsia="zh-CN"/>
    </w:rPr>
  </w:style>
  <w:style w:type="character" w:customStyle="1" w:styleId="Ttulo2Char">
    <w:name w:val="Título 2 Char"/>
    <w:link w:val="Ttulo2"/>
    <w:rsid w:val="0061007B"/>
    <w:rPr>
      <w:rFonts w:ascii="Cambria" w:eastAsia="Times New Roman" w:hAnsi="Cambria"/>
      <w:b/>
      <w:bCs/>
      <w:i/>
      <w:iCs/>
      <w:spacing w:val="-2"/>
      <w:sz w:val="28"/>
      <w:szCs w:val="28"/>
      <w:lang w:eastAsia="zh-CN"/>
    </w:rPr>
  </w:style>
  <w:style w:type="character" w:customStyle="1" w:styleId="Ttulo3Char">
    <w:name w:val="Título 3 Char"/>
    <w:link w:val="Ttulo3"/>
    <w:uiPriority w:val="9"/>
    <w:semiHidden/>
    <w:rsid w:val="0061007B"/>
    <w:rPr>
      <w:rFonts w:ascii="Calibri Light" w:eastAsia="Times New Roman" w:hAnsi="Calibri Light"/>
      <w:b/>
      <w:bCs/>
      <w:spacing w:val="-2"/>
      <w:sz w:val="26"/>
      <w:szCs w:val="26"/>
      <w:lang w:eastAsia="zh-CN"/>
    </w:rPr>
  </w:style>
  <w:style w:type="character" w:customStyle="1" w:styleId="Ttulo4Char">
    <w:name w:val="Título 4 Char"/>
    <w:link w:val="Ttulo4"/>
    <w:uiPriority w:val="9"/>
    <w:semiHidden/>
    <w:rsid w:val="0061007B"/>
    <w:rPr>
      <w:rFonts w:eastAsia="Times New Roman"/>
      <w:b/>
      <w:bCs/>
      <w:spacing w:val="-2"/>
      <w:sz w:val="28"/>
      <w:szCs w:val="28"/>
      <w:lang w:eastAsia="zh-CN"/>
    </w:rPr>
  </w:style>
  <w:style w:type="character" w:customStyle="1" w:styleId="Ttulo5Char">
    <w:name w:val="Título 5 Char"/>
    <w:link w:val="Ttulo5"/>
    <w:uiPriority w:val="9"/>
    <w:semiHidden/>
    <w:rsid w:val="0061007B"/>
    <w:rPr>
      <w:rFonts w:eastAsia="Times New Roman"/>
      <w:b/>
      <w:bCs/>
      <w:i/>
      <w:iCs/>
      <w:spacing w:val="-2"/>
      <w:sz w:val="26"/>
      <w:szCs w:val="26"/>
      <w:lang w:eastAsia="zh-CN"/>
    </w:rPr>
  </w:style>
  <w:style w:type="character" w:customStyle="1" w:styleId="Ttulo6Char">
    <w:name w:val="Título 6 Char"/>
    <w:link w:val="Ttulo6"/>
    <w:uiPriority w:val="9"/>
    <w:semiHidden/>
    <w:rsid w:val="0061007B"/>
    <w:rPr>
      <w:rFonts w:eastAsia="Times New Roman"/>
      <w:b/>
      <w:bCs/>
      <w:spacing w:val="-2"/>
      <w:sz w:val="22"/>
      <w:szCs w:val="22"/>
      <w:lang w:eastAsia="zh-CN"/>
    </w:rPr>
  </w:style>
  <w:style w:type="numbering" w:customStyle="1" w:styleId="Semlista1">
    <w:name w:val="Sem lista1"/>
    <w:next w:val="Semlista"/>
    <w:uiPriority w:val="99"/>
    <w:semiHidden/>
    <w:unhideWhenUsed/>
    <w:rsid w:val="0061007B"/>
  </w:style>
  <w:style w:type="character" w:customStyle="1" w:styleId="WW8Num2z0">
    <w:name w:val="WW8Num2z0"/>
    <w:rsid w:val="0061007B"/>
    <w:rPr>
      <w:color w:val="FF0000"/>
    </w:rPr>
  </w:style>
  <w:style w:type="character" w:customStyle="1" w:styleId="WW8Num4z0">
    <w:name w:val="WW8Num4z0"/>
    <w:rsid w:val="0061007B"/>
    <w:rPr>
      <w:b w:val="0"/>
      <w:color w:val="auto"/>
      <w:sz w:val="22"/>
    </w:rPr>
  </w:style>
  <w:style w:type="character" w:customStyle="1" w:styleId="WW8Num11z0">
    <w:name w:val="WW8Num11z0"/>
    <w:rsid w:val="0061007B"/>
    <w:rPr>
      <w:b w:val="0"/>
      <w:color w:val="auto"/>
      <w:sz w:val="22"/>
    </w:rPr>
  </w:style>
  <w:style w:type="character" w:customStyle="1" w:styleId="WW8Num12z0">
    <w:name w:val="WW8Num12z0"/>
    <w:rsid w:val="0061007B"/>
    <w:rPr>
      <w:rFonts w:ascii="Symbol" w:hAnsi="Symbol" w:cs="Symbol"/>
    </w:rPr>
  </w:style>
  <w:style w:type="character" w:customStyle="1" w:styleId="WW8Num12z1">
    <w:name w:val="WW8Num12z1"/>
    <w:rsid w:val="0061007B"/>
    <w:rPr>
      <w:rFonts w:ascii="Courier New" w:hAnsi="Courier New" w:cs="Courier New"/>
    </w:rPr>
  </w:style>
  <w:style w:type="character" w:customStyle="1" w:styleId="WW8Num12z2">
    <w:name w:val="WW8Num12z2"/>
    <w:rsid w:val="0061007B"/>
    <w:rPr>
      <w:rFonts w:ascii="Wingdings" w:hAnsi="Wingdings" w:cs="Wingdings"/>
    </w:rPr>
  </w:style>
  <w:style w:type="character" w:customStyle="1" w:styleId="WW8Num13z1">
    <w:name w:val="WW8Num13z1"/>
    <w:rsid w:val="0061007B"/>
    <w:rPr>
      <w:rFonts w:ascii="Courier New" w:hAnsi="Courier New" w:cs="Courier New"/>
    </w:rPr>
  </w:style>
  <w:style w:type="character" w:customStyle="1" w:styleId="WW8Num13z2">
    <w:name w:val="WW8Num13z2"/>
    <w:rsid w:val="0061007B"/>
    <w:rPr>
      <w:rFonts w:ascii="Wingdings" w:hAnsi="Wingdings" w:cs="Wingdings"/>
    </w:rPr>
  </w:style>
  <w:style w:type="character" w:customStyle="1" w:styleId="WW8Num13z3">
    <w:name w:val="WW8Num13z3"/>
    <w:rsid w:val="0061007B"/>
    <w:rPr>
      <w:rFonts w:ascii="Symbol" w:hAnsi="Symbol" w:cs="Symbol"/>
    </w:rPr>
  </w:style>
  <w:style w:type="character" w:customStyle="1" w:styleId="WW8Num14z1">
    <w:name w:val="WW8Num14z1"/>
    <w:rsid w:val="0061007B"/>
    <w:rPr>
      <w:rFonts w:ascii="Courier New" w:hAnsi="Courier New" w:cs="Courier New"/>
    </w:rPr>
  </w:style>
  <w:style w:type="character" w:customStyle="1" w:styleId="WW8Num14z2">
    <w:name w:val="WW8Num14z2"/>
    <w:rsid w:val="0061007B"/>
    <w:rPr>
      <w:rFonts w:ascii="Wingdings" w:hAnsi="Wingdings" w:cs="Wingdings"/>
    </w:rPr>
  </w:style>
  <w:style w:type="character" w:customStyle="1" w:styleId="WW8Num14z3">
    <w:name w:val="WW8Num14z3"/>
    <w:rsid w:val="0061007B"/>
    <w:rPr>
      <w:rFonts w:ascii="Symbol" w:hAnsi="Symbol" w:cs="Symbol"/>
    </w:rPr>
  </w:style>
  <w:style w:type="character" w:styleId="HiperlinkVisitado">
    <w:name w:val="FollowedHyperlink"/>
    <w:semiHidden/>
    <w:rsid w:val="0061007B"/>
    <w:rPr>
      <w:color w:val="800080"/>
      <w:u w:val="single"/>
    </w:rPr>
  </w:style>
  <w:style w:type="paragraph" w:styleId="Lista">
    <w:name w:val="List"/>
    <w:basedOn w:val="Corpodetexto"/>
    <w:rsid w:val="0061007B"/>
    <w:pPr>
      <w:widowControl/>
      <w:tabs>
        <w:tab w:val="left" w:pos="284"/>
      </w:tabs>
      <w:spacing w:before="80" w:after="80" w:line="220" w:lineRule="exact"/>
      <w:textAlignment w:val="auto"/>
    </w:pPr>
    <w:rPr>
      <w:rFonts w:ascii="Calibri" w:eastAsia="Calibri" w:hAnsi="Calibri" w:cs="Mangal"/>
      <w:spacing w:val="-2"/>
      <w:kern w:val="0"/>
      <w:sz w:val="24"/>
    </w:rPr>
  </w:style>
  <w:style w:type="paragraph" w:styleId="Legenda">
    <w:name w:val="caption"/>
    <w:basedOn w:val="Normal"/>
    <w:qFormat/>
    <w:rsid w:val="0061007B"/>
    <w:pPr>
      <w:widowControl w:val="0"/>
      <w:suppressLineNumbers/>
      <w:tabs>
        <w:tab w:val="left" w:pos="709"/>
      </w:tabs>
      <w:suppressAutoHyphens/>
      <w:spacing w:before="80" w:after="80" w:line="220" w:lineRule="exact"/>
      <w:jc w:val="center"/>
    </w:pPr>
    <w:rPr>
      <w:rFonts w:ascii="Arial Narrow" w:eastAsia="WenQuanYi Micro Hei" w:hAnsi="Arial Narrow"/>
      <w:spacing w:val="-4"/>
      <w:kern w:val="1"/>
      <w:sz w:val="18"/>
      <w:szCs w:val="18"/>
      <w:lang w:eastAsia="zh-CN"/>
    </w:rPr>
  </w:style>
  <w:style w:type="paragraph" w:customStyle="1" w:styleId="ndice">
    <w:name w:val="Índice"/>
    <w:basedOn w:val="Normal"/>
    <w:rsid w:val="0061007B"/>
    <w:pPr>
      <w:suppressLineNumbers/>
      <w:tabs>
        <w:tab w:val="left" w:pos="284"/>
      </w:tabs>
      <w:suppressAutoHyphens/>
      <w:spacing w:before="80" w:after="80" w:line="220" w:lineRule="exact"/>
      <w:jc w:val="both"/>
    </w:pPr>
    <w:rPr>
      <w:rFonts w:cs="Mangal"/>
      <w:spacing w:val="-2"/>
      <w:lang w:eastAsia="zh-CN"/>
    </w:rPr>
  </w:style>
  <w:style w:type="paragraph" w:styleId="Corpodetexto2">
    <w:name w:val="Body Text 2"/>
    <w:basedOn w:val="Normal"/>
    <w:link w:val="Corpodetexto2Char"/>
    <w:semiHidden/>
    <w:rsid w:val="0061007B"/>
    <w:pPr>
      <w:tabs>
        <w:tab w:val="left" w:pos="284"/>
      </w:tabs>
      <w:suppressAutoHyphens/>
      <w:spacing w:before="80" w:after="80" w:line="220" w:lineRule="exact"/>
      <w:jc w:val="both"/>
    </w:pPr>
    <w:rPr>
      <w:rFonts w:ascii="Arial Narrow" w:hAnsi="Arial Narrow" w:cs="Arial Narrow"/>
      <w:color w:val="FF0000"/>
      <w:spacing w:val="-2"/>
      <w:lang w:eastAsia="zh-CN"/>
    </w:rPr>
  </w:style>
  <w:style w:type="character" w:customStyle="1" w:styleId="Corpodetexto2Char">
    <w:name w:val="Corpo de texto 2 Char"/>
    <w:link w:val="Corpodetexto2"/>
    <w:semiHidden/>
    <w:rsid w:val="0061007B"/>
    <w:rPr>
      <w:rFonts w:ascii="Arial Narrow" w:hAnsi="Arial Narrow" w:cs="Arial Narrow"/>
      <w:color w:val="FF0000"/>
      <w:spacing w:val="-2"/>
      <w:sz w:val="22"/>
      <w:szCs w:val="22"/>
      <w:lang w:eastAsia="zh-CN"/>
    </w:rPr>
  </w:style>
  <w:style w:type="paragraph" w:customStyle="1" w:styleId="msolistparagraphcxspfirst">
    <w:name w:val="msolistparagraphcxspfirst"/>
    <w:basedOn w:val="Normal"/>
    <w:rsid w:val="0061007B"/>
    <w:pPr>
      <w:suppressAutoHyphens/>
      <w:spacing w:before="280" w:after="280" w:line="220" w:lineRule="exact"/>
    </w:pPr>
    <w:rPr>
      <w:rFonts w:ascii="Arial Unicode MS" w:eastAsia="Arial Unicode MS" w:hAnsi="Arial Unicode MS" w:cs="Arial Unicode MS"/>
      <w:spacing w:val="-2"/>
      <w:sz w:val="24"/>
      <w:szCs w:val="24"/>
      <w:lang w:eastAsia="zh-CN"/>
    </w:rPr>
  </w:style>
  <w:style w:type="paragraph" w:styleId="Corpodetexto3">
    <w:name w:val="Body Text 3"/>
    <w:basedOn w:val="Normal"/>
    <w:link w:val="Corpodetexto3Char"/>
    <w:uiPriority w:val="99"/>
    <w:rsid w:val="0061007B"/>
    <w:pPr>
      <w:tabs>
        <w:tab w:val="left" w:pos="284"/>
      </w:tabs>
      <w:suppressAutoHyphens/>
      <w:spacing w:before="80" w:after="80" w:line="220" w:lineRule="exact"/>
      <w:jc w:val="both"/>
    </w:pPr>
    <w:rPr>
      <w:rFonts w:ascii="Arial Narrow" w:hAnsi="Arial Narrow" w:cs="Arial Narrow"/>
      <w:color w:val="000000"/>
      <w:spacing w:val="-2"/>
      <w:lang w:eastAsia="zh-CN"/>
    </w:rPr>
  </w:style>
  <w:style w:type="character" w:customStyle="1" w:styleId="Corpodetexto3Char">
    <w:name w:val="Corpo de texto 3 Char"/>
    <w:link w:val="Corpodetexto3"/>
    <w:uiPriority w:val="99"/>
    <w:rsid w:val="0061007B"/>
    <w:rPr>
      <w:rFonts w:ascii="Arial Narrow" w:hAnsi="Arial Narrow" w:cs="Arial Narrow"/>
      <w:color w:val="000000"/>
      <w:spacing w:val="-2"/>
      <w:sz w:val="22"/>
      <w:szCs w:val="22"/>
      <w:lang w:eastAsia="zh-CN"/>
    </w:rPr>
  </w:style>
  <w:style w:type="paragraph" w:customStyle="1" w:styleId="Ttulodetabela">
    <w:name w:val="Título de tabela"/>
    <w:basedOn w:val="Contedodatabela"/>
    <w:rsid w:val="0061007B"/>
    <w:pPr>
      <w:widowControl/>
      <w:tabs>
        <w:tab w:val="left" w:pos="284"/>
      </w:tabs>
      <w:spacing w:before="80" w:after="80" w:line="220" w:lineRule="exact"/>
      <w:jc w:val="center"/>
    </w:pPr>
    <w:rPr>
      <w:rFonts w:ascii="Calibri" w:eastAsia="Calibri" w:hAnsi="Calibri" w:cs="Arial"/>
      <w:b/>
      <w:bCs/>
      <w:spacing w:val="-2"/>
      <w:kern w:val="0"/>
      <w:sz w:val="22"/>
      <w:szCs w:val="22"/>
      <w:lang w:eastAsia="zh-CN"/>
    </w:rPr>
  </w:style>
  <w:style w:type="paragraph" w:customStyle="1" w:styleId="Contedodoquadro">
    <w:name w:val="Conteúdo do quadro"/>
    <w:basedOn w:val="Corpodetexto"/>
    <w:rsid w:val="0061007B"/>
    <w:pPr>
      <w:widowControl/>
      <w:tabs>
        <w:tab w:val="left" w:pos="284"/>
      </w:tabs>
      <w:spacing w:before="80" w:after="80" w:line="220" w:lineRule="exact"/>
      <w:textAlignment w:val="auto"/>
    </w:pPr>
    <w:rPr>
      <w:rFonts w:ascii="Calibri" w:eastAsia="Calibri" w:hAnsi="Calibri" w:cs="Arial"/>
      <w:spacing w:val="-2"/>
      <w:kern w:val="0"/>
      <w:sz w:val="24"/>
    </w:rPr>
  </w:style>
  <w:style w:type="paragraph" w:customStyle="1" w:styleId="Contedodetabela">
    <w:name w:val="Conteúdo de tabela"/>
    <w:basedOn w:val="Normal"/>
    <w:rsid w:val="0061007B"/>
    <w:pPr>
      <w:widowControl w:val="0"/>
      <w:suppressLineNumbers/>
      <w:suppressAutoHyphens/>
      <w:spacing w:after="0" w:line="220" w:lineRule="exact"/>
      <w:textAlignment w:val="baseline"/>
    </w:pPr>
    <w:rPr>
      <w:rFonts w:ascii="Arial" w:eastAsia="DejaVu Sans" w:hAnsi="Arial" w:cs="DejaVu Sans"/>
      <w:kern w:val="1"/>
      <w:sz w:val="24"/>
      <w:szCs w:val="24"/>
      <w:lang w:eastAsia="ar-SA"/>
    </w:rPr>
  </w:style>
  <w:style w:type="paragraph" w:customStyle="1" w:styleId="Standard">
    <w:name w:val="Standard"/>
    <w:rsid w:val="0061007B"/>
    <w:pPr>
      <w:suppressAutoHyphens/>
      <w:spacing w:after="200" w:line="276" w:lineRule="auto"/>
    </w:pPr>
    <w:rPr>
      <w:rFonts w:eastAsia="WenQuanYi Micro Hei"/>
      <w:kern w:val="1"/>
      <w:sz w:val="22"/>
      <w:szCs w:val="22"/>
      <w:lang w:eastAsia="zh-CN"/>
    </w:rPr>
  </w:style>
  <w:style w:type="paragraph" w:customStyle="1" w:styleId="Normal2">
    <w:name w:val="Normal2"/>
    <w:rsid w:val="0061007B"/>
    <w:pPr>
      <w:suppressAutoHyphens/>
      <w:autoSpaceDE w:val="0"/>
    </w:pPr>
    <w:rPr>
      <w:rFonts w:ascii="Arial" w:eastAsia="WenQuanYi Micro Hei" w:hAnsi="Arial" w:cs="Arial"/>
      <w:color w:val="000000"/>
      <w:sz w:val="24"/>
      <w:szCs w:val="24"/>
      <w:lang w:eastAsia="zh-CN"/>
    </w:rPr>
  </w:style>
  <w:style w:type="paragraph" w:customStyle="1" w:styleId="aaaCorpodeTexto">
    <w:name w:val="aaa Corpo de Texto"/>
    <w:basedOn w:val="Corpodetexto"/>
    <w:qFormat/>
    <w:rsid w:val="0061007B"/>
    <w:pPr>
      <w:tabs>
        <w:tab w:val="left" w:pos="709"/>
      </w:tabs>
      <w:spacing w:before="40" w:after="60"/>
      <w:textAlignment w:val="auto"/>
    </w:pPr>
    <w:rPr>
      <w:rFonts w:eastAsia="WenQuanYi Micro Hei" w:cs="Times New Roman"/>
      <w:spacing w:val="-2"/>
      <w:kern w:val="22"/>
      <w:sz w:val="21"/>
      <w:szCs w:val="22"/>
    </w:rPr>
  </w:style>
  <w:style w:type="paragraph" w:customStyle="1" w:styleId="aaaTitulo11Esquerdo">
    <w:name w:val="aaa Titulo 11 Esquerdo"/>
    <w:basedOn w:val="Normal"/>
    <w:rsid w:val="0061007B"/>
    <w:pPr>
      <w:widowControl w:val="0"/>
      <w:tabs>
        <w:tab w:val="left" w:pos="709"/>
      </w:tabs>
      <w:suppressAutoHyphens/>
      <w:spacing w:before="60" w:after="120" w:line="240" w:lineRule="auto"/>
      <w:jc w:val="both"/>
    </w:pPr>
    <w:rPr>
      <w:rFonts w:ascii="Times" w:eastAsia="DejaVuSans" w:hAnsi="Times" w:cs="Times"/>
      <w:b/>
      <w:bCs/>
      <w:spacing w:val="-2"/>
      <w:kern w:val="2"/>
      <w:sz w:val="21"/>
      <w:lang w:eastAsia="zh-CN"/>
    </w:rPr>
  </w:style>
  <w:style w:type="paragraph" w:customStyle="1" w:styleId="western">
    <w:name w:val="western"/>
    <w:basedOn w:val="Normal"/>
    <w:rsid w:val="0061007B"/>
    <w:pPr>
      <w:spacing w:before="100" w:after="119" w:line="240" w:lineRule="auto"/>
    </w:pPr>
    <w:rPr>
      <w:rFonts w:ascii="Times New Roman" w:eastAsia="Times New Roman" w:hAnsi="Times New Roman"/>
      <w:color w:val="0D0D0D"/>
      <w:kern w:val="1"/>
      <w:lang w:eastAsia="pt-BR"/>
    </w:rPr>
  </w:style>
  <w:style w:type="paragraph" w:styleId="Recuodecorpodetexto3">
    <w:name w:val="Body Text Indent 3"/>
    <w:basedOn w:val="Normal"/>
    <w:link w:val="Recuodecorpodetexto3Char"/>
    <w:rsid w:val="0061007B"/>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link w:val="Recuodecorpodetexto3"/>
    <w:rsid w:val="0061007B"/>
    <w:rPr>
      <w:rFonts w:ascii="Times New Roman" w:eastAsia="Times New Roman" w:hAnsi="Times New Roman"/>
      <w:sz w:val="16"/>
      <w:szCs w:val="16"/>
    </w:rPr>
  </w:style>
  <w:style w:type="paragraph" w:customStyle="1" w:styleId="Recuodecorpodetexto21">
    <w:name w:val="Recuo de corpo de texto 21"/>
    <w:basedOn w:val="Normal"/>
    <w:rsid w:val="0061007B"/>
    <w:pPr>
      <w:spacing w:after="0" w:line="240" w:lineRule="auto"/>
      <w:ind w:firstLine="1416"/>
    </w:pPr>
    <w:rPr>
      <w:rFonts w:ascii="Arial" w:eastAsia="Times New Roman" w:hAnsi="Arial"/>
      <w:sz w:val="24"/>
      <w:szCs w:val="20"/>
      <w:lang w:eastAsia="pt-BR"/>
    </w:rPr>
  </w:style>
  <w:style w:type="table" w:customStyle="1" w:styleId="Tabelacomgrade1">
    <w:name w:val="Tabela com grade1"/>
    <w:basedOn w:val="Tabelanormal"/>
    <w:next w:val="Tabelacomgrade"/>
    <w:uiPriority w:val="59"/>
    <w:rsid w:val="006100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1">
    <w:name w:val="WW8Num1z1"/>
    <w:rsid w:val="0061007B"/>
    <w:rPr>
      <w:rFonts w:ascii="Symbol" w:hAnsi="Symbol" w:cs="StarSymbol"/>
      <w:sz w:val="18"/>
      <w:szCs w:val="18"/>
    </w:rPr>
  </w:style>
  <w:style w:type="character" w:customStyle="1" w:styleId="WW8Num1z3">
    <w:name w:val="WW8Num1z3"/>
    <w:rsid w:val="0061007B"/>
    <w:rPr>
      <w:rFonts w:ascii="Wingdings 2" w:hAnsi="Wingdings 2" w:cs="OpenSymbol"/>
    </w:rPr>
  </w:style>
  <w:style w:type="character" w:customStyle="1" w:styleId="WW8Num2z1">
    <w:name w:val="WW8Num2z1"/>
    <w:rsid w:val="0061007B"/>
    <w:rPr>
      <w:rFonts w:ascii="Wingdings 2" w:hAnsi="Wingdings 2" w:cs="Wingdings 2"/>
    </w:rPr>
  </w:style>
  <w:style w:type="character" w:customStyle="1" w:styleId="WW8Num2z3">
    <w:name w:val="WW8Num2z3"/>
    <w:rsid w:val="0061007B"/>
    <w:rPr>
      <w:rFonts w:ascii="Wingdings 2" w:hAnsi="Wingdings 2" w:cs="OpenSymbol"/>
    </w:rPr>
  </w:style>
  <w:style w:type="character" w:customStyle="1" w:styleId="WW8Num3z1">
    <w:name w:val="WW8Num3z1"/>
    <w:rsid w:val="0061007B"/>
    <w:rPr>
      <w:rFonts w:ascii="Wingdings 2" w:hAnsi="Wingdings 2" w:cs="StarSymbol"/>
      <w:sz w:val="18"/>
      <w:szCs w:val="18"/>
    </w:rPr>
  </w:style>
  <w:style w:type="character" w:customStyle="1" w:styleId="WW8Num3z3">
    <w:name w:val="WW8Num3z3"/>
    <w:rsid w:val="0061007B"/>
    <w:rPr>
      <w:rFonts w:ascii="Wingdings 2" w:hAnsi="Wingdings 2" w:cs="OpenSymbol"/>
    </w:rPr>
  </w:style>
  <w:style w:type="character" w:customStyle="1" w:styleId="Absatz-Standardschriftart">
    <w:name w:val="Absatz-Standardschriftart"/>
    <w:rsid w:val="0061007B"/>
  </w:style>
  <w:style w:type="character" w:customStyle="1" w:styleId="WW8Num4z1">
    <w:name w:val="WW8Num4z1"/>
    <w:rsid w:val="0061007B"/>
    <w:rPr>
      <w:rFonts w:ascii="OpenSymbol" w:hAnsi="OpenSymbol" w:cs="OpenSymbol"/>
    </w:rPr>
  </w:style>
  <w:style w:type="character" w:customStyle="1" w:styleId="WW8Num4z3">
    <w:name w:val="WW8Num4z3"/>
    <w:rsid w:val="0061007B"/>
    <w:rPr>
      <w:rFonts w:ascii="Wingdings 2" w:hAnsi="Wingdings 2" w:cs="OpenSymbol"/>
    </w:rPr>
  </w:style>
  <w:style w:type="character" w:customStyle="1" w:styleId="WW8Num5z1">
    <w:name w:val="WW8Num5z1"/>
    <w:rsid w:val="0061007B"/>
    <w:rPr>
      <w:rFonts w:ascii="OpenSymbol" w:hAnsi="OpenSymbol" w:cs="OpenSymbol"/>
    </w:rPr>
  </w:style>
  <w:style w:type="character" w:customStyle="1" w:styleId="WW8Num5z3">
    <w:name w:val="WW8Num5z3"/>
    <w:rsid w:val="0061007B"/>
    <w:rPr>
      <w:rFonts w:ascii="Wingdings 2" w:hAnsi="Wingdings 2" w:cs="OpenSymbol"/>
    </w:rPr>
  </w:style>
  <w:style w:type="character" w:customStyle="1" w:styleId="WW8Num6z1">
    <w:name w:val="WW8Num6z1"/>
    <w:rsid w:val="0061007B"/>
    <w:rPr>
      <w:rFonts w:ascii="OpenSymbol" w:hAnsi="OpenSymbol" w:cs="OpenSymbol"/>
    </w:rPr>
  </w:style>
  <w:style w:type="character" w:customStyle="1" w:styleId="WW8Num6z3">
    <w:name w:val="WW8Num6z3"/>
    <w:rsid w:val="0061007B"/>
    <w:rPr>
      <w:rFonts w:ascii="Wingdings 2" w:hAnsi="Wingdings 2" w:cs="OpenSymbol"/>
    </w:rPr>
  </w:style>
  <w:style w:type="character" w:customStyle="1" w:styleId="WW8Num7z0">
    <w:name w:val="WW8Num7z0"/>
    <w:rsid w:val="0061007B"/>
    <w:rPr>
      <w:b w:val="0"/>
    </w:rPr>
  </w:style>
  <w:style w:type="character" w:customStyle="1" w:styleId="Fontepargpadro8">
    <w:name w:val="Fonte parág. padrão8"/>
    <w:rsid w:val="0061007B"/>
  </w:style>
  <w:style w:type="character" w:customStyle="1" w:styleId="Fontepargpadro7">
    <w:name w:val="Fonte parág. padrão7"/>
    <w:rsid w:val="0061007B"/>
  </w:style>
  <w:style w:type="character" w:customStyle="1" w:styleId="Fontepargpadro6">
    <w:name w:val="Fonte parág. padrão6"/>
    <w:rsid w:val="0061007B"/>
  </w:style>
  <w:style w:type="character" w:customStyle="1" w:styleId="WW8Num7z1">
    <w:name w:val="WW8Num7z1"/>
    <w:rsid w:val="0061007B"/>
    <w:rPr>
      <w:rFonts w:ascii="OpenSymbol" w:hAnsi="OpenSymbol" w:cs="OpenSymbol"/>
    </w:rPr>
  </w:style>
  <w:style w:type="character" w:customStyle="1" w:styleId="WW8Num7z2">
    <w:name w:val="WW8Num7z2"/>
    <w:rsid w:val="0061007B"/>
    <w:rPr>
      <w:rFonts w:ascii="Wingdings" w:hAnsi="Wingdings" w:cs="Wingdings"/>
    </w:rPr>
  </w:style>
  <w:style w:type="character" w:customStyle="1" w:styleId="Fontepargpadro5">
    <w:name w:val="Fonte parág. padrão5"/>
    <w:rsid w:val="0061007B"/>
  </w:style>
  <w:style w:type="character" w:customStyle="1" w:styleId="WW-Absatz-Standardschriftart">
    <w:name w:val="WW-Absatz-Standardschriftart"/>
    <w:rsid w:val="0061007B"/>
  </w:style>
  <w:style w:type="character" w:customStyle="1" w:styleId="Fontepargpadro4">
    <w:name w:val="Fonte parág. padrão4"/>
    <w:rsid w:val="0061007B"/>
  </w:style>
  <w:style w:type="character" w:customStyle="1" w:styleId="WW-Absatz-Standardschriftart1">
    <w:name w:val="WW-Absatz-Standardschriftart1"/>
    <w:rsid w:val="0061007B"/>
  </w:style>
  <w:style w:type="character" w:customStyle="1" w:styleId="WW8Num3z0">
    <w:name w:val="WW8Num3z0"/>
    <w:rsid w:val="0061007B"/>
    <w:rPr>
      <w:rFonts w:ascii="Wingdings" w:hAnsi="Wingdings" w:cs="StarSymbol"/>
      <w:sz w:val="18"/>
      <w:szCs w:val="18"/>
    </w:rPr>
  </w:style>
  <w:style w:type="character" w:customStyle="1" w:styleId="WW8Num5z0">
    <w:name w:val="WW8Num5z0"/>
    <w:rsid w:val="0061007B"/>
    <w:rPr>
      <w:b w:val="0"/>
    </w:rPr>
  </w:style>
  <w:style w:type="character" w:customStyle="1" w:styleId="WW8Num6z0">
    <w:name w:val="WW8Num6z0"/>
    <w:rsid w:val="0061007B"/>
    <w:rPr>
      <w:b w:val="0"/>
    </w:rPr>
  </w:style>
  <w:style w:type="character" w:customStyle="1" w:styleId="WW8Num8z0">
    <w:name w:val="WW8Num8z0"/>
    <w:rsid w:val="0061007B"/>
    <w:rPr>
      <w:rFonts w:ascii="Wingdings" w:hAnsi="Wingdings" w:cs="StarSymbol"/>
      <w:sz w:val="18"/>
      <w:szCs w:val="18"/>
    </w:rPr>
  </w:style>
  <w:style w:type="character" w:customStyle="1" w:styleId="WW8Num8z1">
    <w:name w:val="WW8Num8z1"/>
    <w:rsid w:val="0061007B"/>
    <w:rPr>
      <w:rFonts w:ascii="Symbol" w:hAnsi="Symbol" w:cs="StarSymbol"/>
      <w:sz w:val="18"/>
      <w:szCs w:val="18"/>
    </w:rPr>
  </w:style>
  <w:style w:type="character" w:customStyle="1" w:styleId="WW8Num9z0">
    <w:name w:val="WW8Num9z0"/>
    <w:rsid w:val="0061007B"/>
    <w:rPr>
      <w:rFonts w:ascii="Wingdings" w:hAnsi="Wingdings" w:cs="StarSymbol"/>
      <w:sz w:val="18"/>
      <w:szCs w:val="18"/>
    </w:rPr>
  </w:style>
  <w:style w:type="character" w:customStyle="1" w:styleId="WW8Num9z1">
    <w:name w:val="WW8Num9z1"/>
    <w:rsid w:val="0061007B"/>
    <w:rPr>
      <w:rFonts w:ascii="Courier New" w:hAnsi="Courier New" w:cs="Courier New"/>
    </w:rPr>
  </w:style>
  <w:style w:type="character" w:customStyle="1" w:styleId="WW-Absatz-Standardschriftart11">
    <w:name w:val="WW-Absatz-Standardschriftart11"/>
    <w:rsid w:val="0061007B"/>
  </w:style>
  <w:style w:type="character" w:customStyle="1" w:styleId="WW-Absatz-Standardschriftart111">
    <w:name w:val="WW-Absatz-Standardschriftart111"/>
    <w:rsid w:val="0061007B"/>
  </w:style>
  <w:style w:type="character" w:customStyle="1" w:styleId="WW8Num10z1">
    <w:name w:val="WW8Num10z1"/>
    <w:rsid w:val="0061007B"/>
    <w:rPr>
      <w:rFonts w:ascii="Wingdings 2" w:hAnsi="Wingdings 2" w:cs="StarSymbol"/>
      <w:sz w:val="18"/>
      <w:szCs w:val="18"/>
    </w:rPr>
  </w:style>
  <w:style w:type="character" w:customStyle="1" w:styleId="WW8Num10z3">
    <w:name w:val="WW8Num10z3"/>
    <w:rsid w:val="0061007B"/>
    <w:rPr>
      <w:rFonts w:ascii="Wingdings 2" w:hAnsi="Wingdings 2" w:cs="OpenSymbol"/>
    </w:rPr>
  </w:style>
  <w:style w:type="character" w:customStyle="1" w:styleId="WW8Num11z1">
    <w:name w:val="WW8Num11z1"/>
    <w:rsid w:val="0061007B"/>
    <w:rPr>
      <w:rFonts w:ascii="OpenSymbol" w:hAnsi="OpenSymbol" w:cs="OpenSymbol"/>
    </w:rPr>
  </w:style>
  <w:style w:type="character" w:customStyle="1" w:styleId="WW-Absatz-Standardschriftart1111">
    <w:name w:val="WW-Absatz-Standardschriftart1111"/>
    <w:rsid w:val="0061007B"/>
  </w:style>
  <w:style w:type="character" w:customStyle="1" w:styleId="WW8Num17z0">
    <w:name w:val="WW8Num17z0"/>
    <w:rsid w:val="0061007B"/>
    <w:rPr>
      <w:rFonts w:ascii="Symbol" w:hAnsi="Symbol" w:cs="Symbol"/>
    </w:rPr>
  </w:style>
  <w:style w:type="character" w:customStyle="1" w:styleId="WW8Num17z1">
    <w:name w:val="WW8Num17z1"/>
    <w:rsid w:val="0061007B"/>
    <w:rPr>
      <w:rFonts w:ascii="Courier New" w:hAnsi="Courier New" w:cs="Courier New"/>
    </w:rPr>
  </w:style>
  <w:style w:type="character" w:customStyle="1" w:styleId="WW8Num17z2">
    <w:name w:val="WW8Num17z2"/>
    <w:rsid w:val="0061007B"/>
    <w:rPr>
      <w:rFonts w:ascii="Wingdings" w:hAnsi="Wingdings" w:cs="Wingdings"/>
    </w:rPr>
  </w:style>
  <w:style w:type="character" w:customStyle="1" w:styleId="WW8Num22z0">
    <w:name w:val="WW8Num22z0"/>
    <w:rsid w:val="0061007B"/>
    <w:rPr>
      <w:rFonts w:eastAsia="Times New Roman"/>
    </w:rPr>
  </w:style>
  <w:style w:type="character" w:customStyle="1" w:styleId="WW8Num28z0">
    <w:name w:val="WW8Num28z0"/>
    <w:rsid w:val="0061007B"/>
    <w:rPr>
      <w:rFonts w:ascii="Symbol" w:hAnsi="Symbol" w:cs="Symbol"/>
    </w:rPr>
  </w:style>
  <w:style w:type="character" w:customStyle="1" w:styleId="WW8Num28z1">
    <w:name w:val="WW8Num28z1"/>
    <w:rsid w:val="0061007B"/>
    <w:rPr>
      <w:rFonts w:ascii="Courier New" w:hAnsi="Courier New" w:cs="Courier New"/>
    </w:rPr>
  </w:style>
  <w:style w:type="character" w:customStyle="1" w:styleId="WW8Num28z2">
    <w:name w:val="WW8Num28z2"/>
    <w:rsid w:val="0061007B"/>
    <w:rPr>
      <w:rFonts w:ascii="Wingdings" w:hAnsi="Wingdings" w:cs="Wingdings"/>
    </w:rPr>
  </w:style>
  <w:style w:type="character" w:customStyle="1" w:styleId="WW8Num33z0">
    <w:name w:val="WW8Num33z0"/>
    <w:rsid w:val="0061007B"/>
    <w:rPr>
      <w:rFonts w:eastAsia="Times New Roman"/>
    </w:rPr>
  </w:style>
  <w:style w:type="character" w:customStyle="1" w:styleId="Fontepargpadro3">
    <w:name w:val="Fonte parág. padrão3"/>
    <w:rsid w:val="0061007B"/>
  </w:style>
  <w:style w:type="character" w:customStyle="1" w:styleId="WW-Absatz-Standardschriftart11111">
    <w:name w:val="WW-Absatz-Standardschriftart11111"/>
    <w:rsid w:val="0061007B"/>
  </w:style>
  <w:style w:type="character" w:customStyle="1" w:styleId="WW-Absatz-Standardschriftart111111">
    <w:name w:val="WW-Absatz-Standardschriftart111111"/>
    <w:rsid w:val="0061007B"/>
  </w:style>
  <w:style w:type="character" w:customStyle="1" w:styleId="Fontepargpadro1">
    <w:name w:val="Fonte parág. padrão1"/>
    <w:rsid w:val="0061007B"/>
  </w:style>
  <w:style w:type="character" w:customStyle="1" w:styleId="Refdenotaderodap1">
    <w:name w:val="Ref. de nota de rodapé1"/>
    <w:rsid w:val="0061007B"/>
    <w:rPr>
      <w:vertAlign w:val="superscript"/>
    </w:rPr>
  </w:style>
  <w:style w:type="character" w:customStyle="1" w:styleId="WW8Num1z0">
    <w:name w:val="WW8Num1z0"/>
    <w:rsid w:val="0061007B"/>
    <w:rPr>
      <w:rFonts w:ascii="Symbol" w:hAnsi="Symbol" w:cs="StarSymbol"/>
      <w:sz w:val="18"/>
      <w:szCs w:val="18"/>
    </w:rPr>
  </w:style>
  <w:style w:type="character" w:customStyle="1" w:styleId="Internetlink">
    <w:name w:val="Internet link"/>
    <w:rsid w:val="0061007B"/>
    <w:rPr>
      <w:color w:val="000080"/>
      <w:u w:val="single"/>
    </w:rPr>
  </w:style>
  <w:style w:type="character" w:customStyle="1" w:styleId="StrongEmphasis">
    <w:name w:val="Strong Emphasis"/>
    <w:rsid w:val="0061007B"/>
    <w:rPr>
      <w:b/>
      <w:bCs/>
    </w:rPr>
  </w:style>
  <w:style w:type="character" w:customStyle="1" w:styleId="NumberingSymbols">
    <w:name w:val="Numbering Symbols"/>
    <w:rsid w:val="0061007B"/>
  </w:style>
  <w:style w:type="character" w:customStyle="1" w:styleId="Marcas">
    <w:name w:val="Marcas"/>
    <w:rsid w:val="0061007B"/>
    <w:rPr>
      <w:rFonts w:ascii="OpenSymbol" w:eastAsia="OpenSymbol" w:hAnsi="OpenSymbol" w:cs="OpenSymbol"/>
    </w:rPr>
  </w:style>
  <w:style w:type="character" w:customStyle="1" w:styleId="WW8Num2z2">
    <w:name w:val="WW8Num2z2"/>
    <w:rsid w:val="0061007B"/>
    <w:rPr>
      <w:rFonts w:ascii="StarSymbol" w:hAnsi="StarSymbol" w:cs="StarSymbol"/>
      <w:sz w:val="18"/>
      <w:szCs w:val="18"/>
    </w:rPr>
  </w:style>
  <w:style w:type="character" w:customStyle="1" w:styleId="WW8Num3z2">
    <w:name w:val="WW8Num3z2"/>
    <w:rsid w:val="0061007B"/>
    <w:rPr>
      <w:rFonts w:ascii="StarSymbol" w:hAnsi="StarSymbol" w:cs="StarSymbol"/>
      <w:sz w:val="18"/>
      <w:szCs w:val="18"/>
    </w:rPr>
  </w:style>
  <w:style w:type="character" w:customStyle="1" w:styleId="WW8Num4z2">
    <w:name w:val="WW8Num4z2"/>
    <w:rsid w:val="0061007B"/>
    <w:rPr>
      <w:rFonts w:ascii="StarSymbol" w:hAnsi="StarSymbol" w:cs="StarSymbol"/>
      <w:sz w:val="18"/>
      <w:szCs w:val="18"/>
    </w:rPr>
  </w:style>
  <w:style w:type="character" w:customStyle="1" w:styleId="WW-Absatz-Standardschriftart1111111">
    <w:name w:val="WW-Absatz-Standardschriftart1111111"/>
    <w:rsid w:val="0061007B"/>
  </w:style>
  <w:style w:type="character" w:customStyle="1" w:styleId="WW8Num8z2">
    <w:name w:val="WW8Num8z2"/>
    <w:rsid w:val="0061007B"/>
    <w:rPr>
      <w:rFonts w:ascii="StarSymbol" w:hAnsi="StarSymbol" w:cs="StarSymbol"/>
      <w:sz w:val="18"/>
      <w:szCs w:val="18"/>
    </w:rPr>
  </w:style>
  <w:style w:type="character" w:customStyle="1" w:styleId="WW8Num10z0">
    <w:name w:val="WW8Num10z0"/>
    <w:rsid w:val="0061007B"/>
    <w:rPr>
      <w:rFonts w:ascii="Symbol" w:hAnsi="Symbol" w:cs="StarSymbol"/>
      <w:sz w:val="18"/>
      <w:szCs w:val="18"/>
    </w:rPr>
  </w:style>
  <w:style w:type="character" w:customStyle="1" w:styleId="WW8Num10z2">
    <w:name w:val="WW8Num10z2"/>
    <w:rsid w:val="0061007B"/>
    <w:rPr>
      <w:rFonts w:ascii="StarSymbol" w:hAnsi="StarSymbol" w:cs="StarSymbol"/>
      <w:sz w:val="18"/>
      <w:szCs w:val="18"/>
    </w:rPr>
  </w:style>
  <w:style w:type="character" w:customStyle="1" w:styleId="WW8Num9z2">
    <w:name w:val="WW8Num9z2"/>
    <w:rsid w:val="0061007B"/>
    <w:rPr>
      <w:rFonts w:ascii="StarSymbol" w:hAnsi="StarSymbol" w:cs="StarSymbol"/>
      <w:sz w:val="18"/>
      <w:szCs w:val="18"/>
    </w:rPr>
  </w:style>
  <w:style w:type="character" w:customStyle="1" w:styleId="Smbolosdenumerao">
    <w:name w:val="Símbolos de numeração"/>
    <w:rsid w:val="0061007B"/>
  </w:style>
  <w:style w:type="character" w:customStyle="1" w:styleId="Refdecomentrio1">
    <w:name w:val="Ref. de comentário1"/>
    <w:rsid w:val="0061007B"/>
    <w:rPr>
      <w:sz w:val="16"/>
      <w:szCs w:val="16"/>
    </w:rPr>
  </w:style>
  <w:style w:type="paragraph" w:customStyle="1" w:styleId="Captulo">
    <w:name w:val="Capítulo"/>
    <w:basedOn w:val="Normal"/>
    <w:next w:val="Corpodetexto"/>
    <w:rsid w:val="0061007B"/>
    <w:pPr>
      <w:keepNext/>
      <w:widowControl w:val="0"/>
      <w:suppressAutoHyphens/>
      <w:spacing w:before="240" w:after="120" w:line="240" w:lineRule="auto"/>
    </w:pPr>
    <w:rPr>
      <w:rFonts w:ascii="Arial" w:eastAsia="DejaVu Sans" w:hAnsi="Arial" w:cs="DejaVu Sans"/>
      <w:kern w:val="1"/>
      <w:sz w:val="28"/>
      <w:szCs w:val="28"/>
      <w:lang w:eastAsia="ar-SA"/>
    </w:rPr>
  </w:style>
  <w:style w:type="paragraph" w:customStyle="1" w:styleId="Legenda3">
    <w:name w:val="Legenda3"/>
    <w:basedOn w:val="Normal"/>
    <w:rsid w:val="0061007B"/>
    <w:pPr>
      <w:widowControl w:val="0"/>
      <w:suppressLineNumbers/>
      <w:suppressAutoHyphens/>
      <w:spacing w:before="120" w:after="120" w:line="240" w:lineRule="auto"/>
      <w:textAlignment w:val="baseline"/>
    </w:pPr>
    <w:rPr>
      <w:rFonts w:ascii="Arial" w:eastAsia="DejaVu Sans" w:hAnsi="Arial" w:cs="Mangal"/>
      <w:i/>
      <w:iCs/>
      <w:kern w:val="1"/>
      <w:sz w:val="24"/>
      <w:szCs w:val="24"/>
      <w:lang w:eastAsia="ar-SA"/>
    </w:rPr>
  </w:style>
  <w:style w:type="paragraph" w:customStyle="1" w:styleId="Textbody">
    <w:name w:val="Text body"/>
    <w:basedOn w:val="Standard"/>
    <w:rsid w:val="0061007B"/>
    <w:pPr>
      <w:widowControl w:val="0"/>
      <w:spacing w:after="120" w:line="240" w:lineRule="auto"/>
      <w:textAlignment w:val="baseline"/>
    </w:pPr>
    <w:rPr>
      <w:rFonts w:ascii="Arial" w:eastAsia="DejaVu Sans" w:hAnsi="Arial" w:cs="DejaVu Sans"/>
      <w:sz w:val="24"/>
      <w:szCs w:val="24"/>
      <w:lang w:eastAsia="ar-SA"/>
    </w:rPr>
  </w:style>
  <w:style w:type="paragraph" w:customStyle="1" w:styleId="Ttulo60">
    <w:name w:val="Título6"/>
    <w:basedOn w:val="Normal"/>
    <w:next w:val="Corpodetexto"/>
    <w:rsid w:val="0061007B"/>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Ttulo50">
    <w:name w:val="Título5"/>
    <w:basedOn w:val="Normal"/>
    <w:next w:val="Corpodetexto"/>
    <w:rsid w:val="0061007B"/>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Ttulo40">
    <w:name w:val="Título4"/>
    <w:basedOn w:val="Normal"/>
    <w:next w:val="Corpodetexto"/>
    <w:rsid w:val="0061007B"/>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Legenda2">
    <w:name w:val="Legenda2"/>
    <w:basedOn w:val="Standard"/>
    <w:rsid w:val="0061007B"/>
    <w:pPr>
      <w:widowControl w:val="0"/>
      <w:suppressLineNumbers/>
      <w:spacing w:before="120" w:after="120" w:line="240" w:lineRule="auto"/>
      <w:textAlignment w:val="baseline"/>
    </w:pPr>
    <w:rPr>
      <w:rFonts w:ascii="Arial" w:eastAsia="DejaVu Sans" w:hAnsi="Arial" w:cs="DejaVu Sans"/>
      <w:i/>
      <w:iCs/>
      <w:sz w:val="24"/>
      <w:szCs w:val="24"/>
      <w:lang w:eastAsia="ar-SA"/>
    </w:rPr>
  </w:style>
  <w:style w:type="paragraph" w:customStyle="1" w:styleId="Ttulo30">
    <w:name w:val="Título3"/>
    <w:basedOn w:val="Normal"/>
    <w:next w:val="Corpodetexto"/>
    <w:rsid w:val="0061007B"/>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Ttulo20">
    <w:name w:val="Título2"/>
    <w:basedOn w:val="Normal"/>
    <w:next w:val="Corpodetexto"/>
    <w:rsid w:val="0061007B"/>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Ttulo10">
    <w:name w:val="Título1"/>
    <w:basedOn w:val="Normal"/>
    <w:next w:val="Corpodetexto"/>
    <w:rsid w:val="0061007B"/>
    <w:pPr>
      <w:keepNext/>
      <w:widowControl w:val="0"/>
      <w:suppressAutoHyphens/>
      <w:spacing w:before="240" w:after="120" w:line="240" w:lineRule="auto"/>
      <w:textAlignment w:val="baseline"/>
    </w:pPr>
    <w:rPr>
      <w:rFonts w:ascii="Arial" w:eastAsia="Microsoft YaHei" w:hAnsi="Arial" w:cs="Mangal"/>
      <w:kern w:val="1"/>
      <w:sz w:val="28"/>
      <w:szCs w:val="28"/>
      <w:lang w:eastAsia="ar-SA"/>
    </w:rPr>
  </w:style>
  <w:style w:type="paragraph" w:customStyle="1" w:styleId="Heading">
    <w:name w:val="Heading"/>
    <w:basedOn w:val="Standard"/>
    <w:next w:val="Textbody"/>
    <w:rsid w:val="0061007B"/>
    <w:pPr>
      <w:keepNext/>
      <w:widowControl w:val="0"/>
      <w:spacing w:before="240" w:after="120" w:line="240" w:lineRule="auto"/>
      <w:textAlignment w:val="baseline"/>
    </w:pPr>
    <w:rPr>
      <w:rFonts w:ascii="Arial" w:eastAsia="DejaVu Sans" w:hAnsi="Arial" w:cs="DejaVu Sans"/>
      <w:sz w:val="28"/>
      <w:szCs w:val="28"/>
      <w:lang w:eastAsia="ar-SA"/>
    </w:rPr>
  </w:style>
  <w:style w:type="paragraph" w:customStyle="1" w:styleId="Index">
    <w:name w:val="Index"/>
    <w:basedOn w:val="Standard"/>
    <w:rsid w:val="0061007B"/>
    <w:pPr>
      <w:widowControl w:val="0"/>
      <w:suppressLineNumbers/>
      <w:spacing w:after="0" w:line="240" w:lineRule="auto"/>
      <w:textAlignment w:val="baseline"/>
    </w:pPr>
    <w:rPr>
      <w:rFonts w:ascii="Arial" w:eastAsia="DejaVu Sans" w:hAnsi="Arial" w:cs="DejaVu Sans"/>
      <w:sz w:val="24"/>
      <w:szCs w:val="24"/>
      <w:lang w:eastAsia="ar-SA"/>
    </w:rPr>
  </w:style>
  <w:style w:type="paragraph" w:customStyle="1" w:styleId="ww-recuodecorpodetexto2">
    <w:name w:val="ww-recuodecorpodetexto2"/>
    <w:basedOn w:val="Normal"/>
    <w:rsid w:val="0061007B"/>
    <w:pPr>
      <w:suppressAutoHyphens/>
      <w:spacing w:before="100" w:after="100" w:line="240" w:lineRule="auto"/>
    </w:pPr>
    <w:rPr>
      <w:rFonts w:ascii="Times New Roman" w:eastAsia="Times New Roman" w:hAnsi="Times New Roman"/>
      <w:kern w:val="1"/>
      <w:sz w:val="24"/>
      <w:szCs w:val="24"/>
      <w:lang w:eastAsia="ar-SA"/>
    </w:rPr>
  </w:style>
  <w:style w:type="character" w:customStyle="1" w:styleId="CabealhoChar1">
    <w:name w:val="Cabeçalho Char1"/>
    <w:rsid w:val="0061007B"/>
    <w:rPr>
      <w:rFonts w:ascii="Calibri" w:eastAsia="Calibri" w:hAnsi="Calibri" w:cs="Arial"/>
      <w:spacing w:val="-2"/>
      <w:sz w:val="22"/>
      <w:szCs w:val="22"/>
      <w:lang w:eastAsia="zh-CN"/>
    </w:rPr>
  </w:style>
  <w:style w:type="character" w:customStyle="1" w:styleId="RodapChar1">
    <w:name w:val="Rodapé Char1"/>
    <w:uiPriority w:val="99"/>
    <w:rsid w:val="0061007B"/>
    <w:rPr>
      <w:rFonts w:ascii="Calibri" w:eastAsia="Calibri" w:hAnsi="Calibri" w:cs="Arial"/>
      <w:spacing w:val="-2"/>
      <w:sz w:val="22"/>
      <w:szCs w:val="22"/>
      <w:lang w:eastAsia="zh-CN"/>
    </w:rPr>
  </w:style>
  <w:style w:type="character" w:customStyle="1" w:styleId="TextodebaloChar1">
    <w:name w:val="Texto de balão Char1"/>
    <w:rsid w:val="0061007B"/>
    <w:rPr>
      <w:rFonts w:ascii="Tahoma" w:eastAsia="Calibri" w:hAnsi="Tahoma" w:cs="Tahoma"/>
      <w:spacing w:val="-2"/>
      <w:sz w:val="16"/>
      <w:szCs w:val="16"/>
      <w:lang w:eastAsia="zh-CN"/>
    </w:rPr>
  </w:style>
  <w:style w:type="paragraph" w:customStyle="1" w:styleId="Corpodetexto31">
    <w:name w:val="Corpo de texto 31"/>
    <w:basedOn w:val="Normal"/>
    <w:rsid w:val="0061007B"/>
    <w:pPr>
      <w:widowControl w:val="0"/>
      <w:suppressAutoHyphens/>
      <w:spacing w:before="100" w:after="100" w:line="240" w:lineRule="auto"/>
      <w:textAlignment w:val="baseline"/>
    </w:pPr>
    <w:rPr>
      <w:rFonts w:ascii="Arial" w:eastAsia="DejaVu Sans" w:hAnsi="Arial" w:cs="DejaVu Sans"/>
      <w:kern w:val="1"/>
      <w:sz w:val="24"/>
      <w:szCs w:val="24"/>
      <w:lang w:eastAsia="ar-SA"/>
    </w:rPr>
  </w:style>
  <w:style w:type="paragraph" w:customStyle="1" w:styleId="Normal1">
    <w:name w:val="Normal1"/>
    <w:rsid w:val="0061007B"/>
    <w:pPr>
      <w:suppressAutoHyphens/>
      <w:autoSpaceDE w:val="0"/>
    </w:pPr>
    <w:rPr>
      <w:rFonts w:ascii="Arial" w:eastAsia="Arial" w:hAnsi="Arial" w:cs="Arial"/>
      <w:color w:val="000000"/>
      <w:sz w:val="24"/>
      <w:szCs w:val="24"/>
      <w:lang w:eastAsia="ar-SA"/>
    </w:rPr>
  </w:style>
  <w:style w:type="paragraph" w:customStyle="1" w:styleId="Legenda1">
    <w:name w:val="Legenda1"/>
    <w:basedOn w:val="Normal"/>
    <w:rsid w:val="0061007B"/>
    <w:pPr>
      <w:widowControl w:val="0"/>
      <w:suppressLineNumbers/>
      <w:suppressAutoHyphens/>
      <w:spacing w:before="120" w:after="120" w:line="240" w:lineRule="auto"/>
    </w:pPr>
    <w:rPr>
      <w:rFonts w:ascii="Arial" w:eastAsia="DejaVu Sans" w:hAnsi="Arial" w:cs="Arial"/>
      <w:i/>
      <w:iCs/>
      <w:kern w:val="1"/>
      <w:sz w:val="24"/>
      <w:szCs w:val="24"/>
      <w:lang w:eastAsia="ar-SA"/>
    </w:rPr>
  </w:style>
  <w:style w:type="paragraph" w:customStyle="1" w:styleId="Textoembloco1">
    <w:name w:val="Texto em bloco1"/>
    <w:basedOn w:val="Normal"/>
    <w:rsid w:val="0061007B"/>
    <w:pPr>
      <w:widowControl w:val="0"/>
      <w:suppressAutoHyphens/>
      <w:spacing w:before="100" w:after="100" w:line="240" w:lineRule="auto"/>
      <w:ind w:left="180" w:right="720"/>
    </w:pPr>
    <w:rPr>
      <w:rFonts w:ascii="Verdana" w:eastAsia="DejaVu Sans" w:hAnsi="Verdana" w:cs="Verdana"/>
      <w:kern w:val="1"/>
      <w:sz w:val="15"/>
      <w:szCs w:val="24"/>
      <w:lang w:eastAsia="ar-SA"/>
    </w:rPr>
  </w:style>
  <w:style w:type="paragraph" w:customStyle="1" w:styleId="Ttulodatabela">
    <w:name w:val="Título da tabela"/>
    <w:basedOn w:val="Contedodatabela"/>
    <w:rsid w:val="0061007B"/>
    <w:pPr>
      <w:spacing w:before="0"/>
      <w:jc w:val="center"/>
    </w:pPr>
    <w:rPr>
      <w:rFonts w:cs="Arial"/>
      <w:b/>
      <w:bCs/>
      <w:lang w:eastAsia="ar-SA"/>
    </w:rPr>
  </w:style>
  <w:style w:type="paragraph" w:customStyle="1" w:styleId="Arial">
    <w:name w:val="Arial"/>
    <w:basedOn w:val="Contedodatabela"/>
    <w:rsid w:val="0061007B"/>
    <w:pPr>
      <w:spacing w:before="0"/>
      <w:jc w:val="left"/>
    </w:pPr>
    <w:rPr>
      <w:rFonts w:ascii="Times New Roman" w:eastAsia="Calibri" w:hAnsi="Times New Roman"/>
      <w:lang w:eastAsia="ar-SA"/>
    </w:rPr>
  </w:style>
  <w:style w:type="paragraph" w:customStyle="1" w:styleId="Textodecomentrio1">
    <w:name w:val="Texto de comentário1"/>
    <w:basedOn w:val="Normal"/>
    <w:rsid w:val="0061007B"/>
    <w:pPr>
      <w:widowControl w:val="0"/>
      <w:suppressAutoHyphens/>
      <w:spacing w:after="0" w:line="240" w:lineRule="auto"/>
    </w:pPr>
    <w:rPr>
      <w:rFonts w:ascii="Arial" w:eastAsia="DejaVu Sans" w:hAnsi="Arial" w:cs="Arial"/>
      <w:kern w:val="1"/>
      <w:sz w:val="20"/>
      <w:szCs w:val="20"/>
      <w:lang w:eastAsia="ar-SA"/>
    </w:rPr>
  </w:style>
  <w:style w:type="character" w:customStyle="1" w:styleId="TextodecomentrioChar1">
    <w:name w:val="Texto de comentário Char1"/>
    <w:uiPriority w:val="99"/>
    <w:semiHidden/>
    <w:rsid w:val="0061007B"/>
    <w:rPr>
      <w:rFonts w:ascii="Arial" w:eastAsia="DejaVu Sans" w:hAnsi="Arial" w:cs="DejaVu Sans"/>
      <w:kern w:val="1"/>
      <w:lang w:eastAsia="ar-SA"/>
    </w:rPr>
  </w:style>
  <w:style w:type="character" w:customStyle="1" w:styleId="AssuntodocomentrioChar1">
    <w:name w:val="Assunto do comentário Char1"/>
    <w:rsid w:val="0061007B"/>
    <w:rPr>
      <w:rFonts w:ascii="Arial" w:eastAsia="DejaVu Sans" w:hAnsi="Arial" w:cs="Arial"/>
      <w:b/>
      <w:bCs/>
      <w:kern w:val="1"/>
      <w:lang w:eastAsia="ar-SA"/>
    </w:rPr>
  </w:style>
  <w:style w:type="paragraph" w:customStyle="1" w:styleId="Corpodetexto21">
    <w:name w:val="Corpo de texto 21"/>
    <w:basedOn w:val="Normal"/>
    <w:rsid w:val="0061007B"/>
    <w:pPr>
      <w:widowControl w:val="0"/>
      <w:suppressAutoHyphens/>
      <w:spacing w:after="0" w:line="240" w:lineRule="auto"/>
      <w:textAlignment w:val="baseline"/>
    </w:pPr>
    <w:rPr>
      <w:rFonts w:ascii="Arial" w:eastAsia="DejaVu Sans" w:hAnsi="Arial" w:cs="Arial"/>
      <w:kern w:val="1"/>
      <w:sz w:val="18"/>
      <w:szCs w:val="18"/>
      <w:lang w:eastAsia="ar-SA"/>
    </w:rPr>
  </w:style>
  <w:style w:type="paragraph" w:styleId="Recuodecorpodetexto">
    <w:name w:val="Body Text Indent"/>
    <w:basedOn w:val="Normal"/>
    <w:link w:val="RecuodecorpodetextoChar"/>
    <w:semiHidden/>
    <w:rsid w:val="0061007B"/>
    <w:pPr>
      <w:widowControl w:val="0"/>
      <w:tabs>
        <w:tab w:val="left" w:pos="10451"/>
      </w:tabs>
      <w:suppressAutoHyphens/>
      <w:spacing w:before="57" w:after="57" w:line="200" w:lineRule="atLeast"/>
      <w:ind w:left="1416"/>
      <w:jc w:val="both"/>
      <w:textAlignment w:val="baseline"/>
    </w:pPr>
    <w:rPr>
      <w:rFonts w:ascii="Tahoma" w:eastAsia="DejaVu Sans" w:hAnsi="Tahoma" w:cs="Tahoma"/>
      <w:kern w:val="1"/>
      <w:sz w:val="21"/>
      <w:szCs w:val="21"/>
      <w:lang w:eastAsia="ar-SA"/>
    </w:rPr>
  </w:style>
  <w:style w:type="character" w:customStyle="1" w:styleId="RecuodecorpodetextoChar">
    <w:name w:val="Recuo de corpo de texto Char"/>
    <w:link w:val="Recuodecorpodetexto"/>
    <w:semiHidden/>
    <w:rsid w:val="0061007B"/>
    <w:rPr>
      <w:rFonts w:ascii="Tahoma" w:eastAsia="DejaVu Sans" w:hAnsi="Tahoma" w:cs="Tahoma"/>
      <w:kern w:val="1"/>
      <w:sz w:val="21"/>
      <w:szCs w:val="21"/>
      <w:lang w:eastAsia="ar-SA"/>
    </w:rPr>
  </w:style>
  <w:style w:type="paragraph" w:customStyle="1" w:styleId="Recuodecorpodetexto210">
    <w:name w:val="Recuo de corpo de texto 21"/>
    <w:basedOn w:val="Normal"/>
    <w:rsid w:val="0061007B"/>
    <w:pPr>
      <w:widowControl w:val="0"/>
      <w:tabs>
        <w:tab w:val="left" w:pos="5495"/>
      </w:tabs>
      <w:suppressAutoHyphens/>
      <w:spacing w:before="57" w:after="57" w:line="200" w:lineRule="atLeast"/>
      <w:ind w:left="708"/>
      <w:jc w:val="both"/>
      <w:textAlignment w:val="baseline"/>
    </w:pPr>
    <w:rPr>
      <w:rFonts w:ascii="Tahoma" w:eastAsia="DejaVu Sans" w:hAnsi="Tahoma" w:cs="Tahoma"/>
      <w:strike/>
      <w:kern w:val="1"/>
      <w:sz w:val="21"/>
      <w:szCs w:val="21"/>
      <w:lang w:eastAsia="ar-SA"/>
    </w:rPr>
  </w:style>
  <w:style w:type="paragraph" w:customStyle="1" w:styleId="EditalTabela">
    <w:name w:val="Edital Tabela"/>
    <w:basedOn w:val="Normal"/>
    <w:rsid w:val="0061007B"/>
    <w:pPr>
      <w:widowControl w:val="0"/>
      <w:suppressAutoHyphens/>
      <w:spacing w:after="0" w:line="240" w:lineRule="auto"/>
      <w:textAlignment w:val="baseline"/>
    </w:pPr>
    <w:rPr>
      <w:rFonts w:ascii="Arial" w:eastAsia="DejaVu Sans" w:hAnsi="Arial" w:cs="Tahoma"/>
      <w:bCs/>
      <w:color w:val="000000"/>
      <w:kern w:val="1"/>
      <w:sz w:val="24"/>
      <w:szCs w:val="20"/>
      <w:lang w:eastAsia="ar-SA"/>
    </w:rPr>
  </w:style>
  <w:style w:type="paragraph" w:customStyle="1" w:styleId="Corpodetexto22">
    <w:name w:val="Corpo de texto 22"/>
    <w:basedOn w:val="Normal"/>
    <w:rsid w:val="0061007B"/>
    <w:pPr>
      <w:widowControl w:val="0"/>
      <w:tabs>
        <w:tab w:val="left" w:pos="720"/>
      </w:tabs>
      <w:suppressAutoHyphens/>
      <w:spacing w:before="57" w:after="57" w:line="200" w:lineRule="atLeast"/>
      <w:jc w:val="both"/>
      <w:textAlignment w:val="baseline"/>
    </w:pPr>
    <w:rPr>
      <w:rFonts w:ascii="Tahoma" w:eastAsia="DejaVu Sans" w:hAnsi="Tahoma" w:cs="Tahoma"/>
      <w:b/>
      <w:bCs/>
      <w:color w:val="FF0000"/>
      <w:kern w:val="1"/>
      <w:sz w:val="21"/>
      <w:szCs w:val="21"/>
      <w:shd w:val="clear" w:color="auto" w:fill="FFFF00"/>
      <w:lang w:eastAsia="ar-SA"/>
    </w:rPr>
  </w:style>
  <w:style w:type="character" w:customStyle="1" w:styleId="WW-Absatz-Standardschriftart11111111">
    <w:name w:val="WW-Absatz-Standardschriftart11111111"/>
    <w:rsid w:val="0061007B"/>
  </w:style>
  <w:style w:type="character" w:customStyle="1" w:styleId="WW-Absatz-Standardschriftart111111111">
    <w:name w:val="WW-Absatz-Standardschriftart111111111"/>
    <w:rsid w:val="0061007B"/>
  </w:style>
  <w:style w:type="character" w:customStyle="1" w:styleId="WW-Absatz-Standardschriftart1111111111">
    <w:name w:val="WW-Absatz-Standardschriftart1111111111"/>
    <w:rsid w:val="0061007B"/>
  </w:style>
  <w:style w:type="character" w:customStyle="1" w:styleId="WW-Absatz-Standardschriftart11111111111">
    <w:name w:val="WW-Absatz-Standardschriftart11111111111"/>
    <w:rsid w:val="0061007B"/>
  </w:style>
  <w:style w:type="character" w:customStyle="1" w:styleId="WW-Absatz-Standardschriftart111111111111">
    <w:name w:val="WW-Absatz-Standardschriftart111111111111"/>
    <w:rsid w:val="0061007B"/>
  </w:style>
  <w:style w:type="character" w:customStyle="1" w:styleId="WW-Absatz-Standardschriftart1111111111111">
    <w:name w:val="WW-Absatz-Standardschriftart1111111111111"/>
    <w:rsid w:val="0061007B"/>
  </w:style>
  <w:style w:type="character" w:customStyle="1" w:styleId="WW-Absatz-Standardschriftart11111111111111">
    <w:name w:val="WW-Absatz-Standardschriftart11111111111111"/>
    <w:rsid w:val="0061007B"/>
  </w:style>
  <w:style w:type="character" w:customStyle="1" w:styleId="WW-Absatz-Standardschriftart111111111111111">
    <w:name w:val="WW-Absatz-Standardschriftart111111111111111"/>
    <w:rsid w:val="0061007B"/>
  </w:style>
  <w:style w:type="character" w:customStyle="1" w:styleId="WW-Absatz-Standardschriftart1111111111111111">
    <w:name w:val="WW-Absatz-Standardschriftart1111111111111111"/>
    <w:rsid w:val="0061007B"/>
  </w:style>
  <w:style w:type="character" w:customStyle="1" w:styleId="WW-Absatz-Standardschriftart11111111111111111">
    <w:name w:val="WW-Absatz-Standardschriftart11111111111111111"/>
    <w:rsid w:val="0061007B"/>
  </w:style>
  <w:style w:type="character" w:customStyle="1" w:styleId="WW-Absatz-Standardschriftart111111111111111111">
    <w:name w:val="WW-Absatz-Standardschriftart111111111111111111"/>
    <w:rsid w:val="0061007B"/>
  </w:style>
  <w:style w:type="character" w:customStyle="1" w:styleId="WW-Absatz-Standardschriftart1111111111111111111">
    <w:name w:val="WW-Absatz-Standardschriftart1111111111111111111"/>
    <w:rsid w:val="0061007B"/>
  </w:style>
  <w:style w:type="character" w:customStyle="1" w:styleId="WW-Absatz-Standardschriftart11111111111111111111">
    <w:name w:val="WW-Absatz-Standardschriftart11111111111111111111"/>
    <w:rsid w:val="0061007B"/>
  </w:style>
  <w:style w:type="character" w:customStyle="1" w:styleId="WW-Absatz-Standardschriftart111111111111111111111">
    <w:name w:val="WW-Absatz-Standardschriftart111111111111111111111"/>
    <w:rsid w:val="0061007B"/>
  </w:style>
  <w:style w:type="character" w:customStyle="1" w:styleId="WW-Absatz-Standardschriftart1111111111111111111111">
    <w:name w:val="WW-Absatz-Standardschriftart1111111111111111111111"/>
    <w:rsid w:val="0061007B"/>
  </w:style>
  <w:style w:type="character" w:customStyle="1" w:styleId="WW-Absatz-Standardschriftart11111111111111111111111">
    <w:name w:val="WW-Absatz-Standardschriftart11111111111111111111111"/>
    <w:rsid w:val="0061007B"/>
  </w:style>
  <w:style w:type="character" w:customStyle="1" w:styleId="WW-Absatz-Standardschriftart111111111111111111111111">
    <w:name w:val="WW-Absatz-Standardschriftart111111111111111111111111"/>
    <w:rsid w:val="0061007B"/>
  </w:style>
  <w:style w:type="character" w:customStyle="1" w:styleId="WW-Absatz-Standardschriftart1111111111111111111111111">
    <w:name w:val="WW-Absatz-Standardschriftart1111111111111111111111111"/>
    <w:rsid w:val="0061007B"/>
  </w:style>
  <w:style w:type="character" w:customStyle="1" w:styleId="WW-Absatz-Standardschriftart11111111111111111111111111">
    <w:name w:val="WW-Absatz-Standardschriftart11111111111111111111111111"/>
    <w:rsid w:val="0061007B"/>
  </w:style>
  <w:style w:type="character" w:customStyle="1" w:styleId="WW-Absatz-Standardschriftart111111111111111111111111111">
    <w:name w:val="WW-Absatz-Standardschriftart111111111111111111111111111"/>
    <w:rsid w:val="0061007B"/>
  </w:style>
  <w:style w:type="character" w:customStyle="1" w:styleId="WW-Absatz-Standardschriftart1111111111111111111111111111">
    <w:name w:val="WW-Absatz-Standardschriftart1111111111111111111111111111"/>
    <w:rsid w:val="0061007B"/>
  </w:style>
  <w:style w:type="character" w:customStyle="1" w:styleId="WW-Absatz-Standardschriftart11111111111111111111111111111">
    <w:name w:val="WW-Absatz-Standardschriftart11111111111111111111111111111"/>
    <w:rsid w:val="0061007B"/>
  </w:style>
  <w:style w:type="character" w:customStyle="1" w:styleId="WW-Absatz-Standardschriftart111111111111111111111111111111">
    <w:name w:val="WW-Absatz-Standardschriftart111111111111111111111111111111"/>
    <w:rsid w:val="0061007B"/>
  </w:style>
  <w:style w:type="character" w:customStyle="1" w:styleId="WW-Absatz-Standardschriftart1111111111111111111111111111111">
    <w:name w:val="WW-Absatz-Standardschriftart1111111111111111111111111111111"/>
    <w:rsid w:val="0061007B"/>
  </w:style>
  <w:style w:type="character" w:customStyle="1" w:styleId="WW-Absatz-Standardschriftart11111111111111111111111111111111">
    <w:name w:val="WW-Absatz-Standardschriftart11111111111111111111111111111111"/>
    <w:rsid w:val="0061007B"/>
  </w:style>
  <w:style w:type="character" w:customStyle="1" w:styleId="WW-Absatz-Standardschriftart111111111111111111111111111111111">
    <w:name w:val="WW-Absatz-Standardschriftart111111111111111111111111111111111"/>
    <w:rsid w:val="0061007B"/>
  </w:style>
  <w:style w:type="character" w:customStyle="1" w:styleId="WW-Absatz-Standardschriftart1111111111111111111111111111111111">
    <w:name w:val="WW-Absatz-Standardschriftart1111111111111111111111111111111111"/>
    <w:rsid w:val="0061007B"/>
  </w:style>
  <w:style w:type="character" w:customStyle="1" w:styleId="WW-Absatz-Standardschriftart11111111111111111111111111111111111">
    <w:name w:val="WW-Absatz-Standardschriftart11111111111111111111111111111111111"/>
    <w:rsid w:val="0061007B"/>
  </w:style>
  <w:style w:type="character" w:customStyle="1" w:styleId="WW-Absatz-Standardschriftart111111111111111111111111111111111111">
    <w:name w:val="WW-Absatz-Standardschriftart111111111111111111111111111111111111"/>
    <w:rsid w:val="0061007B"/>
  </w:style>
  <w:style w:type="character" w:customStyle="1" w:styleId="WW-Absatz-Standardschriftart1111111111111111111111111111111111111">
    <w:name w:val="WW-Absatz-Standardschriftart1111111111111111111111111111111111111"/>
    <w:rsid w:val="0061007B"/>
  </w:style>
  <w:style w:type="character" w:customStyle="1" w:styleId="WW-Absatz-Standardschriftart11111111111111111111111111111111111111">
    <w:name w:val="WW-Absatz-Standardschriftart11111111111111111111111111111111111111"/>
    <w:rsid w:val="0061007B"/>
  </w:style>
  <w:style w:type="character" w:customStyle="1" w:styleId="WW-Absatz-Standardschriftart111111111111111111111111111111111111111">
    <w:name w:val="WW-Absatz-Standardschriftart111111111111111111111111111111111111111"/>
    <w:rsid w:val="0061007B"/>
  </w:style>
  <w:style w:type="character" w:styleId="Nmerodelinha">
    <w:name w:val="line number"/>
    <w:rsid w:val="0061007B"/>
  </w:style>
  <w:style w:type="paragraph" w:customStyle="1" w:styleId="xl24">
    <w:name w:val="xl24"/>
    <w:basedOn w:val="Normal"/>
    <w:rsid w:val="0061007B"/>
    <w:pPr>
      <w:shd w:val="clear" w:color="auto" w:fill="FFFFFF"/>
      <w:suppressAutoHyphens/>
      <w:spacing w:before="100" w:after="100" w:line="240" w:lineRule="auto"/>
      <w:jc w:val="center"/>
      <w:textAlignment w:val="center"/>
    </w:pPr>
    <w:rPr>
      <w:rFonts w:ascii="Arial Narrow" w:eastAsia="Times New Roman" w:hAnsi="Arial Narrow" w:cs="Arial Narrow"/>
      <w:sz w:val="18"/>
      <w:szCs w:val="18"/>
      <w:lang w:eastAsia="zh-CN"/>
    </w:rPr>
  </w:style>
  <w:style w:type="paragraph" w:customStyle="1" w:styleId="xl25">
    <w:name w:val="xl25"/>
    <w:basedOn w:val="Normal"/>
    <w:rsid w:val="0061007B"/>
    <w:pPr>
      <w:suppressAutoHyphens/>
      <w:spacing w:before="100" w:after="100" w:line="240" w:lineRule="auto"/>
      <w:jc w:val="center"/>
    </w:pPr>
    <w:rPr>
      <w:rFonts w:ascii="Arial" w:eastAsia="Times New Roman" w:hAnsi="Arial" w:cs="Arial"/>
      <w:b/>
      <w:bCs/>
      <w:sz w:val="24"/>
      <w:szCs w:val="24"/>
      <w:lang w:eastAsia="zh-CN"/>
    </w:rPr>
  </w:style>
  <w:style w:type="paragraph" w:customStyle="1" w:styleId="xl26">
    <w:name w:val="xl26"/>
    <w:basedOn w:val="Normal"/>
    <w:rsid w:val="0061007B"/>
    <w:pPr>
      <w:suppressAutoHyphens/>
      <w:spacing w:before="100" w:after="100" w:line="240" w:lineRule="auto"/>
      <w:jc w:val="center"/>
    </w:pPr>
    <w:rPr>
      <w:rFonts w:ascii="Arial Narrow" w:eastAsia="Times New Roman" w:hAnsi="Arial Narrow" w:cs="Arial Narrow"/>
      <w:b/>
      <w:bCs/>
      <w:sz w:val="24"/>
      <w:szCs w:val="24"/>
      <w:lang w:eastAsia="zh-CN"/>
    </w:rPr>
  </w:style>
  <w:style w:type="paragraph" w:customStyle="1" w:styleId="xl27">
    <w:name w:val="xl27"/>
    <w:basedOn w:val="Normal"/>
    <w:rsid w:val="0061007B"/>
    <w:pPr>
      <w:suppressAutoHyphens/>
      <w:spacing w:before="100" w:after="100" w:line="240" w:lineRule="auto"/>
      <w:jc w:val="center"/>
    </w:pPr>
    <w:rPr>
      <w:rFonts w:ascii="Arial" w:eastAsia="Arial Unicode MS" w:hAnsi="Arial" w:cs="Arial"/>
      <w:b/>
      <w:bCs/>
      <w:sz w:val="24"/>
      <w:szCs w:val="24"/>
      <w:lang w:eastAsia="zh-CN"/>
    </w:rPr>
  </w:style>
  <w:style w:type="paragraph" w:customStyle="1" w:styleId="xl28">
    <w:name w:val="xl28"/>
    <w:basedOn w:val="Normal"/>
    <w:rsid w:val="0061007B"/>
    <w:pPr>
      <w:suppressAutoHyphens/>
      <w:spacing w:before="100" w:after="100" w:line="240" w:lineRule="auto"/>
      <w:jc w:val="center"/>
    </w:pPr>
    <w:rPr>
      <w:rFonts w:ascii="Arial Narrow" w:eastAsia="Arial Unicode MS" w:hAnsi="Arial Narrow" w:cs="Arial Unicode MS"/>
      <w:b/>
      <w:bCs/>
      <w:sz w:val="24"/>
      <w:szCs w:val="24"/>
      <w:lang w:eastAsia="zh-CN"/>
    </w:rPr>
  </w:style>
  <w:style w:type="paragraph" w:customStyle="1" w:styleId="Padro">
    <w:name w:val="Padrão"/>
    <w:rsid w:val="0061007B"/>
    <w:pPr>
      <w:tabs>
        <w:tab w:val="left" w:pos="708"/>
      </w:tabs>
      <w:suppressAutoHyphens/>
      <w:overflowPunct w:val="0"/>
      <w:spacing w:after="200" w:line="276" w:lineRule="auto"/>
    </w:pPr>
    <w:rPr>
      <w:rFonts w:ascii="Times New Roman" w:eastAsia="SimSun" w:hAnsi="Times New Roman" w:cs="Mangal"/>
      <w:color w:val="00000A"/>
      <w:sz w:val="24"/>
      <w:szCs w:val="24"/>
      <w:lang w:eastAsia="zh-CN" w:bidi="hi-IN"/>
    </w:rPr>
  </w:style>
  <w:style w:type="paragraph" w:customStyle="1" w:styleId="01texto">
    <w:name w:val="01_texto"/>
    <w:basedOn w:val="Normal"/>
    <w:link w:val="01textoChar"/>
    <w:qFormat/>
    <w:rsid w:val="0061007B"/>
    <w:pPr>
      <w:suppressAutoHyphens/>
      <w:spacing w:before="60" w:after="60" w:line="216" w:lineRule="auto"/>
      <w:jc w:val="both"/>
    </w:pPr>
    <w:rPr>
      <w:rFonts w:eastAsia="Times New Roman"/>
      <w:color w:val="000000"/>
      <w:spacing w:val="-2"/>
      <w:szCs w:val="20"/>
      <w:lang w:val="x-none" w:eastAsia="x-none"/>
    </w:rPr>
  </w:style>
  <w:style w:type="character" w:customStyle="1" w:styleId="01textoChar">
    <w:name w:val="01_texto Char"/>
    <w:link w:val="01texto"/>
    <w:rsid w:val="0061007B"/>
    <w:rPr>
      <w:rFonts w:eastAsia="Times New Roman"/>
      <w:color w:val="000000"/>
      <w:spacing w:val="-2"/>
      <w:sz w:val="22"/>
      <w:lang w:val="x-none" w:eastAsia="x-none"/>
    </w:rPr>
  </w:style>
  <w:style w:type="character" w:customStyle="1" w:styleId="MenoPendente1">
    <w:name w:val="Menção Pendente1"/>
    <w:uiPriority w:val="99"/>
    <w:semiHidden/>
    <w:unhideWhenUsed/>
    <w:rsid w:val="0061007B"/>
    <w:rPr>
      <w:color w:val="605E5C"/>
      <w:shd w:val="clear" w:color="auto" w:fill="E1DFDD"/>
    </w:rPr>
  </w:style>
  <w:style w:type="paragraph" w:customStyle="1" w:styleId="PargrafodaLista1">
    <w:name w:val="Parágrafo da Lista1"/>
    <w:basedOn w:val="Normal"/>
    <w:rsid w:val="0061007B"/>
    <w:pPr>
      <w:suppressAutoHyphens/>
      <w:spacing w:after="0"/>
      <w:ind w:left="720"/>
      <w:contextualSpacing/>
      <w:textAlignment w:val="baseline"/>
    </w:pPr>
    <w:rPr>
      <w:rFonts w:cs="Calibri"/>
      <w:kern w:val="1"/>
      <w:lang w:eastAsia="zh-CN"/>
    </w:rPr>
  </w:style>
  <w:style w:type="paragraph" w:customStyle="1" w:styleId="Recuodecorpodetexto33">
    <w:name w:val="Recuo de corpo de texto 33"/>
    <w:basedOn w:val="Standard"/>
    <w:rsid w:val="0061007B"/>
    <w:pPr>
      <w:spacing w:after="0" w:line="240" w:lineRule="auto"/>
      <w:ind w:left="720"/>
      <w:jc w:val="both"/>
    </w:pPr>
    <w:rPr>
      <w:rFonts w:ascii="Times New Roman" w:eastAsia="Arial" w:hAnsi="Times New Roman"/>
      <w:sz w:val="24"/>
      <w:szCs w:val="24"/>
    </w:rPr>
  </w:style>
  <w:style w:type="paragraph" w:customStyle="1" w:styleId="Recuodecorpodetexto23">
    <w:name w:val="Recuo de corpo de texto 23"/>
    <w:basedOn w:val="Standard"/>
    <w:rsid w:val="0061007B"/>
    <w:pPr>
      <w:spacing w:after="0" w:line="240" w:lineRule="auto"/>
      <w:ind w:firstLine="360"/>
      <w:jc w:val="both"/>
    </w:pPr>
    <w:rPr>
      <w:rFonts w:ascii="Times New Roman" w:eastAsia="Arial" w:hAnsi="Times New Roman"/>
      <w:sz w:val="24"/>
      <w:szCs w:val="24"/>
    </w:rPr>
  </w:style>
  <w:style w:type="paragraph" w:customStyle="1" w:styleId="m-800708450879353249311">
    <w:name w:val="m_-800708450879353249311"/>
    <w:basedOn w:val="Normal"/>
    <w:rsid w:val="003008BD"/>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8516">
      <w:bodyDiv w:val="1"/>
      <w:marLeft w:val="0"/>
      <w:marRight w:val="0"/>
      <w:marTop w:val="0"/>
      <w:marBottom w:val="0"/>
      <w:divBdr>
        <w:top w:val="none" w:sz="0" w:space="0" w:color="auto"/>
        <w:left w:val="none" w:sz="0" w:space="0" w:color="auto"/>
        <w:bottom w:val="none" w:sz="0" w:space="0" w:color="auto"/>
        <w:right w:val="none" w:sz="0" w:space="0" w:color="auto"/>
      </w:divBdr>
    </w:div>
    <w:div w:id="26872978">
      <w:bodyDiv w:val="1"/>
      <w:marLeft w:val="0"/>
      <w:marRight w:val="0"/>
      <w:marTop w:val="0"/>
      <w:marBottom w:val="0"/>
      <w:divBdr>
        <w:top w:val="none" w:sz="0" w:space="0" w:color="auto"/>
        <w:left w:val="none" w:sz="0" w:space="0" w:color="auto"/>
        <w:bottom w:val="none" w:sz="0" w:space="0" w:color="auto"/>
        <w:right w:val="none" w:sz="0" w:space="0" w:color="auto"/>
      </w:divBdr>
    </w:div>
    <w:div w:id="27024240">
      <w:bodyDiv w:val="1"/>
      <w:marLeft w:val="0"/>
      <w:marRight w:val="0"/>
      <w:marTop w:val="0"/>
      <w:marBottom w:val="0"/>
      <w:divBdr>
        <w:top w:val="none" w:sz="0" w:space="0" w:color="auto"/>
        <w:left w:val="none" w:sz="0" w:space="0" w:color="auto"/>
        <w:bottom w:val="none" w:sz="0" w:space="0" w:color="auto"/>
        <w:right w:val="none" w:sz="0" w:space="0" w:color="auto"/>
      </w:divBdr>
    </w:div>
    <w:div w:id="48648470">
      <w:bodyDiv w:val="1"/>
      <w:marLeft w:val="0"/>
      <w:marRight w:val="0"/>
      <w:marTop w:val="0"/>
      <w:marBottom w:val="0"/>
      <w:divBdr>
        <w:top w:val="none" w:sz="0" w:space="0" w:color="auto"/>
        <w:left w:val="none" w:sz="0" w:space="0" w:color="auto"/>
        <w:bottom w:val="none" w:sz="0" w:space="0" w:color="auto"/>
        <w:right w:val="none" w:sz="0" w:space="0" w:color="auto"/>
      </w:divBdr>
    </w:div>
    <w:div w:id="66002817">
      <w:bodyDiv w:val="1"/>
      <w:marLeft w:val="0"/>
      <w:marRight w:val="0"/>
      <w:marTop w:val="0"/>
      <w:marBottom w:val="0"/>
      <w:divBdr>
        <w:top w:val="none" w:sz="0" w:space="0" w:color="auto"/>
        <w:left w:val="none" w:sz="0" w:space="0" w:color="auto"/>
        <w:bottom w:val="none" w:sz="0" w:space="0" w:color="auto"/>
        <w:right w:val="none" w:sz="0" w:space="0" w:color="auto"/>
      </w:divBdr>
    </w:div>
    <w:div w:id="70080474">
      <w:bodyDiv w:val="1"/>
      <w:marLeft w:val="0"/>
      <w:marRight w:val="0"/>
      <w:marTop w:val="0"/>
      <w:marBottom w:val="0"/>
      <w:divBdr>
        <w:top w:val="none" w:sz="0" w:space="0" w:color="auto"/>
        <w:left w:val="none" w:sz="0" w:space="0" w:color="auto"/>
        <w:bottom w:val="none" w:sz="0" w:space="0" w:color="auto"/>
        <w:right w:val="none" w:sz="0" w:space="0" w:color="auto"/>
      </w:divBdr>
    </w:div>
    <w:div w:id="103118497">
      <w:bodyDiv w:val="1"/>
      <w:marLeft w:val="0"/>
      <w:marRight w:val="0"/>
      <w:marTop w:val="0"/>
      <w:marBottom w:val="0"/>
      <w:divBdr>
        <w:top w:val="none" w:sz="0" w:space="0" w:color="auto"/>
        <w:left w:val="none" w:sz="0" w:space="0" w:color="auto"/>
        <w:bottom w:val="none" w:sz="0" w:space="0" w:color="auto"/>
        <w:right w:val="none" w:sz="0" w:space="0" w:color="auto"/>
      </w:divBdr>
    </w:div>
    <w:div w:id="143666315">
      <w:bodyDiv w:val="1"/>
      <w:marLeft w:val="0"/>
      <w:marRight w:val="0"/>
      <w:marTop w:val="0"/>
      <w:marBottom w:val="0"/>
      <w:divBdr>
        <w:top w:val="none" w:sz="0" w:space="0" w:color="auto"/>
        <w:left w:val="none" w:sz="0" w:space="0" w:color="auto"/>
        <w:bottom w:val="none" w:sz="0" w:space="0" w:color="auto"/>
        <w:right w:val="none" w:sz="0" w:space="0" w:color="auto"/>
      </w:divBdr>
    </w:div>
    <w:div w:id="156769582">
      <w:bodyDiv w:val="1"/>
      <w:marLeft w:val="0"/>
      <w:marRight w:val="0"/>
      <w:marTop w:val="0"/>
      <w:marBottom w:val="0"/>
      <w:divBdr>
        <w:top w:val="none" w:sz="0" w:space="0" w:color="auto"/>
        <w:left w:val="none" w:sz="0" w:space="0" w:color="auto"/>
        <w:bottom w:val="none" w:sz="0" w:space="0" w:color="auto"/>
        <w:right w:val="none" w:sz="0" w:space="0" w:color="auto"/>
      </w:divBdr>
    </w:div>
    <w:div w:id="167791287">
      <w:bodyDiv w:val="1"/>
      <w:marLeft w:val="0"/>
      <w:marRight w:val="0"/>
      <w:marTop w:val="0"/>
      <w:marBottom w:val="0"/>
      <w:divBdr>
        <w:top w:val="none" w:sz="0" w:space="0" w:color="auto"/>
        <w:left w:val="none" w:sz="0" w:space="0" w:color="auto"/>
        <w:bottom w:val="none" w:sz="0" w:space="0" w:color="auto"/>
        <w:right w:val="none" w:sz="0" w:space="0" w:color="auto"/>
      </w:divBdr>
    </w:div>
    <w:div w:id="177012815">
      <w:bodyDiv w:val="1"/>
      <w:marLeft w:val="0"/>
      <w:marRight w:val="0"/>
      <w:marTop w:val="0"/>
      <w:marBottom w:val="0"/>
      <w:divBdr>
        <w:top w:val="none" w:sz="0" w:space="0" w:color="auto"/>
        <w:left w:val="none" w:sz="0" w:space="0" w:color="auto"/>
        <w:bottom w:val="none" w:sz="0" w:space="0" w:color="auto"/>
        <w:right w:val="none" w:sz="0" w:space="0" w:color="auto"/>
      </w:divBdr>
    </w:div>
    <w:div w:id="207381239">
      <w:bodyDiv w:val="1"/>
      <w:marLeft w:val="0"/>
      <w:marRight w:val="0"/>
      <w:marTop w:val="0"/>
      <w:marBottom w:val="0"/>
      <w:divBdr>
        <w:top w:val="none" w:sz="0" w:space="0" w:color="auto"/>
        <w:left w:val="none" w:sz="0" w:space="0" w:color="auto"/>
        <w:bottom w:val="none" w:sz="0" w:space="0" w:color="auto"/>
        <w:right w:val="none" w:sz="0" w:space="0" w:color="auto"/>
      </w:divBdr>
    </w:div>
    <w:div w:id="216400029">
      <w:bodyDiv w:val="1"/>
      <w:marLeft w:val="0"/>
      <w:marRight w:val="0"/>
      <w:marTop w:val="0"/>
      <w:marBottom w:val="0"/>
      <w:divBdr>
        <w:top w:val="none" w:sz="0" w:space="0" w:color="auto"/>
        <w:left w:val="none" w:sz="0" w:space="0" w:color="auto"/>
        <w:bottom w:val="none" w:sz="0" w:space="0" w:color="auto"/>
        <w:right w:val="none" w:sz="0" w:space="0" w:color="auto"/>
      </w:divBdr>
    </w:div>
    <w:div w:id="273249230">
      <w:bodyDiv w:val="1"/>
      <w:marLeft w:val="0"/>
      <w:marRight w:val="0"/>
      <w:marTop w:val="0"/>
      <w:marBottom w:val="0"/>
      <w:divBdr>
        <w:top w:val="none" w:sz="0" w:space="0" w:color="auto"/>
        <w:left w:val="none" w:sz="0" w:space="0" w:color="auto"/>
        <w:bottom w:val="none" w:sz="0" w:space="0" w:color="auto"/>
        <w:right w:val="none" w:sz="0" w:space="0" w:color="auto"/>
      </w:divBdr>
    </w:div>
    <w:div w:id="277642268">
      <w:bodyDiv w:val="1"/>
      <w:marLeft w:val="0"/>
      <w:marRight w:val="0"/>
      <w:marTop w:val="0"/>
      <w:marBottom w:val="0"/>
      <w:divBdr>
        <w:top w:val="none" w:sz="0" w:space="0" w:color="auto"/>
        <w:left w:val="none" w:sz="0" w:space="0" w:color="auto"/>
        <w:bottom w:val="none" w:sz="0" w:space="0" w:color="auto"/>
        <w:right w:val="none" w:sz="0" w:space="0" w:color="auto"/>
      </w:divBdr>
    </w:div>
    <w:div w:id="280965861">
      <w:bodyDiv w:val="1"/>
      <w:marLeft w:val="0"/>
      <w:marRight w:val="0"/>
      <w:marTop w:val="0"/>
      <w:marBottom w:val="0"/>
      <w:divBdr>
        <w:top w:val="none" w:sz="0" w:space="0" w:color="auto"/>
        <w:left w:val="none" w:sz="0" w:space="0" w:color="auto"/>
        <w:bottom w:val="none" w:sz="0" w:space="0" w:color="auto"/>
        <w:right w:val="none" w:sz="0" w:space="0" w:color="auto"/>
      </w:divBdr>
    </w:div>
    <w:div w:id="352657674">
      <w:bodyDiv w:val="1"/>
      <w:marLeft w:val="0"/>
      <w:marRight w:val="0"/>
      <w:marTop w:val="0"/>
      <w:marBottom w:val="0"/>
      <w:divBdr>
        <w:top w:val="none" w:sz="0" w:space="0" w:color="auto"/>
        <w:left w:val="none" w:sz="0" w:space="0" w:color="auto"/>
        <w:bottom w:val="none" w:sz="0" w:space="0" w:color="auto"/>
        <w:right w:val="none" w:sz="0" w:space="0" w:color="auto"/>
      </w:divBdr>
    </w:div>
    <w:div w:id="362439332">
      <w:bodyDiv w:val="1"/>
      <w:marLeft w:val="0"/>
      <w:marRight w:val="0"/>
      <w:marTop w:val="0"/>
      <w:marBottom w:val="0"/>
      <w:divBdr>
        <w:top w:val="none" w:sz="0" w:space="0" w:color="auto"/>
        <w:left w:val="none" w:sz="0" w:space="0" w:color="auto"/>
        <w:bottom w:val="none" w:sz="0" w:space="0" w:color="auto"/>
        <w:right w:val="none" w:sz="0" w:space="0" w:color="auto"/>
      </w:divBdr>
    </w:div>
    <w:div w:id="391393409">
      <w:bodyDiv w:val="1"/>
      <w:marLeft w:val="0"/>
      <w:marRight w:val="0"/>
      <w:marTop w:val="0"/>
      <w:marBottom w:val="0"/>
      <w:divBdr>
        <w:top w:val="none" w:sz="0" w:space="0" w:color="auto"/>
        <w:left w:val="none" w:sz="0" w:space="0" w:color="auto"/>
        <w:bottom w:val="none" w:sz="0" w:space="0" w:color="auto"/>
        <w:right w:val="none" w:sz="0" w:space="0" w:color="auto"/>
      </w:divBdr>
    </w:div>
    <w:div w:id="392895394">
      <w:bodyDiv w:val="1"/>
      <w:marLeft w:val="0"/>
      <w:marRight w:val="0"/>
      <w:marTop w:val="0"/>
      <w:marBottom w:val="0"/>
      <w:divBdr>
        <w:top w:val="none" w:sz="0" w:space="0" w:color="auto"/>
        <w:left w:val="none" w:sz="0" w:space="0" w:color="auto"/>
        <w:bottom w:val="none" w:sz="0" w:space="0" w:color="auto"/>
        <w:right w:val="none" w:sz="0" w:space="0" w:color="auto"/>
      </w:divBdr>
    </w:div>
    <w:div w:id="402486681">
      <w:bodyDiv w:val="1"/>
      <w:marLeft w:val="0"/>
      <w:marRight w:val="0"/>
      <w:marTop w:val="0"/>
      <w:marBottom w:val="0"/>
      <w:divBdr>
        <w:top w:val="none" w:sz="0" w:space="0" w:color="auto"/>
        <w:left w:val="none" w:sz="0" w:space="0" w:color="auto"/>
        <w:bottom w:val="none" w:sz="0" w:space="0" w:color="auto"/>
        <w:right w:val="none" w:sz="0" w:space="0" w:color="auto"/>
      </w:divBdr>
    </w:div>
    <w:div w:id="404106633">
      <w:bodyDiv w:val="1"/>
      <w:marLeft w:val="0"/>
      <w:marRight w:val="0"/>
      <w:marTop w:val="0"/>
      <w:marBottom w:val="0"/>
      <w:divBdr>
        <w:top w:val="none" w:sz="0" w:space="0" w:color="auto"/>
        <w:left w:val="none" w:sz="0" w:space="0" w:color="auto"/>
        <w:bottom w:val="none" w:sz="0" w:space="0" w:color="auto"/>
        <w:right w:val="none" w:sz="0" w:space="0" w:color="auto"/>
      </w:divBdr>
    </w:div>
    <w:div w:id="422915592">
      <w:bodyDiv w:val="1"/>
      <w:marLeft w:val="0"/>
      <w:marRight w:val="0"/>
      <w:marTop w:val="0"/>
      <w:marBottom w:val="0"/>
      <w:divBdr>
        <w:top w:val="none" w:sz="0" w:space="0" w:color="auto"/>
        <w:left w:val="none" w:sz="0" w:space="0" w:color="auto"/>
        <w:bottom w:val="none" w:sz="0" w:space="0" w:color="auto"/>
        <w:right w:val="none" w:sz="0" w:space="0" w:color="auto"/>
      </w:divBdr>
    </w:div>
    <w:div w:id="426074000">
      <w:bodyDiv w:val="1"/>
      <w:marLeft w:val="0"/>
      <w:marRight w:val="0"/>
      <w:marTop w:val="0"/>
      <w:marBottom w:val="0"/>
      <w:divBdr>
        <w:top w:val="none" w:sz="0" w:space="0" w:color="auto"/>
        <w:left w:val="none" w:sz="0" w:space="0" w:color="auto"/>
        <w:bottom w:val="none" w:sz="0" w:space="0" w:color="auto"/>
        <w:right w:val="none" w:sz="0" w:space="0" w:color="auto"/>
      </w:divBdr>
    </w:div>
    <w:div w:id="431557495">
      <w:bodyDiv w:val="1"/>
      <w:marLeft w:val="0"/>
      <w:marRight w:val="0"/>
      <w:marTop w:val="0"/>
      <w:marBottom w:val="0"/>
      <w:divBdr>
        <w:top w:val="none" w:sz="0" w:space="0" w:color="auto"/>
        <w:left w:val="none" w:sz="0" w:space="0" w:color="auto"/>
        <w:bottom w:val="none" w:sz="0" w:space="0" w:color="auto"/>
        <w:right w:val="none" w:sz="0" w:space="0" w:color="auto"/>
      </w:divBdr>
    </w:div>
    <w:div w:id="443967318">
      <w:bodyDiv w:val="1"/>
      <w:marLeft w:val="0"/>
      <w:marRight w:val="0"/>
      <w:marTop w:val="0"/>
      <w:marBottom w:val="0"/>
      <w:divBdr>
        <w:top w:val="none" w:sz="0" w:space="0" w:color="auto"/>
        <w:left w:val="none" w:sz="0" w:space="0" w:color="auto"/>
        <w:bottom w:val="none" w:sz="0" w:space="0" w:color="auto"/>
        <w:right w:val="none" w:sz="0" w:space="0" w:color="auto"/>
      </w:divBdr>
    </w:div>
    <w:div w:id="454369215">
      <w:bodyDiv w:val="1"/>
      <w:marLeft w:val="0"/>
      <w:marRight w:val="0"/>
      <w:marTop w:val="0"/>
      <w:marBottom w:val="0"/>
      <w:divBdr>
        <w:top w:val="none" w:sz="0" w:space="0" w:color="auto"/>
        <w:left w:val="none" w:sz="0" w:space="0" w:color="auto"/>
        <w:bottom w:val="none" w:sz="0" w:space="0" w:color="auto"/>
        <w:right w:val="none" w:sz="0" w:space="0" w:color="auto"/>
      </w:divBdr>
    </w:div>
    <w:div w:id="468976654">
      <w:bodyDiv w:val="1"/>
      <w:marLeft w:val="0"/>
      <w:marRight w:val="0"/>
      <w:marTop w:val="0"/>
      <w:marBottom w:val="0"/>
      <w:divBdr>
        <w:top w:val="none" w:sz="0" w:space="0" w:color="auto"/>
        <w:left w:val="none" w:sz="0" w:space="0" w:color="auto"/>
        <w:bottom w:val="none" w:sz="0" w:space="0" w:color="auto"/>
        <w:right w:val="none" w:sz="0" w:space="0" w:color="auto"/>
      </w:divBdr>
    </w:div>
    <w:div w:id="471406956">
      <w:bodyDiv w:val="1"/>
      <w:marLeft w:val="0"/>
      <w:marRight w:val="0"/>
      <w:marTop w:val="0"/>
      <w:marBottom w:val="0"/>
      <w:divBdr>
        <w:top w:val="none" w:sz="0" w:space="0" w:color="auto"/>
        <w:left w:val="none" w:sz="0" w:space="0" w:color="auto"/>
        <w:bottom w:val="none" w:sz="0" w:space="0" w:color="auto"/>
        <w:right w:val="none" w:sz="0" w:space="0" w:color="auto"/>
      </w:divBdr>
    </w:div>
    <w:div w:id="474027272">
      <w:bodyDiv w:val="1"/>
      <w:marLeft w:val="0"/>
      <w:marRight w:val="0"/>
      <w:marTop w:val="0"/>
      <w:marBottom w:val="0"/>
      <w:divBdr>
        <w:top w:val="none" w:sz="0" w:space="0" w:color="auto"/>
        <w:left w:val="none" w:sz="0" w:space="0" w:color="auto"/>
        <w:bottom w:val="none" w:sz="0" w:space="0" w:color="auto"/>
        <w:right w:val="none" w:sz="0" w:space="0" w:color="auto"/>
      </w:divBdr>
    </w:div>
    <w:div w:id="498736703">
      <w:bodyDiv w:val="1"/>
      <w:marLeft w:val="0"/>
      <w:marRight w:val="0"/>
      <w:marTop w:val="0"/>
      <w:marBottom w:val="0"/>
      <w:divBdr>
        <w:top w:val="none" w:sz="0" w:space="0" w:color="auto"/>
        <w:left w:val="none" w:sz="0" w:space="0" w:color="auto"/>
        <w:bottom w:val="none" w:sz="0" w:space="0" w:color="auto"/>
        <w:right w:val="none" w:sz="0" w:space="0" w:color="auto"/>
      </w:divBdr>
    </w:div>
    <w:div w:id="556670506">
      <w:bodyDiv w:val="1"/>
      <w:marLeft w:val="0"/>
      <w:marRight w:val="0"/>
      <w:marTop w:val="0"/>
      <w:marBottom w:val="0"/>
      <w:divBdr>
        <w:top w:val="none" w:sz="0" w:space="0" w:color="auto"/>
        <w:left w:val="none" w:sz="0" w:space="0" w:color="auto"/>
        <w:bottom w:val="none" w:sz="0" w:space="0" w:color="auto"/>
        <w:right w:val="none" w:sz="0" w:space="0" w:color="auto"/>
      </w:divBdr>
    </w:div>
    <w:div w:id="582419840">
      <w:bodyDiv w:val="1"/>
      <w:marLeft w:val="0"/>
      <w:marRight w:val="0"/>
      <w:marTop w:val="0"/>
      <w:marBottom w:val="0"/>
      <w:divBdr>
        <w:top w:val="none" w:sz="0" w:space="0" w:color="auto"/>
        <w:left w:val="none" w:sz="0" w:space="0" w:color="auto"/>
        <w:bottom w:val="none" w:sz="0" w:space="0" w:color="auto"/>
        <w:right w:val="none" w:sz="0" w:space="0" w:color="auto"/>
      </w:divBdr>
    </w:div>
    <w:div w:id="599680934">
      <w:bodyDiv w:val="1"/>
      <w:marLeft w:val="0"/>
      <w:marRight w:val="0"/>
      <w:marTop w:val="0"/>
      <w:marBottom w:val="0"/>
      <w:divBdr>
        <w:top w:val="none" w:sz="0" w:space="0" w:color="auto"/>
        <w:left w:val="none" w:sz="0" w:space="0" w:color="auto"/>
        <w:bottom w:val="none" w:sz="0" w:space="0" w:color="auto"/>
        <w:right w:val="none" w:sz="0" w:space="0" w:color="auto"/>
      </w:divBdr>
    </w:div>
    <w:div w:id="615258238">
      <w:bodyDiv w:val="1"/>
      <w:marLeft w:val="0"/>
      <w:marRight w:val="0"/>
      <w:marTop w:val="0"/>
      <w:marBottom w:val="0"/>
      <w:divBdr>
        <w:top w:val="none" w:sz="0" w:space="0" w:color="auto"/>
        <w:left w:val="none" w:sz="0" w:space="0" w:color="auto"/>
        <w:bottom w:val="none" w:sz="0" w:space="0" w:color="auto"/>
        <w:right w:val="none" w:sz="0" w:space="0" w:color="auto"/>
      </w:divBdr>
    </w:div>
    <w:div w:id="659893522">
      <w:bodyDiv w:val="1"/>
      <w:marLeft w:val="0"/>
      <w:marRight w:val="0"/>
      <w:marTop w:val="0"/>
      <w:marBottom w:val="0"/>
      <w:divBdr>
        <w:top w:val="none" w:sz="0" w:space="0" w:color="auto"/>
        <w:left w:val="none" w:sz="0" w:space="0" w:color="auto"/>
        <w:bottom w:val="none" w:sz="0" w:space="0" w:color="auto"/>
        <w:right w:val="none" w:sz="0" w:space="0" w:color="auto"/>
      </w:divBdr>
    </w:div>
    <w:div w:id="679046096">
      <w:bodyDiv w:val="1"/>
      <w:marLeft w:val="0"/>
      <w:marRight w:val="0"/>
      <w:marTop w:val="0"/>
      <w:marBottom w:val="0"/>
      <w:divBdr>
        <w:top w:val="none" w:sz="0" w:space="0" w:color="auto"/>
        <w:left w:val="none" w:sz="0" w:space="0" w:color="auto"/>
        <w:bottom w:val="none" w:sz="0" w:space="0" w:color="auto"/>
        <w:right w:val="none" w:sz="0" w:space="0" w:color="auto"/>
      </w:divBdr>
    </w:div>
    <w:div w:id="681518673">
      <w:bodyDiv w:val="1"/>
      <w:marLeft w:val="0"/>
      <w:marRight w:val="0"/>
      <w:marTop w:val="0"/>
      <w:marBottom w:val="0"/>
      <w:divBdr>
        <w:top w:val="none" w:sz="0" w:space="0" w:color="auto"/>
        <w:left w:val="none" w:sz="0" w:space="0" w:color="auto"/>
        <w:bottom w:val="none" w:sz="0" w:space="0" w:color="auto"/>
        <w:right w:val="none" w:sz="0" w:space="0" w:color="auto"/>
      </w:divBdr>
    </w:div>
    <w:div w:id="682708209">
      <w:bodyDiv w:val="1"/>
      <w:marLeft w:val="0"/>
      <w:marRight w:val="0"/>
      <w:marTop w:val="0"/>
      <w:marBottom w:val="0"/>
      <w:divBdr>
        <w:top w:val="none" w:sz="0" w:space="0" w:color="auto"/>
        <w:left w:val="none" w:sz="0" w:space="0" w:color="auto"/>
        <w:bottom w:val="none" w:sz="0" w:space="0" w:color="auto"/>
        <w:right w:val="none" w:sz="0" w:space="0" w:color="auto"/>
      </w:divBdr>
    </w:div>
    <w:div w:id="682778632">
      <w:bodyDiv w:val="1"/>
      <w:marLeft w:val="0"/>
      <w:marRight w:val="0"/>
      <w:marTop w:val="0"/>
      <w:marBottom w:val="0"/>
      <w:divBdr>
        <w:top w:val="none" w:sz="0" w:space="0" w:color="auto"/>
        <w:left w:val="none" w:sz="0" w:space="0" w:color="auto"/>
        <w:bottom w:val="none" w:sz="0" w:space="0" w:color="auto"/>
        <w:right w:val="none" w:sz="0" w:space="0" w:color="auto"/>
      </w:divBdr>
    </w:div>
    <w:div w:id="700324605">
      <w:bodyDiv w:val="1"/>
      <w:marLeft w:val="0"/>
      <w:marRight w:val="0"/>
      <w:marTop w:val="0"/>
      <w:marBottom w:val="0"/>
      <w:divBdr>
        <w:top w:val="none" w:sz="0" w:space="0" w:color="auto"/>
        <w:left w:val="none" w:sz="0" w:space="0" w:color="auto"/>
        <w:bottom w:val="none" w:sz="0" w:space="0" w:color="auto"/>
        <w:right w:val="none" w:sz="0" w:space="0" w:color="auto"/>
      </w:divBdr>
    </w:div>
    <w:div w:id="706219503">
      <w:bodyDiv w:val="1"/>
      <w:marLeft w:val="0"/>
      <w:marRight w:val="0"/>
      <w:marTop w:val="0"/>
      <w:marBottom w:val="0"/>
      <w:divBdr>
        <w:top w:val="none" w:sz="0" w:space="0" w:color="auto"/>
        <w:left w:val="none" w:sz="0" w:space="0" w:color="auto"/>
        <w:bottom w:val="none" w:sz="0" w:space="0" w:color="auto"/>
        <w:right w:val="none" w:sz="0" w:space="0" w:color="auto"/>
      </w:divBdr>
    </w:div>
    <w:div w:id="727654487">
      <w:bodyDiv w:val="1"/>
      <w:marLeft w:val="0"/>
      <w:marRight w:val="0"/>
      <w:marTop w:val="0"/>
      <w:marBottom w:val="0"/>
      <w:divBdr>
        <w:top w:val="none" w:sz="0" w:space="0" w:color="auto"/>
        <w:left w:val="none" w:sz="0" w:space="0" w:color="auto"/>
        <w:bottom w:val="none" w:sz="0" w:space="0" w:color="auto"/>
        <w:right w:val="none" w:sz="0" w:space="0" w:color="auto"/>
      </w:divBdr>
    </w:div>
    <w:div w:id="735515488">
      <w:bodyDiv w:val="1"/>
      <w:marLeft w:val="0"/>
      <w:marRight w:val="0"/>
      <w:marTop w:val="0"/>
      <w:marBottom w:val="0"/>
      <w:divBdr>
        <w:top w:val="none" w:sz="0" w:space="0" w:color="auto"/>
        <w:left w:val="none" w:sz="0" w:space="0" w:color="auto"/>
        <w:bottom w:val="none" w:sz="0" w:space="0" w:color="auto"/>
        <w:right w:val="none" w:sz="0" w:space="0" w:color="auto"/>
      </w:divBdr>
    </w:div>
    <w:div w:id="752119106">
      <w:bodyDiv w:val="1"/>
      <w:marLeft w:val="0"/>
      <w:marRight w:val="0"/>
      <w:marTop w:val="0"/>
      <w:marBottom w:val="0"/>
      <w:divBdr>
        <w:top w:val="none" w:sz="0" w:space="0" w:color="auto"/>
        <w:left w:val="none" w:sz="0" w:space="0" w:color="auto"/>
        <w:bottom w:val="none" w:sz="0" w:space="0" w:color="auto"/>
        <w:right w:val="none" w:sz="0" w:space="0" w:color="auto"/>
      </w:divBdr>
    </w:div>
    <w:div w:id="762460777">
      <w:bodyDiv w:val="1"/>
      <w:marLeft w:val="0"/>
      <w:marRight w:val="0"/>
      <w:marTop w:val="0"/>
      <w:marBottom w:val="0"/>
      <w:divBdr>
        <w:top w:val="none" w:sz="0" w:space="0" w:color="auto"/>
        <w:left w:val="none" w:sz="0" w:space="0" w:color="auto"/>
        <w:bottom w:val="none" w:sz="0" w:space="0" w:color="auto"/>
        <w:right w:val="none" w:sz="0" w:space="0" w:color="auto"/>
      </w:divBdr>
    </w:div>
    <w:div w:id="830609407">
      <w:bodyDiv w:val="1"/>
      <w:marLeft w:val="0"/>
      <w:marRight w:val="0"/>
      <w:marTop w:val="0"/>
      <w:marBottom w:val="0"/>
      <w:divBdr>
        <w:top w:val="none" w:sz="0" w:space="0" w:color="auto"/>
        <w:left w:val="none" w:sz="0" w:space="0" w:color="auto"/>
        <w:bottom w:val="none" w:sz="0" w:space="0" w:color="auto"/>
        <w:right w:val="none" w:sz="0" w:space="0" w:color="auto"/>
      </w:divBdr>
    </w:div>
    <w:div w:id="833106417">
      <w:bodyDiv w:val="1"/>
      <w:marLeft w:val="0"/>
      <w:marRight w:val="0"/>
      <w:marTop w:val="0"/>
      <w:marBottom w:val="0"/>
      <w:divBdr>
        <w:top w:val="none" w:sz="0" w:space="0" w:color="auto"/>
        <w:left w:val="none" w:sz="0" w:space="0" w:color="auto"/>
        <w:bottom w:val="none" w:sz="0" w:space="0" w:color="auto"/>
        <w:right w:val="none" w:sz="0" w:space="0" w:color="auto"/>
      </w:divBdr>
    </w:div>
    <w:div w:id="836385242">
      <w:bodyDiv w:val="1"/>
      <w:marLeft w:val="0"/>
      <w:marRight w:val="0"/>
      <w:marTop w:val="0"/>
      <w:marBottom w:val="0"/>
      <w:divBdr>
        <w:top w:val="none" w:sz="0" w:space="0" w:color="auto"/>
        <w:left w:val="none" w:sz="0" w:space="0" w:color="auto"/>
        <w:bottom w:val="none" w:sz="0" w:space="0" w:color="auto"/>
        <w:right w:val="none" w:sz="0" w:space="0" w:color="auto"/>
      </w:divBdr>
    </w:div>
    <w:div w:id="855342301">
      <w:bodyDiv w:val="1"/>
      <w:marLeft w:val="0"/>
      <w:marRight w:val="0"/>
      <w:marTop w:val="0"/>
      <w:marBottom w:val="0"/>
      <w:divBdr>
        <w:top w:val="none" w:sz="0" w:space="0" w:color="auto"/>
        <w:left w:val="none" w:sz="0" w:space="0" w:color="auto"/>
        <w:bottom w:val="none" w:sz="0" w:space="0" w:color="auto"/>
        <w:right w:val="none" w:sz="0" w:space="0" w:color="auto"/>
      </w:divBdr>
    </w:div>
    <w:div w:id="866648817">
      <w:bodyDiv w:val="1"/>
      <w:marLeft w:val="0"/>
      <w:marRight w:val="0"/>
      <w:marTop w:val="0"/>
      <w:marBottom w:val="0"/>
      <w:divBdr>
        <w:top w:val="none" w:sz="0" w:space="0" w:color="auto"/>
        <w:left w:val="none" w:sz="0" w:space="0" w:color="auto"/>
        <w:bottom w:val="none" w:sz="0" w:space="0" w:color="auto"/>
        <w:right w:val="none" w:sz="0" w:space="0" w:color="auto"/>
      </w:divBdr>
    </w:div>
    <w:div w:id="979114830">
      <w:bodyDiv w:val="1"/>
      <w:marLeft w:val="0"/>
      <w:marRight w:val="0"/>
      <w:marTop w:val="0"/>
      <w:marBottom w:val="0"/>
      <w:divBdr>
        <w:top w:val="none" w:sz="0" w:space="0" w:color="auto"/>
        <w:left w:val="none" w:sz="0" w:space="0" w:color="auto"/>
        <w:bottom w:val="none" w:sz="0" w:space="0" w:color="auto"/>
        <w:right w:val="none" w:sz="0" w:space="0" w:color="auto"/>
      </w:divBdr>
    </w:div>
    <w:div w:id="988945627">
      <w:bodyDiv w:val="1"/>
      <w:marLeft w:val="0"/>
      <w:marRight w:val="0"/>
      <w:marTop w:val="0"/>
      <w:marBottom w:val="0"/>
      <w:divBdr>
        <w:top w:val="none" w:sz="0" w:space="0" w:color="auto"/>
        <w:left w:val="none" w:sz="0" w:space="0" w:color="auto"/>
        <w:bottom w:val="none" w:sz="0" w:space="0" w:color="auto"/>
        <w:right w:val="none" w:sz="0" w:space="0" w:color="auto"/>
      </w:divBdr>
    </w:div>
    <w:div w:id="1012417265">
      <w:bodyDiv w:val="1"/>
      <w:marLeft w:val="0"/>
      <w:marRight w:val="0"/>
      <w:marTop w:val="0"/>
      <w:marBottom w:val="0"/>
      <w:divBdr>
        <w:top w:val="none" w:sz="0" w:space="0" w:color="auto"/>
        <w:left w:val="none" w:sz="0" w:space="0" w:color="auto"/>
        <w:bottom w:val="none" w:sz="0" w:space="0" w:color="auto"/>
        <w:right w:val="none" w:sz="0" w:space="0" w:color="auto"/>
      </w:divBdr>
    </w:div>
    <w:div w:id="1040201413">
      <w:bodyDiv w:val="1"/>
      <w:marLeft w:val="0"/>
      <w:marRight w:val="0"/>
      <w:marTop w:val="0"/>
      <w:marBottom w:val="0"/>
      <w:divBdr>
        <w:top w:val="none" w:sz="0" w:space="0" w:color="auto"/>
        <w:left w:val="none" w:sz="0" w:space="0" w:color="auto"/>
        <w:bottom w:val="none" w:sz="0" w:space="0" w:color="auto"/>
        <w:right w:val="none" w:sz="0" w:space="0" w:color="auto"/>
      </w:divBdr>
    </w:div>
    <w:div w:id="1051225397">
      <w:bodyDiv w:val="1"/>
      <w:marLeft w:val="0"/>
      <w:marRight w:val="0"/>
      <w:marTop w:val="0"/>
      <w:marBottom w:val="0"/>
      <w:divBdr>
        <w:top w:val="none" w:sz="0" w:space="0" w:color="auto"/>
        <w:left w:val="none" w:sz="0" w:space="0" w:color="auto"/>
        <w:bottom w:val="none" w:sz="0" w:space="0" w:color="auto"/>
        <w:right w:val="none" w:sz="0" w:space="0" w:color="auto"/>
      </w:divBdr>
    </w:div>
    <w:div w:id="1057127621">
      <w:bodyDiv w:val="1"/>
      <w:marLeft w:val="0"/>
      <w:marRight w:val="0"/>
      <w:marTop w:val="0"/>
      <w:marBottom w:val="0"/>
      <w:divBdr>
        <w:top w:val="none" w:sz="0" w:space="0" w:color="auto"/>
        <w:left w:val="none" w:sz="0" w:space="0" w:color="auto"/>
        <w:bottom w:val="none" w:sz="0" w:space="0" w:color="auto"/>
        <w:right w:val="none" w:sz="0" w:space="0" w:color="auto"/>
      </w:divBdr>
    </w:div>
    <w:div w:id="1062674948">
      <w:bodyDiv w:val="1"/>
      <w:marLeft w:val="0"/>
      <w:marRight w:val="0"/>
      <w:marTop w:val="0"/>
      <w:marBottom w:val="0"/>
      <w:divBdr>
        <w:top w:val="none" w:sz="0" w:space="0" w:color="auto"/>
        <w:left w:val="none" w:sz="0" w:space="0" w:color="auto"/>
        <w:bottom w:val="none" w:sz="0" w:space="0" w:color="auto"/>
        <w:right w:val="none" w:sz="0" w:space="0" w:color="auto"/>
      </w:divBdr>
    </w:div>
    <w:div w:id="1095369866">
      <w:bodyDiv w:val="1"/>
      <w:marLeft w:val="0"/>
      <w:marRight w:val="0"/>
      <w:marTop w:val="0"/>
      <w:marBottom w:val="0"/>
      <w:divBdr>
        <w:top w:val="none" w:sz="0" w:space="0" w:color="auto"/>
        <w:left w:val="none" w:sz="0" w:space="0" w:color="auto"/>
        <w:bottom w:val="none" w:sz="0" w:space="0" w:color="auto"/>
        <w:right w:val="none" w:sz="0" w:space="0" w:color="auto"/>
      </w:divBdr>
    </w:div>
    <w:div w:id="1095907662">
      <w:bodyDiv w:val="1"/>
      <w:marLeft w:val="0"/>
      <w:marRight w:val="0"/>
      <w:marTop w:val="0"/>
      <w:marBottom w:val="0"/>
      <w:divBdr>
        <w:top w:val="none" w:sz="0" w:space="0" w:color="auto"/>
        <w:left w:val="none" w:sz="0" w:space="0" w:color="auto"/>
        <w:bottom w:val="none" w:sz="0" w:space="0" w:color="auto"/>
        <w:right w:val="none" w:sz="0" w:space="0" w:color="auto"/>
      </w:divBdr>
    </w:div>
    <w:div w:id="1101150045">
      <w:bodyDiv w:val="1"/>
      <w:marLeft w:val="0"/>
      <w:marRight w:val="0"/>
      <w:marTop w:val="0"/>
      <w:marBottom w:val="0"/>
      <w:divBdr>
        <w:top w:val="none" w:sz="0" w:space="0" w:color="auto"/>
        <w:left w:val="none" w:sz="0" w:space="0" w:color="auto"/>
        <w:bottom w:val="none" w:sz="0" w:space="0" w:color="auto"/>
        <w:right w:val="none" w:sz="0" w:space="0" w:color="auto"/>
      </w:divBdr>
    </w:div>
    <w:div w:id="1126778353">
      <w:bodyDiv w:val="1"/>
      <w:marLeft w:val="0"/>
      <w:marRight w:val="0"/>
      <w:marTop w:val="0"/>
      <w:marBottom w:val="0"/>
      <w:divBdr>
        <w:top w:val="none" w:sz="0" w:space="0" w:color="auto"/>
        <w:left w:val="none" w:sz="0" w:space="0" w:color="auto"/>
        <w:bottom w:val="none" w:sz="0" w:space="0" w:color="auto"/>
        <w:right w:val="none" w:sz="0" w:space="0" w:color="auto"/>
      </w:divBdr>
    </w:div>
    <w:div w:id="1182016432">
      <w:bodyDiv w:val="1"/>
      <w:marLeft w:val="0"/>
      <w:marRight w:val="0"/>
      <w:marTop w:val="0"/>
      <w:marBottom w:val="0"/>
      <w:divBdr>
        <w:top w:val="none" w:sz="0" w:space="0" w:color="auto"/>
        <w:left w:val="none" w:sz="0" w:space="0" w:color="auto"/>
        <w:bottom w:val="none" w:sz="0" w:space="0" w:color="auto"/>
        <w:right w:val="none" w:sz="0" w:space="0" w:color="auto"/>
      </w:divBdr>
    </w:div>
    <w:div w:id="1190484810">
      <w:bodyDiv w:val="1"/>
      <w:marLeft w:val="0"/>
      <w:marRight w:val="0"/>
      <w:marTop w:val="0"/>
      <w:marBottom w:val="0"/>
      <w:divBdr>
        <w:top w:val="none" w:sz="0" w:space="0" w:color="auto"/>
        <w:left w:val="none" w:sz="0" w:space="0" w:color="auto"/>
        <w:bottom w:val="none" w:sz="0" w:space="0" w:color="auto"/>
        <w:right w:val="none" w:sz="0" w:space="0" w:color="auto"/>
      </w:divBdr>
    </w:div>
    <w:div w:id="1233008349">
      <w:bodyDiv w:val="1"/>
      <w:marLeft w:val="0"/>
      <w:marRight w:val="0"/>
      <w:marTop w:val="0"/>
      <w:marBottom w:val="0"/>
      <w:divBdr>
        <w:top w:val="none" w:sz="0" w:space="0" w:color="auto"/>
        <w:left w:val="none" w:sz="0" w:space="0" w:color="auto"/>
        <w:bottom w:val="none" w:sz="0" w:space="0" w:color="auto"/>
        <w:right w:val="none" w:sz="0" w:space="0" w:color="auto"/>
      </w:divBdr>
    </w:div>
    <w:div w:id="1241139266">
      <w:bodyDiv w:val="1"/>
      <w:marLeft w:val="0"/>
      <w:marRight w:val="0"/>
      <w:marTop w:val="0"/>
      <w:marBottom w:val="0"/>
      <w:divBdr>
        <w:top w:val="none" w:sz="0" w:space="0" w:color="auto"/>
        <w:left w:val="none" w:sz="0" w:space="0" w:color="auto"/>
        <w:bottom w:val="none" w:sz="0" w:space="0" w:color="auto"/>
        <w:right w:val="none" w:sz="0" w:space="0" w:color="auto"/>
      </w:divBdr>
    </w:div>
    <w:div w:id="1292248219">
      <w:bodyDiv w:val="1"/>
      <w:marLeft w:val="0"/>
      <w:marRight w:val="0"/>
      <w:marTop w:val="0"/>
      <w:marBottom w:val="0"/>
      <w:divBdr>
        <w:top w:val="none" w:sz="0" w:space="0" w:color="auto"/>
        <w:left w:val="none" w:sz="0" w:space="0" w:color="auto"/>
        <w:bottom w:val="none" w:sz="0" w:space="0" w:color="auto"/>
        <w:right w:val="none" w:sz="0" w:space="0" w:color="auto"/>
      </w:divBdr>
    </w:div>
    <w:div w:id="1307928443">
      <w:bodyDiv w:val="1"/>
      <w:marLeft w:val="0"/>
      <w:marRight w:val="0"/>
      <w:marTop w:val="0"/>
      <w:marBottom w:val="0"/>
      <w:divBdr>
        <w:top w:val="none" w:sz="0" w:space="0" w:color="auto"/>
        <w:left w:val="none" w:sz="0" w:space="0" w:color="auto"/>
        <w:bottom w:val="none" w:sz="0" w:space="0" w:color="auto"/>
        <w:right w:val="none" w:sz="0" w:space="0" w:color="auto"/>
      </w:divBdr>
    </w:div>
    <w:div w:id="1328709567">
      <w:bodyDiv w:val="1"/>
      <w:marLeft w:val="0"/>
      <w:marRight w:val="0"/>
      <w:marTop w:val="0"/>
      <w:marBottom w:val="0"/>
      <w:divBdr>
        <w:top w:val="none" w:sz="0" w:space="0" w:color="auto"/>
        <w:left w:val="none" w:sz="0" w:space="0" w:color="auto"/>
        <w:bottom w:val="none" w:sz="0" w:space="0" w:color="auto"/>
        <w:right w:val="none" w:sz="0" w:space="0" w:color="auto"/>
      </w:divBdr>
    </w:div>
    <w:div w:id="1341396669">
      <w:bodyDiv w:val="1"/>
      <w:marLeft w:val="0"/>
      <w:marRight w:val="0"/>
      <w:marTop w:val="0"/>
      <w:marBottom w:val="0"/>
      <w:divBdr>
        <w:top w:val="none" w:sz="0" w:space="0" w:color="auto"/>
        <w:left w:val="none" w:sz="0" w:space="0" w:color="auto"/>
        <w:bottom w:val="none" w:sz="0" w:space="0" w:color="auto"/>
        <w:right w:val="none" w:sz="0" w:space="0" w:color="auto"/>
      </w:divBdr>
    </w:div>
    <w:div w:id="1348405666">
      <w:bodyDiv w:val="1"/>
      <w:marLeft w:val="0"/>
      <w:marRight w:val="0"/>
      <w:marTop w:val="0"/>
      <w:marBottom w:val="0"/>
      <w:divBdr>
        <w:top w:val="none" w:sz="0" w:space="0" w:color="auto"/>
        <w:left w:val="none" w:sz="0" w:space="0" w:color="auto"/>
        <w:bottom w:val="none" w:sz="0" w:space="0" w:color="auto"/>
        <w:right w:val="none" w:sz="0" w:space="0" w:color="auto"/>
      </w:divBdr>
    </w:div>
    <w:div w:id="1350375465">
      <w:bodyDiv w:val="1"/>
      <w:marLeft w:val="0"/>
      <w:marRight w:val="0"/>
      <w:marTop w:val="0"/>
      <w:marBottom w:val="0"/>
      <w:divBdr>
        <w:top w:val="none" w:sz="0" w:space="0" w:color="auto"/>
        <w:left w:val="none" w:sz="0" w:space="0" w:color="auto"/>
        <w:bottom w:val="none" w:sz="0" w:space="0" w:color="auto"/>
        <w:right w:val="none" w:sz="0" w:space="0" w:color="auto"/>
      </w:divBdr>
    </w:div>
    <w:div w:id="1359741339">
      <w:bodyDiv w:val="1"/>
      <w:marLeft w:val="0"/>
      <w:marRight w:val="0"/>
      <w:marTop w:val="0"/>
      <w:marBottom w:val="0"/>
      <w:divBdr>
        <w:top w:val="none" w:sz="0" w:space="0" w:color="auto"/>
        <w:left w:val="none" w:sz="0" w:space="0" w:color="auto"/>
        <w:bottom w:val="none" w:sz="0" w:space="0" w:color="auto"/>
        <w:right w:val="none" w:sz="0" w:space="0" w:color="auto"/>
      </w:divBdr>
    </w:div>
    <w:div w:id="1368337667">
      <w:bodyDiv w:val="1"/>
      <w:marLeft w:val="0"/>
      <w:marRight w:val="0"/>
      <w:marTop w:val="0"/>
      <w:marBottom w:val="0"/>
      <w:divBdr>
        <w:top w:val="none" w:sz="0" w:space="0" w:color="auto"/>
        <w:left w:val="none" w:sz="0" w:space="0" w:color="auto"/>
        <w:bottom w:val="none" w:sz="0" w:space="0" w:color="auto"/>
        <w:right w:val="none" w:sz="0" w:space="0" w:color="auto"/>
      </w:divBdr>
    </w:div>
    <w:div w:id="1389499185">
      <w:bodyDiv w:val="1"/>
      <w:marLeft w:val="0"/>
      <w:marRight w:val="0"/>
      <w:marTop w:val="0"/>
      <w:marBottom w:val="0"/>
      <w:divBdr>
        <w:top w:val="none" w:sz="0" w:space="0" w:color="auto"/>
        <w:left w:val="none" w:sz="0" w:space="0" w:color="auto"/>
        <w:bottom w:val="none" w:sz="0" w:space="0" w:color="auto"/>
        <w:right w:val="none" w:sz="0" w:space="0" w:color="auto"/>
      </w:divBdr>
    </w:div>
    <w:div w:id="1394038631">
      <w:bodyDiv w:val="1"/>
      <w:marLeft w:val="0"/>
      <w:marRight w:val="0"/>
      <w:marTop w:val="0"/>
      <w:marBottom w:val="0"/>
      <w:divBdr>
        <w:top w:val="none" w:sz="0" w:space="0" w:color="auto"/>
        <w:left w:val="none" w:sz="0" w:space="0" w:color="auto"/>
        <w:bottom w:val="none" w:sz="0" w:space="0" w:color="auto"/>
        <w:right w:val="none" w:sz="0" w:space="0" w:color="auto"/>
      </w:divBdr>
    </w:div>
    <w:div w:id="1417437572">
      <w:bodyDiv w:val="1"/>
      <w:marLeft w:val="0"/>
      <w:marRight w:val="0"/>
      <w:marTop w:val="0"/>
      <w:marBottom w:val="0"/>
      <w:divBdr>
        <w:top w:val="none" w:sz="0" w:space="0" w:color="auto"/>
        <w:left w:val="none" w:sz="0" w:space="0" w:color="auto"/>
        <w:bottom w:val="none" w:sz="0" w:space="0" w:color="auto"/>
        <w:right w:val="none" w:sz="0" w:space="0" w:color="auto"/>
      </w:divBdr>
    </w:div>
    <w:div w:id="1448235566">
      <w:bodyDiv w:val="1"/>
      <w:marLeft w:val="0"/>
      <w:marRight w:val="0"/>
      <w:marTop w:val="0"/>
      <w:marBottom w:val="0"/>
      <w:divBdr>
        <w:top w:val="none" w:sz="0" w:space="0" w:color="auto"/>
        <w:left w:val="none" w:sz="0" w:space="0" w:color="auto"/>
        <w:bottom w:val="none" w:sz="0" w:space="0" w:color="auto"/>
        <w:right w:val="none" w:sz="0" w:space="0" w:color="auto"/>
      </w:divBdr>
    </w:div>
    <w:div w:id="1488397602">
      <w:bodyDiv w:val="1"/>
      <w:marLeft w:val="0"/>
      <w:marRight w:val="0"/>
      <w:marTop w:val="0"/>
      <w:marBottom w:val="0"/>
      <w:divBdr>
        <w:top w:val="none" w:sz="0" w:space="0" w:color="auto"/>
        <w:left w:val="none" w:sz="0" w:space="0" w:color="auto"/>
        <w:bottom w:val="none" w:sz="0" w:space="0" w:color="auto"/>
        <w:right w:val="none" w:sz="0" w:space="0" w:color="auto"/>
      </w:divBdr>
    </w:div>
    <w:div w:id="1499421408">
      <w:bodyDiv w:val="1"/>
      <w:marLeft w:val="0"/>
      <w:marRight w:val="0"/>
      <w:marTop w:val="0"/>
      <w:marBottom w:val="0"/>
      <w:divBdr>
        <w:top w:val="none" w:sz="0" w:space="0" w:color="auto"/>
        <w:left w:val="none" w:sz="0" w:space="0" w:color="auto"/>
        <w:bottom w:val="none" w:sz="0" w:space="0" w:color="auto"/>
        <w:right w:val="none" w:sz="0" w:space="0" w:color="auto"/>
      </w:divBdr>
    </w:div>
    <w:div w:id="1527057906">
      <w:bodyDiv w:val="1"/>
      <w:marLeft w:val="0"/>
      <w:marRight w:val="0"/>
      <w:marTop w:val="0"/>
      <w:marBottom w:val="0"/>
      <w:divBdr>
        <w:top w:val="none" w:sz="0" w:space="0" w:color="auto"/>
        <w:left w:val="none" w:sz="0" w:space="0" w:color="auto"/>
        <w:bottom w:val="none" w:sz="0" w:space="0" w:color="auto"/>
        <w:right w:val="none" w:sz="0" w:space="0" w:color="auto"/>
      </w:divBdr>
    </w:div>
    <w:div w:id="1535731245">
      <w:bodyDiv w:val="1"/>
      <w:marLeft w:val="0"/>
      <w:marRight w:val="0"/>
      <w:marTop w:val="0"/>
      <w:marBottom w:val="0"/>
      <w:divBdr>
        <w:top w:val="none" w:sz="0" w:space="0" w:color="auto"/>
        <w:left w:val="none" w:sz="0" w:space="0" w:color="auto"/>
        <w:bottom w:val="none" w:sz="0" w:space="0" w:color="auto"/>
        <w:right w:val="none" w:sz="0" w:space="0" w:color="auto"/>
      </w:divBdr>
    </w:div>
    <w:div w:id="1545868267">
      <w:bodyDiv w:val="1"/>
      <w:marLeft w:val="0"/>
      <w:marRight w:val="0"/>
      <w:marTop w:val="0"/>
      <w:marBottom w:val="0"/>
      <w:divBdr>
        <w:top w:val="none" w:sz="0" w:space="0" w:color="auto"/>
        <w:left w:val="none" w:sz="0" w:space="0" w:color="auto"/>
        <w:bottom w:val="none" w:sz="0" w:space="0" w:color="auto"/>
        <w:right w:val="none" w:sz="0" w:space="0" w:color="auto"/>
      </w:divBdr>
    </w:div>
    <w:div w:id="1549105276">
      <w:bodyDiv w:val="1"/>
      <w:marLeft w:val="0"/>
      <w:marRight w:val="0"/>
      <w:marTop w:val="0"/>
      <w:marBottom w:val="0"/>
      <w:divBdr>
        <w:top w:val="none" w:sz="0" w:space="0" w:color="auto"/>
        <w:left w:val="none" w:sz="0" w:space="0" w:color="auto"/>
        <w:bottom w:val="none" w:sz="0" w:space="0" w:color="auto"/>
        <w:right w:val="none" w:sz="0" w:space="0" w:color="auto"/>
      </w:divBdr>
    </w:div>
    <w:div w:id="1574586715">
      <w:bodyDiv w:val="1"/>
      <w:marLeft w:val="0"/>
      <w:marRight w:val="0"/>
      <w:marTop w:val="0"/>
      <w:marBottom w:val="0"/>
      <w:divBdr>
        <w:top w:val="none" w:sz="0" w:space="0" w:color="auto"/>
        <w:left w:val="none" w:sz="0" w:space="0" w:color="auto"/>
        <w:bottom w:val="none" w:sz="0" w:space="0" w:color="auto"/>
        <w:right w:val="none" w:sz="0" w:space="0" w:color="auto"/>
      </w:divBdr>
    </w:div>
    <w:div w:id="1670905960">
      <w:bodyDiv w:val="1"/>
      <w:marLeft w:val="0"/>
      <w:marRight w:val="0"/>
      <w:marTop w:val="0"/>
      <w:marBottom w:val="0"/>
      <w:divBdr>
        <w:top w:val="none" w:sz="0" w:space="0" w:color="auto"/>
        <w:left w:val="none" w:sz="0" w:space="0" w:color="auto"/>
        <w:bottom w:val="none" w:sz="0" w:space="0" w:color="auto"/>
        <w:right w:val="none" w:sz="0" w:space="0" w:color="auto"/>
      </w:divBdr>
    </w:div>
    <w:div w:id="1672682668">
      <w:bodyDiv w:val="1"/>
      <w:marLeft w:val="0"/>
      <w:marRight w:val="0"/>
      <w:marTop w:val="0"/>
      <w:marBottom w:val="0"/>
      <w:divBdr>
        <w:top w:val="none" w:sz="0" w:space="0" w:color="auto"/>
        <w:left w:val="none" w:sz="0" w:space="0" w:color="auto"/>
        <w:bottom w:val="none" w:sz="0" w:space="0" w:color="auto"/>
        <w:right w:val="none" w:sz="0" w:space="0" w:color="auto"/>
      </w:divBdr>
    </w:div>
    <w:div w:id="1673414965">
      <w:bodyDiv w:val="1"/>
      <w:marLeft w:val="0"/>
      <w:marRight w:val="0"/>
      <w:marTop w:val="0"/>
      <w:marBottom w:val="0"/>
      <w:divBdr>
        <w:top w:val="none" w:sz="0" w:space="0" w:color="auto"/>
        <w:left w:val="none" w:sz="0" w:space="0" w:color="auto"/>
        <w:bottom w:val="none" w:sz="0" w:space="0" w:color="auto"/>
        <w:right w:val="none" w:sz="0" w:space="0" w:color="auto"/>
      </w:divBdr>
    </w:div>
    <w:div w:id="1692955391">
      <w:bodyDiv w:val="1"/>
      <w:marLeft w:val="0"/>
      <w:marRight w:val="0"/>
      <w:marTop w:val="0"/>
      <w:marBottom w:val="0"/>
      <w:divBdr>
        <w:top w:val="none" w:sz="0" w:space="0" w:color="auto"/>
        <w:left w:val="none" w:sz="0" w:space="0" w:color="auto"/>
        <w:bottom w:val="none" w:sz="0" w:space="0" w:color="auto"/>
        <w:right w:val="none" w:sz="0" w:space="0" w:color="auto"/>
      </w:divBdr>
    </w:div>
    <w:div w:id="1707245074">
      <w:bodyDiv w:val="1"/>
      <w:marLeft w:val="0"/>
      <w:marRight w:val="0"/>
      <w:marTop w:val="0"/>
      <w:marBottom w:val="0"/>
      <w:divBdr>
        <w:top w:val="none" w:sz="0" w:space="0" w:color="auto"/>
        <w:left w:val="none" w:sz="0" w:space="0" w:color="auto"/>
        <w:bottom w:val="none" w:sz="0" w:space="0" w:color="auto"/>
        <w:right w:val="none" w:sz="0" w:space="0" w:color="auto"/>
      </w:divBdr>
    </w:div>
    <w:div w:id="1722174552">
      <w:bodyDiv w:val="1"/>
      <w:marLeft w:val="0"/>
      <w:marRight w:val="0"/>
      <w:marTop w:val="0"/>
      <w:marBottom w:val="0"/>
      <w:divBdr>
        <w:top w:val="none" w:sz="0" w:space="0" w:color="auto"/>
        <w:left w:val="none" w:sz="0" w:space="0" w:color="auto"/>
        <w:bottom w:val="none" w:sz="0" w:space="0" w:color="auto"/>
        <w:right w:val="none" w:sz="0" w:space="0" w:color="auto"/>
      </w:divBdr>
    </w:div>
    <w:div w:id="1732387623">
      <w:bodyDiv w:val="1"/>
      <w:marLeft w:val="0"/>
      <w:marRight w:val="0"/>
      <w:marTop w:val="0"/>
      <w:marBottom w:val="0"/>
      <w:divBdr>
        <w:top w:val="none" w:sz="0" w:space="0" w:color="auto"/>
        <w:left w:val="none" w:sz="0" w:space="0" w:color="auto"/>
        <w:bottom w:val="none" w:sz="0" w:space="0" w:color="auto"/>
        <w:right w:val="none" w:sz="0" w:space="0" w:color="auto"/>
      </w:divBdr>
    </w:div>
    <w:div w:id="1752190089">
      <w:bodyDiv w:val="1"/>
      <w:marLeft w:val="0"/>
      <w:marRight w:val="0"/>
      <w:marTop w:val="0"/>
      <w:marBottom w:val="0"/>
      <w:divBdr>
        <w:top w:val="none" w:sz="0" w:space="0" w:color="auto"/>
        <w:left w:val="none" w:sz="0" w:space="0" w:color="auto"/>
        <w:bottom w:val="none" w:sz="0" w:space="0" w:color="auto"/>
        <w:right w:val="none" w:sz="0" w:space="0" w:color="auto"/>
      </w:divBdr>
    </w:div>
    <w:div w:id="1762095282">
      <w:bodyDiv w:val="1"/>
      <w:marLeft w:val="0"/>
      <w:marRight w:val="0"/>
      <w:marTop w:val="0"/>
      <w:marBottom w:val="0"/>
      <w:divBdr>
        <w:top w:val="none" w:sz="0" w:space="0" w:color="auto"/>
        <w:left w:val="none" w:sz="0" w:space="0" w:color="auto"/>
        <w:bottom w:val="none" w:sz="0" w:space="0" w:color="auto"/>
        <w:right w:val="none" w:sz="0" w:space="0" w:color="auto"/>
      </w:divBdr>
    </w:div>
    <w:div w:id="1762413608">
      <w:bodyDiv w:val="1"/>
      <w:marLeft w:val="0"/>
      <w:marRight w:val="0"/>
      <w:marTop w:val="0"/>
      <w:marBottom w:val="0"/>
      <w:divBdr>
        <w:top w:val="none" w:sz="0" w:space="0" w:color="auto"/>
        <w:left w:val="none" w:sz="0" w:space="0" w:color="auto"/>
        <w:bottom w:val="none" w:sz="0" w:space="0" w:color="auto"/>
        <w:right w:val="none" w:sz="0" w:space="0" w:color="auto"/>
      </w:divBdr>
    </w:div>
    <w:div w:id="1771928371">
      <w:bodyDiv w:val="1"/>
      <w:marLeft w:val="0"/>
      <w:marRight w:val="0"/>
      <w:marTop w:val="0"/>
      <w:marBottom w:val="0"/>
      <w:divBdr>
        <w:top w:val="none" w:sz="0" w:space="0" w:color="auto"/>
        <w:left w:val="none" w:sz="0" w:space="0" w:color="auto"/>
        <w:bottom w:val="none" w:sz="0" w:space="0" w:color="auto"/>
        <w:right w:val="none" w:sz="0" w:space="0" w:color="auto"/>
      </w:divBdr>
    </w:div>
    <w:div w:id="1790588177">
      <w:bodyDiv w:val="1"/>
      <w:marLeft w:val="0"/>
      <w:marRight w:val="0"/>
      <w:marTop w:val="0"/>
      <w:marBottom w:val="0"/>
      <w:divBdr>
        <w:top w:val="none" w:sz="0" w:space="0" w:color="auto"/>
        <w:left w:val="none" w:sz="0" w:space="0" w:color="auto"/>
        <w:bottom w:val="none" w:sz="0" w:space="0" w:color="auto"/>
        <w:right w:val="none" w:sz="0" w:space="0" w:color="auto"/>
      </w:divBdr>
    </w:div>
    <w:div w:id="1794982399">
      <w:bodyDiv w:val="1"/>
      <w:marLeft w:val="0"/>
      <w:marRight w:val="0"/>
      <w:marTop w:val="0"/>
      <w:marBottom w:val="0"/>
      <w:divBdr>
        <w:top w:val="none" w:sz="0" w:space="0" w:color="auto"/>
        <w:left w:val="none" w:sz="0" w:space="0" w:color="auto"/>
        <w:bottom w:val="none" w:sz="0" w:space="0" w:color="auto"/>
        <w:right w:val="none" w:sz="0" w:space="0" w:color="auto"/>
      </w:divBdr>
    </w:div>
    <w:div w:id="1837070610">
      <w:bodyDiv w:val="1"/>
      <w:marLeft w:val="0"/>
      <w:marRight w:val="0"/>
      <w:marTop w:val="0"/>
      <w:marBottom w:val="0"/>
      <w:divBdr>
        <w:top w:val="none" w:sz="0" w:space="0" w:color="auto"/>
        <w:left w:val="none" w:sz="0" w:space="0" w:color="auto"/>
        <w:bottom w:val="none" w:sz="0" w:space="0" w:color="auto"/>
        <w:right w:val="none" w:sz="0" w:space="0" w:color="auto"/>
      </w:divBdr>
    </w:div>
    <w:div w:id="1845777217">
      <w:bodyDiv w:val="1"/>
      <w:marLeft w:val="0"/>
      <w:marRight w:val="0"/>
      <w:marTop w:val="0"/>
      <w:marBottom w:val="0"/>
      <w:divBdr>
        <w:top w:val="none" w:sz="0" w:space="0" w:color="auto"/>
        <w:left w:val="none" w:sz="0" w:space="0" w:color="auto"/>
        <w:bottom w:val="none" w:sz="0" w:space="0" w:color="auto"/>
        <w:right w:val="none" w:sz="0" w:space="0" w:color="auto"/>
      </w:divBdr>
    </w:div>
    <w:div w:id="1862548974">
      <w:bodyDiv w:val="1"/>
      <w:marLeft w:val="0"/>
      <w:marRight w:val="0"/>
      <w:marTop w:val="0"/>
      <w:marBottom w:val="0"/>
      <w:divBdr>
        <w:top w:val="none" w:sz="0" w:space="0" w:color="auto"/>
        <w:left w:val="none" w:sz="0" w:space="0" w:color="auto"/>
        <w:bottom w:val="none" w:sz="0" w:space="0" w:color="auto"/>
        <w:right w:val="none" w:sz="0" w:space="0" w:color="auto"/>
      </w:divBdr>
    </w:div>
    <w:div w:id="1862742783">
      <w:bodyDiv w:val="1"/>
      <w:marLeft w:val="0"/>
      <w:marRight w:val="0"/>
      <w:marTop w:val="0"/>
      <w:marBottom w:val="0"/>
      <w:divBdr>
        <w:top w:val="none" w:sz="0" w:space="0" w:color="auto"/>
        <w:left w:val="none" w:sz="0" w:space="0" w:color="auto"/>
        <w:bottom w:val="none" w:sz="0" w:space="0" w:color="auto"/>
        <w:right w:val="none" w:sz="0" w:space="0" w:color="auto"/>
      </w:divBdr>
    </w:div>
    <w:div w:id="1886212293">
      <w:bodyDiv w:val="1"/>
      <w:marLeft w:val="0"/>
      <w:marRight w:val="0"/>
      <w:marTop w:val="0"/>
      <w:marBottom w:val="0"/>
      <w:divBdr>
        <w:top w:val="none" w:sz="0" w:space="0" w:color="auto"/>
        <w:left w:val="none" w:sz="0" w:space="0" w:color="auto"/>
        <w:bottom w:val="none" w:sz="0" w:space="0" w:color="auto"/>
        <w:right w:val="none" w:sz="0" w:space="0" w:color="auto"/>
      </w:divBdr>
    </w:div>
    <w:div w:id="1893153757">
      <w:bodyDiv w:val="1"/>
      <w:marLeft w:val="0"/>
      <w:marRight w:val="0"/>
      <w:marTop w:val="0"/>
      <w:marBottom w:val="0"/>
      <w:divBdr>
        <w:top w:val="none" w:sz="0" w:space="0" w:color="auto"/>
        <w:left w:val="none" w:sz="0" w:space="0" w:color="auto"/>
        <w:bottom w:val="none" w:sz="0" w:space="0" w:color="auto"/>
        <w:right w:val="none" w:sz="0" w:space="0" w:color="auto"/>
      </w:divBdr>
    </w:div>
    <w:div w:id="1897274578">
      <w:bodyDiv w:val="1"/>
      <w:marLeft w:val="0"/>
      <w:marRight w:val="0"/>
      <w:marTop w:val="0"/>
      <w:marBottom w:val="0"/>
      <w:divBdr>
        <w:top w:val="none" w:sz="0" w:space="0" w:color="auto"/>
        <w:left w:val="none" w:sz="0" w:space="0" w:color="auto"/>
        <w:bottom w:val="none" w:sz="0" w:space="0" w:color="auto"/>
        <w:right w:val="none" w:sz="0" w:space="0" w:color="auto"/>
      </w:divBdr>
    </w:div>
    <w:div w:id="1952011899">
      <w:bodyDiv w:val="1"/>
      <w:marLeft w:val="0"/>
      <w:marRight w:val="0"/>
      <w:marTop w:val="0"/>
      <w:marBottom w:val="0"/>
      <w:divBdr>
        <w:top w:val="none" w:sz="0" w:space="0" w:color="auto"/>
        <w:left w:val="none" w:sz="0" w:space="0" w:color="auto"/>
        <w:bottom w:val="none" w:sz="0" w:space="0" w:color="auto"/>
        <w:right w:val="none" w:sz="0" w:space="0" w:color="auto"/>
      </w:divBdr>
    </w:div>
    <w:div w:id="1987660695">
      <w:bodyDiv w:val="1"/>
      <w:marLeft w:val="0"/>
      <w:marRight w:val="0"/>
      <w:marTop w:val="0"/>
      <w:marBottom w:val="0"/>
      <w:divBdr>
        <w:top w:val="none" w:sz="0" w:space="0" w:color="auto"/>
        <w:left w:val="none" w:sz="0" w:space="0" w:color="auto"/>
        <w:bottom w:val="none" w:sz="0" w:space="0" w:color="auto"/>
        <w:right w:val="none" w:sz="0" w:space="0" w:color="auto"/>
      </w:divBdr>
    </w:div>
    <w:div w:id="2007979093">
      <w:bodyDiv w:val="1"/>
      <w:marLeft w:val="0"/>
      <w:marRight w:val="0"/>
      <w:marTop w:val="0"/>
      <w:marBottom w:val="0"/>
      <w:divBdr>
        <w:top w:val="none" w:sz="0" w:space="0" w:color="auto"/>
        <w:left w:val="none" w:sz="0" w:space="0" w:color="auto"/>
        <w:bottom w:val="none" w:sz="0" w:space="0" w:color="auto"/>
        <w:right w:val="none" w:sz="0" w:space="0" w:color="auto"/>
      </w:divBdr>
    </w:div>
    <w:div w:id="2111897956">
      <w:bodyDiv w:val="1"/>
      <w:marLeft w:val="0"/>
      <w:marRight w:val="0"/>
      <w:marTop w:val="0"/>
      <w:marBottom w:val="0"/>
      <w:divBdr>
        <w:top w:val="none" w:sz="0" w:space="0" w:color="auto"/>
        <w:left w:val="none" w:sz="0" w:space="0" w:color="auto"/>
        <w:bottom w:val="none" w:sz="0" w:space="0" w:color="auto"/>
        <w:right w:val="none" w:sz="0" w:space="0" w:color="auto"/>
      </w:divBdr>
    </w:div>
    <w:div w:id="2112625871">
      <w:bodyDiv w:val="1"/>
      <w:marLeft w:val="0"/>
      <w:marRight w:val="0"/>
      <w:marTop w:val="0"/>
      <w:marBottom w:val="0"/>
      <w:divBdr>
        <w:top w:val="none" w:sz="0" w:space="0" w:color="auto"/>
        <w:left w:val="none" w:sz="0" w:space="0" w:color="auto"/>
        <w:bottom w:val="none" w:sz="0" w:space="0" w:color="auto"/>
        <w:right w:val="none" w:sz="0" w:space="0" w:color="auto"/>
      </w:divBdr>
    </w:div>
    <w:div w:id="213760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mr.intra.renault.fr/pssoft/port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asy2use.renault.fr/Fiche.aspx?fiche=27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A2D26E52366944A86076F82B16A8B1F" ma:contentTypeVersion="4" ma:contentTypeDescription="Crie um novo documento." ma:contentTypeScope="" ma:versionID="f6525c7a7ab6de7b0240ad1d0df3f5c4">
  <xsd:schema xmlns:xsd="http://www.w3.org/2001/XMLSchema" xmlns:xs="http://www.w3.org/2001/XMLSchema" xmlns:p="http://schemas.microsoft.com/office/2006/metadata/properties" xmlns:ns2="96630ea0-b73a-4fbf-a3a3-0b220402df65" xmlns:ns3="dded24c2-8870-46e2-b1cb-04fc65b2629e" targetNamespace="http://schemas.microsoft.com/office/2006/metadata/properties" ma:root="true" ma:fieldsID="5d7bbf02223e6c4b86dd9ca6a04195d5" ns2:_="" ns3:_="">
    <xsd:import namespace="96630ea0-b73a-4fbf-a3a3-0b220402df65"/>
    <xsd:import namespace="dded24c2-8870-46e2-b1cb-04fc65b262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30ea0-b73a-4fbf-a3a3-0b220402d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ed24c2-8870-46e2-b1cb-04fc65b2629e"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AFE91-1589-48A4-ACF1-965DDD249718}">
  <ds:schemaRefs>
    <ds:schemaRef ds:uri="http://schemas.microsoft.com/sharepoint/v3/contenttype/forms"/>
  </ds:schemaRefs>
</ds:datastoreItem>
</file>

<file path=customXml/itemProps2.xml><?xml version="1.0" encoding="utf-8"?>
<ds:datastoreItem xmlns:ds="http://schemas.openxmlformats.org/officeDocument/2006/customXml" ds:itemID="{55F71599-F83E-4C6A-8979-608A9F29C3F6}">
  <ds:schemaRefs>
    <ds:schemaRef ds:uri="dded24c2-8870-46e2-b1cb-04fc65b2629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96630ea0-b73a-4fbf-a3a3-0b220402df65"/>
    <ds:schemaRef ds:uri="http://www.w3.org/XML/1998/namespace"/>
    <ds:schemaRef ds:uri="http://purl.org/dc/dcmitype/"/>
  </ds:schemaRefs>
</ds:datastoreItem>
</file>

<file path=customXml/itemProps3.xml><?xml version="1.0" encoding="utf-8"?>
<ds:datastoreItem xmlns:ds="http://schemas.openxmlformats.org/officeDocument/2006/customXml" ds:itemID="{538E6E00-64A7-4422-9824-426130C02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30ea0-b73a-4fbf-a3a3-0b220402df65"/>
    <ds:schemaRef ds:uri="dded24c2-8870-46e2-b1cb-04fc65b2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1C0309-BE01-44EB-9474-53D182B4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42</Pages>
  <Words>20116</Words>
  <Characters>108628</Characters>
  <Application>Microsoft Office Word</Application>
  <DocSecurity>0</DocSecurity>
  <Lines>905</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128488</CharactersWithSpaces>
  <SharedDoc>false</SharedDoc>
  <HLinks>
    <vt:vector size="18" baseType="variant">
      <vt:variant>
        <vt:i4>2293795</vt:i4>
      </vt:variant>
      <vt:variant>
        <vt:i4>6</vt:i4>
      </vt:variant>
      <vt:variant>
        <vt:i4>0</vt:i4>
      </vt:variant>
      <vt:variant>
        <vt:i4>5</vt:i4>
      </vt:variant>
      <vt:variant>
        <vt:lpwstr>http://easy2use.renault.fr/Fiche.aspx?fiche=273</vt:lpwstr>
      </vt:variant>
      <vt:variant>
        <vt:lpwstr/>
      </vt:variant>
      <vt:variant>
        <vt:i4>3801201</vt:i4>
      </vt:variant>
      <vt:variant>
        <vt:i4>3</vt:i4>
      </vt:variant>
      <vt:variant>
        <vt:i4>0</vt:i4>
      </vt:variant>
      <vt:variant>
        <vt:i4>5</vt:i4>
      </vt:variant>
      <vt:variant>
        <vt:lpwstr>http://omr.intra.renault.fr/pssoft/portal/</vt:lpwstr>
      </vt:variant>
      <vt:variant>
        <vt:lpwstr/>
      </vt:variant>
      <vt:variant>
        <vt:i4>852002</vt:i4>
      </vt:variant>
      <vt:variant>
        <vt:i4>0</vt:i4>
      </vt:variant>
      <vt:variant>
        <vt:i4>0</vt:i4>
      </vt:variant>
      <vt:variant>
        <vt:i4>5</vt:i4>
      </vt:variant>
      <vt:variant>
        <vt:lpwstr>mailto:adhocfa@gmail.com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 Barao</dc:creator>
  <cp:lastModifiedBy>Marcelo Barao</cp:lastModifiedBy>
  <cp:revision>4</cp:revision>
  <cp:lastPrinted>2019-06-19T14:12:00Z</cp:lastPrinted>
  <dcterms:created xsi:type="dcterms:W3CDTF">2019-07-16T16:33:00Z</dcterms:created>
  <dcterms:modified xsi:type="dcterms:W3CDTF">2019-07-16T17:14:00Z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eeb3e6-85f8-4106-953e-4f1eacb9bdc3_Enabled">
    <vt:lpwstr>True</vt:lpwstr>
  </property>
  <property fmtid="{D5CDD505-2E9C-101B-9397-08002B2CF9AE}" pid="3" name="MSIP_Label_a5eeb3e6-85f8-4106-953e-4f1eacb9bdc3_SiteId">
    <vt:lpwstr>d6b0bbee-7cd9-4d60-bce6-4a67b543e2ae</vt:lpwstr>
  </property>
  <property fmtid="{D5CDD505-2E9C-101B-9397-08002B2CF9AE}" pid="4" name="MSIP_Label_a5eeb3e6-85f8-4106-953e-4f1eacb9bdc3_Owner">
    <vt:lpwstr>robert.ribeiro-extern@renault.com</vt:lpwstr>
  </property>
  <property fmtid="{D5CDD505-2E9C-101B-9397-08002B2CF9AE}" pid="5" name="MSIP_Label_a5eeb3e6-85f8-4106-953e-4f1eacb9bdc3_SetDate">
    <vt:lpwstr>2019-03-15T17:09:24.4333255Z</vt:lpwstr>
  </property>
  <property fmtid="{D5CDD505-2E9C-101B-9397-08002B2CF9AE}" pid="6" name="MSIP_Label_a5eeb3e6-85f8-4106-953e-4f1eacb9bdc3_Name">
    <vt:lpwstr>Confidential C</vt:lpwstr>
  </property>
  <property fmtid="{D5CDD505-2E9C-101B-9397-08002B2CF9AE}" pid="7" name="MSIP_Label_a5eeb3e6-85f8-4106-953e-4f1eacb9bdc3_Application">
    <vt:lpwstr>Microsoft Azure Information Protection</vt:lpwstr>
  </property>
  <property fmtid="{D5CDD505-2E9C-101B-9397-08002B2CF9AE}" pid="8" name="MSIP_Label_a5eeb3e6-85f8-4106-953e-4f1eacb9bdc3_Extended_MSFT_Method">
    <vt:lpwstr>Automatic</vt:lpwstr>
  </property>
  <property fmtid="{D5CDD505-2E9C-101B-9397-08002B2CF9AE}" pid="9" name="MSIP_Label_fd1c0902-ed92-4fed-896d-2e7725de02d4_Enabled">
    <vt:lpwstr>True</vt:lpwstr>
  </property>
  <property fmtid="{D5CDD505-2E9C-101B-9397-08002B2CF9AE}" pid="10" name="MSIP_Label_fd1c0902-ed92-4fed-896d-2e7725de02d4_SiteId">
    <vt:lpwstr>d6b0bbee-7cd9-4d60-bce6-4a67b543e2ae</vt:lpwstr>
  </property>
  <property fmtid="{D5CDD505-2E9C-101B-9397-08002B2CF9AE}" pid="11" name="MSIP_Label_fd1c0902-ed92-4fed-896d-2e7725de02d4_Owner">
    <vt:lpwstr>robert.ribeiro-extern@renault.com</vt:lpwstr>
  </property>
  <property fmtid="{D5CDD505-2E9C-101B-9397-08002B2CF9AE}" pid="12" name="MSIP_Label_fd1c0902-ed92-4fed-896d-2e7725de02d4_SetDate">
    <vt:lpwstr>2019-03-15T17:09:24.4333255Z</vt:lpwstr>
  </property>
  <property fmtid="{D5CDD505-2E9C-101B-9397-08002B2CF9AE}" pid="13" name="MSIP_Label_fd1c0902-ed92-4fed-896d-2e7725de02d4_Name">
    <vt:lpwstr>Accessible to everybody</vt:lpwstr>
  </property>
  <property fmtid="{D5CDD505-2E9C-101B-9397-08002B2CF9AE}" pid="14" name="MSIP_Label_fd1c0902-ed92-4fed-896d-2e7725de02d4_Application">
    <vt:lpwstr>Microsoft Azure Information Protection</vt:lpwstr>
  </property>
  <property fmtid="{D5CDD505-2E9C-101B-9397-08002B2CF9AE}" pid="15" name="MSIP_Label_fd1c0902-ed92-4fed-896d-2e7725de02d4_Parent">
    <vt:lpwstr>a5eeb3e6-85f8-4106-953e-4f1eacb9bdc3</vt:lpwstr>
  </property>
  <property fmtid="{D5CDD505-2E9C-101B-9397-08002B2CF9AE}" pid="16" name="MSIP_Label_fd1c0902-ed92-4fed-896d-2e7725de02d4_Extended_MSFT_Method">
    <vt:lpwstr>Automatic</vt:lpwstr>
  </property>
  <property fmtid="{D5CDD505-2E9C-101B-9397-08002B2CF9AE}" pid="17" name="Sensitivity">
    <vt:lpwstr>Confidential C Accessible to everybody</vt:lpwstr>
  </property>
  <property fmtid="{D5CDD505-2E9C-101B-9397-08002B2CF9AE}" pid="18" name="_AdHocReviewCycleID">
    <vt:i4>-1974433474</vt:i4>
  </property>
  <property fmtid="{D5CDD505-2E9C-101B-9397-08002B2CF9AE}" pid="19" name="_NewReviewCycle">
    <vt:lpwstr/>
  </property>
  <property fmtid="{D5CDD505-2E9C-101B-9397-08002B2CF9AE}" pid="20" name="_EmailSubject">
    <vt:lpwstr>Temas edital Fundação Araucária 2019</vt:lpwstr>
  </property>
  <property fmtid="{D5CDD505-2E9C-101B-9397-08002B2CF9AE}" pid="21" name="_AuthorEmail">
    <vt:lpwstr>robert.ribeiro-extern@renault.com</vt:lpwstr>
  </property>
  <property fmtid="{D5CDD505-2E9C-101B-9397-08002B2CF9AE}" pid="22" name="_AuthorEmailDisplayName">
    <vt:lpwstr>RIBEIRO Robert (renexter)</vt:lpwstr>
  </property>
  <property fmtid="{D5CDD505-2E9C-101B-9397-08002B2CF9AE}" pid="23" name="_ReviewingToolsShownOnce">
    <vt:lpwstr/>
  </property>
</Properties>
</file>