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D91" w:rsidRDefault="006C4D91" w:rsidP="000450D9">
      <w:pPr>
        <w:pStyle w:val="Subttulo"/>
        <w:jc w:val="center"/>
        <w:rPr>
          <w:rFonts w:ascii="Arial Narrow" w:hAnsi="Arial Narrow"/>
        </w:rPr>
      </w:pPr>
      <w:bookmarkStart w:id="0" w:name="_GoBack"/>
      <w:bookmarkEnd w:id="0"/>
      <w:r w:rsidRPr="006F562F">
        <w:rPr>
          <w:rFonts w:ascii="Arial Narrow" w:hAnsi="Arial Narrow"/>
        </w:rPr>
        <w:t>CHAMADA PÚBLICA 0</w:t>
      </w:r>
      <w:r w:rsidR="00F111AB" w:rsidRPr="006F562F">
        <w:rPr>
          <w:rFonts w:ascii="Arial Narrow" w:hAnsi="Arial Narrow"/>
        </w:rPr>
        <w:t>9</w:t>
      </w:r>
      <w:r w:rsidRPr="006F562F">
        <w:rPr>
          <w:rFonts w:ascii="Arial Narrow" w:hAnsi="Arial Narrow"/>
        </w:rPr>
        <w:t xml:space="preserve">/2019 - PROGRAMA DE BOLSAS FUNDAÇÃO ARAUCÁRIA &amp; </w:t>
      </w:r>
      <w:r w:rsidR="00B77603" w:rsidRPr="006F562F">
        <w:rPr>
          <w:rFonts w:ascii="Arial Narrow" w:hAnsi="Arial Narrow"/>
        </w:rPr>
        <w:t>BOSCH</w:t>
      </w:r>
    </w:p>
    <w:p w:rsidR="000450D9" w:rsidRPr="000450D9" w:rsidRDefault="000450D9" w:rsidP="000450D9">
      <w:pPr>
        <w:pStyle w:val="Corpodetexto"/>
      </w:pPr>
    </w:p>
    <w:p w:rsidR="006C4D91" w:rsidRPr="006F562F" w:rsidRDefault="006C4D91" w:rsidP="00663E6D">
      <w:pPr>
        <w:pStyle w:val="11"/>
        <w:jc w:val="center"/>
        <w:rPr>
          <w:rStyle w:val="Forte"/>
          <w:rFonts w:ascii="Arial Narrow" w:hAnsi="Arial Narrow"/>
        </w:rPr>
      </w:pPr>
      <w:r w:rsidRPr="006F562F">
        <w:rPr>
          <w:rStyle w:val="Forte"/>
          <w:rFonts w:ascii="Arial Narrow" w:hAnsi="Arial Narrow"/>
        </w:rPr>
        <w:t>Anexo I – Caracterização Geral de Áreas, Temas, Subtemas e Requisitos para os Bolsistas</w:t>
      </w:r>
    </w:p>
    <w:p w:rsidR="0036499E" w:rsidRPr="006F562F" w:rsidRDefault="0036499E" w:rsidP="006C4D91">
      <w:pPr>
        <w:pStyle w:val="11"/>
        <w:rPr>
          <w:rFonts w:ascii="Arial Narrow" w:hAnsi="Arial Narrow" w:cstheme="minorHAnsi"/>
          <w:i/>
          <w:szCs w:val="22"/>
        </w:rPr>
      </w:pPr>
    </w:p>
    <w:tbl>
      <w:tblPr>
        <w:tblStyle w:val="TableNormal"/>
        <w:tblW w:w="5075"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9"/>
        <w:gridCol w:w="4664"/>
        <w:gridCol w:w="2838"/>
      </w:tblGrid>
      <w:tr w:rsidR="0036499E" w:rsidRPr="006F562F" w:rsidTr="00264C72">
        <w:trPr>
          <w:trHeight w:val="2897"/>
        </w:trPr>
        <w:tc>
          <w:tcPr>
            <w:tcW w:w="1715" w:type="dxa"/>
            <w:shd w:val="clear" w:color="auto" w:fill="DAEDF3"/>
          </w:tcPr>
          <w:p w:rsidR="0036499E" w:rsidRPr="006F562F" w:rsidRDefault="0036499E" w:rsidP="0036499E">
            <w:pPr>
              <w:pStyle w:val="10"/>
              <w:rPr>
                <w:rFonts w:ascii="Arial Narrow" w:hAnsi="Arial Narrow" w:cstheme="minorHAnsi"/>
                <w:b/>
                <w:bCs w:val="0"/>
                <w:sz w:val="18"/>
                <w:szCs w:val="18"/>
              </w:rPr>
            </w:pPr>
            <w:r w:rsidRPr="006F562F">
              <w:rPr>
                <w:rFonts w:ascii="Arial Narrow" w:hAnsi="Arial Narrow" w:cstheme="minorHAnsi"/>
                <w:b/>
                <w:bCs w:val="0"/>
                <w:sz w:val="18"/>
                <w:szCs w:val="18"/>
              </w:rPr>
              <w:t>1. ENGENHARIAS</w:t>
            </w:r>
          </w:p>
          <w:p w:rsidR="0036499E" w:rsidRPr="006F562F" w:rsidRDefault="0036499E" w:rsidP="0036499E">
            <w:pPr>
              <w:pStyle w:val="10"/>
              <w:rPr>
                <w:rFonts w:ascii="Arial Narrow" w:hAnsi="Arial Narrow" w:cstheme="minorHAnsi"/>
                <w:b/>
                <w:bCs w:val="0"/>
                <w:sz w:val="18"/>
                <w:szCs w:val="18"/>
              </w:rPr>
            </w:pPr>
            <w:r w:rsidRPr="006F562F">
              <w:rPr>
                <w:rFonts w:ascii="Arial Narrow" w:hAnsi="Arial Narrow" w:cstheme="minorHAnsi"/>
                <w:b/>
                <w:bCs w:val="0"/>
                <w:i/>
                <w:iCs/>
                <w:sz w:val="18"/>
                <w:szCs w:val="18"/>
              </w:rPr>
              <w:t> </w:t>
            </w:r>
          </w:p>
          <w:p w:rsidR="0036499E" w:rsidRPr="006F562F" w:rsidRDefault="0036499E" w:rsidP="0036499E">
            <w:pPr>
              <w:pStyle w:val="10"/>
              <w:rPr>
                <w:rFonts w:ascii="Arial Narrow" w:hAnsi="Arial Narrow" w:cstheme="minorHAnsi"/>
                <w:b/>
                <w:bCs w:val="0"/>
                <w:sz w:val="18"/>
                <w:szCs w:val="18"/>
              </w:rPr>
            </w:pPr>
            <w:r w:rsidRPr="006F562F">
              <w:rPr>
                <w:rFonts w:ascii="Arial Narrow" w:hAnsi="Arial Narrow" w:cstheme="minorHAnsi"/>
                <w:b/>
                <w:bCs w:val="0"/>
                <w:sz w:val="18"/>
                <w:szCs w:val="18"/>
              </w:rPr>
              <w:t>1 VAGA*</w:t>
            </w:r>
          </w:p>
          <w:p w:rsidR="0036499E" w:rsidRPr="006F562F" w:rsidRDefault="0036499E" w:rsidP="0036499E">
            <w:pPr>
              <w:pStyle w:val="10"/>
              <w:rPr>
                <w:rFonts w:ascii="Arial Narrow" w:hAnsi="Arial Narrow" w:cstheme="minorHAnsi"/>
                <w:sz w:val="18"/>
                <w:szCs w:val="18"/>
              </w:rPr>
            </w:pPr>
          </w:p>
        </w:tc>
        <w:tc>
          <w:tcPr>
            <w:tcW w:w="4654" w:type="dxa"/>
          </w:tcPr>
          <w:p w:rsidR="0036499E" w:rsidRPr="006F562F" w:rsidRDefault="0036499E" w:rsidP="0036499E">
            <w:pPr>
              <w:pStyle w:val="10"/>
              <w:rPr>
                <w:rFonts w:ascii="Arial Narrow" w:hAnsi="Arial Narrow" w:cstheme="minorHAnsi"/>
                <w:sz w:val="18"/>
                <w:szCs w:val="18"/>
                <w:u w:val="single"/>
                <w:lang w:val="pt-BR"/>
              </w:rPr>
            </w:pPr>
            <w:r w:rsidRPr="00264C72">
              <w:rPr>
                <w:rFonts w:ascii="Arial Narrow" w:hAnsi="Arial Narrow" w:cstheme="minorHAnsi"/>
                <w:b/>
                <w:bCs w:val="0"/>
                <w:sz w:val="18"/>
                <w:szCs w:val="18"/>
                <w:u w:val="single"/>
                <w:lang w:val="pt-BR"/>
              </w:rPr>
              <w:t>Tema:</w:t>
            </w:r>
            <w:r w:rsidRPr="006F562F">
              <w:rPr>
                <w:rFonts w:ascii="Arial Narrow" w:hAnsi="Arial Narrow" w:cstheme="minorHAnsi"/>
                <w:sz w:val="18"/>
                <w:szCs w:val="18"/>
                <w:u w:val="single"/>
                <w:lang w:val="pt-BR"/>
              </w:rPr>
              <w:t xml:space="preserve"> </w:t>
            </w:r>
            <w:r w:rsidRPr="006F562F">
              <w:rPr>
                <w:rFonts w:ascii="Arial Narrow" w:hAnsi="Arial Narrow" w:cstheme="minorHAnsi"/>
                <w:sz w:val="18"/>
                <w:szCs w:val="18"/>
                <w:lang w:val="pt-BR"/>
              </w:rPr>
              <w:t>Desenvolvimento de produto.</w:t>
            </w:r>
          </w:p>
          <w:p w:rsidR="0036499E" w:rsidRPr="006F562F" w:rsidRDefault="0036499E" w:rsidP="0036499E">
            <w:pPr>
              <w:pStyle w:val="10"/>
              <w:rPr>
                <w:rFonts w:ascii="Arial Narrow" w:hAnsi="Arial Narrow" w:cstheme="minorHAnsi"/>
                <w:sz w:val="18"/>
                <w:szCs w:val="18"/>
                <w:u w:val="single"/>
                <w:lang w:val="pt-BR"/>
              </w:rPr>
            </w:pPr>
            <w:r w:rsidRPr="00264C72">
              <w:rPr>
                <w:rFonts w:ascii="Arial Narrow" w:hAnsi="Arial Narrow" w:cstheme="minorHAnsi"/>
                <w:b/>
                <w:bCs w:val="0"/>
                <w:sz w:val="18"/>
                <w:szCs w:val="18"/>
                <w:u w:val="single"/>
                <w:lang w:val="pt-BR"/>
              </w:rPr>
              <w:t>Subtema:</w:t>
            </w:r>
            <w:r w:rsidRPr="006F562F">
              <w:rPr>
                <w:rFonts w:ascii="Arial Narrow" w:hAnsi="Arial Narrow" w:cstheme="minorHAnsi"/>
                <w:sz w:val="18"/>
                <w:szCs w:val="18"/>
                <w:lang w:val="pt-BR"/>
              </w:rPr>
              <w:t xml:space="preserve"> Otimização dos parâmetros de injeção da bomba unitária de injeção Diesel.</w:t>
            </w:r>
          </w:p>
          <w:p w:rsidR="0036499E" w:rsidRPr="006F562F" w:rsidRDefault="0036499E" w:rsidP="0036499E">
            <w:pPr>
              <w:pStyle w:val="10"/>
              <w:rPr>
                <w:rFonts w:ascii="Arial Narrow" w:hAnsi="Arial Narrow" w:cstheme="minorHAnsi"/>
                <w:sz w:val="18"/>
                <w:szCs w:val="18"/>
                <w:u w:val="single"/>
                <w:lang w:val="pt-BR"/>
              </w:rPr>
            </w:pPr>
            <w:r w:rsidRPr="00264C72">
              <w:rPr>
                <w:rFonts w:ascii="Arial Narrow" w:hAnsi="Arial Narrow" w:cstheme="minorHAnsi"/>
                <w:b/>
                <w:bCs w:val="0"/>
                <w:sz w:val="18"/>
                <w:szCs w:val="18"/>
                <w:u w:val="single"/>
                <w:lang w:val="pt-BR"/>
              </w:rPr>
              <w:t>Objetivo:</w:t>
            </w:r>
            <w:r w:rsidRPr="006F562F">
              <w:rPr>
                <w:rFonts w:ascii="Arial Narrow" w:hAnsi="Arial Narrow" w:cstheme="minorHAnsi"/>
                <w:sz w:val="18"/>
                <w:szCs w:val="18"/>
                <w:lang w:val="pt-BR"/>
              </w:rPr>
              <w:t xml:space="preserve"> Aplicação de pesquisa ao desenvolvimento de produto para modificação da válvula eletromagnética da bomba unitária de injeção Diesel.</w:t>
            </w:r>
          </w:p>
          <w:p w:rsidR="0036499E" w:rsidRPr="00264C72" w:rsidRDefault="0036499E" w:rsidP="0036499E">
            <w:pPr>
              <w:pStyle w:val="10"/>
              <w:rPr>
                <w:rFonts w:ascii="Arial Narrow" w:hAnsi="Arial Narrow" w:cstheme="minorHAnsi"/>
                <w:b/>
                <w:bCs w:val="0"/>
                <w:sz w:val="18"/>
                <w:szCs w:val="18"/>
                <w:u w:val="single"/>
                <w:lang w:val="pt-BR"/>
              </w:rPr>
            </w:pPr>
            <w:r w:rsidRPr="00264C72">
              <w:rPr>
                <w:rFonts w:ascii="Arial Narrow" w:hAnsi="Arial Narrow" w:cstheme="minorHAnsi"/>
                <w:b/>
                <w:bCs w:val="0"/>
                <w:sz w:val="18"/>
                <w:szCs w:val="18"/>
                <w:u w:val="single"/>
                <w:lang w:val="pt-BR"/>
              </w:rPr>
              <w:t>Resultados esperados:</w:t>
            </w:r>
          </w:p>
          <w:p w:rsidR="0036499E" w:rsidRPr="006F562F" w:rsidRDefault="0036499E" w:rsidP="0036499E">
            <w:pPr>
              <w:pStyle w:val="10"/>
              <w:rPr>
                <w:rFonts w:ascii="Arial Narrow" w:hAnsi="Arial Narrow" w:cstheme="minorHAnsi"/>
                <w:sz w:val="18"/>
                <w:szCs w:val="18"/>
                <w:lang w:val="pt-BR"/>
              </w:rPr>
            </w:pPr>
            <w:r w:rsidRPr="006F562F">
              <w:rPr>
                <w:rFonts w:ascii="Arial Narrow" w:hAnsi="Arial Narrow" w:cstheme="minorHAnsi"/>
                <w:sz w:val="18"/>
                <w:szCs w:val="18"/>
                <w:lang w:val="pt-BR"/>
              </w:rPr>
              <w:t>- Estruturação da documentação técnica do novo conceito;</w:t>
            </w:r>
          </w:p>
          <w:p w:rsidR="0036499E" w:rsidRPr="006F562F" w:rsidRDefault="0036499E" w:rsidP="0036499E">
            <w:pPr>
              <w:pStyle w:val="10"/>
              <w:rPr>
                <w:rFonts w:ascii="Arial Narrow" w:hAnsi="Arial Narrow" w:cstheme="minorHAnsi"/>
                <w:sz w:val="18"/>
                <w:szCs w:val="18"/>
                <w:lang w:val="pt-BR"/>
              </w:rPr>
            </w:pPr>
            <w:r w:rsidRPr="006F562F">
              <w:rPr>
                <w:rFonts w:ascii="Arial Narrow" w:hAnsi="Arial Narrow" w:cstheme="minorHAnsi"/>
                <w:sz w:val="18"/>
                <w:szCs w:val="18"/>
                <w:lang w:val="pt-BR"/>
              </w:rPr>
              <w:t>- Construção de amostra funcional (acompanhamento junto à outros setores);</w:t>
            </w:r>
          </w:p>
          <w:p w:rsidR="0036499E" w:rsidRPr="006F562F" w:rsidRDefault="0036499E" w:rsidP="0036499E">
            <w:pPr>
              <w:pStyle w:val="10"/>
              <w:rPr>
                <w:rFonts w:ascii="Arial Narrow" w:hAnsi="Arial Narrow" w:cstheme="minorHAnsi"/>
                <w:sz w:val="18"/>
                <w:szCs w:val="18"/>
                <w:lang w:val="pt-BR"/>
              </w:rPr>
            </w:pPr>
            <w:r w:rsidRPr="006F562F">
              <w:rPr>
                <w:rFonts w:ascii="Arial Narrow" w:hAnsi="Arial Narrow" w:cstheme="minorHAnsi"/>
                <w:sz w:val="18"/>
                <w:szCs w:val="18"/>
                <w:lang w:val="pt-BR"/>
              </w:rPr>
              <w:t>- Verificação do comportamento hidráulico (pressão, quantidade injetada, estabilidade);</w:t>
            </w:r>
          </w:p>
          <w:p w:rsidR="0036499E" w:rsidRPr="006F562F" w:rsidRDefault="0036499E" w:rsidP="0036499E">
            <w:pPr>
              <w:pStyle w:val="10"/>
              <w:rPr>
                <w:rFonts w:ascii="Arial Narrow" w:hAnsi="Arial Narrow" w:cstheme="minorHAnsi"/>
                <w:sz w:val="18"/>
                <w:szCs w:val="18"/>
                <w:lang w:val="pt-BR"/>
              </w:rPr>
            </w:pPr>
            <w:r w:rsidRPr="006F562F">
              <w:rPr>
                <w:rFonts w:ascii="Arial Narrow" w:hAnsi="Arial Narrow" w:cstheme="minorHAnsi"/>
                <w:sz w:val="18"/>
                <w:szCs w:val="18"/>
                <w:lang w:val="pt-BR"/>
              </w:rPr>
              <w:t>- Relatório final detalhando processo de fabricação, adaptações para teste e resultados encontrados.</w:t>
            </w:r>
          </w:p>
        </w:tc>
        <w:tc>
          <w:tcPr>
            <w:tcW w:w="2832" w:type="dxa"/>
          </w:tcPr>
          <w:p w:rsidR="0036499E" w:rsidRPr="00264C72" w:rsidRDefault="0036499E" w:rsidP="0036499E">
            <w:pPr>
              <w:pStyle w:val="10"/>
              <w:rPr>
                <w:rFonts w:ascii="Arial Narrow" w:hAnsi="Arial Narrow" w:cstheme="minorHAnsi"/>
                <w:b/>
                <w:bCs w:val="0"/>
                <w:sz w:val="18"/>
                <w:szCs w:val="18"/>
                <w:u w:val="single"/>
                <w:lang w:val="pt-BR"/>
              </w:rPr>
            </w:pPr>
            <w:r w:rsidRPr="00264C72">
              <w:rPr>
                <w:rFonts w:ascii="Arial Narrow" w:hAnsi="Arial Narrow" w:cstheme="minorHAnsi"/>
                <w:b/>
                <w:bCs w:val="0"/>
                <w:sz w:val="18"/>
                <w:szCs w:val="18"/>
                <w:u w:val="single"/>
                <w:lang w:val="pt-BR"/>
              </w:rPr>
              <w:t>Formação:</w:t>
            </w:r>
          </w:p>
          <w:p w:rsidR="0036499E" w:rsidRPr="006F562F" w:rsidRDefault="0036499E" w:rsidP="0036499E">
            <w:pPr>
              <w:pStyle w:val="10"/>
              <w:rPr>
                <w:rFonts w:ascii="Arial Narrow" w:hAnsi="Arial Narrow" w:cstheme="minorHAnsi"/>
                <w:sz w:val="18"/>
                <w:szCs w:val="18"/>
                <w:lang w:val="pt-BR"/>
              </w:rPr>
            </w:pPr>
            <w:r w:rsidRPr="006F562F">
              <w:rPr>
                <w:rFonts w:ascii="Arial Narrow" w:hAnsi="Arial Narrow" w:cstheme="minorHAnsi"/>
                <w:sz w:val="18"/>
                <w:szCs w:val="18"/>
                <w:lang w:val="pt-BR"/>
              </w:rPr>
              <w:t>Engenharia / Tecnologia.</w:t>
            </w:r>
          </w:p>
          <w:p w:rsidR="0036499E" w:rsidRPr="00264C72" w:rsidRDefault="0036499E" w:rsidP="0036499E">
            <w:pPr>
              <w:pStyle w:val="10"/>
              <w:rPr>
                <w:rFonts w:ascii="Arial Narrow" w:hAnsi="Arial Narrow" w:cstheme="minorHAnsi"/>
                <w:b/>
                <w:bCs w:val="0"/>
                <w:sz w:val="18"/>
                <w:szCs w:val="18"/>
                <w:u w:val="single"/>
                <w:lang w:val="pt-BR"/>
              </w:rPr>
            </w:pPr>
            <w:r w:rsidRPr="00264C72">
              <w:rPr>
                <w:rFonts w:ascii="Arial Narrow" w:hAnsi="Arial Narrow" w:cstheme="minorHAnsi"/>
                <w:b/>
                <w:bCs w:val="0"/>
                <w:sz w:val="18"/>
                <w:szCs w:val="18"/>
                <w:u w:val="single"/>
                <w:lang w:val="pt-BR"/>
              </w:rPr>
              <w:t xml:space="preserve">Conhecimentos específicos desejáveis: </w:t>
            </w:r>
          </w:p>
          <w:p w:rsidR="0036499E" w:rsidRPr="006F562F" w:rsidRDefault="0036499E" w:rsidP="0036499E">
            <w:pPr>
              <w:pStyle w:val="10"/>
              <w:rPr>
                <w:rFonts w:ascii="Arial Narrow" w:hAnsi="Arial Narrow" w:cstheme="minorHAnsi"/>
                <w:sz w:val="18"/>
                <w:szCs w:val="18"/>
                <w:lang w:val="pt-BR"/>
              </w:rPr>
            </w:pPr>
            <w:r w:rsidRPr="006F562F">
              <w:rPr>
                <w:rFonts w:ascii="Arial Narrow" w:hAnsi="Arial Narrow" w:cstheme="minorHAnsi"/>
                <w:sz w:val="18"/>
                <w:szCs w:val="18"/>
                <w:lang w:val="pt-BR"/>
              </w:rPr>
              <w:t xml:space="preserve">Desejável domínio de software para modelamento 3D e 2D (preferencialmente CREO ou </w:t>
            </w:r>
            <w:proofErr w:type="spellStart"/>
            <w:r w:rsidRPr="006F562F">
              <w:rPr>
                <w:rFonts w:ascii="Arial Narrow" w:hAnsi="Arial Narrow" w:cstheme="minorHAnsi"/>
                <w:sz w:val="18"/>
                <w:szCs w:val="18"/>
                <w:lang w:val="pt-BR"/>
              </w:rPr>
              <w:t>ProE</w:t>
            </w:r>
            <w:proofErr w:type="spellEnd"/>
            <w:r w:rsidRPr="006F562F">
              <w:rPr>
                <w:rFonts w:ascii="Arial Narrow" w:hAnsi="Arial Narrow" w:cstheme="minorHAnsi"/>
                <w:sz w:val="18"/>
                <w:szCs w:val="18"/>
                <w:lang w:val="pt-BR"/>
              </w:rPr>
              <w:t>);</w:t>
            </w:r>
          </w:p>
          <w:p w:rsidR="0036499E" w:rsidRPr="006F562F" w:rsidRDefault="0036499E" w:rsidP="0036499E">
            <w:pPr>
              <w:pStyle w:val="10"/>
              <w:rPr>
                <w:rFonts w:ascii="Arial Narrow" w:hAnsi="Arial Narrow" w:cstheme="minorHAnsi"/>
                <w:sz w:val="18"/>
                <w:szCs w:val="18"/>
                <w:lang w:val="pt-BR"/>
              </w:rPr>
            </w:pPr>
            <w:r w:rsidRPr="006F562F">
              <w:rPr>
                <w:rFonts w:ascii="Arial Narrow" w:hAnsi="Arial Narrow" w:cstheme="minorHAnsi"/>
                <w:sz w:val="18"/>
                <w:szCs w:val="18"/>
                <w:lang w:val="pt-BR"/>
              </w:rPr>
              <w:t>Inglês avançado para criação da documentação técnica e relatório;</w:t>
            </w:r>
          </w:p>
          <w:p w:rsidR="0036499E" w:rsidRPr="006F562F" w:rsidRDefault="0036499E" w:rsidP="0036499E">
            <w:pPr>
              <w:pStyle w:val="10"/>
              <w:rPr>
                <w:rFonts w:ascii="Arial Narrow" w:hAnsi="Arial Narrow" w:cstheme="minorHAnsi"/>
                <w:sz w:val="18"/>
                <w:szCs w:val="18"/>
                <w:lang w:val="pt-BR"/>
              </w:rPr>
            </w:pPr>
            <w:r w:rsidRPr="006F562F">
              <w:rPr>
                <w:rFonts w:ascii="Arial Narrow" w:hAnsi="Arial Narrow" w:cstheme="minorHAnsi"/>
                <w:sz w:val="18"/>
                <w:szCs w:val="18"/>
                <w:lang w:val="pt-BR"/>
              </w:rPr>
              <w:t>Noção básica de usinagem e/ou testes de motores.</w:t>
            </w:r>
          </w:p>
        </w:tc>
      </w:tr>
      <w:tr w:rsidR="0036499E" w:rsidRPr="006F562F" w:rsidTr="00264C72">
        <w:trPr>
          <w:trHeight w:val="3081"/>
        </w:trPr>
        <w:tc>
          <w:tcPr>
            <w:tcW w:w="1715" w:type="dxa"/>
            <w:shd w:val="clear" w:color="auto" w:fill="DAEDF3"/>
          </w:tcPr>
          <w:p w:rsidR="0036499E" w:rsidRPr="006F562F" w:rsidRDefault="0036499E" w:rsidP="0036499E">
            <w:pPr>
              <w:pStyle w:val="10"/>
              <w:rPr>
                <w:rFonts w:ascii="Arial Narrow" w:hAnsi="Arial Narrow" w:cstheme="minorHAnsi"/>
                <w:b/>
                <w:bCs w:val="0"/>
                <w:sz w:val="18"/>
                <w:szCs w:val="18"/>
              </w:rPr>
            </w:pPr>
            <w:r w:rsidRPr="006F562F">
              <w:rPr>
                <w:rFonts w:ascii="Arial Narrow" w:hAnsi="Arial Narrow" w:cstheme="minorHAnsi"/>
                <w:b/>
                <w:bCs w:val="0"/>
                <w:sz w:val="18"/>
                <w:szCs w:val="18"/>
              </w:rPr>
              <w:t>2. ENGENHARIAS</w:t>
            </w:r>
          </w:p>
          <w:p w:rsidR="0036499E" w:rsidRPr="006F562F" w:rsidRDefault="0036499E" w:rsidP="0036499E">
            <w:pPr>
              <w:pStyle w:val="10"/>
              <w:rPr>
                <w:rFonts w:ascii="Arial Narrow" w:hAnsi="Arial Narrow" w:cstheme="minorHAnsi"/>
                <w:b/>
                <w:bCs w:val="0"/>
                <w:sz w:val="18"/>
                <w:szCs w:val="18"/>
              </w:rPr>
            </w:pPr>
            <w:r w:rsidRPr="006F562F">
              <w:rPr>
                <w:rFonts w:ascii="Arial Narrow" w:hAnsi="Arial Narrow" w:cstheme="minorHAnsi"/>
                <w:b/>
                <w:bCs w:val="0"/>
                <w:i/>
                <w:iCs/>
                <w:sz w:val="18"/>
                <w:szCs w:val="18"/>
              </w:rPr>
              <w:t> </w:t>
            </w:r>
          </w:p>
          <w:p w:rsidR="0036499E" w:rsidRPr="006F562F" w:rsidRDefault="0036499E" w:rsidP="0036499E">
            <w:pPr>
              <w:pStyle w:val="10"/>
              <w:rPr>
                <w:rFonts w:ascii="Arial Narrow" w:hAnsi="Arial Narrow" w:cstheme="minorHAnsi"/>
                <w:b/>
                <w:bCs w:val="0"/>
                <w:sz w:val="18"/>
                <w:szCs w:val="18"/>
              </w:rPr>
            </w:pPr>
            <w:r w:rsidRPr="006F562F">
              <w:rPr>
                <w:rFonts w:ascii="Arial Narrow" w:hAnsi="Arial Narrow" w:cstheme="minorHAnsi"/>
                <w:b/>
                <w:bCs w:val="0"/>
                <w:sz w:val="18"/>
                <w:szCs w:val="18"/>
              </w:rPr>
              <w:t>1 VAGA*</w:t>
            </w:r>
          </w:p>
          <w:p w:rsidR="0036499E" w:rsidRPr="006F562F" w:rsidRDefault="0036499E" w:rsidP="0036499E">
            <w:pPr>
              <w:pStyle w:val="10"/>
              <w:rPr>
                <w:rFonts w:ascii="Arial Narrow" w:hAnsi="Arial Narrow" w:cstheme="minorHAnsi"/>
                <w:sz w:val="18"/>
                <w:szCs w:val="18"/>
              </w:rPr>
            </w:pPr>
          </w:p>
        </w:tc>
        <w:tc>
          <w:tcPr>
            <w:tcW w:w="4654" w:type="dxa"/>
          </w:tcPr>
          <w:p w:rsidR="0036499E" w:rsidRPr="006F562F" w:rsidRDefault="0036499E" w:rsidP="0036499E">
            <w:pPr>
              <w:pStyle w:val="10"/>
              <w:rPr>
                <w:rFonts w:ascii="Arial Narrow" w:hAnsi="Arial Narrow" w:cstheme="minorHAnsi"/>
                <w:sz w:val="18"/>
                <w:szCs w:val="18"/>
                <w:u w:val="single"/>
                <w:lang w:val="pt-BR"/>
              </w:rPr>
            </w:pPr>
            <w:r w:rsidRPr="00264C72">
              <w:rPr>
                <w:rFonts w:ascii="Arial Narrow" w:hAnsi="Arial Narrow" w:cstheme="minorHAnsi"/>
                <w:b/>
                <w:bCs w:val="0"/>
                <w:sz w:val="18"/>
                <w:szCs w:val="18"/>
                <w:u w:val="single"/>
                <w:lang w:val="pt-BR"/>
              </w:rPr>
              <w:t>Tema:</w:t>
            </w:r>
            <w:r w:rsidRPr="006F562F">
              <w:rPr>
                <w:rFonts w:ascii="Arial Narrow" w:hAnsi="Arial Narrow" w:cstheme="minorHAnsi"/>
                <w:sz w:val="18"/>
                <w:szCs w:val="18"/>
                <w:u w:val="single"/>
                <w:lang w:val="pt-BR"/>
              </w:rPr>
              <w:t xml:space="preserve"> </w:t>
            </w:r>
            <w:proofErr w:type="spellStart"/>
            <w:r w:rsidRPr="006F562F">
              <w:rPr>
                <w:rFonts w:ascii="Arial Narrow" w:hAnsi="Arial Narrow" w:cstheme="minorHAnsi"/>
                <w:sz w:val="18"/>
                <w:szCs w:val="18"/>
                <w:lang w:val="pt-BR"/>
              </w:rPr>
              <w:t>Lean</w:t>
            </w:r>
            <w:proofErr w:type="spellEnd"/>
            <w:r w:rsidRPr="006F562F">
              <w:rPr>
                <w:rFonts w:ascii="Arial Narrow" w:hAnsi="Arial Narrow" w:cstheme="minorHAnsi"/>
                <w:sz w:val="18"/>
                <w:szCs w:val="18"/>
                <w:lang w:val="pt-BR"/>
              </w:rPr>
              <w:t xml:space="preserve"> </w:t>
            </w:r>
            <w:proofErr w:type="spellStart"/>
            <w:r w:rsidRPr="006F562F">
              <w:rPr>
                <w:rFonts w:ascii="Arial Narrow" w:hAnsi="Arial Narrow" w:cstheme="minorHAnsi"/>
                <w:sz w:val="18"/>
                <w:szCs w:val="18"/>
                <w:lang w:val="pt-BR"/>
              </w:rPr>
              <w:t>manufacturing</w:t>
            </w:r>
            <w:proofErr w:type="spellEnd"/>
            <w:r w:rsidRPr="006F562F">
              <w:rPr>
                <w:rFonts w:ascii="Arial Narrow" w:hAnsi="Arial Narrow" w:cstheme="minorHAnsi"/>
                <w:sz w:val="18"/>
                <w:szCs w:val="18"/>
                <w:lang w:val="pt-BR"/>
              </w:rPr>
              <w:t>.</w:t>
            </w:r>
          </w:p>
          <w:p w:rsidR="0036499E" w:rsidRPr="006F562F" w:rsidRDefault="0036499E" w:rsidP="0036499E">
            <w:pPr>
              <w:pStyle w:val="10"/>
              <w:rPr>
                <w:rFonts w:ascii="Arial Narrow" w:hAnsi="Arial Narrow" w:cstheme="minorHAnsi"/>
                <w:sz w:val="18"/>
                <w:szCs w:val="18"/>
                <w:lang w:val="pt-BR"/>
              </w:rPr>
            </w:pPr>
            <w:r w:rsidRPr="00264C72">
              <w:rPr>
                <w:rFonts w:ascii="Arial Narrow" w:hAnsi="Arial Narrow" w:cstheme="minorHAnsi"/>
                <w:b/>
                <w:bCs w:val="0"/>
                <w:sz w:val="18"/>
                <w:szCs w:val="18"/>
                <w:u w:val="single"/>
                <w:lang w:val="pt-BR"/>
              </w:rPr>
              <w:t>Subtema:</w:t>
            </w:r>
            <w:r w:rsidRPr="006F562F">
              <w:rPr>
                <w:rFonts w:ascii="Arial Narrow" w:hAnsi="Arial Narrow" w:cstheme="minorHAnsi"/>
                <w:sz w:val="18"/>
                <w:szCs w:val="18"/>
                <w:lang w:val="pt-BR"/>
              </w:rPr>
              <w:t xml:space="preserve"> A melhoria da eficiência no aspecto do negócio para novos projetos e novas tecnologias para mobilidade.</w:t>
            </w:r>
          </w:p>
          <w:p w:rsidR="0036499E" w:rsidRPr="006F562F" w:rsidRDefault="0036499E" w:rsidP="0036499E">
            <w:pPr>
              <w:pStyle w:val="10"/>
              <w:rPr>
                <w:rFonts w:ascii="Arial Narrow" w:hAnsi="Arial Narrow" w:cstheme="minorHAnsi"/>
                <w:sz w:val="18"/>
                <w:szCs w:val="18"/>
                <w:lang w:val="pt-BR"/>
              </w:rPr>
            </w:pPr>
            <w:r w:rsidRPr="006F562F">
              <w:rPr>
                <w:rFonts w:ascii="Arial Narrow" w:hAnsi="Arial Narrow" w:cstheme="minorHAnsi"/>
                <w:sz w:val="18"/>
                <w:szCs w:val="18"/>
                <w:lang w:val="pt-BR"/>
              </w:rPr>
              <w:t>Mapeamento dos processos de testes dos laboratórios.</w:t>
            </w:r>
          </w:p>
          <w:p w:rsidR="0036499E" w:rsidRPr="006F562F" w:rsidRDefault="0036499E" w:rsidP="0036499E">
            <w:pPr>
              <w:pStyle w:val="10"/>
              <w:rPr>
                <w:rFonts w:ascii="Arial Narrow" w:hAnsi="Arial Narrow" w:cstheme="minorHAnsi"/>
                <w:sz w:val="18"/>
                <w:szCs w:val="18"/>
                <w:lang w:val="pt-BR"/>
              </w:rPr>
            </w:pPr>
            <w:r w:rsidRPr="006F562F">
              <w:rPr>
                <w:rFonts w:ascii="Arial Narrow" w:hAnsi="Arial Narrow" w:cstheme="minorHAnsi"/>
                <w:sz w:val="18"/>
                <w:szCs w:val="18"/>
                <w:lang w:val="pt-BR"/>
              </w:rPr>
              <w:t>Flexibilização de bancadas de testes para aumentar a utilização.</w:t>
            </w:r>
          </w:p>
          <w:p w:rsidR="0036499E" w:rsidRPr="006F562F" w:rsidRDefault="0036499E" w:rsidP="0036499E">
            <w:pPr>
              <w:pStyle w:val="10"/>
              <w:rPr>
                <w:rFonts w:ascii="Arial Narrow" w:hAnsi="Arial Narrow" w:cstheme="minorHAnsi"/>
                <w:sz w:val="18"/>
                <w:szCs w:val="18"/>
                <w:lang w:val="pt-BR"/>
              </w:rPr>
            </w:pPr>
            <w:r w:rsidRPr="00264C72">
              <w:rPr>
                <w:rFonts w:ascii="Arial Narrow" w:hAnsi="Arial Narrow" w:cstheme="minorHAnsi"/>
                <w:b/>
                <w:bCs w:val="0"/>
                <w:sz w:val="18"/>
                <w:szCs w:val="18"/>
                <w:u w:val="single"/>
                <w:lang w:val="pt-BR"/>
              </w:rPr>
              <w:t>Objetivo</w:t>
            </w:r>
            <w:r w:rsidRPr="00264C72">
              <w:rPr>
                <w:rFonts w:ascii="Arial Narrow" w:hAnsi="Arial Narrow" w:cstheme="minorHAnsi"/>
                <w:b/>
                <w:bCs w:val="0"/>
                <w:sz w:val="18"/>
                <w:szCs w:val="18"/>
                <w:lang w:val="pt-BR"/>
              </w:rPr>
              <w:t>:</w:t>
            </w:r>
            <w:r w:rsidRPr="006F562F">
              <w:rPr>
                <w:rFonts w:ascii="Arial Narrow" w:hAnsi="Arial Narrow" w:cstheme="minorHAnsi"/>
                <w:sz w:val="18"/>
                <w:szCs w:val="18"/>
                <w:lang w:val="pt-BR"/>
              </w:rPr>
              <w:t xml:space="preserve"> Aplicação de pesquisa em análise de dados para o mapeamento de toda a cadeia das entradas de serviços, analisando potenciais de melhoria e aplicando metodologias para eliminação de desvios.</w:t>
            </w:r>
          </w:p>
          <w:p w:rsidR="0036499E" w:rsidRPr="00264C72" w:rsidRDefault="0036499E" w:rsidP="0036499E">
            <w:pPr>
              <w:pStyle w:val="10"/>
              <w:rPr>
                <w:rFonts w:ascii="Arial Narrow" w:hAnsi="Arial Narrow" w:cstheme="minorHAnsi"/>
                <w:b/>
                <w:bCs w:val="0"/>
                <w:sz w:val="18"/>
                <w:szCs w:val="18"/>
                <w:u w:val="single"/>
                <w:lang w:val="pt-BR"/>
              </w:rPr>
            </w:pPr>
            <w:r w:rsidRPr="00264C72">
              <w:rPr>
                <w:rFonts w:ascii="Arial Narrow" w:hAnsi="Arial Narrow" w:cstheme="minorHAnsi"/>
                <w:b/>
                <w:bCs w:val="0"/>
                <w:sz w:val="18"/>
                <w:szCs w:val="18"/>
                <w:u w:val="single"/>
                <w:lang w:val="pt-BR"/>
              </w:rPr>
              <w:t>Resultados esperados:</w:t>
            </w:r>
          </w:p>
          <w:p w:rsidR="0036499E" w:rsidRPr="006F562F" w:rsidRDefault="00DF1A97" w:rsidP="0036499E">
            <w:pPr>
              <w:pStyle w:val="10"/>
              <w:rPr>
                <w:rFonts w:ascii="Arial Narrow" w:hAnsi="Arial Narrow" w:cstheme="minorHAnsi"/>
                <w:sz w:val="18"/>
                <w:szCs w:val="18"/>
                <w:lang w:val="pt-BR"/>
              </w:rPr>
            </w:pPr>
            <w:r w:rsidRPr="006F562F">
              <w:rPr>
                <w:rFonts w:ascii="Arial Narrow" w:hAnsi="Arial Narrow" w:cstheme="minorHAnsi"/>
                <w:sz w:val="18"/>
                <w:szCs w:val="18"/>
                <w:lang w:val="pt-BR"/>
              </w:rPr>
              <w:t xml:space="preserve">- </w:t>
            </w:r>
            <w:r w:rsidR="0036499E" w:rsidRPr="006F562F">
              <w:rPr>
                <w:rFonts w:ascii="Arial Narrow" w:hAnsi="Arial Narrow" w:cstheme="minorHAnsi"/>
                <w:sz w:val="18"/>
                <w:szCs w:val="18"/>
                <w:lang w:val="pt-BR"/>
              </w:rPr>
              <w:t>Aumento na produtividade em 5%;</w:t>
            </w:r>
          </w:p>
          <w:p w:rsidR="0036499E" w:rsidRPr="006F562F" w:rsidRDefault="00DF1A97" w:rsidP="0036499E">
            <w:pPr>
              <w:pStyle w:val="10"/>
              <w:rPr>
                <w:rFonts w:ascii="Arial Narrow" w:hAnsi="Arial Narrow" w:cstheme="minorHAnsi"/>
                <w:sz w:val="18"/>
                <w:szCs w:val="18"/>
                <w:lang w:val="pt-BR"/>
              </w:rPr>
            </w:pPr>
            <w:r w:rsidRPr="006F562F">
              <w:rPr>
                <w:rFonts w:ascii="Arial Narrow" w:hAnsi="Arial Narrow" w:cstheme="minorHAnsi"/>
                <w:sz w:val="18"/>
                <w:szCs w:val="18"/>
                <w:lang w:val="pt-BR"/>
              </w:rPr>
              <w:t xml:space="preserve">- </w:t>
            </w:r>
            <w:r w:rsidR="0036499E" w:rsidRPr="006F562F">
              <w:rPr>
                <w:rFonts w:ascii="Arial Narrow" w:hAnsi="Arial Narrow" w:cstheme="minorHAnsi"/>
                <w:sz w:val="18"/>
                <w:szCs w:val="18"/>
                <w:lang w:val="pt-BR"/>
              </w:rPr>
              <w:t>Redução do lead time de processo nos testes;</w:t>
            </w:r>
          </w:p>
          <w:p w:rsidR="0036499E" w:rsidRPr="006F562F" w:rsidRDefault="00DF1A97" w:rsidP="0036499E">
            <w:pPr>
              <w:pStyle w:val="10"/>
              <w:rPr>
                <w:rFonts w:ascii="Arial Narrow" w:hAnsi="Arial Narrow" w:cstheme="minorHAnsi"/>
                <w:sz w:val="18"/>
                <w:szCs w:val="18"/>
                <w:lang w:val="pt-BR"/>
              </w:rPr>
            </w:pPr>
            <w:r w:rsidRPr="006F562F">
              <w:rPr>
                <w:rFonts w:ascii="Arial Narrow" w:hAnsi="Arial Narrow" w:cstheme="minorHAnsi"/>
                <w:sz w:val="18"/>
                <w:szCs w:val="18"/>
                <w:lang w:val="pt-BR"/>
              </w:rPr>
              <w:t xml:space="preserve">- </w:t>
            </w:r>
            <w:r w:rsidR="0036499E" w:rsidRPr="006F562F">
              <w:rPr>
                <w:rFonts w:ascii="Arial Narrow" w:hAnsi="Arial Narrow" w:cstheme="minorHAnsi"/>
                <w:sz w:val="18"/>
                <w:szCs w:val="18"/>
                <w:lang w:val="pt-BR"/>
              </w:rPr>
              <w:t xml:space="preserve">Redução no tempo de set </w:t>
            </w:r>
            <w:proofErr w:type="spellStart"/>
            <w:r w:rsidR="0036499E" w:rsidRPr="006F562F">
              <w:rPr>
                <w:rFonts w:ascii="Arial Narrow" w:hAnsi="Arial Narrow" w:cstheme="minorHAnsi"/>
                <w:sz w:val="18"/>
                <w:szCs w:val="18"/>
                <w:lang w:val="pt-BR"/>
              </w:rPr>
              <w:t>up</w:t>
            </w:r>
            <w:proofErr w:type="spellEnd"/>
            <w:r w:rsidR="0036499E" w:rsidRPr="006F562F">
              <w:rPr>
                <w:rFonts w:ascii="Arial Narrow" w:hAnsi="Arial Narrow" w:cstheme="minorHAnsi"/>
                <w:sz w:val="18"/>
                <w:szCs w:val="18"/>
                <w:lang w:val="pt-BR"/>
              </w:rPr>
              <w:t>;</w:t>
            </w:r>
          </w:p>
          <w:p w:rsidR="0036499E" w:rsidRPr="006F562F" w:rsidRDefault="00DF1A97" w:rsidP="0036499E">
            <w:pPr>
              <w:pStyle w:val="10"/>
              <w:rPr>
                <w:rFonts w:ascii="Arial Narrow" w:hAnsi="Arial Narrow" w:cstheme="minorHAnsi"/>
                <w:sz w:val="18"/>
                <w:szCs w:val="18"/>
                <w:lang w:val="pt-BR"/>
              </w:rPr>
            </w:pPr>
            <w:r w:rsidRPr="006F562F">
              <w:rPr>
                <w:rFonts w:ascii="Arial Narrow" w:hAnsi="Arial Narrow" w:cstheme="minorHAnsi"/>
                <w:sz w:val="18"/>
                <w:szCs w:val="18"/>
                <w:lang w:val="pt-BR"/>
              </w:rPr>
              <w:t xml:space="preserve">- </w:t>
            </w:r>
            <w:r w:rsidR="0036499E" w:rsidRPr="006F562F">
              <w:rPr>
                <w:rFonts w:ascii="Arial Narrow" w:hAnsi="Arial Narrow" w:cstheme="minorHAnsi"/>
                <w:sz w:val="18"/>
                <w:szCs w:val="18"/>
                <w:lang w:val="pt-BR"/>
              </w:rPr>
              <w:t>Introdução de procedimentos definidos e claros para todos os testes.</w:t>
            </w:r>
          </w:p>
        </w:tc>
        <w:tc>
          <w:tcPr>
            <w:tcW w:w="2832" w:type="dxa"/>
          </w:tcPr>
          <w:p w:rsidR="0036499E" w:rsidRPr="006F562F" w:rsidRDefault="0036499E" w:rsidP="0036499E">
            <w:pPr>
              <w:pStyle w:val="10"/>
              <w:rPr>
                <w:rFonts w:ascii="Arial Narrow" w:hAnsi="Arial Narrow" w:cstheme="minorHAnsi"/>
                <w:sz w:val="18"/>
                <w:szCs w:val="18"/>
                <w:lang w:val="pt-BR"/>
              </w:rPr>
            </w:pPr>
            <w:r w:rsidRPr="00264C72">
              <w:rPr>
                <w:rFonts w:ascii="Arial Narrow" w:hAnsi="Arial Narrow" w:cstheme="minorHAnsi"/>
                <w:b/>
                <w:bCs w:val="0"/>
                <w:sz w:val="18"/>
                <w:szCs w:val="18"/>
                <w:u w:val="single"/>
                <w:lang w:val="pt-BR"/>
              </w:rPr>
              <w:t>Formação:</w:t>
            </w:r>
            <w:r w:rsidRPr="006F562F">
              <w:rPr>
                <w:rFonts w:ascii="Arial Narrow" w:hAnsi="Arial Narrow" w:cstheme="minorHAnsi"/>
                <w:sz w:val="18"/>
                <w:szCs w:val="18"/>
                <w:u w:val="single"/>
                <w:lang w:val="pt-BR"/>
              </w:rPr>
              <w:t xml:space="preserve"> </w:t>
            </w:r>
            <w:r w:rsidRPr="006F562F">
              <w:rPr>
                <w:rFonts w:ascii="Arial Narrow" w:hAnsi="Arial Narrow" w:cstheme="minorHAnsi"/>
                <w:sz w:val="18"/>
                <w:szCs w:val="18"/>
                <w:lang w:val="pt-BR"/>
              </w:rPr>
              <w:t>Engenharia / Tecnologia.</w:t>
            </w:r>
          </w:p>
          <w:p w:rsidR="0036499E" w:rsidRPr="006F562F" w:rsidRDefault="0036499E" w:rsidP="0036499E">
            <w:pPr>
              <w:pStyle w:val="10"/>
              <w:rPr>
                <w:rFonts w:ascii="Arial Narrow" w:hAnsi="Arial Narrow" w:cstheme="minorHAnsi"/>
                <w:sz w:val="18"/>
                <w:szCs w:val="18"/>
                <w:u w:val="single"/>
                <w:lang w:val="pt-BR"/>
              </w:rPr>
            </w:pPr>
            <w:r w:rsidRPr="00264C72">
              <w:rPr>
                <w:rFonts w:ascii="Arial Narrow" w:hAnsi="Arial Narrow" w:cstheme="minorHAnsi"/>
                <w:b/>
                <w:bCs w:val="0"/>
                <w:sz w:val="18"/>
                <w:szCs w:val="18"/>
                <w:u w:val="single"/>
                <w:lang w:val="pt-BR"/>
              </w:rPr>
              <w:t>Conhecimentos específicos desejáveis</w:t>
            </w:r>
            <w:r w:rsidRPr="006F562F">
              <w:rPr>
                <w:rFonts w:ascii="Arial Narrow" w:hAnsi="Arial Narrow" w:cstheme="minorHAnsi"/>
                <w:sz w:val="18"/>
                <w:szCs w:val="18"/>
                <w:u w:val="single"/>
                <w:lang w:val="pt-BR"/>
              </w:rPr>
              <w:t>:</w:t>
            </w:r>
          </w:p>
          <w:p w:rsidR="0036499E" w:rsidRPr="006F562F" w:rsidRDefault="0036499E" w:rsidP="0036499E">
            <w:pPr>
              <w:pStyle w:val="10"/>
              <w:rPr>
                <w:rFonts w:ascii="Arial Narrow" w:hAnsi="Arial Narrow" w:cstheme="minorHAnsi"/>
                <w:sz w:val="18"/>
                <w:szCs w:val="18"/>
                <w:lang w:val="pt-BR"/>
              </w:rPr>
            </w:pPr>
            <w:r w:rsidRPr="006F562F">
              <w:rPr>
                <w:rFonts w:ascii="Arial Narrow" w:hAnsi="Arial Narrow" w:cstheme="minorHAnsi"/>
                <w:sz w:val="18"/>
                <w:szCs w:val="18"/>
                <w:lang w:val="pt-BR"/>
              </w:rPr>
              <w:t>Habilidade para analisar a cadeia produtiva e aplicar conceitos de manufatura enxuta.</w:t>
            </w:r>
          </w:p>
          <w:p w:rsidR="0036499E" w:rsidRPr="006F562F" w:rsidRDefault="0036499E" w:rsidP="0036499E">
            <w:pPr>
              <w:pStyle w:val="10"/>
              <w:rPr>
                <w:rFonts w:ascii="Arial Narrow" w:hAnsi="Arial Narrow" w:cstheme="minorHAnsi"/>
                <w:sz w:val="18"/>
                <w:szCs w:val="18"/>
                <w:lang w:val="pt-BR"/>
              </w:rPr>
            </w:pPr>
            <w:r w:rsidRPr="006F562F">
              <w:rPr>
                <w:rFonts w:ascii="Arial Narrow" w:hAnsi="Arial Narrow" w:cstheme="minorHAnsi"/>
                <w:sz w:val="18"/>
                <w:szCs w:val="18"/>
                <w:lang w:val="pt-BR"/>
              </w:rPr>
              <w:t>Experiência na aplicação de ferramentas da qualidade.</w:t>
            </w:r>
          </w:p>
          <w:p w:rsidR="0036499E" w:rsidRPr="006F562F" w:rsidRDefault="0036499E" w:rsidP="0036499E">
            <w:pPr>
              <w:pStyle w:val="10"/>
              <w:rPr>
                <w:rFonts w:ascii="Arial Narrow" w:hAnsi="Arial Narrow" w:cstheme="minorHAnsi"/>
                <w:sz w:val="18"/>
                <w:szCs w:val="18"/>
                <w:lang w:val="pt-BR"/>
              </w:rPr>
            </w:pPr>
            <w:r w:rsidRPr="006F562F">
              <w:rPr>
                <w:rFonts w:ascii="Arial Narrow" w:hAnsi="Arial Narrow" w:cstheme="minorHAnsi"/>
                <w:sz w:val="18"/>
                <w:szCs w:val="18"/>
                <w:lang w:val="pt-BR"/>
              </w:rPr>
              <w:t>Conhecimento em web data e software.</w:t>
            </w:r>
          </w:p>
          <w:p w:rsidR="0036499E" w:rsidRPr="006F562F" w:rsidRDefault="0036499E" w:rsidP="0036499E">
            <w:pPr>
              <w:pStyle w:val="10"/>
              <w:rPr>
                <w:rFonts w:ascii="Arial Narrow" w:hAnsi="Arial Narrow" w:cstheme="minorHAnsi"/>
                <w:sz w:val="18"/>
                <w:szCs w:val="18"/>
                <w:lang w:val="pt-BR"/>
              </w:rPr>
            </w:pPr>
            <w:r w:rsidRPr="006F562F">
              <w:rPr>
                <w:rFonts w:ascii="Arial Narrow" w:hAnsi="Arial Narrow" w:cstheme="minorHAnsi"/>
                <w:sz w:val="18"/>
                <w:szCs w:val="18"/>
                <w:lang w:val="pt-BR"/>
              </w:rPr>
              <w:t>Conhecimento em processos produtivos e testes em laboratórios.</w:t>
            </w:r>
          </w:p>
          <w:p w:rsidR="0036499E" w:rsidRPr="006F562F" w:rsidRDefault="0036499E" w:rsidP="0036499E">
            <w:pPr>
              <w:pStyle w:val="10"/>
              <w:rPr>
                <w:rFonts w:ascii="Arial Narrow" w:hAnsi="Arial Narrow" w:cstheme="minorHAnsi"/>
                <w:sz w:val="18"/>
                <w:szCs w:val="18"/>
                <w:lang w:val="pt-BR"/>
              </w:rPr>
            </w:pPr>
          </w:p>
        </w:tc>
      </w:tr>
      <w:tr w:rsidR="0036499E" w:rsidRPr="006F562F" w:rsidTr="00264C72">
        <w:trPr>
          <w:trHeight w:val="2769"/>
        </w:trPr>
        <w:tc>
          <w:tcPr>
            <w:tcW w:w="1715" w:type="dxa"/>
            <w:shd w:val="clear" w:color="auto" w:fill="DAEDF3"/>
          </w:tcPr>
          <w:p w:rsidR="0036499E" w:rsidRPr="006F562F" w:rsidRDefault="0036499E" w:rsidP="0036499E">
            <w:pPr>
              <w:pStyle w:val="10"/>
              <w:rPr>
                <w:rFonts w:ascii="Arial Narrow" w:hAnsi="Arial Narrow" w:cstheme="minorHAnsi"/>
                <w:b/>
                <w:bCs w:val="0"/>
                <w:sz w:val="18"/>
                <w:szCs w:val="18"/>
              </w:rPr>
            </w:pPr>
            <w:r w:rsidRPr="006F562F">
              <w:rPr>
                <w:rFonts w:ascii="Arial Narrow" w:hAnsi="Arial Narrow" w:cstheme="minorHAnsi"/>
                <w:b/>
                <w:bCs w:val="0"/>
                <w:sz w:val="18"/>
                <w:szCs w:val="18"/>
              </w:rPr>
              <w:t>3.CIENCIAS SOCIAIS APLICADAS</w:t>
            </w:r>
          </w:p>
          <w:p w:rsidR="0036499E" w:rsidRPr="006F562F" w:rsidRDefault="0036499E" w:rsidP="0036499E">
            <w:pPr>
              <w:pStyle w:val="10"/>
              <w:rPr>
                <w:rFonts w:ascii="Arial Narrow" w:hAnsi="Arial Narrow" w:cstheme="minorHAnsi"/>
                <w:b/>
                <w:bCs w:val="0"/>
                <w:sz w:val="18"/>
                <w:szCs w:val="18"/>
              </w:rPr>
            </w:pPr>
            <w:r w:rsidRPr="006F562F">
              <w:rPr>
                <w:rFonts w:ascii="Arial Narrow" w:hAnsi="Arial Narrow" w:cstheme="minorHAnsi"/>
                <w:b/>
                <w:bCs w:val="0"/>
                <w:sz w:val="18"/>
                <w:szCs w:val="18"/>
              </w:rPr>
              <w:t> </w:t>
            </w:r>
          </w:p>
          <w:p w:rsidR="0036499E" w:rsidRPr="006F562F" w:rsidRDefault="0036499E" w:rsidP="0036499E">
            <w:pPr>
              <w:pStyle w:val="10"/>
              <w:rPr>
                <w:rFonts w:ascii="Arial Narrow" w:hAnsi="Arial Narrow" w:cstheme="minorHAnsi"/>
                <w:sz w:val="18"/>
                <w:szCs w:val="18"/>
              </w:rPr>
            </w:pPr>
            <w:r w:rsidRPr="006F562F">
              <w:rPr>
                <w:rFonts w:ascii="Arial Narrow" w:hAnsi="Arial Narrow" w:cstheme="minorHAnsi"/>
                <w:b/>
                <w:bCs w:val="0"/>
                <w:sz w:val="18"/>
                <w:szCs w:val="18"/>
              </w:rPr>
              <w:t>1 VAGA*</w:t>
            </w:r>
          </w:p>
        </w:tc>
        <w:tc>
          <w:tcPr>
            <w:tcW w:w="4654" w:type="dxa"/>
          </w:tcPr>
          <w:p w:rsidR="0036499E" w:rsidRPr="006F562F" w:rsidRDefault="0036499E" w:rsidP="0036499E">
            <w:pPr>
              <w:pStyle w:val="10"/>
              <w:rPr>
                <w:rFonts w:ascii="Arial Narrow" w:hAnsi="Arial Narrow" w:cstheme="minorHAnsi"/>
                <w:sz w:val="18"/>
                <w:szCs w:val="18"/>
                <w:lang w:val="pt-BR"/>
              </w:rPr>
            </w:pPr>
            <w:r w:rsidRPr="00264C72">
              <w:rPr>
                <w:rFonts w:ascii="Arial Narrow" w:hAnsi="Arial Narrow" w:cstheme="minorHAnsi"/>
                <w:b/>
                <w:bCs w:val="0"/>
                <w:sz w:val="18"/>
                <w:szCs w:val="18"/>
                <w:u w:val="single"/>
                <w:lang w:val="pt-BR"/>
              </w:rPr>
              <w:t>Tema</w:t>
            </w:r>
            <w:r w:rsidRPr="00264C72">
              <w:rPr>
                <w:rFonts w:ascii="Arial Narrow" w:hAnsi="Arial Narrow" w:cstheme="minorHAnsi"/>
                <w:b/>
                <w:bCs w:val="0"/>
                <w:sz w:val="18"/>
                <w:szCs w:val="18"/>
                <w:lang w:val="pt-BR"/>
              </w:rPr>
              <w:t>:</w:t>
            </w:r>
            <w:r w:rsidRPr="006F562F">
              <w:rPr>
                <w:rFonts w:ascii="Arial Narrow" w:hAnsi="Arial Narrow" w:cstheme="minorHAnsi"/>
                <w:sz w:val="18"/>
                <w:szCs w:val="18"/>
                <w:lang w:val="pt-BR"/>
              </w:rPr>
              <w:t xml:space="preserve"> Novos negócios. </w:t>
            </w:r>
          </w:p>
          <w:p w:rsidR="0036499E" w:rsidRPr="006F562F" w:rsidRDefault="0036499E" w:rsidP="0036499E">
            <w:pPr>
              <w:pStyle w:val="10"/>
              <w:rPr>
                <w:rFonts w:ascii="Arial Narrow" w:hAnsi="Arial Narrow" w:cstheme="minorHAnsi"/>
                <w:sz w:val="18"/>
                <w:szCs w:val="18"/>
                <w:lang w:val="pt-BR"/>
              </w:rPr>
            </w:pPr>
            <w:r w:rsidRPr="00264C72">
              <w:rPr>
                <w:rFonts w:ascii="Arial Narrow" w:hAnsi="Arial Narrow" w:cstheme="minorHAnsi"/>
                <w:b/>
                <w:bCs w:val="0"/>
                <w:sz w:val="18"/>
                <w:szCs w:val="18"/>
                <w:u w:val="single"/>
                <w:lang w:val="pt-BR"/>
              </w:rPr>
              <w:t>Subtema</w:t>
            </w:r>
            <w:r w:rsidRPr="00264C72">
              <w:rPr>
                <w:rFonts w:ascii="Arial Narrow" w:hAnsi="Arial Narrow" w:cstheme="minorHAnsi"/>
                <w:b/>
                <w:bCs w:val="0"/>
                <w:sz w:val="18"/>
                <w:szCs w:val="18"/>
                <w:lang w:val="pt-BR"/>
              </w:rPr>
              <w:t>:</w:t>
            </w:r>
            <w:r w:rsidRPr="006F562F">
              <w:rPr>
                <w:rFonts w:ascii="Arial Narrow" w:hAnsi="Arial Narrow" w:cstheme="minorHAnsi"/>
                <w:sz w:val="18"/>
                <w:szCs w:val="18"/>
                <w:lang w:val="pt-BR"/>
              </w:rPr>
              <w:t xml:space="preserve"> Novos negócios para a Divisão de Mobilidade.</w:t>
            </w:r>
          </w:p>
          <w:p w:rsidR="0036499E" w:rsidRPr="006F562F" w:rsidRDefault="0036499E" w:rsidP="0036499E">
            <w:pPr>
              <w:pStyle w:val="10"/>
              <w:rPr>
                <w:rFonts w:ascii="Arial Narrow" w:hAnsi="Arial Narrow" w:cstheme="minorHAnsi"/>
                <w:sz w:val="18"/>
                <w:szCs w:val="18"/>
                <w:lang w:val="pt-BR"/>
              </w:rPr>
            </w:pPr>
            <w:r w:rsidRPr="00264C72">
              <w:rPr>
                <w:rFonts w:ascii="Arial Narrow" w:hAnsi="Arial Narrow" w:cstheme="minorHAnsi"/>
                <w:b/>
                <w:bCs w:val="0"/>
                <w:sz w:val="18"/>
                <w:szCs w:val="18"/>
                <w:u w:val="single"/>
                <w:lang w:val="pt-BR"/>
              </w:rPr>
              <w:t>Objetivo:</w:t>
            </w:r>
            <w:r w:rsidRPr="006F562F">
              <w:rPr>
                <w:rFonts w:ascii="Arial Narrow" w:hAnsi="Arial Narrow" w:cstheme="minorHAnsi"/>
                <w:sz w:val="18"/>
                <w:szCs w:val="18"/>
                <w:lang w:val="pt-BR"/>
              </w:rPr>
              <w:t xml:space="preserve"> Aplicação de pesquisa para o desenvolvimento de novos negócios com base no Portfolio de produtos Bosch alinhado com a sinergia de recursos e potenciais existentes na Bosch Curitiba, promovendo também a cultura de inovação da empresa.</w:t>
            </w:r>
          </w:p>
          <w:p w:rsidR="0036499E" w:rsidRPr="00264C72" w:rsidRDefault="0036499E" w:rsidP="0036499E">
            <w:pPr>
              <w:pStyle w:val="10"/>
              <w:rPr>
                <w:rFonts w:ascii="Arial Narrow" w:hAnsi="Arial Narrow" w:cstheme="minorHAnsi"/>
                <w:b/>
                <w:bCs w:val="0"/>
                <w:sz w:val="18"/>
                <w:szCs w:val="18"/>
                <w:u w:val="single"/>
                <w:lang w:val="pt-BR"/>
              </w:rPr>
            </w:pPr>
            <w:r w:rsidRPr="00264C72">
              <w:rPr>
                <w:rFonts w:ascii="Arial Narrow" w:hAnsi="Arial Narrow" w:cstheme="minorHAnsi"/>
                <w:b/>
                <w:bCs w:val="0"/>
                <w:sz w:val="18"/>
                <w:szCs w:val="18"/>
                <w:u w:val="single"/>
                <w:lang w:val="pt-BR"/>
              </w:rPr>
              <w:t>Resultados esperados:</w:t>
            </w:r>
          </w:p>
          <w:p w:rsidR="0036499E" w:rsidRPr="006F562F" w:rsidRDefault="00DF1A97" w:rsidP="00DF1A97">
            <w:pPr>
              <w:pStyle w:val="10"/>
              <w:rPr>
                <w:rFonts w:ascii="Arial Narrow" w:hAnsi="Arial Narrow" w:cstheme="minorHAnsi"/>
                <w:sz w:val="18"/>
                <w:szCs w:val="18"/>
                <w:lang w:val="pt-BR"/>
              </w:rPr>
            </w:pPr>
            <w:r w:rsidRPr="006F562F">
              <w:rPr>
                <w:rFonts w:ascii="Arial Narrow" w:hAnsi="Arial Narrow" w:cstheme="minorHAnsi"/>
                <w:sz w:val="18"/>
                <w:szCs w:val="18"/>
                <w:lang w:val="pt-BR"/>
              </w:rPr>
              <w:t xml:space="preserve">- </w:t>
            </w:r>
            <w:r w:rsidR="0036499E" w:rsidRPr="006F562F">
              <w:rPr>
                <w:rFonts w:ascii="Arial Narrow" w:hAnsi="Arial Narrow" w:cstheme="minorHAnsi"/>
                <w:sz w:val="18"/>
                <w:szCs w:val="18"/>
                <w:lang w:val="pt-BR"/>
              </w:rPr>
              <w:t>Fomentar o desenvolvimento através do processo BBM</w:t>
            </w:r>
            <w:r w:rsidRPr="006F562F">
              <w:rPr>
                <w:rFonts w:ascii="Arial Narrow" w:hAnsi="Arial Narrow" w:cstheme="minorHAnsi"/>
                <w:sz w:val="18"/>
                <w:szCs w:val="18"/>
                <w:lang w:val="pt-BR"/>
              </w:rPr>
              <w:t xml:space="preserve"> </w:t>
            </w:r>
            <w:r w:rsidR="0036499E" w:rsidRPr="006F562F">
              <w:rPr>
                <w:rFonts w:ascii="Arial Narrow" w:hAnsi="Arial Narrow" w:cstheme="minorHAnsi"/>
                <w:sz w:val="18"/>
                <w:szCs w:val="18"/>
                <w:lang w:val="pt-BR"/>
              </w:rPr>
              <w:t>Portfolio, de estudos de viabilidade técnica e econômica análises técnicas de manufatura e adaptabilidade à estrutura existente, modelo de negócios e estratégias de comunicação e gestão de stakeholders.</w:t>
            </w:r>
          </w:p>
        </w:tc>
        <w:tc>
          <w:tcPr>
            <w:tcW w:w="2832" w:type="dxa"/>
          </w:tcPr>
          <w:p w:rsidR="0036499E" w:rsidRPr="006F562F" w:rsidRDefault="0036499E" w:rsidP="0036499E">
            <w:pPr>
              <w:pStyle w:val="10"/>
              <w:rPr>
                <w:rFonts w:ascii="Arial Narrow" w:hAnsi="Arial Narrow" w:cstheme="minorHAnsi"/>
                <w:sz w:val="18"/>
                <w:szCs w:val="18"/>
                <w:u w:val="single"/>
                <w:lang w:val="pt-BR"/>
              </w:rPr>
            </w:pPr>
            <w:r w:rsidRPr="00264C72">
              <w:rPr>
                <w:rFonts w:ascii="Arial Narrow" w:hAnsi="Arial Narrow" w:cstheme="minorHAnsi"/>
                <w:b/>
                <w:bCs w:val="0"/>
                <w:sz w:val="18"/>
                <w:szCs w:val="18"/>
                <w:u w:val="single"/>
                <w:lang w:val="pt-BR"/>
              </w:rPr>
              <w:t>Formação</w:t>
            </w:r>
            <w:r w:rsidRPr="00264C72">
              <w:rPr>
                <w:rFonts w:ascii="Arial Narrow" w:hAnsi="Arial Narrow" w:cstheme="minorHAnsi"/>
                <w:b/>
                <w:bCs w:val="0"/>
                <w:sz w:val="18"/>
                <w:szCs w:val="18"/>
                <w:lang w:val="pt-BR"/>
              </w:rPr>
              <w:t>:</w:t>
            </w:r>
            <w:r w:rsidRPr="006F562F">
              <w:rPr>
                <w:rFonts w:ascii="Arial Narrow" w:hAnsi="Arial Narrow" w:cstheme="minorHAnsi"/>
                <w:sz w:val="18"/>
                <w:szCs w:val="18"/>
                <w:lang w:val="pt-BR"/>
              </w:rPr>
              <w:t xml:space="preserve"> Administração, Economia, Engenharias.</w:t>
            </w:r>
          </w:p>
          <w:p w:rsidR="0036499E" w:rsidRPr="00264C72" w:rsidRDefault="0036499E" w:rsidP="0036499E">
            <w:pPr>
              <w:pStyle w:val="10"/>
              <w:rPr>
                <w:rFonts w:ascii="Arial Narrow" w:hAnsi="Arial Narrow" w:cstheme="minorHAnsi"/>
                <w:b/>
                <w:bCs w:val="0"/>
                <w:sz w:val="18"/>
                <w:szCs w:val="18"/>
                <w:u w:val="single"/>
                <w:lang w:val="pt-BR"/>
              </w:rPr>
            </w:pPr>
            <w:r w:rsidRPr="00264C72">
              <w:rPr>
                <w:rFonts w:ascii="Arial Narrow" w:hAnsi="Arial Narrow" w:cstheme="minorHAnsi"/>
                <w:b/>
                <w:bCs w:val="0"/>
                <w:sz w:val="18"/>
                <w:szCs w:val="18"/>
                <w:u w:val="single"/>
                <w:lang w:val="pt-BR"/>
              </w:rPr>
              <w:t>Conhecimentos específicos desejáveis:</w:t>
            </w:r>
          </w:p>
          <w:p w:rsidR="0036499E" w:rsidRPr="006F562F" w:rsidRDefault="0036499E" w:rsidP="0036499E">
            <w:pPr>
              <w:pStyle w:val="10"/>
              <w:rPr>
                <w:rFonts w:ascii="Arial Narrow" w:hAnsi="Arial Narrow" w:cstheme="minorHAnsi"/>
                <w:sz w:val="18"/>
                <w:szCs w:val="18"/>
                <w:lang w:val="pt-BR"/>
              </w:rPr>
            </w:pPr>
            <w:r w:rsidRPr="0041288A">
              <w:rPr>
                <w:rFonts w:ascii="Arial Narrow" w:hAnsi="Arial Narrow" w:cstheme="minorHAnsi"/>
                <w:sz w:val="18"/>
                <w:szCs w:val="18"/>
                <w:lang w:val="pt-BR"/>
              </w:rPr>
              <w:t>Conhecimento em um ou mais dos seguintes temas:</w:t>
            </w:r>
            <w:r w:rsidRPr="006F562F">
              <w:rPr>
                <w:rFonts w:ascii="Arial Narrow" w:hAnsi="Arial Narrow" w:cstheme="minorHAnsi"/>
                <w:sz w:val="18"/>
                <w:szCs w:val="18"/>
                <w:lang w:val="pt-BR"/>
              </w:rPr>
              <w:t xml:space="preserve"> </w:t>
            </w:r>
          </w:p>
          <w:p w:rsidR="0036499E" w:rsidRPr="006F562F" w:rsidRDefault="0036499E" w:rsidP="0036499E">
            <w:pPr>
              <w:pStyle w:val="10"/>
              <w:rPr>
                <w:rFonts w:ascii="Arial Narrow" w:hAnsi="Arial Narrow" w:cstheme="minorHAnsi"/>
                <w:sz w:val="18"/>
                <w:szCs w:val="18"/>
                <w:lang w:val="pt-BR"/>
              </w:rPr>
            </w:pPr>
            <w:r w:rsidRPr="006F562F">
              <w:rPr>
                <w:rFonts w:ascii="Arial Narrow" w:hAnsi="Arial Narrow" w:cstheme="minorHAnsi"/>
                <w:sz w:val="18"/>
                <w:szCs w:val="18"/>
                <w:lang w:val="pt-BR"/>
              </w:rPr>
              <w:t xml:space="preserve">Business </w:t>
            </w:r>
            <w:proofErr w:type="spellStart"/>
            <w:r w:rsidRPr="006F562F">
              <w:rPr>
                <w:rFonts w:ascii="Arial Narrow" w:hAnsi="Arial Narrow" w:cstheme="minorHAnsi"/>
                <w:sz w:val="18"/>
                <w:szCs w:val="18"/>
                <w:lang w:val="pt-BR"/>
              </w:rPr>
              <w:t>Model</w:t>
            </w:r>
            <w:proofErr w:type="spellEnd"/>
            <w:r w:rsidRPr="006F562F">
              <w:rPr>
                <w:rFonts w:ascii="Arial Narrow" w:hAnsi="Arial Narrow" w:cstheme="minorHAnsi"/>
                <w:sz w:val="18"/>
                <w:szCs w:val="18"/>
                <w:lang w:val="pt-BR"/>
              </w:rPr>
              <w:t xml:space="preserve"> </w:t>
            </w:r>
            <w:proofErr w:type="spellStart"/>
            <w:r w:rsidRPr="006F562F">
              <w:rPr>
                <w:rFonts w:ascii="Arial Narrow" w:hAnsi="Arial Narrow" w:cstheme="minorHAnsi"/>
                <w:sz w:val="18"/>
                <w:szCs w:val="18"/>
                <w:lang w:val="pt-BR"/>
              </w:rPr>
              <w:t>Innovation</w:t>
            </w:r>
            <w:proofErr w:type="spellEnd"/>
            <w:r w:rsidRPr="006F562F">
              <w:rPr>
                <w:rFonts w:ascii="Arial Narrow" w:hAnsi="Arial Narrow" w:cstheme="minorHAnsi"/>
                <w:sz w:val="18"/>
                <w:szCs w:val="18"/>
                <w:lang w:val="pt-BR"/>
              </w:rPr>
              <w:t xml:space="preserve">, Design </w:t>
            </w:r>
            <w:proofErr w:type="spellStart"/>
            <w:r w:rsidRPr="006F562F">
              <w:rPr>
                <w:rFonts w:ascii="Arial Narrow" w:hAnsi="Arial Narrow" w:cstheme="minorHAnsi"/>
                <w:sz w:val="18"/>
                <w:szCs w:val="18"/>
                <w:lang w:val="pt-BR"/>
              </w:rPr>
              <w:t>Thinking</w:t>
            </w:r>
            <w:proofErr w:type="spellEnd"/>
            <w:r w:rsidRPr="006F562F">
              <w:rPr>
                <w:rFonts w:ascii="Arial Narrow" w:hAnsi="Arial Narrow" w:cstheme="minorHAnsi"/>
                <w:sz w:val="18"/>
                <w:szCs w:val="18"/>
                <w:lang w:val="pt-BR"/>
              </w:rPr>
              <w:t xml:space="preserve">, Gestão da Inovação, Métodos Ágeis, Gestão de negócios/empresarial, Gestão de Projetos e Lean Startup. </w:t>
            </w:r>
          </w:p>
          <w:p w:rsidR="0036499E" w:rsidRPr="006F562F" w:rsidRDefault="0036499E" w:rsidP="0036499E">
            <w:pPr>
              <w:pStyle w:val="10"/>
              <w:rPr>
                <w:rFonts w:ascii="Arial Narrow" w:hAnsi="Arial Narrow" w:cstheme="minorHAnsi"/>
                <w:sz w:val="18"/>
                <w:szCs w:val="18"/>
                <w:lang w:val="pt-BR"/>
              </w:rPr>
            </w:pPr>
            <w:r w:rsidRPr="006F562F">
              <w:rPr>
                <w:rFonts w:ascii="Arial Narrow" w:hAnsi="Arial Narrow" w:cstheme="minorHAnsi"/>
                <w:sz w:val="18"/>
                <w:szCs w:val="18"/>
                <w:lang w:val="pt-BR"/>
              </w:rPr>
              <w:t xml:space="preserve">Inglês Avançado e domínio do Pacote Office. </w:t>
            </w:r>
          </w:p>
          <w:p w:rsidR="0036499E" w:rsidRPr="006F562F" w:rsidRDefault="0036499E" w:rsidP="0036499E">
            <w:pPr>
              <w:pStyle w:val="10"/>
              <w:rPr>
                <w:rFonts w:ascii="Arial Narrow" w:hAnsi="Arial Narrow" w:cstheme="minorHAnsi"/>
                <w:sz w:val="18"/>
                <w:szCs w:val="18"/>
                <w:lang w:val="pt-BR"/>
              </w:rPr>
            </w:pPr>
          </w:p>
        </w:tc>
      </w:tr>
      <w:tr w:rsidR="0036499E" w:rsidRPr="006F562F" w:rsidTr="00264C72">
        <w:trPr>
          <w:trHeight w:val="1871"/>
        </w:trPr>
        <w:tc>
          <w:tcPr>
            <w:tcW w:w="1715" w:type="dxa"/>
            <w:shd w:val="clear" w:color="auto" w:fill="DAEDF3"/>
          </w:tcPr>
          <w:p w:rsidR="0036499E" w:rsidRPr="006F562F" w:rsidRDefault="0036499E" w:rsidP="0036499E">
            <w:pPr>
              <w:pStyle w:val="10"/>
              <w:rPr>
                <w:rFonts w:ascii="Arial Narrow" w:hAnsi="Arial Narrow"/>
                <w:b/>
                <w:bCs w:val="0"/>
                <w:sz w:val="18"/>
                <w:szCs w:val="18"/>
              </w:rPr>
            </w:pPr>
            <w:r w:rsidRPr="006F562F">
              <w:rPr>
                <w:rFonts w:ascii="Arial Narrow" w:hAnsi="Arial Narrow"/>
                <w:b/>
                <w:bCs w:val="0"/>
                <w:sz w:val="18"/>
                <w:szCs w:val="18"/>
              </w:rPr>
              <w:t>4. CIÊNCIAS SOCIAIS APLICADAS</w:t>
            </w:r>
          </w:p>
          <w:p w:rsidR="0036499E" w:rsidRPr="006F562F" w:rsidRDefault="0036499E" w:rsidP="0036499E">
            <w:pPr>
              <w:pStyle w:val="10"/>
              <w:rPr>
                <w:rFonts w:ascii="Arial Narrow" w:hAnsi="Arial Narrow" w:cstheme="minorHAnsi"/>
                <w:sz w:val="18"/>
                <w:szCs w:val="18"/>
              </w:rPr>
            </w:pPr>
            <w:r w:rsidRPr="006F562F">
              <w:rPr>
                <w:rFonts w:ascii="Arial Narrow" w:hAnsi="Arial Narrow"/>
                <w:b/>
                <w:bCs w:val="0"/>
                <w:sz w:val="18"/>
                <w:szCs w:val="18"/>
              </w:rPr>
              <w:t>1 VAGA*</w:t>
            </w:r>
          </w:p>
        </w:tc>
        <w:tc>
          <w:tcPr>
            <w:tcW w:w="4654" w:type="dxa"/>
          </w:tcPr>
          <w:p w:rsidR="0036499E" w:rsidRPr="006F562F" w:rsidRDefault="0036499E" w:rsidP="0036499E">
            <w:pPr>
              <w:pStyle w:val="10"/>
              <w:rPr>
                <w:rFonts w:ascii="Arial Narrow" w:hAnsi="Arial Narrow"/>
                <w:sz w:val="18"/>
                <w:szCs w:val="18"/>
                <w:u w:val="single"/>
                <w:lang w:val="pt-BR"/>
              </w:rPr>
            </w:pPr>
            <w:r w:rsidRPr="00264C72">
              <w:rPr>
                <w:rFonts w:ascii="Arial Narrow" w:hAnsi="Arial Narrow"/>
                <w:b/>
                <w:bCs w:val="0"/>
                <w:sz w:val="18"/>
                <w:szCs w:val="18"/>
                <w:u w:val="single"/>
                <w:lang w:val="pt-BR"/>
              </w:rPr>
              <w:t>Tema:</w:t>
            </w:r>
            <w:r w:rsidRPr="006F562F">
              <w:rPr>
                <w:rFonts w:ascii="Arial Narrow" w:hAnsi="Arial Narrow"/>
                <w:sz w:val="18"/>
                <w:szCs w:val="18"/>
                <w:lang w:val="pt-BR"/>
              </w:rPr>
              <w:t xml:space="preserve"> Design aplicado. </w:t>
            </w:r>
          </w:p>
          <w:p w:rsidR="0036499E" w:rsidRPr="006F562F" w:rsidRDefault="0036499E" w:rsidP="0036499E">
            <w:pPr>
              <w:pStyle w:val="10"/>
              <w:rPr>
                <w:rFonts w:ascii="Arial Narrow" w:hAnsi="Arial Narrow"/>
                <w:sz w:val="18"/>
                <w:szCs w:val="18"/>
                <w:u w:val="single"/>
                <w:lang w:val="pt-BR"/>
              </w:rPr>
            </w:pPr>
            <w:r w:rsidRPr="00264C72">
              <w:rPr>
                <w:rFonts w:ascii="Arial Narrow" w:hAnsi="Arial Narrow"/>
                <w:b/>
                <w:bCs w:val="0"/>
                <w:sz w:val="18"/>
                <w:szCs w:val="18"/>
                <w:u w:val="single"/>
                <w:lang w:val="pt-BR"/>
              </w:rPr>
              <w:t>Subtema</w:t>
            </w:r>
            <w:r w:rsidRPr="00264C72">
              <w:rPr>
                <w:rFonts w:ascii="Arial Narrow" w:hAnsi="Arial Narrow"/>
                <w:b/>
                <w:bCs w:val="0"/>
                <w:sz w:val="18"/>
                <w:szCs w:val="18"/>
                <w:lang w:val="pt-BR"/>
              </w:rPr>
              <w:t>:</w:t>
            </w:r>
            <w:r w:rsidRPr="006F562F">
              <w:rPr>
                <w:rFonts w:ascii="Arial Narrow" w:hAnsi="Arial Narrow"/>
                <w:sz w:val="18"/>
                <w:szCs w:val="18"/>
                <w:lang w:val="pt-BR"/>
              </w:rPr>
              <w:t xml:space="preserve"> Design gráfico e de serviço aplicado ao processo de Inovação da Bosch.</w:t>
            </w:r>
          </w:p>
          <w:p w:rsidR="0036499E" w:rsidRPr="006F562F" w:rsidRDefault="0036499E" w:rsidP="0036499E">
            <w:pPr>
              <w:pStyle w:val="10"/>
              <w:rPr>
                <w:rFonts w:ascii="Arial Narrow" w:hAnsi="Arial Narrow"/>
                <w:sz w:val="18"/>
                <w:szCs w:val="18"/>
                <w:lang w:val="pt-BR"/>
              </w:rPr>
            </w:pPr>
            <w:r w:rsidRPr="00264C72">
              <w:rPr>
                <w:rFonts w:ascii="Arial Narrow" w:hAnsi="Arial Narrow"/>
                <w:b/>
                <w:bCs w:val="0"/>
                <w:sz w:val="18"/>
                <w:szCs w:val="18"/>
                <w:u w:val="single"/>
                <w:lang w:val="pt-BR"/>
              </w:rPr>
              <w:t>Objetivo:</w:t>
            </w:r>
            <w:r w:rsidRPr="006F562F">
              <w:rPr>
                <w:rFonts w:ascii="Arial Narrow" w:hAnsi="Arial Narrow"/>
                <w:sz w:val="18"/>
                <w:szCs w:val="18"/>
                <w:u w:val="single"/>
                <w:lang w:val="pt-BR"/>
              </w:rPr>
              <w:t xml:space="preserve"> </w:t>
            </w:r>
            <w:r w:rsidRPr="006F562F">
              <w:rPr>
                <w:rFonts w:ascii="Arial Narrow" w:hAnsi="Arial Narrow"/>
                <w:sz w:val="18"/>
                <w:szCs w:val="18"/>
                <w:lang w:val="pt-BR"/>
              </w:rPr>
              <w:t>Aplicação de pesquisa utilizando ferramentas do design para construção da jornada do usuário em novos processos ligados ao processo estratégico da Bosch.</w:t>
            </w:r>
          </w:p>
          <w:p w:rsidR="0036499E" w:rsidRPr="00264C72" w:rsidRDefault="0036499E" w:rsidP="0036499E">
            <w:pPr>
              <w:pStyle w:val="10"/>
              <w:rPr>
                <w:rFonts w:ascii="Arial Narrow" w:hAnsi="Arial Narrow"/>
                <w:b/>
                <w:bCs w:val="0"/>
                <w:sz w:val="18"/>
                <w:szCs w:val="18"/>
                <w:u w:val="single"/>
                <w:lang w:val="pt-BR"/>
              </w:rPr>
            </w:pPr>
            <w:r w:rsidRPr="00264C72">
              <w:rPr>
                <w:rFonts w:ascii="Arial Narrow" w:hAnsi="Arial Narrow"/>
                <w:b/>
                <w:bCs w:val="0"/>
                <w:sz w:val="18"/>
                <w:szCs w:val="18"/>
                <w:u w:val="single"/>
                <w:lang w:val="pt-BR"/>
              </w:rPr>
              <w:t>Resultados esperados:</w:t>
            </w:r>
          </w:p>
          <w:p w:rsidR="0036499E" w:rsidRPr="006F562F" w:rsidRDefault="0036499E" w:rsidP="0036499E">
            <w:pPr>
              <w:pStyle w:val="10"/>
              <w:rPr>
                <w:rFonts w:ascii="Arial Narrow" w:hAnsi="Arial Narrow" w:cstheme="minorHAnsi"/>
                <w:sz w:val="18"/>
                <w:szCs w:val="18"/>
                <w:u w:val="single"/>
                <w:lang w:val="pt-BR"/>
              </w:rPr>
            </w:pPr>
            <w:r w:rsidRPr="006F562F">
              <w:rPr>
                <w:rFonts w:ascii="Arial Narrow" w:hAnsi="Arial Narrow"/>
                <w:sz w:val="18"/>
                <w:szCs w:val="18"/>
                <w:lang w:val="pt-BR"/>
              </w:rPr>
              <w:t>Estruturação de processos através da análise de jornada do usuário.</w:t>
            </w:r>
          </w:p>
        </w:tc>
        <w:tc>
          <w:tcPr>
            <w:tcW w:w="2832" w:type="dxa"/>
          </w:tcPr>
          <w:p w:rsidR="0036499E" w:rsidRPr="006F562F" w:rsidRDefault="0036499E" w:rsidP="0036499E">
            <w:pPr>
              <w:pStyle w:val="10"/>
              <w:rPr>
                <w:rFonts w:ascii="Arial Narrow" w:hAnsi="Arial Narrow"/>
                <w:sz w:val="18"/>
                <w:szCs w:val="18"/>
                <w:u w:val="single"/>
                <w:lang w:val="pt-BR"/>
              </w:rPr>
            </w:pPr>
            <w:r w:rsidRPr="00264C72">
              <w:rPr>
                <w:rFonts w:ascii="Arial Narrow" w:hAnsi="Arial Narrow"/>
                <w:b/>
                <w:bCs w:val="0"/>
                <w:sz w:val="18"/>
                <w:szCs w:val="18"/>
                <w:u w:val="single"/>
                <w:lang w:val="pt-BR"/>
              </w:rPr>
              <w:t>Formação:</w:t>
            </w:r>
            <w:r w:rsidRPr="006F562F">
              <w:rPr>
                <w:rFonts w:ascii="Arial Narrow" w:hAnsi="Arial Narrow"/>
                <w:sz w:val="18"/>
                <w:szCs w:val="18"/>
                <w:u w:val="single"/>
                <w:lang w:val="pt-BR"/>
              </w:rPr>
              <w:t xml:space="preserve"> </w:t>
            </w:r>
            <w:r w:rsidRPr="006F562F">
              <w:rPr>
                <w:rFonts w:ascii="Arial Narrow" w:hAnsi="Arial Narrow"/>
                <w:sz w:val="18"/>
                <w:szCs w:val="18"/>
                <w:lang w:val="pt-BR"/>
              </w:rPr>
              <w:t>Design.</w:t>
            </w:r>
          </w:p>
          <w:p w:rsidR="0036499E" w:rsidRPr="00264C72" w:rsidRDefault="0036499E" w:rsidP="0036499E">
            <w:pPr>
              <w:pStyle w:val="10"/>
              <w:rPr>
                <w:rFonts w:ascii="Arial Narrow" w:hAnsi="Arial Narrow"/>
                <w:b/>
                <w:bCs w:val="0"/>
                <w:sz w:val="18"/>
                <w:szCs w:val="18"/>
                <w:u w:val="single"/>
                <w:lang w:val="pt-BR"/>
              </w:rPr>
            </w:pPr>
            <w:r w:rsidRPr="00264C72">
              <w:rPr>
                <w:rFonts w:ascii="Arial Narrow" w:hAnsi="Arial Narrow"/>
                <w:b/>
                <w:bCs w:val="0"/>
                <w:sz w:val="18"/>
                <w:szCs w:val="18"/>
                <w:u w:val="single"/>
                <w:lang w:val="pt-BR"/>
              </w:rPr>
              <w:t>Conhecimentos específicos desejáveis:</w:t>
            </w:r>
          </w:p>
          <w:p w:rsidR="0036499E" w:rsidRPr="006F562F" w:rsidRDefault="0036499E" w:rsidP="0036499E">
            <w:pPr>
              <w:pStyle w:val="10"/>
              <w:rPr>
                <w:rFonts w:ascii="Arial Narrow" w:hAnsi="Arial Narrow"/>
                <w:sz w:val="18"/>
                <w:szCs w:val="18"/>
                <w:lang w:val="pt-BR"/>
              </w:rPr>
            </w:pPr>
            <w:r w:rsidRPr="006F562F">
              <w:rPr>
                <w:rFonts w:ascii="Arial Narrow" w:hAnsi="Arial Narrow"/>
                <w:sz w:val="18"/>
                <w:szCs w:val="18"/>
                <w:lang w:val="pt-BR"/>
              </w:rPr>
              <w:t xml:space="preserve">Habilidades de relacionamento e interpretação da realidade; Conhecimento de design gráfico, design de serviços, metodologias ágeis, análise de processos; </w:t>
            </w:r>
          </w:p>
          <w:p w:rsidR="0036499E" w:rsidRPr="006F562F" w:rsidRDefault="0036499E" w:rsidP="0036499E">
            <w:pPr>
              <w:pStyle w:val="10"/>
              <w:rPr>
                <w:rFonts w:ascii="Arial Narrow" w:hAnsi="Arial Narrow"/>
                <w:sz w:val="18"/>
                <w:szCs w:val="18"/>
                <w:lang w:val="pt-BR"/>
              </w:rPr>
            </w:pPr>
            <w:r w:rsidRPr="006F562F">
              <w:rPr>
                <w:rFonts w:ascii="Arial Narrow" w:hAnsi="Arial Narrow"/>
                <w:sz w:val="18"/>
                <w:szCs w:val="18"/>
                <w:lang w:val="pt-BR"/>
              </w:rPr>
              <w:t>Desejável conhecimento de modelos de negócios.</w:t>
            </w:r>
          </w:p>
          <w:p w:rsidR="0036499E" w:rsidRPr="006F562F" w:rsidRDefault="0036499E" w:rsidP="0036499E">
            <w:pPr>
              <w:pStyle w:val="10"/>
              <w:rPr>
                <w:rFonts w:ascii="Arial Narrow" w:hAnsi="Arial Narrow"/>
                <w:sz w:val="18"/>
                <w:szCs w:val="18"/>
                <w:lang w:val="pt-BR"/>
              </w:rPr>
            </w:pPr>
          </w:p>
        </w:tc>
      </w:tr>
    </w:tbl>
    <w:p w:rsidR="0036499E" w:rsidRPr="006F562F" w:rsidRDefault="0036499E">
      <w:pPr>
        <w:rPr>
          <w:rFonts w:ascii="Arial Narrow" w:hAnsi="Arial Narrow"/>
        </w:rPr>
      </w:pPr>
    </w:p>
    <w:tbl>
      <w:tblPr>
        <w:tblStyle w:val="TableNormal"/>
        <w:tblpPr w:leftFromText="180" w:rightFromText="180" w:vertAnchor="text" w:tblpY="7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4687"/>
        <w:gridCol w:w="2839"/>
      </w:tblGrid>
      <w:tr w:rsidR="006C4D91" w:rsidRPr="006F562F" w:rsidTr="00B26999">
        <w:trPr>
          <w:trHeight w:val="20"/>
        </w:trPr>
        <w:tc>
          <w:tcPr>
            <w:tcW w:w="1555" w:type="dxa"/>
            <w:shd w:val="clear" w:color="auto" w:fill="DAEDF3"/>
          </w:tcPr>
          <w:p w:rsidR="006C4D91" w:rsidRPr="006F562F" w:rsidRDefault="006C4D91" w:rsidP="0036499E">
            <w:pPr>
              <w:pStyle w:val="10"/>
              <w:rPr>
                <w:rFonts w:ascii="Arial Narrow" w:hAnsi="Arial Narrow"/>
                <w:b/>
                <w:bCs w:val="0"/>
                <w:sz w:val="18"/>
                <w:szCs w:val="18"/>
              </w:rPr>
            </w:pPr>
            <w:r w:rsidRPr="006F562F">
              <w:rPr>
                <w:rFonts w:ascii="Arial Narrow" w:hAnsi="Arial Narrow"/>
                <w:sz w:val="18"/>
                <w:szCs w:val="18"/>
                <w:lang w:val="pt-BR"/>
              </w:rPr>
              <w:t xml:space="preserve"> </w:t>
            </w:r>
            <w:r w:rsidRPr="006F562F">
              <w:rPr>
                <w:rFonts w:ascii="Arial Narrow" w:hAnsi="Arial Narrow"/>
                <w:b/>
                <w:bCs w:val="0"/>
                <w:sz w:val="18"/>
                <w:szCs w:val="18"/>
              </w:rPr>
              <w:t>5.ENGENHARIAS</w:t>
            </w:r>
          </w:p>
          <w:p w:rsidR="006C4D91" w:rsidRPr="006F562F" w:rsidRDefault="006C4D91" w:rsidP="0036499E">
            <w:pPr>
              <w:pStyle w:val="10"/>
              <w:rPr>
                <w:rFonts w:ascii="Arial Narrow" w:hAnsi="Arial Narrow"/>
                <w:b/>
                <w:bCs w:val="0"/>
                <w:sz w:val="18"/>
                <w:szCs w:val="18"/>
              </w:rPr>
            </w:pPr>
            <w:r w:rsidRPr="006F562F">
              <w:rPr>
                <w:rFonts w:ascii="Arial Narrow" w:hAnsi="Arial Narrow"/>
                <w:b/>
                <w:bCs w:val="0"/>
                <w:sz w:val="18"/>
                <w:szCs w:val="18"/>
              </w:rPr>
              <w:lastRenderedPageBreak/>
              <w:t> </w:t>
            </w:r>
          </w:p>
          <w:p w:rsidR="006C4D91" w:rsidRPr="006F562F" w:rsidRDefault="006C4D91" w:rsidP="0036499E">
            <w:pPr>
              <w:pStyle w:val="10"/>
              <w:rPr>
                <w:rFonts w:ascii="Arial Narrow" w:hAnsi="Arial Narrow"/>
                <w:b/>
                <w:bCs w:val="0"/>
                <w:sz w:val="18"/>
                <w:szCs w:val="18"/>
              </w:rPr>
            </w:pPr>
            <w:r w:rsidRPr="006F562F">
              <w:rPr>
                <w:rFonts w:ascii="Arial Narrow" w:hAnsi="Arial Narrow"/>
                <w:b/>
                <w:bCs w:val="0"/>
                <w:sz w:val="18"/>
                <w:szCs w:val="18"/>
              </w:rPr>
              <w:t>1 VAGA*</w:t>
            </w:r>
          </w:p>
          <w:p w:rsidR="006C4D91" w:rsidRPr="006F562F" w:rsidRDefault="006C4D91" w:rsidP="0036499E">
            <w:pPr>
              <w:pStyle w:val="10"/>
              <w:rPr>
                <w:rFonts w:ascii="Arial Narrow" w:hAnsi="Arial Narrow"/>
                <w:sz w:val="18"/>
                <w:szCs w:val="18"/>
              </w:rPr>
            </w:pPr>
          </w:p>
        </w:tc>
        <w:tc>
          <w:tcPr>
            <w:tcW w:w="4677" w:type="dxa"/>
          </w:tcPr>
          <w:p w:rsidR="006C4D91" w:rsidRPr="006F562F" w:rsidRDefault="006C4D91" w:rsidP="0036499E">
            <w:pPr>
              <w:pStyle w:val="10"/>
              <w:rPr>
                <w:rFonts w:ascii="Arial Narrow" w:hAnsi="Arial Narrow"/>
                <w:sz w:val="18"/>
                <w:szCs w:val="18"/>
                <w:lang w:val="pt-BR"/>
              </w:rPr>
            </w:pPr>
            <w:r w:rsidRPr="00264C72">
              <w:rPr>
                <w:rFonts w:ascii="Arial Narrow" w:hAnsi="Arial Narrow"/>
                <w:b/>
                <w:bCs w:val="0"/>
                <w:sz w:val="18"/>
                <w:szCs w:val="18"/>
                <w:u w:val="single"/>
                <w:lang w:val="pt-BR"/>
              </w:rPr>
              <w:lastRenderedPageBreak/>
              <w:t>Tema:</w:t>
            </w:r>
            <w:r w:rsidRPr="006F562F">
              <w:rPr>
                <w:rFonts w:ascii="Arial Narrow" w:hAnsi="Arial Narrow"/>
                <w:sz w:val="18"/>
                <w:szCs w:val="18"/>
                <w:lang w:val="pt-BR"/>
              </w:rPr>
              <w:t xml:space="preserve"> Inovação Aberta.</w:t>
            </w:r>
          </w:p>
          <w:p w:rsidR="006C4D91" w:rsidRPr="006F562F" w:rsidRDefault="006C4D91" w:rsidP="0036499E">
            <w:pPr>
              <w:pStyle w:val="10"/>
              <w:rPr>
                <w:rFonts w:ascii="Arial Narrow" w:hAnsi="Arial Narrow"/>
                <w:sz w:val="18"/>
                <w:szCs w:val="18"/>
                <w:lang w:val="pt-BR"/>
              </w:rPr>
            </w:pPr>
            <w:r w:rsidRPr="00264C72">
              <w:rPr>
                <w:rFonts w:ascii="Arial Narrow" w:hAnsi="Arial Narrow"/>
                <w:b/>
                <w:bCs w:val="0"/>
                <w:sz w:val="18"/>
                <w:szCs w:val="18"/>
                <w:u w:val="single"/>
                <w:lang w:val="pt-BR"/>
              </w:rPr>
              <w:lastRenderedPageBreak/>
              <w:t>Subtema</w:t>
            </w:r>
            <w:r w:rsidRPr="00264C72">
              <w:rPr>
                <w:rFonts w:ascii="Arial Narrow" w:hAnsi="Arial Narrow"/>
                <w:b/>
                <w:bCs w:val="0"/>
                <w:sz w:val="18"/>
                <w:szCs w:val="18"/>
                <w:lang w:val="pt-BR"/>
              </w:rPr>
              <w:t>:</w:t>
            </w:r>
            <w:r w:rsidRPr="006F562F">
              <w:rPr>
                <w:rFonts w:ascii="Arial Narrow" w:hAnsi="Arial Narrow"/>
                <w:sz w:val="18"/>
                <w:szCs w:val="18"/>
                <w:lang w:val="pt-BR"/>
              </w:rPr>
              <w:t xml:space="preserve"> Análise de megatendências e oportunidades para inovação.</w:t>
            </w:r>
          </w:p>
          <w:p w:rsidR="006C4D91" w:rsidRPr="006F562F" w:rsidRDefault="006C4D91" w:rsidP="0036499E">
            <w:pPr>
              <w:pStyle w:val="10"/>
              <w:rPr>
                <w:rFonts w:ascii="Arial Narrow" w:hAnsi="Arial Narrow"/>
                <w:sz w:val="18"/>
                <w:szCs w:val="18"/>
                <w:lang w:val="pt-BR"/>
              </w:rPr>
            </w:pPr>
            <w:r w:rsidRPr="00264C72">
              <w:rPr>
                <w:rFonts w:ascii="Arial Narrow" w:hAnsi="Arial Narrow"/>
                <w:b/>
                <w:bCs w:val="0"/>
                <w:sz w:val="18"/>
                <w:szCs w:val="18"/>
                <w:u w:val="single"/>
                <w:lang w:val="pt-BR"/>
              </w:rPr>
              <w:t>Objetivo:</w:t>
            </w:r>
            <w:r w:rsidRPr="006F562F">
              <w:rPr>
                <w:rFonts w:ascii="Arial Narrow" w:hAnsi="Arial Narrow"/>
                <w:sz w:val="18"/>
                <w:szCs w:val="18"/>
                <w:lang w:val="pt-BR"/>
              </w:rPr>
              <w:t xml:space="preserve"> Identificação sistemática de mega e micro tendências nas áreas de atuação da empresa e análise de sinergias entre projetos de inovação.</w:t>
            </w:r>
          </w:p>
          <w:p w:rsidR="006C4D91" w:rsidRPr="00264C72" w:rsidRDefault="006C4D91" w:rsidP="0036499E">
            <w:pPr>
              <w:pStyle w:val="10"/>
              <w:rPr>
                <w:rFonts w:ascii="Arial Narrow" w:hAnsi="Arial Narrow"/>
                <w:b/>
                <w:bCs w:val="0"/>
                <w:sz w:val="18"/>
                <w:szCs w:val="18"/>
                <w:u w:val="single"/>
                <w:lang w:val="pt-BR"/>
              </w:rPr>
            </w:pPr>
            <w:r w:rsidRPr="006F562F">
              <w:rPr>
                <w:rFonts w:ascii="Arial Narrow" w:hAnsi="Arial Narrow"/>
                <w:sz w:val="18"/>
                <w:szCs w:val="18"/>
                <w:u w:val="single"/>
                <w:lang w:val="pt-BR"/>
              </w:rPr>
              <w:t xml:space="preserve"> </w:t>
            </w:r>
            <w:r w:rsidRPr="00264C72">
              <w:rPr>
                <w:rFonts w:ascii="Arial Narrow" w:hAnsi="Arial Narrow"/>
                <w:b/>
                <w:bCs w:val="0"/>
                <w:sz w:val="18"/>
                <w:szCs w:val="18"/>
                <w:u w:val="single"/>
                <w:lang w:val="pt-BR"/>
              </w:rPr>
              <w:t>Resultados esperados:</w:t>
            </w:r>
          </w:p>
          <w:p w:rsidR="006C4D91" w:rsidRPr="006F562F" w:rsidRDefault="006C4D91" w:rsidP="0036499E">
            <w:pPr>
              <w:pStyle w:val="10"/>
              <w:rPr>
                <w:rFonts w:ascii="Arial Narrow" w:hAnsi="Arial Narrow"/>
                <w:sz w:val="18"/>
                <w:szCs w:val="18"/>
                <w:lang w:val="pt-BR"/>
              </w:rPr>
            </w:pPr>
            <w:r w:rsidRPr="006F562F">
              <w:rPr>
                <w:rFonts w:ascii="Arial Narrow" w:hAnsi="Arial Narrow"/>
                <w:sz w:val="18"/>
                <w:szCs w:val="18"/>
                <w:lang w:val="pt-BR"/>
              </w:rPr>
              <w:t>Método de Identificação sistemática de mega e micro tendências nas áreas de atuação da empresa.</w:t>
            </w:r>
          </w:p>
          <w:p w:rsidR="006C4D91" w:rsidRPr="006F562F" w:rsidRDefault="006C4D91" w:rsidP="0036499E">
            <w:pPr>
              <w:pStyle w:val="10"/>
              <w:rPr>
                <w:rFonts w:ascii="Arial Narrow" w:hAnsi="Arial Narrow"/>
                <w:sz w:val="18"/>
                <w:szCs w:val="18"/>
                <w:lang w:val="pt-BR"/>
              </w:rPr>
            </w:pPr>
            <w:r w:rsidRPr="006F562F">
              <w:rPr>
                <w:rFonts w:ascii="Arial Narrow" w:hAnsi="Arial Narrow"/>
                <w:sz w:val="18"/>
                <w:szCs w:val="18"/>
                <w:lang w:val="pt-BR"/>
              </w:rPr>
              <w:t>Análise de sinergias entre tecnologias em desenvolvimento do mercado e projetos internos de inovação.</w:t>
            </w:r>
          </w:p>
          <w:p w:rsidR="006C4D91" w:rsidRPr="006F562F" w:rsidRDefault="006C4D91" w:rsidP="0036499E">
            <w:pPr>
              <w:pStyle w:val="10"/>
              <w:rPr>
                <w:rFonts w:ascii="Arial Narrow" w:hAnsi="Arial Narrow"/>
                <w:sz w:val="18"/>
                <w:szCs w:val="18"/>
                <w:lang w:val="pt-BR"/>
              </w:rPr>
            </w:pPr>
            <w:r w:rsidRPr="006F562F">
              <w:rPr>
                <w:rFonts w:ascii="Arial Narrow" w:hAnsi="Arial Narrow"/>
                <w:sz w:val="18"/>
                <w:szCs w:val="18"/>
                <w:lang w:val="pt-BR"/>
              </w:rPr>
              <w:t>Busca</w:t>
            </w:r>
            <w:r w:rsidR="00DF1A97" w:rsidRPr="006F562F">
              <w:rPr>
                <w:rFonts w:ascii="Arial Narrow" w:hAnsi="Arial Narrow"/>
                <w:sz w:val="18"/>
                <w:szCs w:val="18"/>
                <w:lang w:val="pt-BR"/>
              </w:rPr>
              <w:t xml:space="preserve"> e</w:t>
            </w:r>
            <w:r w:rsidRPr="006F562F">
              <w:rPr>
                <w:rFonts w:ascii="Arial Narrow" w:hAnsi="Arial Narrow"/>
                <w:sz w:val="18"/>
                <w:szCs w:val="18"/>
                <w:lang w:val="pt-BR"/>
              </w:rPr>
              <w:t xml:space="preserve"> identificação de potenciais soluções em desenvolvimento no mercado (startups, empresas consolidadas </w:t>
            </w:r>
            <w:proofErr w:type="spellStart"/>
            <w:r w:rsidRPr="006F562F">
              <w:rPr>
                <w:rFonts w:ascii="Arial Narrow" w:hAnsi="Arial Narrow"/>
                <w:sz w:val="18"/>
                <w:szCs w:val="18"/>
                <w:lang w:val="pt-BR"/>
              </w:rPr>
              <w:t>etc</w:t>
            </w:r>
            <w:proofErr w:type="spellEnd"/>
            <w:r w:rsidRPr="006F562F">
              <w:rPr>
                <w:rFonts w:ascii="Arial Narrow" w:hAnsi="Arial Narrow"/>
                <w:sz w:val="18"/>
                <w:szCs w:val="18"/>
                <w:lang w:val="pt-BR"/>
              </w:rPr>
              <w:t>) para as demandas internas da empresa;</w:t>
            </w:r>
          </w:p>
          <w:p w:rsidR="006C4D91" w:rsidRPr="006F562F" w:rsidRDefault="006C4D91" w:rsidP="0036499E">
            <w:pPr>
              <w:pStyle w:val="10"/>
              <w:rPr>
                <w:rFonts w:ascii="Arial Narrow" w:hAnsi="Arial Narrow"/>
                <w:sz w:val="18"/>
                <w:szCs w:val="18"/>
                <w:lang w:val="pt-BR"/>
              </w:rPr>
            </w:pPr>
            <w:r w:rsidRPr="006F562F">
              <w:rPr>
                <w:rFonts w:ascii="Arial Narrow" w:hAnsi="Arial Narrow"/>
                <w:sz w:val="18"/>
                <w:szCs w:val="18"/>
                <w:lang w:val="pt-BR"/>
              </w:rPr>
              <w:t xml:space="preserve"> Método de seleção de potenciais parceiros tecnológicos mais adequados ao contexto das demandas da empresa.</w:t>
            </w:r>
          </w:p>
        </w:tc>
        <w:tc>
          <w:tcPr>
            <w:tcW w:w="2833" w:type="dxa"/>
          </w:tcPr>
          <w:p w:rsidR="006C4D91" w:rsidRPr="006F562F" w:rsidRDefault="006C4D91" w:rsidP="0036499E">
            <w:pPr>
              <w:pStyle w:val="10"/>
              <w:rPr>
                <w:rFonts w:ascii="Arial Narrow" w:hAnsi="Arial Narrow"/>
                <w:sz w:val="18"/>
                <w:szCs w:val="18"/>
                <w:lang w:val="pt-BR"/>
              </w:rPr>
            </w:pPr>
            <w:r w:rsidRPr="00264C72">
              <w:rPr>
                <w:rFonts w:ascii="Arial Narrow" w:hAnsi="Arial Narrow"/>
                <w:b/>
                <w:bCs w:val="0"/>
                <w:sz w:val="18"/>
                <w:szCs w:val="18"/>
                <w:u w:val="single"/>
                <w:lang w:val="pt-BR"/>
              </w:rPr>
              <w:lastRenderedPageBreak/>
              <w:t>Formação</w:t>
            </w:r>
            <w:r w:rsidRPr="00264C72">
              <w:rPr>
                <w:rFonts w:ascii="Arial Narrow" w:hAnsi="Arial Narrow"/>
                <w:b/>
                <w:bCs w:val="0"/>
                <w:sz w:val="18"/>
                <w:szCs w:val="18"/>
                <w:lang w:val="pt-BR"/>
              </w:rPr>
              <w:t>:</w:t>
            </w:r>
            <w:r w:rsidRPr="006F562F">
              <w:rPr>
                <w:rFonts w:ascii="Arial Narrow" w:hAnsi="Arial Narrow"/>
                <w:sz w:val="18"/>
                <w:szCs w:val="18"/>
                <w:lang w:val="pt-BR"/>
              </w:rPr>
              <w:t xml:space="preserve"> Engenharias / Tecnologias.</w:t>
            </w:r>
          </w:p>
          <w:p w:rsidR="006C4D91" w:rsidRPr="00264C72" w:rsidRDefault="006C4D91" w:rsidP="0036499E">
            <w:pPr>
              <w:pStyle w:val="10"/>
              <w:rPr>
                <w:rFonts w:ascii="Arial Narrow" w:hAnsi="Arial Narrow"/>
                <w:b/>
                <w:bCs w:val="0"/>
                <w:sz w:val="18"/>
                <w:szCs w:val="18"/>
                <w:u w:val="single"/>
                <w:lang w:val="pt-BR"/>
              </w:rPr>
            </w:pPr>
            <w:r w:rsidRPr="00264C72">
              <w:rPr>
                <w:rFonts w:ascii="Arial Narrow" w:hAnsi="Arial Narrow"/>
                <w:b/>
                <w:bCs w:val="0"/>
                <w:sz w:val="18"/>
                <w:szCs w:val="18"/>
                <w:u w:val="single"/>
                <w:lang w:val="pt-BR"/>
              </w:rPr>
              <w:lastRenderedPageBreak/>
              <w:t>Conhecimentos específicos desejáveis:</w:t>
            </w:r>
          </w:p>
          <w:p w:rsidR="006C4D91" w:rsidRPr="006F562F" w:rsidRDefault="00DF1A97" w:rsidP="0036499E">
            <w:pPr>
              <w:pStyle w:val="10"/>
              <w:rPr>
                <w:rFonts w:ascii="Arial Narrow" w:hAnsi="Arial Narrow"/>
                <w:sz w:val="18"/>
                <w:szCs w:val="18"/>
                <w:lang w:val="pt-BR"/>
              </w:rPr>
            </w:pPr>
            <w:r w:rsidRPr="006F562F">
              <w:rPr>
                <w:rFonts w:ascii="Arial Narrow" w:hAnsi="Arial Narrow"/>
                <w:sz w:val="18"/>
                <w:szCs w:val="18"/>
                <w:lang w:val="pt-BR"/>
              </w:rPr>
              <w:t xml:space="preserve"> </w:t>
            </w:r>
            <w:r w:rsidR="006C4D91" w:rsidRPr="006F562F">
              <w:rPr>
                <w:rFonts w:ascii="Arial Narrow" w:hAnsi="Arial Narrow"/>
                <w:sz w:val="18"/>
                <w:szCs w:val="18"/>
                <w:lang w:val="pt-BR"/>
              </w:rPr>
              <w:t>Ser organizado e ter habilidade analítica para realização de estudos e avaliações comparativas;</w:t>
            </w:r>
          </w:p>
          <w:p w:rsidR="006C4D91" w:rsidRPr="006F562F" w:rsidRDefault="006C4D91" w:rsidP="0036499E">
            <w:pPr>
              <w:pStyle w:val="10"/>
              <w:rPr>
                <w:rFonts w:ascii="Arial Narrow" w:hAnsi="Arial Narrow"/>
                <w:sz w:val="18"/>
                <w:szCs w:val="18"/>
                <w:lang w:val="pt-BR"/>
              </w:rPr>
            </w:pPr>
            <w:r w:rsidRPr="006F562F">
              <w:rPr>
                <w:rFonts w:ascii="Arial Narrow" w:hAnsi="Arial Narrow"/>
                <w:sz w:val="18"/>
                <w:szCs w:val="18"/>
                <w:lang w:val="pt-BR"/>
              </w:rPr>
              <w:t xml:space="preserve">Habilidade para fazer buscas e ter entendimento de dados referente às soluções ofertadas no mercado (startups, empresas consolidadas </w:t>
            </w:r>
            <w:proofErr w:type="spellStart"/>
            <w:r w:rsidRPr="006F562F">
              <w:rPr>
                <w:rFonts w:ascii="Arial Narrow" w:hAnsi="Arial Narrow"/>
                <w:sz w:val="18"/>
                <w:szCs w:val="18"/>
                <w:lang w:val="pt-BR"/>
              </w:rPr>
              <w:t>etc</w:t>
            </w:r>
            <w:proofErr w:type="spellEnd"/>
            <w:r w:rsidRPr="006F562F">
              <w:rPr>
                <w:rFonts w:ascii="Arial Narrow" w:hAnsi="Arial Narrow"/>
                <w:sz w:val="18"/>
                <w:szCs w:val="18"/>
                <w:lang w:val="pt-BR"/>
              </w:rPr>
              <w:t>);</w:t>
            </w:r>
          </w:p>
          <w:p w:rsidR="006C4D91" w:rsidRPr="00B26999" w:rsidRDefault="006C4D91" w:rsidP="0036499E">
            <w:pPr>
              <w:pStyle w:val="10"/>
              <w:rPr>
                <w:rFonts w:ascii="Arial Narrow" w:hAnsi="Arial Narrow"/>
                <w:sz w:val="18"/>
                <w:szCs w:val="18"/>
                <w:lang w:val="pt-BR"/>
              </w:rPr>
            </w:pPr>
            <w:r w:rsidRPr="006F562F">
              <w:rPr>
                <w:rFonts w:ascii="Arial Narrow" w:hAnsi="Arial Narrow"/>
                <w:sz w:val="18"/>
                <w:szCs w:val="18"/>
                <w:lang w:val="pt-BR"/>
              </w:rPr>
              <w:t>Aptidão para investigar soluções em diferentes segmentos de aplicação;</w:t>
            </w:r>
            <w:r w:rsidRPr="00153E3F">
              <w:rPr>
                <w:rFonts w:ascii="Arial Narrow" w:hAnsi="Arial Narrow"/>
                <w:sz w:val="18"/>
                <w:szCs w:val="18"/>
                <w:lang w:val="pt-BR"/>
              </w:rPr>
              <w:t xml:space="preserve"> Proficiente em inglês.</w:t>
            </w:r>
          </w:p>
        </w:tc>
      </w:tr>
      <w:tr w:rsidR="006C4D91" w:rsidRPr="006F562F" w:rsidTr="00B26999">
        <w:trPr>
          <w:trHeight w:val="20"/>
        </w:trPr>
        <w:tc>
          <w:tcPr>
            <w:tcW w:w="1555" w:type="dxa"/>
            <w:shd w:val="clear" w:color="auto" w:fill="DAEDF3"/>
          </w:tcPr>
          <w:p w:rsidR="006C4D91" w:rsidRPr="006F562F" w:rsidRDefault="006C4D91" w:rsidP="0036499E">
            <w:pPr>
              <w:pStyle w:val="10"/>
              <w:rPr>
                <w:rFonts w:ascii="Arial Narrow" w:hAnsi="Arial Narrow"/>
                <w:b/>
                <w:bCs w:val="0"/>
                <w:sz w:val="18"/>
                <w:szCs w:val="18"/>
              </w:rPr>
            </w:pPr>
            <w:r w:rsidRPr="006F562F">
              <w:rPr>
                <w:rFonts w:ascii="Arial Narrow" w:hAnsi="Arial Narrow"/>
                <w:b/>
                <w:bCs w:val="0"/>
                <w:sz w:val="18"/>
                <w:szCs w:val="18"/>
              </w:rPr>
              <w:lastRenderedPageBreak/>
              <w:t>6. CIÊNCIAS SOCIAIS APLICADAS</w:t>
            </w:r>
          </w:p>
          <w:p w:rsidR="006C4D91" w:rsidRPr="006F562F" w:rsidRDefault="006C4D91" w:rsidP="0036499E">
            <w:pPr>
              <w:pStyle w:val="10"/>
              <w:rPr>
                <w:rFonts w:ascii="Arial Narrow" w:hAnsi="Arial Narrow"/>
                <w:b/>
                <w:bCs w:val="0"/>
                <w:sz w:val="18"/>
                <w:szCs w:val="18"/>
              </w:rPr>
            </w:pPr>
            <w:r w:rsidRPr="006F562F">
              <w:rPr>
                <w:rFonts w:ascii="Arial Narrow" w:hAnsi="Arial Narrow"/>
                <w:b/>
                <w:bCs w:val="0"/>
                <w:sz w:val="18"/>
                <w:szCs w:val="18"/>
              </w:rPr>
              <w:t> </w:t>
            </w:r>
          </w:p>
          <w:p w:rsidR="006C4D91" w:rsidRPr="006F562F" w:rsidRDefault="006C4D91" w:rsidP="0036499E">
            <w:pPr>
              <w:pStyle w:val="10"/>
              <w:rPr>
                <w:rFonts w:ascii="Arial Narrow" w:hAnsi="Arial Narrow"/>
                <w:b/>
                <w:bCs w:val="0"/>
                <w:sz w:val="18"/>
                <w:szCs w:val="18"/>
              </w:rPr>
            </w:pPr>
            <w:r w:rsidRPr="006F562F">
              <w:rPr>
                <w:rFonts w:ascii="Arial Narrow" w:hAnsi="Arial Narrow"/>
                <w:b/>
                <w:bCs w:val="0"/>
                <w:sz w:val="18"/>
                <w:szCs w:val="18"/>
              </w:rPr>
              <w:t>3 VAGAS*</w:t>
            </w:r>
          </w:p>
          <w:p w:rsidR="006C4D91" w:rsidRPr="006F562F" w:rsidRDefault="006C4D91" w:rsidP="0036499E">
            <w:pPr>
              <w:pStyle w:val="10"/>
              <w:rPr>
                <w:rFonts w:ascii="Arial Narrow" w:hAnsi="Arial Narrow"/>
                <w:sz w:val="18"/>
                <w:szCs w:val="18"/>
              </w:rPr>
            </w:pPr>
          </w:p>
        </w:tc>
        <w:tc>
          <w:tcPr>
            <w:tcW w:w="4677" w:type="dxa"/>
          </w:tcPr>
          <w:p w:rsidR="006C4D91" w:rsidRPr="006F562F" w:rsidRDefault="006C4D91" w:rsidP="0036499E">
            <w:pPr>
              <w:pStyle w:val="10"/>
              <w:rPr>
                <w:rFonts w:ascii="Arial Narrow" w:hAnsi="Arial Narrow"/>
                <w:sz w:val="18"/>
                <w:szCs w:val="18"/>
                <w:lang w:val="pt-BR"/>
              </w:rPr>
            </w:pPr>
            <w:r w:rsidRPr="00264C72">
              <w:rPr>
                <w:rFonts w:ascii="Arial Narrow" w:hAnsi="Arial Narrow"/>
                <w:b/>
                <w:bCs w:val="0"/>
                <w:sz w:val="18"/>
                <w:szCs w:val="18"/>
                <w:u w:val="single"/>
                <w:lang w:val="pt-BR"/>
              </w:rPr>
              <w:t>Tema:</w:t>
            </w:r>
            <w:r w:rsidRPr="006F562F">
              <w:rPr>
                <w:rFonts w:ascii="Arial Narrow" w:hAnsi="Arial Narrow"/>
                <w:sz w:val="18"/>
                <w:szCs w:val="18"/>
                <w:u w:val="single"/>
                <w:lang w:val="pt-BR"/>
              </w:rPr>
              <w:t xml:space="preserve"> </w:t>
            </w:r>
            <w:r w:rsidRPr="006F562F">
              <w:rPr>
                <w:rFonts w:ascii="Arial Narrow" w:hAnsi="Arial Narrow"/>
                <w:sz w:val="18"/>
                <w:szCs w:val="18"/>
                <w:lang w:val="pt-BR"/>
              </w:rPr>
              <w:t>Modelo de Negócio.</w:t>
            </w:r>
          </w:p>
          <w:p w:rsidR="006C4D91" w:rsidRPr="006F562F" w:rsidRDefault="006C4D91" w:rsidP="0036499E">
            <w:pPr>
              <w:pStyle w:val="10"/>
              <w:rPr>
                <w:rFonts w:ascii="Arial Narrow" w:hAnsi="Arial Narrow"/>
                <w:sz w:val="18"/>
                <w:szCs w:val="18"/>
                <w:lang w:val="pt-BR"/>
              </w:rPr>
            </w:pPr>
            <w:r w:rsidRPr="00264C72">
              <w:rPr>
                <w:rFonts w:ascii="Arial Narrow" w:hAnsi="Arial Narrow"/>
                <w:b/>
                <w:bCs w:val="0"/>
                <w:sz w:val="18"/>
                <w:szCs w:val="18"/>
                <w:u w:val="single"/>
                <w:lang w:val="pt-BR"/>
              </w:rPr>
              <w:t>Subtema:</w:t>
            </w:r>
            <w:r w:rsidRPr="006F562F">
              <w:rPr>
                <w:rFonts w:ascii="Arial Narrow" w:hAnsi="Arial Narrow"/>
                <w:sz w:val="18"/>
                <w:szCs w:val="18"/>
                <w:u w:val="single"/>
                <w:lang w:val="pt-BR"/>
              </w:rPr>
              <w:t xml:space="preserve"> </w:t>
            </w:r>
            <w:r w:rsidRPr="006F562F">
              <w:rPr>
                <w:rFonts w:ascii="Arial Narrow" w:hAnsi="Arial Narrow"/>
                <w:sz w:val="18"/>
                <w:szCs w:val="18"/>
                <w:lang w:val="pt-BR"/>
              </w:rPr>
              <w:t>Inovação em modelo de negócio: a importância do aspecto do negócio para projetos de inovação em tecnologia para mobilidade.</w:t>
            </w:r>
          </w:p>
          <w:p w:rsidR="006C4D91" w:rsidRPr="00264C72" w:rsidRDefault="006C4D91" w:rsidP="0036499E">
            <w:pPr>
              <w:pStyle w:val="10"/>
              <w:rPr>
                <w:rFonts w:ascii="Arial Narrow" w:hAnsi="Arial Narrow"/>
                <w:b/>
                <w:bCs w:val="0"/>
                <w:sz w:val="18"/>
                <w:szCs w:val="18"/>
                <w:u w:val="single"/>
                <w:lang w:val="pt-BR"/>
              </w:rPr>
            </w:pPr>
            <w:r w:rsidRPr="00264C72">
              <w:rPr>
                <w:rFonts w:ascii="Arial Narrow" w:hAnsi="Arial Narrow"/>
                <w:b/>
                <w:bCs w:val="0"/>
                <w:sz w:val="18"/>
                <w:szCs w:val="18"/>
                <w:u w:val="single"/>
                <w:lang w:val="pt-BR"/>
              </w:rPr>
              <w:t>Objetivo:</w:t>
            </w:r>
          </w:p>
          <w:p w:rsidR="006C4D91" w:rsidRPr="006F562F" w:rsidRDefault="006C4D91" w:rsidP="0036499E">
            <w:pPr>
              <w:pStyle w:val="10"/>
              <w:rPr>
                <w:rFonts w:ascii="Arial Narrow" w:hAnsi="Arial Narrow"/>
                <w:sz w:val="18"/>
                <w:szCs w:val="18"/>
                <w:lang w:val="pt-BR"/>
              </w:rPr>
            </w:pPr>
            <w:r w:rsidRPr="006F562F">
              <w:rPr>
                <w:rFonts w:ascii="Arial Narrow" w:hAnsi="Arial Narrow"/>
                <w:sz w:val="18"/>
                <w:szCs w:val="18"/>
                <w:lang w:val="pt-BR"/>
              </w:rPr>
              <w:t>Aplicação de pesquisa em campo para a análise de dados de mercado e de tendências de inovação em modelos de negócios para construir uma visão estratégica e inovadora em consonância com os valores e direcionadores da organização.</w:t>
            </w:r>
          </w:p>
          <w:p w:rsidR="006C4D91" w:rsidRPr="00264C72" w:rsidRDefault="006C4D91" w:rsidP="0036499E">
            <w:pPr>
              <w:pStyle w:val="10"/>
              <w:rPr>
                <w:rFonts w:ascii="Arial Narrow" w:hAnsi="Arial Narrow"/>
                <w:b/>
                <w:bCs w:val="0"/>
                <w:sz w:val="18"/>
                <w:szCs w:val="18"/>
                <w:u w:val="single"/>
                <w:lang w:val="pt-BR"/>
              </w:rPr>
            </w:pPr>
            <w:r w:rsidRPr="00264C72">
              <w:rPr>
                <w:rFonts w:ascii="Arial Narrow" w:hAnsi="Arial Narrow"/>
                <w:b/>
                <w:bCs w:val="0"/>
                <w:sz w:val="18"/>
                <w:szCs w:val="18"/>
                <w:u w:val="single"/>
                <w:lang w:val="pt-BR"/>
              </w:rPr>
              <w:t>Resultados esperados:</w:t>
            </w:r>
          </w:p>
          <w:p w:rsidR="006C4D91" w:rsidRPr="006F562F" w:rsidRDefault="00DF1A97" w:rsidP="0036499E">
            <w:pPr>
              <w:pStyle w:val="10"/>
              <w:rPr>
                <w:rFonts w:ascii="Arial Narrow" w:hAnsi="Arial Narrow"/>
                <w:sz w:val="18"/>
                <w:szCs w:val="18"/>
                <w:lang w:val="pt-BR"/>
              </w:rPr>
            </w:pPr>
            <w:r w:rsidRPr="006F562F">
              <w:rPr>
                <w:rFonts w:ascii="Arial Narrow" w:hAnsi="Arial Narrow"/>
                <w:sz w:val="18"/>
                <w:szCs w:val="18"/>
                <w:lang w:val="pt-BR"/>
              </w:rPr>
              <w:t xml:space="preserve">- </w:t>
            </w:r>
            <w:r w:rsidR="006C4D91" w:rsidRPr="006F562F">
              <w:rPr>
                <w:rFonts w:ascii="Arial Narrow" w:hAnsi="Arial Narrow"/>
                <w:sz w:val="18"/>
                <w:szCs w:val="18"/>
                <w:lang w:val="pt-BR"/>
              </w:rPr>
              <w:t>Desenvolvimento de estudo de atratividade de mercado, e viabilidade econômica, comercial e legal de projeto de inovação.</w:t>
            </w:r>
          </w:p>
          <w:p w:rsidR="006C4D91" w:rsidRPr="006F562F" w:rsidRDefault="00DF1A97" w:rsidP="0036499E">
            <w:pPr>
              <w:pStyle w:val="10"/>
              <w:rPr>
                <w:rFonts w:ascii="Arial Narrow" w:hAnsi="Arial Narrow"/>
                <w:sz w:val="18"/>
                <w:szCs w:val="18"/>
                <w:lang w:val="pt-BR"/>
              </w:rPr>
            </w:pPr>
            <w:r w:rsidRPr="006F562F">
              <w:rPr>
                <w:rFonts w:ascii="Arial Narrow" w:hAnsi="Arial Narrow"/>
                <w:sz w:val="18"/>
                <w:szCs w:val="18"/>
                <w:lang w:val="pt-BR"/>
              </w:rPr>
              <w:t xml:space="preserve">- </w:t>
            </w:r>
            <w:r w:rsidR="006C4D91" w:rsidRPr="006F562F">
              <w:rPr>
                <w:rFonts w:ascii="Arial Narrow" w:hAnsi="Arial Narrow"/>
                <w:sz w:val="18"/>
                <w:szCs w:val="18"/>
                <w:lang w:val="pt-BR"/>
              </w:rPr>
              <w:t>Estudo de diferentes modelos de negócios e identificação de potencial de negócio que tais inovações possam causar no âmbito do projeto em questão.</w:t>
            </w:r>
          </w:p>
        </w:tc>
        <w:tc>
          <w:tcPr>
            <w:tcW w:w="2833" w:type="dxa"/>
          </w:tcPr>
          <w:p w:rsidR="006C4D91" w:rsidRPr="00B26999" w:rsidRDefault="006C4D91" w:rsidP="0036499E">
            <w:pPr>
              <w:pStyle w:val="10"/>
              <w:rPr>
                <w:rFonts w:ascii="Arial Narrow" w:hAnsi="Arial Narrow"/>
                <w:b/>
                <w:bCs w:val="0"/>
                <w:sz w:val="18"/>
                <w:szCs w:val="18"/>
                <w:u w:val="single"/>
                <w:lang w:val="pt-BR"/>
              </w:rPr>
            </w:pPr>
            <w:r w:rsidRPr="00B26999">
              <w:rPr>
                <w:rFonts w:ascii="Arial Narrow" w:hAnsi="Arial Narrow"/>
                <w:b/>
                <w:bCs w:val="0"/>
                <w:sz w:val="18"/>
                <w:szCs w:val="18"/>
                <w:u w:val="single"/>
                <w:lang w:val="pt-BR"/>
              </w:rPr>
              <w:t>Formação:</w:t>
            </w:r>
          </w:p>
          <w:p w:rsidR="006C4D91" w:rsidRPr="006F562F" w:rsidRDefault="006C4D91" w:rsidP="0036499E">
            <w:pPr>
              <w:pStyle w:val="10"/>
              <w:rPr>
                <w:rFonts w:ascii="Arial Narrow" w:hAnsi="Arial Narrow"/>
                <w:sz w:val="18"/>
                <w:szCs w:val="18"/>
                <w:lang w:val="pt-BR"/>
              </w:rPr>
            </w:pPr>
            <w:r w:rsidRPr="006F562F">
              <w:rPr>
                <w:rFonts w:ascii="Arial Narrow" w:hAnsi="Arial Narrow"/>
                <w:sz w:val="18"/>
                <w:szCs w:val="18"/>
                <w:lang w:val="pt-BR"/>
              </w:rPr>
              <w:t>Administração, Economia, Marketing ou Direito (Foco em Legislação Tributária, Tecnologia, Patentes).</w:t>
            </w:r>
          </w:p>
          <w:p w:rsidR="006C4D91" w:rsidRPr="006F562F" w:rsidRDefault="006C4D91" w:rsidP="0036499E">
            <w:pPr>
              <w:pStyle w:val="10"/>
              <w:rPr>
                <w:rFonts w:ascii="Arial Narrow" w:hAnsi="Arial Narrow"/>
                <w:sz w:val="18"/>
                <w:szCs w:val="18"/>
                <w:u w:val="single"/>
                <w:lang w:val="pt-BR"/>
              </w:rPr>
            </w:pPr>
          </w:p>
          <w:p w:rsidR="006C4D91" w:rsidRPr="00B26999" w:rsidRDefault="006C4D91" w:rsidP="0036499E">
            <w:pPr>
              <w:pStyle w:val="10"/>
              <w:rPr>
                <w:rFonts w:ascii="Arial Narrow" w:hAnsi="Arial Narrow"/>
                <w:b/>
                <w:bCs w:val="0"/>
                <w:sz w:val="18"/>
                <w:szCs w:val="18"/>
                <w:u w:val="single"/>
                <w:lang w:val="pt-BR"/>
              </w:rPr>
            </w:pPr>
            <w:r w:rsidRPr="00B26999">
              <w:rPr>
                <w:rFonts w:ascii="Arial Narrow" w:hAnsi="Arial Narrow"/>
                <w:b/>
                <w:bCs w:val="0"/>
                <w:sz w:val="18"/>
                <w:szCs w:val="18"/>
                <w:u w:val="single"/>
                <w:lang w:val="pt-BR"/>
              </w:rPr>
              <w:t>Conhecimentos específicos desejáveis:</w:t>
            </w:r>
          </w:p>
          <w:p w:rsidR="006C4D91" w:rsidRPr="006F562F" w:rsidRDefault="006C4D91" w:rsidP="0036499E">
            <w:pPr>
              <w:pStyle w:val="10"/>
              <w:rPr>
                <w:rFonts w:ascii="Arial Narrow" w:hAnsi="Arial Narrow"/>
                <w:sz w:val="18"/>
                <w:szCs w:val="18"/>
                <w:u w:val="single"/>
                <w:lang w:val="pt-BR"/>
              </w:rPr>
            </w:pPr>
            <w:r w:rsidRPr="006F562F">
              <w:rPr>
                <w:rFonts w:ascii="Arial Narrow" w:hAnsi="Arial Narrow"/>
                <w:sz w:val="18"/>
                <w:szCs w:val="18"/>
                <w:lang w:val="pt-BR"/>
              </w:rPr>
              <w:t xml:space="preserve"> Habilidade para analisar e ter entendimento de dados de mercado assim como visão de</w:t>
            </w:r>
          </w:p>
          <w:p w:rsidR="006C4D91" w:rsidRPr="006F562F" w:rsidRDefault="006C4D91" w:rsidP="0036499E">
            <w:pPr>
              <w:pStyle w:val="10"/>
              <w:rPr>
                <w:rFonts w:ascii="Arial Narrow" w:hAnsi="Arial Narrow"/>
                <w:sz w:val="18"/>
                <w:szCs w:val="18"/>
                <w:lang w:val="pt-BR"/>
              </w:rPr>
            </w:pPr>
            <w:r w:rsidRPr="006F562F">
              <w:rPr>
                <w:rFonts w:ascii="Arial Narrow" w:hAnsi="Arial Narrow"/>
                <w:sz w:val="18"/>
                <w:szCs w:val="18"/>
                <w:lang w:val="pt-BR"/>
              </w:rPr>
              <w:t>investimento sobre o negócio;</w:t>
            </w:r>
          </w:p>
          <w:p w:rsidR="006C4D91" w:rsidRPr="006F562F" w:rsidRDefault="006C4D91" w:rsidP="0036499E">
            <w:pPr>
              <w:pStyle w:val="10"/>
              <w:rPr>
                <w:rFonts w:ascii="Arial Narrow" w:hAnsi="Arial Narrow"/>
                <w:sz w:val="18"/>
                <w:szCs w:val="18"/>
                <w:lang w:val="pt-BR"/>
              </w:rPr>
            </w:pPr>
            <w:r w:rsidRPr="006F562F">
              <w:rPr>
                <w:rFonts w:ascii="Arial Narrow" w:hAnsi="Arial Narrow"/>
                <w:sz w:val="18"/>
                <w:szCs w:val="18"/>
                <w:lang w:val="pt-BR"/>
              </w:rPr>
              <w:t>Experiência na aplicação de ferramentas de construção de modelos de negócio (</w:t>
            </w:r>
            <w:proofErr w:type="spellStart"/>
            <w:r w:rsidRPr="006F562F">
              <w:rPr>
                <w:rFonts w:ascii="Arial Narrow" w:hAnsi="Arial Narrow"/>
                <w:sz w:val="18"/>
                <w:szCs w:val="18"/>
                <w:lang w:val="pt-BR"/>
              </w:rPr>
              <w:t>canvas</w:t>
            </w:r>
            <w:proofErr w:type="spellEnd"/>
            <w:r w:rsidRPr="006F562F">
              <w:rPr>
                <w:rFonts w:ascii="Arial Narrow" w:hAnsi="Arial Narrow"/>
                <w:sz w:val="18"/>
                <w:szCs w:val="18"/>
                <w:lang w:val="pt-BR"/>
              </w:rPr>
              <w:t xml:space="preserve"> de modelo de negócio, </w:t>
            </w:r>
            <w:proofErr w:type="spellStart"/>
            <w:r w:rsidRPr="006F562F">
              <w:rPr>
                <w:rFonts w:ascii="Arial Narrow" w:hAnsi="Arial Narrow"/>
                <w:sz w:val="18"/>
                <w:szCs w:val="18"/>
                <w:lang w:val="pt-BR"/>
              </w:rPr>
              <w:t>canvas</w:t>
            </w:r>
            <w:proofErr w:type="spellEnd"/>
            <w:r w:rsidRPr="006F562F">
              <w:rPr>
                <w:rFonts w:ascii="Arial Narrow" w:hAnsi="Arial Narrow"/>
                <w:sz w:val="18"/>
                <w:szCs w:val="18"/>
                <w:lang w:val="pt-BR"/>
              </w:rPr>
              <w:t xml:space="preserve"> de proposta de valor </w:t>
            </w:r>
            <w:proofErr w:type="spellStart"/>
            <w:r w:rsidRPr="006F562F">
              <w:rPr>
                <w:rFonts w:ascii="Arial Narrow" w:hAnsi="Arial Narrow"/>
                <w:sz w:val="18"/>
                <w:szCs w:val="18"/>
                <w:lang w:val="pt-BR"/>
              </w:rPr>
              <w:t>etc</w:t>
            </w:r>
            <w:proofErr w:type="spellEnd"/>
            <w:r w:rsidRPr="006F562F">
              <w:rPr>
                <w:rFonts w:ascii="Arial Narrow" w:hAnsi="Arial Narrow"/>
                <w:sz w:val="18"/>
                <w:szCs w:val="18"/>
                <w:lang w:val="pt-BR"/>
              </w:rPr>
              <w:t>).</w:t>
            </w:r>
          </w:p>
          <w:p w:rsidR="006C4D91" w:rsidRPr="006F562F" w:rsidRDefault="006C4D91" w:rsidP="0036499E">
            <w:pPr>
              <w:pStyle w:val="10"/>
              <w:rPr>
                <w:rFonts w:ascii="Arial Narrow" w:hAnsi="Arial Narrow"/>
                <w:sz w:val="18"/>
                <w:szCs w:val="18"/>
                <w:lang w:val="pt-BR"/>
              </w:rPr>
            </w:pPr>
          </w:p>
        </w:tc>
      </w:tr>
      <w:tr w:rsidR="006C4D91" w:rsidRPr="006F562F" w:rsidTr="00B26999">
        <w:trPr>
          <w:trHeight w:val="20"/>
        </w:trPr>
        <w:tc>
          <w:tcPr>
            <w:tcW w:w="1555" w:type="dxa"/>
            <w:shd w:val="clear" w:color="auto" w:fill="DAEDF3"/>
          </w:tcPr>
          <w:p w:rsidR="006C4D91" w:rsidRPr="006F562F" w:rsidRDefault="006C4D91" w:rsidP="0036499E">
            <w:pPr>
              <w:pStyle w:val="10"/>
              <w:rPr>
                <w:rFonts w:ascii="Arial Narrow" w:hAnsi="Arial Narrow"/>
                <w:b/>
                <w:bCs w:val="0"/>
                <w:sz w:val="18"/>
                <w:szCs w:val="18"/>
              </w:rPr>
            </w:pPr>
            <w:r w:rsidRPr="006F562F">
              <w:rPr>
                <w:rFonts w:ascii="Arial Narrow" w:hAnsi="Arial Narrow"/>
                <w:b/>
                <w:bCs w:val="0"/>
                <w:sz w:val="18"/>
                <w:szCs w:val="18"/>
              </w:rPr>
              <w:t>7. ENGENHARIAS</w:t>
            </w:r>
          </w:p>
          <w:p w:rsidR="006C4D91" w:rsidRPr="006F562F" w:rsidRDefault="006C4D91" w:rsidP="0036499E">
            <w:pPr>
              <w:pStyle w:val="10"/>
              <w:rPr>
                <w:rFonts w:ascii="Arial Narrow" w:hAnsi="Arial Narrow"/>
                <w:b/>
                <w:bCs w:val="0"/>
                <w:sz w:val="18"/>
                <w:szCs w:val="18"/>
              </w:rPr>
            </w:pPr>
          </w:p>
          <w:p w:rsidR="006C4D91" w:rsidRPr="006F562F" w:rsidRDefault="006C4D91" w:rsidP="0036499E">
            <w:pPr>
              <w:pStyle w:val="10"/>
              <w:rPr>
                <w:rFonts w:ascii="Arial Narrow" w:hAnsi="Arial Narrow"/>
                <w:sz w:val="18"/>
                <w:szCs w:val="18"/>
              </w:rPr>
            </w:pPr>
            <w:r w:rsidRPr="006F562F">
              <w:rPr>
                <w:rFonts w:ascii="Arial Narrow" w:hAnsi="Arial Narrow"/>
                <w:b/>
                <w:bCs w:val="0"/>
                <w:sz w:val="18"/>
                <w:szCs w:val="18"/>
              </w:rPr>
              <w:t>1 VAGA*</w:t>
            </w:r>
          </w:p>
        </w:tc>
        <w:tc>
          <w:tcPr>
            <w:tcW w:w="4677" w:type="dxa"/>
          </w:tcPr>
          <w:p w:rsidR="006C4D91" w:rsidRPr="006F562F" w:rsidRDefault="006C4D91" w:rsidP="0036499E">
            <w:pPr>
              <w:pStyle w:val="10"/>
              <w:rPr>
                <w:rFonts w:ascii="Arial Narrow" w:hAnsi="Arial Narrow"/>
                <w:sz w:val="18"/>
                <w:szCs w:val="18"/>
                <w:lang w:val="pt-BR"/>
              </w:rPr>
            </w:pPr>
            <w:r w:rsidRPr="00B26999">
              <w:rPr>
                <w:rFonts w:ascii="Arial Narrow" w:hAnsi="Arial Narrow"/>
                <w:b/>
                <w:bCs w:val="0"/>
                <w:sz w:val="18"/>
                <w:szCs w:val="18"/>
                <w:u w:val="single"/>
                <w:lang w:val="pt-BR"/>
              </w:rPr>
              <w:t>Tema:</w:t>
            </w:r>
            <w:r w:rsidRPr="006F562F">
              <w:rPr>
                <w:rFonts w:ascii="Arial Narrow" w:hAnsi="Arial Narrow"/>
                <w:sz w:val="18"/>
                <w:szCs w:val="18"/>
                <w:lang w:val="pt-BR"/>
              </w:rPr>
              <w:t xml:space="preserve"> Metodologias Ágeis Gestão de Projetos.</w:t>
            </w:r>
          </w:p>
          <w:p w:rsidR="006C4D91" w:rsidRPr="006F562F" w:rsidRDefault="006C4D91" w:rsidP="0036499E">
            <w:pPr>
              <w:pStyle w:val="10"/>
              <w:rPr>
                <w:rFonts w:ascii="Arial Narrow" w:hAnsi="Arial Narrow"/>
                <w:sz w:val="18"/>
                <w:szCs w:val="18"/>
                <w:lang w:val="pt-BR"/>
              </w:rPr>
            </w:pPr>
            <w:r w:rsidRPr="00B26999">
              <w:rPr>
                <w:rFonts w:ascii="Arial Narrow" w:hAnsi="Arial Narrow"/>
                <w:b/>
                <w:bCs w:val="0"/>
                <w:sz w:val="18"/>
                <w:szCs w:val="18"/>
                <w:u w:val="single"/>
                <w:lang w:val="pt-BR"/>
              </w:rPr>
              <w:t>Subtema:</w:t>
            </w:r>
            <w:r w:rsidRPr="006F562F">
              <w:rPr>
                <w:rFonts w:ascii="Arial Narrow" w:hAnsi="Arial Narrow"/>
                <w:sz w:val="18"/>
                <w:szCs w:val="18"/>
                <w:u w:val="single"/>
                <w:lang w:val="pt-BR"/>
              </w:rPr>
              <w:t xml:space="preserve"> </w:t>
            </w:r>
            <w:r w:rsidRPr="006F562F">
              <w:rPr>
                <w:rFonts w:ascii="Arial Narrow" w:hAnsi="Arial Narrow"/>
                <w:sz w:val="18"/>
                <w:szCs w:val="18"/>
                <w:lang w:val="pt-BR"/>
              </w:rPr>
              <w:t>Desenvolvimento e aplicação de metodologias ágeis de gestão de projetos (ex.: transferência de produção entre plantas).</w:t>
            </w:r>
          </w:p>
          <w:p w:rsidR="006C4D91" w:rsidRPr="00B26999" w:rsidRDefault="006C4D91" w:rsidP="0036499E">
            <w:pPr>
              <w:pStyle w:val="10"/>
              <w:rPr>
                <w:rFonts w:ascii="Arial Narrow" w:hAnsi="Arial Narrow"/>
                <w:b/>
                <w:bCs w:val="0"/>
                <w:sz w:val="18"/>
                <w:szCs w:val="18"/>
                <w:u w:val="single"/>
                <w:lang w:val="pt-BR"/>
              </w:rPr>
            </w:pPr>
            <w:r w:rsidRPr="00B26999">
              <w:rPr>
                <w:rFonts w:ascii="Arial Narrow" w:hAnsi="Arial Narrow"/>
                <w:b/>
                <w:bCs w:val="0"/>
                <w:sz w:val="18"/>
                <w:szCs w:val="18"/>
                <w:u w:val="single"/>
                <w:lang w:val="pt-BR"/>
              </w:rPr>
              <w:t>Objetivo:</w:t>
            </w:r>
          </w:p>
          <w:p w:rsidR="006C4D91" w:rsidRPr="006F562F" w:rsidRDefault="006C4D91" w:rsidP="0036499E">
            <w:pPr>
              <w:pStyle w:val="10"/>
              <w:rPr>
                <w:rFonts w:ascii="Arial Narrow" w:hAnsi="Arial Narrow"/>
                <w:sz w:val="18"/>
                <w:szCs w:val="18"/>
                <w:lang w:val="pt-BR"/>
              </w:rPr>
            </w:pPr>
            <w:r w:rsidRPr="006F562F">
              <w:rPr>
                <w:rFonts w:ascii="Arial Narrow" w:hAnsi="Arial Narrow"/>
                <w:sz w:val="18"/>
                <w:szCs w:val="18"/>
                <w:lang w:val="pt-BR"/>
              </w:rPr>
              <w:t>Pesquisa aplicada de métodos ágeis em projetos da área de manufatura.</w:t>
            </w:r>
          </w:p>
          <w:p w:rsidR="006C4D91" w:rsidRPr="006F562F" w:rsidRDefault="006C4D91" w:rsidP="0036499E">
            <w:pPr>
              <w:pStyle w:val="10"/>
              <w:rPr>
                <w:rFonts w:ascii="Arial Narrow" w:hAnsi="Arial Narrow"/>
                <w:sz w:val="18"/>
                <w:szCs w:val="18"/>
                <w:lang w:val="pt-BR"/>
              </w:rPr>
            </w:pPr>
            <w:r w:rsidRPr="006F562F">
              <w:rPr>
                <w:rFonts w:ascii="Arial Narrow" w:hAnsi="Arial Narrow"/>
                <w:sz w:val="18"/>
                <w:szCs w:val="18"/>
                <w:lang w:val="pt-BR"/>
              </w:rPr>
              <w:t>Criação e monitoramento de indicadores que demonstrem performance dos métodos usados em relação aos tradicionais.</w:t>
            </w:r>
          </w:p>
          <w:p w:rsidR="006C4D91" w:rsidRPr="006F562F" w:rsidRDefault="006C4D91" w:rsidP="0036499E">
            <w:pPr>
              <w:pStyle w:val="10"/>
              <w:rPr>
                <w:rFonts w:ascii="Arial Narrow" w:hAnsi="Arial Narrow"/>
                <w:sz w:val="18"/>
                <w:szCs w:val="18"/>
                <w:lang w:val="pt-BR"/>
              </w:rPr>
            </w:pPr>
            <w:r w:rsidRPr="006F562F">
              <w:rPr>
                <w:rFonts w:ascii="Arial Narrow" w:hAnsi="Arial Narrow"/>
                <w:sz w:val="18"/>
                <w:szCs w:val="18"/>
                <w:lang w:val="pt-BR"/>
              </w:rPr>
              <w:t>Lições aprendidas.</w:t>
            </w:r>
          </w:p>
          <w:p w:rsidR="006C4D91" w:rsidRPr="006F562F" w:rsidRDefault="006C4D91" w:rsidP="0036499E">
            <w:pPr>
              <w:pStyle w:val="10"/>
              <w:rPr>
                <w:rFonts w:ascii="Arial Narrow" w:hAnsi="Arial Narrow"/>
                <w:sz w:val="18"/>
                <w:szCs w:val="18"/>
                <w:u w:val="single"/>
                <w:lang w:val="pt-BR"/>
              </w:rPr>
            </w:pPr>
            <w:r w:rsidRPr="00B26999">
              <w:rPr>
                <w:rFonts w:ascii="Arial Narrow" w:hAnsi="Arial Narrow"/>
                <w:b/>
                <w:bCs w:val="0"/>
                <w:sz w:val="18"/>
                <w:szCs w:val="18"/>
                <w:u w:val="single"/>
                <w:lang w:val="pt-BR"/>
              </w:rPr>
              <w:t>Resultados esperados</w:t>
            </w:r>
            <w:r w:rsidRPr="006F562F">
              <w:rPr>
                <w:rFonts w:ascii="Arial Narrow" w:hAnsi="Arial Narrow"/>
                <w:sz w:val="18"/>
                <w:szCs w:val="18"/>
                <w:u w:val="single"/>
                <w:lang w:val="pt-BR"/>
              </w:rPr>
              <w:t>:</w:t>
            </w:r>
          </w:p>
          <w:p w:rsidR="006C4D91" w:rsidRPr="006F562F" w:rsidRDefault="00DF1A97" w:rsidP="0036499E">
            <w:pPr>
              <w:pStyle w:val="10"/>
              <w:rPr>
                <w:rFonts w:ascii="Arial Narrow" w:eastAsiaTheme="minorHAnsi" w:hAnsi="Arial Narrow"/>
                <w:sz w:val="18"/>
                <w:szCs w:val="18"/>
                <w:lang w:val="pt-BR"/>
              </w:rPr>
            </w:pPr>
            <w:r w:rsidRPr="006F562F">
              <w:rPr>
                <w:rFonts w:ascii="Arial Narrow" w:hAnsi="Arial Narrow"/>
                <w:sz w:val="18"/>
                <w:szCs w:val="18"/>
                <w:lang w:val="pt-BR"/>
              </w:rPr>
              <w:t xml:space="preserve">- </w:t>
            </w:r>
            <w:r w:rsidR="006C4D91" w:rsidRPr="006F562F">
              <w:rPr>
                <w:rFonts w:ascii="Arial Narrow" w:hAnsi="Arial Narrow"/>
                <w:sz w:val="18"/>
                <w:szCs w:val="18"/>
                <w:lang w:val="pt-BR"/>
              </w:rPr>
              <w:t>Classificação matricial que relacione os tipos de projetos com as metodologias ágeis que geram maior ganho de performance no cenário estudado.</w:t>
            </w:r>
          </w:p>
        </w:tc>
        <w:tc>
          <w:tcPr>
            <w:tcW w:w="2833" w:type="dxa"/>
          </w:tcPr>
          <w:p w:rsidR="006C4D91" w:rsidRPr="00B26999" w:rsidRDefault="006C4D91" w:rsidP="0036499E">
            <w:pPr>
              <w:pStyle w:val="10"/>
              <w:rPr>
                <w:rFonts w:ascii="Arial Narrow" w:hAnsi="Arial Narrow"/>
                <w:b/>
                <w:bCs w:val="0"/>
                <w:sz w:val="18"/>
                <w:szCs w:val="18"/>
                <w:u w:val="single"/>
                <w:lang w:val="pt-BR"/>
              </w:rPr>
            </w:pPr>
            <w:r w:rsidRPr="00B26999">
              <w:rPr>
                <w:rFonts w:ascii="Arial Narrow" w:hAnsi="Arial Narrow"/>
                <w:b/>
                <w:bCs w:val="0"/>
                <w:sz w:val="18"/>
                <w:szCs w:val="18"/>
                <w:u w:val="single"/>
                <w:lang w:val="pt-BR"/>
              </w:rPr>
              <w:t>Formação:</w:t>
            </w:r>
          </w:p>
          <w:p w:rsidR="006C4D91" w:rsidRPr="006F562F" w:rsidRDefault="006C4D91" w:rsidP="0036499E">
            <w:pPr>
              <w:pStyle w:val="10"/>
              <w:rPr>
                <w:rFonts w:ascii="Arial Narrow" w:hAnsi="Arial Narrow"/>
                <w:sz w:val="18"/>
                <w:szCs w:val="18"/>
                <w:lang w:val="pt-BR"/>
              </w:rPr>
            </w:pPr>
            <w:r w:rsidRPr="006F562F">
              <w:rPr>
                <w:rFonts w:ascii="Arial Narrow" w:hAnsi="Arial Narrow"/>
                <w:sz w:val="18"/>
                <w:szCs w:val="18"/>
                <w:lang w:val="pt-BR"/>
              </w:rPr>
              <w:t>Engenharia / Tecnologia.</w:t>
            </w:r>
          </w:p>
          <w:p w:rsidR="006C4D91" w:rsidRPr="006F562F" w:rsidRDefault="006C4D91" w:rsidP="0036499E">
            <w:pPr>
              <w:pStyle w:val="10"/>
              <w:rPr>
                <w:rFonts w:ascii="Arial Narrow" w:hAnsi="Arial Narrow"/>
                <w:sz w:val="18"/>
                <w:szCs w:val="18"/>
                <w:lang w:val="pt-BR"/>
              </w:rPr>
            </w:pPr>
            <w:r w:rsidRPr="006F562F">
              <w:rPr>
                <w:rFonts w:ascii="Arial Narrow" w:hAnsi="Arial Narrow"/>
                <w:sz w:val="18"/>
                <w:szCs w:val="18"/>
                <w:lang w:val="pt-BR"/>
              </w:rPr>
              <w:t>Gestão Projetos, Administração.</w:t>
            </w:r>
          </w:p>
          <w:p w:rsidR="006C4D91" w:rsidRPr="006F562F" w:rsidRDefault="006C4D91" w:rsidP="0036499E">
            <w:pPr>
              <w:pStyle w:val="10"/>
              <w:rPr>
                <w:rFonts w:ascii="Arial Narrow" w:hAnsi="Arial Narrow"/>
                <w:sz w:val="18"/>
                <w:szCs w:val="18"/>
                <w:u w:val="single"/>
                <w:lang w:val="pt-BR"/>
              </w:rPr>
            </w:pPr>
            <w:r w:rsidRPr="00B26999">
              <w:rPr>
                <w:rFonts w:ascii="Arial Narrow" w:hAnsi="Arial Narrow"/>
                <w:b/>
                <w:bCs w:val="0"/>
                <w:sz w:val="18"/>
                <w:szCs w:val="18"/>
                <w:u w:val="single"/>
                <w:lang w:val="pt-BR"/>
              </w:rPr>
              <w:t>Conhecimentos específicos desejáveis</w:t>
            </w:r>
            <w:r w:rsidRPr="006F562F">
              <w:rPr>
                <w:rFonts w:ascii="Arial Narrow" w:hAnsi="Arial Narrow"/>
                <w:sz w:val="18"/>
                <w:szCs w:val="18"/>
                <w:u w:val="single"/>
                <w:lang w:val="pt-BR"/>
              </w:rPr>
              <w:t>:</w:t>
            </w:r>
          </w:p>
          <w:p w:rsidR="006C4D91" w:rsidRPr="006F562F" w:rsidRDefault="006C4D91" w:rsidP="0036499E">
            <w:pPr>
              <w:pStyle w:val="10"/>
              <w:rPr>
                <w:rFonts w:ascii="Arial Narrow" w:hAnsi="Arial Narrow"/>
                <w:sz w:val="18"/>
                <w:szCs w:val="18"/>
                <w:lang w:val="pt-BR"/>
              </w:rPr>
            </w:pPr>
            <w:r w:rsidRPr="006F562F">
              <w:rPr>
                <w:rFonts w:ascii="Arial Narrow" w:hAnsi="Arial Narrow"/>
                <w:sz w:val="18"/>
                <w:szCs w:val="18"/>
                <w:lang w:val="pt-BR"/>
              </w:rPr>
              <w:t>Bom relacionamento interpessoal;</w:t>
            </w:r>
          </w:p>
          <w:p w:rsidR="006C4D91" w:rsidRPr="006F562F" w:rsidRDefault="006C4D91" w:rsidP="0036499E">
            <w:pPr>
              <w:pStyle w:val="10"/>
              <w:rPr>
                <w:rFonts w:ascii="Arial Narrow" w:hAnsi="Arial Narrow"/>
                <w:sz w:val="18"/>
                <w:szCs w:val="18"/>
                <w:lang w:val="pt-BR"/>
              </w:rPr>
            </w:pPr>
            <w:r w:rsidRPr="006F562F">
              <w:rPr>
                <w:rFonts w:ascii="Arial Narrow" w:hAnsi="Arial Narrow"/>
                <w:sz w:val="18"/>
                <w:szCs w:val="18"/>
                <w:lang w:val="pt-BR"/>
              </w:rPr>
              <w:t>Habilidade de comunicação, negociação e persuasão para aplicação das novas metodologias ágeis de gestão a serem validadas, junto com os times envolvidos nos projetos;</w:t>
            </w:r>
          </w:p>
          <w:p w:rsidR="006C4D91" w:rsidRPr="006F562F" w:rsidRDefault="006C4D91" w:rsidP="0036499E">
            <w:pPr>
              <w:pStyle w:val="10"/>
              <w:rPr>
                <w:rFonts w:ascii="Arial Narrow" w:hAnsi="Arial Narrow"/>
                <w:sz w:val="18"/>
                <w:szCs w:val="18"/>
                <w:lang w:val="pt-BR"/>
              </w:rPr>
            </w:pPr>
            <w:r w:rsidRPr="006F562F">
              <w:rPr>
                <w:rFonts w:ascii="Arial Narrow" w:hAnsi="Arial Narrow"/>
                <w:sz w:val="18"/>
                <w:szCs w:val="18"/>
                <w:lang w:val="pt-BR"/>
              </w:rPr>
              <w:t>Atitudes autodidatas (</w:t>
            </w:r>
            <w:proofErr w:type="spellStart"/>
            <w:r w:rsidRPr="006F562F">
              <w:rPr>
                <w:rFonts w:ascii="Arial Narrow" w:hAnsi="Arial Narrow"/>
                <w:sz w:val="18"/>
                <w:szCs w:val="18"/>
                <w:lang w:val="pt-BR"/>
              </w:rPr>
              <w:t>ex</w:t>
            </w:r>
            <w:proofErr w:type="spellEnd"/>
            <w:r w:rsidRPr="006F562F">
              <w:rPr>
                <w:rFonts w:ascii="Arial Narrow" w:hAnsi="Arial Narrow"/>
                <w:sz w:val="18"/>
                <w:szCs w:val="18"/>
                <w:lang w:val="pt-BR"/>
              </w:rPr>
              <w:t xml:space="preserve">: pesquisa, leitura </w:t>
            </w:r>
            <w:proofErr w:type="spellStart"/>
            <w:r w:rsidRPr="006F562F">
              <w:rPr>
                <w:rFonts w:ascii="Arial Narrow" w:hAnsi="Arial Narrow"/>
                <w:sz w:val="18"/>
                <w:szCs w:val="18"/>
                <w:lang w:val="pt-BR"/>
              </w:rPr>
              <w:t>etc</w:t>
            </w:r>
            <w:proofErr w:type="spellEnd"/>
            <w:r w:rsidRPr="006F562F">
              <w:rPr>
                <w:rFonts w:ascii="Arial Narrow" w:hAnsi="Arial Narrow"/>
                <w:sz w:val="18"/>
                <w:szCs w:val="18"/>
                <w:lang w:val="pt-BR"/>
              </w:rPr>
              <w:t>) e conhecimento de metodologias ágeis para gestão de projetos (</w:t>
            </w:r>
            <w:proofErr w:type="spellStart"/>
            <w:r w:rsidRPr="006F562F">
              <w:rPr>
                <w:rFonts w:ascii="Arial Narrow" w:hAnsi="Arial Narrow"/>
                <w:sz w:val="18"/>
                <w:szCs w:val="18"/>
                <w:lang w:val="pt-BR"/>
              </w:rPr>
              <w:t>Sprint's</w:t>
            </w:r>
            <w:proofErr w:type="spellEnd"/>
            <w:r w:rsidRPr="006F562F">
              <w:rPr>
                <w:rFonts w:ascii="Arial Narrow" w:hAnsi="Arial Narrow"/>
                <w:sz w:val="18"/>
                <w:szCs w:val="18"/>
                <w:lang w:val="pt-BR"/>
              </w:rPr>
              <w:t xml:space="preserve">, </w:t>
            </w:r>
            <w:proofErr w:type="spellStart"/>
            <w:r w:rsidRPr="006F562F">
              <w:rPr>
                <w:rFonts w:ascii="Arial Narrow" w:hAnsi="Arial Narrow"/>
                <w:sz w:val="18"/>
                <w:szCs w:val="18"/>
                <w:lang w:val="pt-BR"/>
              </w:rPr>
              <w:t>Scrum</w:t>
            </w:r>
            <w:proofErr w:type="spellEnd"/>
            <w:r w:rsidRPr="006F562F">
              <w:rPr>
                <w:rFonts w:ascii="Arial Narrow" w:hAnsi="Arial Narrow"/>
                <w:sz w:val="18"/>
                <w:szCs w:val="18"/>
                <w:lang w:val="pt-BR"/>
              </w:rPr>
              <w:t>, entre outras).</w:t>
            </w:r>
          </w:p>
        </w:tc>
      </w:tr>
      <w:tr w:rsidR="006C4D91" w:rsidRPr="006F562F" w:rsidTr="00B26999">
        <w:trPr>
          <w:trHeight w:val="20"/>
        </w:trPr>
        <w:tc>
          <w:tcPr>
            <w:tcW w:w="1555" w:type="dxa"/>
            <w:shd w:val="clear" w:color="auto" w:fill="DAEDF3"/>
          </w:tcPr>
          <w:p w:rsidR="006C4D91" w:rsidRPr="006F562F" w:rsidRDefault="006C4D91" w:rsidP="0036499E">
            <w:pPr>
              <w:pStyle w:val="10"/>
              <w:rPr>
                <w:rFonts w:ascii="Arial Narrow" w:hAnsi="Arial Narrow"/>
                <w:b/>
                <w:bCs w:val="0"/>
                <w:sz w:val="18"/>
                <w:szCs w:val="18"/>
              </w:rPr>
            </w:pPr>
            <w:r w:rsidRPr="006F562F">
              <w:rPr>
                <w:rFonts w:ascii="Arial Narrow" w:hAnsi="Arial Narrow"/>
                <w:b/>
                <w:bCs w:val="0"/>
                <w:sz w:val="18"/>
                <w:szCs w:val="18"/>
              </w:rPr>
              <w:t>8. ENGENHARIAS</w:t>
            </w:r>
          </w:p>
          <w:p w:rsidR="006C4D91" w:rsidRPr="006F562F" w:rsidRDefault="006C4D91" w:rsidP="0036499E">
            <w:pPr>
              <w:pStyle w:val="10"/>
              <w:rPr>
                <w:rFonts w:ascii="Arial Narrow" w:hAnsi="Arial Narrow"/>
                <w:b/>
                <w:bCs w:val="0"/>
                <w:i/>
                <w:sz w:val="18"/>
                <w:szCs w:val="18"/>
              </w:rPr>
            </w:pPr>
          </w:p>
          <w:p w:rsidR="006C4D91" w:rsidRPr="006F562F" w:rsidRDefault="006C4D91" w:rsidP="0036499E">
            <w:pPr>
              <w:pStyle w:val="10"/>
              <w:rPr>
                <w:rFonts w:ascii="Arial Narrow" w:hAnsi="Arial Narrow"/>
                <w:sz w:val="18"/>
                <w:szCs w:val="18"/>
              </w:rPr>
            </w:pPr>
            <w:r w:rsidRPr="006F562F">
              <w:rPr>
                <w:rFonts w:ascii="Arial Narrow" w:hAnsi="Arial Narrow"/>
                <w:b/>
                <w:bCs w:val="0"/>
                <w:sz w:val="18"/>
                <w:szCs w:val="18"/>
              </w:rPr>
              <w:t>1 VAGA</w:t>
            </w:r>
          </w:p>
        </w:tc>
        <w:tc>
          <w:tcPr>
            <w:tcW w:w="4677" w:type="dxa"/>
          </w:tcPr>
          <w:p w:rsidR="006C4D91" w:rsidRPr="006F562F" w:rsidRDefault="006C4D91" w:rsidP="0036499E">
            <w:pPr>
              <w:pStyle w:val="10"/>
              <w:rPr>
                <w:rFonts w:ascii="Arial Narrow" w:hAnsi="Arial Narrow"/>
                <w:sz w:val="18"/>
                <w:szCs w:val="18"/>
                <w:lang w:val="pt-BR"/>
              </w:rPr>
            </w:pPr>
            <w:r w:rsidRPr="00B26999">
              <w:rPr>
                <w:rFonts w:ascii="Arial Narrow" w:hAnsi="Arial Narrow"/>
                <w:b/>
                <w:bCs w:val="0"/>
                <w:sz w:val="18"/>
                <w:szCs w:val="18"/>
                <w:u w:val="single"/>
                <w:lang w:val="pt-BR"/>
              </w:rPr>
              <w:t>Tema:</w:t>
            </w:r>
            <w:r w:rsidRPr="006F562F">
              <w:rPr>
                <w:rFonts w:ascii="Arial Narrow" w:hAnsi="Arial Narrow"/>
                <w:sz w:val="18"/>
                <w:szCs w:val="18"/>
                <w:lang w:val="pt-BR"/>
              </w:rPr>
              <w:t xml:space="preserve"> Desenvolvimento de protótipos.</w:t>
            </w:r>
          </w:p>
          <w:p w:rsidR="006C4D91" w:rsidRPr="006F562F" w:rsidRDefault="006C4D91" w:rsidP="0036499E">
            <w:pPr>
              <w:pStyle w:val="10"/>
              <w:rPr>
                <w:rFonts w:ascii="Arial Narrow" w:hAnsi="Arial Narrow"/>
                <w:sz w:val="18"/>
                <w:szCs w:val="18"/>
                <w:lang w:val="pt-BR"/>
              </w:rPr>
            </w:pPr>
            <w:r w:rsidRPr="00B26999">
              <w:rPr>
                <w:rFonts w:ascii="Arial Narrow" w:hAnsi="Arial Narrow"/>
                <w:b/>
                <w:bCs w:val="0"/>
                <w:sz w:val="18"/>
                <w:szCs w:val="18"/>
                <w:u w:val="single"/>
                <w:lang w:val="pt-BR"/>
              </w:rPr>
              <w:t>Subtema:</w:t>
            </w:r>
            <w:r w:rsidRPr="006F562F">
              <w:rPr>
                <w:rFonts w:ascii="Arial Narrow" w:hAnsi="Arial Narrow"/>
                <w:sz w:val="18"/>
                <w:szCs w:val="18"/>
                <w:lang w:val="pt-BR"/>
              </w:rPr>
              <w:t xml:space="preserve"> D</w:t>
            </w:r>
            <w:r w:rsidRPr="006F562F">
              <w:rPr>
                <w:rFonts w:ascii="Arial Narrow" w:hAnsi="Arial Narrow"/>
                <w:spacing w:val="-5"/>
                <w:sz w:val="18"/>
                <w:szCs w:val="18"/>
                <w:lang w:val="pt-BR"/>
              </w:rPr>
              <w:t xml:space="preserve">esenvolvimento </w:t>
            </w:r>
            <w:r w:rsidRPr="006F562F">
              <w:rPr>
                <w:rFonts w:ascii="Arial Narrow" w:hAnsi="Arial Narrow"/>
                <w:spacing w:val="-3"/>
                <w:sz w:val="18"/>
                <w:szCs w:val="18"/>
                <w:lang w:val="pt-BR"/>
              </w:rPr>
              <w:t xml:space="preserve">de </w:t>
            </w:r>
            <w:r w:rsidRPr="006F562F">
              <w:rPr>
                <w:rFonts w:ascii="Arial Narrow" w:hAnsi="Arial Narrow"/>
                <w:sz w:val="18"/>
                <w:szCs w:val="18"/>
                <w:lang w:val="pt-BR"/>
              </w:rPr>
              <w:t xml:space="preserve">protótipos para </w:t>
            </w:r>
            <w:r w:rsidRPr="006F562F">
              <w:rPr>
                <w:rFonts w:ascii="Arial Narrow" w:hAnsi="Arial Narrow"/>
                <w:spacing w:val="-5"/>
                <w:sz w:val="18"/>
                <w:szCs w:val="18"/>
                <w:lang w:val="pt-BR"/>
              </w:rPr>
              <w:t xml:space="preserve">automação, </w:t>
            </w:r>
            <w:r w:rsidRPr="006F562F">
              <w:rPr>
                <w:rFonts w:ascii="Arial Narrow" w:hAnsi="Arial Narrow"/>
                <w:sz w:val="18"/>
                <w:szCs w:val="18"/>
                <w:lang w:val="pt-BR"/>
              </w:rPr>
              <w:t xml:space="preserve">sensoriamento e eletrificação de sistemas aplicado a </w:t>
            </w:r>
            <w:r w:rsidRPr="006F562F">
              <w:rPr>
                <w:rFonts w:ascii="Arial Narrow" w:hAnsi="Arial Narrow"/>
                <w:spacing w:val="-5"/>
                <w:sz w:val="18"/>
                <w:szCs w:val="18"/>
                <w:lang w:val="pt-BR"/>
              </w:rPr>
              <w:t>mobilidade.</w:t>
            </w:r>
          </w:p>
          <w:p w:rsidR="006C4D91" w:rsidRPr="006F562F" w:rsidRDefault="006C4D91" w:rsidP="0036499E">
            <w:pPr>
              <w:pStyle w:val="10"/>
              <w:rPr>
                <w:rFonts w:ascii="Arial Narrow" w:hAnsi="Arial Narrow"/>
                <w:sz w:val="18"/>
                <w:szCs w:val="18"/>
                <w:lang w:val="pt-BR"/>
              </w:rPr>
            </w:pPr>
            <w:r w:rsidRPr="00B26999">
              <w:rPr>
                <w:rFonts w:ascii="Arial Narrow" w:hAnsi="Arial Narrow"/>
                <w:b/>
                <w:bCs w:val="0"/>
                <w:sz w:val="18"/>
                <w:szCs w:val="18"/>
                <w:u w:val="single"/>
                <w:lang w:val="pt-BR"/>
              </w:rPr>
              <w:t>Objetivo:</w:t>
            </w:r>
            <w:r w:rsidRPr="006F562F">
              <w:rPr>
                <w:rFonts w:ascii="Arial Narrow" w:hAnsi="Arial Narrow"/>
                <w:sz w:val="18"/>
                <w:szCs w:val="18"/>
                <w:lang w:val="pt-BR"/>
              </w:rPr>
              <w:t xml:space="preserve"> Pesquisa aplicada no</w:t>
            </w:r>
            <w:r w:rsidRPr="006F562F">
              <w:rPr>
                <w:rFonts w:ascii="Arial Narrow" w:hAnsi="Arial Narrow"/>
                <w:spacing w:val="-3"/>
                <w:sz w:val="18"/>
                <w:szCs w:val="18"/>
                <w:lang w:val="pt-BR"/>
              </w:rPr>
              <w:t xml:space="preserve"> </w:t>
            </w:r>
            <w:r w:rsidRPr="006F562F">
              <w:rPr>
                <w:rFonts w:ascii="Arial Narrow" w:hAnsi="Arial Narrow"/>
                <w:spacing w:val="-5"/>
                <w:sz w:val="18"/>
                <w:szCs w:val="18"/>
                <w:lang w:val="pt-BR"/>
              </w:rPr>
              <w:t xml:space="preserve">desenvolvimento </w:t>
            </w:r>
            <w:r w:rsidRPr="006F562F">
              <w:rPr>
                <w:rFonts w:ascii="Arial Narrow" w:hAnsi="Arial Narrow"/>
                <w:spacing w:val="-3"/>
                <w:sz w:val="18"/>
                <w:szCs w:val="18"/>
                <w:lang w:val="pt-BR"/>
              </w:rPr>
              <w:t xml:space="preserve">de modelo de negócios e </w:t>
            </w:r>
            <w:r w:rsidRPr="006F562F">
              <w:rPr>
                <w:rFonts w:ascii="Arial Narrow" w:hAnsi="Arial Narrow"/>
                <w:spacing w:val="-5"/>
                <w:sz w:val="18"/>
                <w:szCs w:val="18"/>
                <w:lang w:val="pt-BR"/>
              </w:rPr>
              <w:t xml:space="preserve">soluções </w:t>
            </w:r>
            <w:r w:rsidRPr="006F562F">
              <w:rPr>
                <w:rFonts w:ascii="Arial Narrow" w:hAnsi="Arial Narrow"/>
                <w:sz w:val="18"/>
                <w:szCs w:val="18"/>
                <w:lang w:val="pt-BR"/>
              </w:rPr>
              <w:t xml:space="preserve">técnicas para a mobilidade </w:t>
            </w:r>
            <w:r w:rsidRPr="006F562F">
              <w:rPr>
                <w:rFonts w:ascii="Arial Narrow" w:hAnsi="Arial Narrow"/>
                <w:spacing w:val="-3"/>
                <w:sz w:val="18"/>
                <w:szCs w:val="18"/>
                <w:lang w:val="pt-BR"/>
              </w:rPr>
              <w:t xml:space="preserve">na </w:t>
            </w:r>
            <w:r w:rsidRPr="006F562F">
              <w:rPr>
                <w:rFonts w:ascii="Arial Narrow" w:hAnsi="Arial Narrow"/>
                <w:spacing w:val="-5"/>
                <w:sz w:val="18"/>
                <w:szCs w:val="18"/>
                <w:lang w:val="pt-BR"/>
              </w:rPr>
              <w:t xml:space="preserve">agricultura, </w:t>
            </w:r>
            <w:r w:rsidRPr="006F562F">
              <w:rPr>
                <w:rFonts w:ascii="Arial Narrow" w:hAnsi="Arial Narrow"/>
                <w:sz w:val="18"/>
                <w:szCs w:val="18"/>
                <w:lang w:val="pt-BR"/>
              </w:rPr>
              <w:t>veículos comerciais e eletrificação.</w:t>
            </w:r>
          </w:p>
          <w:p w:rsidR="006C4D91" w:rsidRPr="00B26999" w:rsidRDefault="006C4D91" w:rsidP="0036499E">
            <w:pPr>
              <w:pStyle w:val="10"/>
              <w:rPr>
                <w:rFonts w:ascii="Arial Narrow" w:hAnsi="Arial Narrow"/>
                <w:b/>
                <w:bCs w:val="0"/>
                <w:sz w:val="18"/>
                <w:szCs w:val="18"/>
                <w:u w:val="single"/>
                <w:lang w:val="pt-BR"/>
              </w:rPr>
            </w:pPr>
            <w:r w:rsidRPr="00B26999">
              <w:rPr>
                <w:rFonts w:ascii="Arial Narrow" w:hAnsi="Arial Narrow"/>
                <w:b/>
                <w:bCs w:val="0"/>
                <w:sz w:val="18"/>
                <w:szCs w:val="18"/>
                <w:u w:val="single"/>
                <w:lang w:val="pt-BR"/>
              </w:rPr>
              <w:t>Resultados esperados:</w:t>
            </w:r>
          </w:p>
          <w:p w:rsidR="006C4D91" w:rsidRPr="006F562F" w:rsidRDefault="006C4D91" w:rsidP="0036499E">
            <w:pPr>
              <w:pStyle w:val="10"/>
              <w:rPr>
                <w:rFonts w:ascii="Arial Narrow" w:hAnsi="Arial Narrow"/>
                <w:sz w:val="18"/>
                <w:szCs w:val="18"/>
                <w:lang w:val="pt-BR"/>
              </w:rPr>
            </w:pPr>
            <w:r w:rsidRPr="006F562F">
              <w:rPr>
                <w:rFonts w:ascii="Arial Narrow" w:hAnsi="Arial Narrow"/>
                <w:sz w:val="18"/>
                <w:szCs w:val="18"/>
                <w:lang w:val="pt-BR"/>
              </w:rPr>
              <w:t xml:space="preserve">Participação em projetos de inovação para o desenvolvimento de modelos de negócios focado na estruturação de métodos de prototipação </w:t>
            </w:r>
            <w:r w:rsidRPr="006F562F">
              <w:rPr>
                <w:rFonts w:ascii="Arial Narrow" w:hAnsi="Arial Narrow"/>
                <w:spacing w:val="-3"/>
                <w:sz w:val="18"/>
                <w:szCs w:val="18"/>
                <w:lang w:val="pt-BR"/>
              </w:rPr>
              <w:t xml:space="preserve">de </w:t>
            </w:r>
            <w:r w:rsidRPr="006F562F">
              <w:rPr>
                <w:rFonts w:ascii="Arial Narrow" w:hAnsi="Arial Narrow"/>
                <w:spacing w:val="-5"/>
                <w:sz w:val="18"/>
                <w:szCs w:val="18"/>
                <w:lang w:val="pt-BR"/>
              </w:rPr>
              <w:t xml:space="preserve">soluções </w:t>
            </w:r>
            <w:r w:rsidRPr="006F562F">
              <w:rPr>
                <w:rFonts w:ascii="Arial Narrow" w:hAnsi="Arial Narrow"/>
                <w:sz w:val="18"/>
                <w:szCs w:val="18"/>
                <w:lang w:val="pt-BR"/>
              </w:rPr>
              <w:t xml:space="preserve">técnicas </w:t>
            </w:r>
            <w:r w:rsidRPr="006F562F">
              <w:rPr>
                <w:rFonts w:ascii="Arial Narrow" w:hAnsi="Arial Narrow"/>
                <w:spacing w:val="-3"/>
                <w:sz w:val="18"/>
                <w:szCs w:val="18"/>
                <w:lang w:val="pt-BR"/>
              </w:rPr>
              <w:t xml:space="preserve">com </w:t>
            </w:r>
            <w:r w:rsidRPr="006F562F">
              <w:rPr>
                <w:rFonts w:ascii="Arial Narrow" w:hAnsi="Arial Narrow"/>
                <w:spacing w:val="-5"/>
                <w:sz w:val="18"/>
                <w:szCs w:val="18"/>
                <w:lang w:val="pt-BR"/>
              </w:rPr>
              <w:t xml:space="preserve">diferentes </w:t>
            </w:r>
            <w:r w:rsidRPr="006F562F">
              <w:rPr>
                <w:rFonts w:ascii="Arial Narrow" w:hAnsi="Arial Narrow"/>
                <w:sz w:val="18"/>
                <w:szCs w:val="18"/>
                <w:lang w:val="pt-BR"/>
              </w:rPr>
              <w:t xml:space="preserve">níveis de fidelidade e </w:t>
            </w:r>
            <w:r w:rsidRPr="006F562F">
              <w:rPr>
                <w:rFonts w:ascii="Arial Narrow" w:hAnsi="Arial Narrow"/>
                <w:spacing w:val="-5"/>
                <w:sz w:val="18"/>
                <w:szCs w:val="18"/>
                <w:lang w:val="pt-BR"/>
              </w:rPr>
              <w:t xml:space="preserve">funcionalidade, </w:t>
            </w:r>
            <w:r w:rsidRPr="006F562F">
              <w:rPr>
                <w:rFonts w:ascii="Arial Narrow" w:hAnsi="Arial Narrow"/>
                <w:sz w:val="18"/>
                <w:szCs w:val="18"/>
                <w:lang w:val="pt-BR"/>
              </w:rPr>
              <w:t>com baixo investimento.</w:t>
            </w:r>
          </w:p>
          <w:p w:rsidR="006C4D91" w:rsidRPr="006F562F" w:rsidRDefault="006C4D91" w:rsidP="0036499E">
            <w:pPr>
              <w:pStyle w:val="10"/>
              <w:rPr>
                <w:rFonts w:ascii="Arial Narrow" w:hAnsi="Arial Narrow"/>
                <w:sz w:val="18"/>
                <w:szCs w:val="18"/>
                <w:u w:val="single"/>
                <w:lang w:val="pt-BR"/>
              </w:rPr>
            </w:pPr>
            <w:r w:rsidRPr="006F562F">
              <w:rPr>
                <w:rFonts w:ascii="Arial Narrow" w:hAnsi="Arial Narrow"/>
                <w:spacing w:val="-5"/>
                <w:sz w:val="18"/>
                <w:szCs w:val="18"/>
                <w:lang w:val="pt-BR"/>
              </w:rPr>
              <w:t xml:space="preserve">Desenvolvimento </w:t>
            </w:r>
            <w:r w:rsidRPr="006F562F">
              <w:rPr>
                <w:rFonts w:ascii="Arial Narrow" w:hAnsi="Arial Narrow"/>
                <w:spacing w:val="-3"/>
                <w:sz w:val="18"/>
                <w:szCs w:val="18"/>
                <w:lang w:val="pt-BR"/>
              </w:rPr>
              <w:t xml:space="preserve">de </w:t>
            </w:r>
            <w:r w:rsidRPr="006F562F">
              <w:rPr>
                <w:rFonts w:ascii="Arial Narrow" w:hAnsi="Arial Narrow"/>
                <w:spacing w:val="-5"/>
                <w:sz w:val="18"/>
                <w:szCs w:val="18"/>
                <w:lang w:val="pt-BR"/>
              </w:rPr>
              <w:t xml:space="preserve">soluções conceituais, </w:t>
            </w:r>
            <w:r w:rsidRPr="006F562F">
              <w:rPr>
                <w:rFonts w:ascii="Arial Narrow" w:hAnsi="Arial Narrow"/>
                <w:sz w:val="18"/>
                <w:szCs w:val="18"/>
                <w:lang w:val="pt-BR"/>
              </w:rPr>
              <w:t xml:space="preserve">simulação e teste prático juntamente com os usuários para validação do </w:t>
            </w:r>
            <w:r w:rsidRPr="006F562F">
              <w:rPr>
                <w:rFonts w:ascii="Arial Narrow" w:hAnsi="Arial Narrow"/>
                <w:spacing w:val="-5"/>
                <w:sz w:val="18"/>
                <w:szCs w:val="18"/>
                <w:lang w:val="pt-BR"/>
              </w:rPr>
              <w:t xml:space="preserve">funcionamento </w:t>
            </w:r>
            <w:r w:rsidRPr="006F562F">
              <w:rPr>
                <w:rFonts w:ascii="Arial Narrow" w:hAnsi="Arial Narrow"/>
                <w:sz w:val="18"/>
                <w:szCs w:val="18"/>
                <w:lang w:val="pt-BR"/>
              </w:rPr>
              <w:t xml:space="preserve">dos </w:t>
            </w:r>
            <w:r w:rsidRPr="006F562F">
              <w:rPr>
                <w:rFonts w:ascii="Arial Narrow" w:hAnsi="Arial Narrow"/>
                <w:spacing w:val="-5"/>
                <w:sz w:val="18"/>
                <w:szCs w:val="18"/>
                <w:lang w:val="pt-BR"/>
              </w:rPr>
              <w:t xml:space="preserve">protótipos </w:t>
            </w:r>
            <w:r w:rsidRPr="006F562F">
              <w:rPr>
                <w:rFonts w:ascii="Arial Narrow" w:hAnsi="Arial Narrow"/>
                <w:sz w:val="18"/>
                <w:szCs w:val="18"/>
                <w:lang w:val="pt-BR"/>
              </w:rPr>
              <w:t>desenvolvidos.</w:t>
            </w:r>
          </w:p>
        </w:tc>
        <w:tc>
          <w:tcPr>
            <w:tcW w:w="2833" w:type="dxa"/>
          </w:tcPr>
          <w:p w:rsidR="006C4D91" w:rsidRPr="006F562F" w:rsidRDefault="006C4D91" w:rsidP="0036499E">
            <w:pPr>
              <w:pStyle w:val="10"/>
              <w:rPr>
                <w:rFonts w:ascii="Arial Narrow" w:hAnsi="Arial Narrow"/>
                <w:sz w:val="18"/>
                <w:szCs w:val="18"/>
                <w:lang w:val="pt-BR"/>
              </w:rPr>
            </w:pPr>
            <w:r w:rsidRPr="00B26999">
              <w:rPr>
                <w:rFonts w:ascii="Arial Narrow" w:hAnsi="Arial Narrow"/>
                <w:b/>
                <w:bCs w:val="0"/>
                <w:sz w:val="18"/>
                <w:szCs w:val="18"/>
                <w:u w:val="single"/>
                <w:lang w:val="pt-BR"/>
              </w:rPr>
              <w:t>Formação:</w:t>
            </w:r>
            <w:r w:rsidRPr="006F562F">
              <w:rPr>
                <w:rFonts w:ascii="Arial Narrow" w:hAnsi="Arial Narrow"/>
                <w:sz w:val="18"/>
                <w:szCs w:val="18"/>
                <w:lang w:val="pt-BR"/>
              </w:rPr>
              <w:t xml:space="preserve"> Engenharias eletrônica, mecânica computação, mecatrônica, automação e cursos afins.</w:t>
            </w:r>
          </w:p>
          <w:p w:rsidR="006C4D91" w:rsidRPr="00B26999" w:rsidRDefault="006C4D91" w:rsidP="0036499E">
            <w:pPr>
              <w:pStyle w:val="10"/>
              <w:rPr>
                <w:rFonts w:ascii="Arial Narrow" w:hAnsi="Arial Narrow"/>
                <w:b/>
                <w:bCs w:val="0"/>
                <w:sz w:val="18"/>
                <w:szCs w:val="18"/>
                <w:lang w:val="pt-BR"/>
              </w:rPr>
            </w:pPr>
            <w:r w:rsidRPr="00B26999">
              <w:rPr>
                <w:rFonts w:ascii="Arial Narrow" w:hAnsi="Arial Narrow"/>
                <w:b/>
                <w:bCs w:val="0"/>
                <w:sz w:val="18"/>
                <w:szCs w:val="18"/>
                <w:u w:val="single"/>
                <w:lang w:val="pt-BR"/>
              </w:rPr>
              <w:t>Conhecimentos específicos desejáveis:</w:t>
            </w:r>
          </w:p>
          <w:p w:rsidR="006C4D91" w:rsidRPr="006F562F" w:rsidRDefault="006C4D91" w:rsidP="0036499E">
            <w:pPr>
              <w:pStyle w:val="10"/>
              <w:rPr>
                <w:rFonts w:ascii="Arial Narrow" w:hAnsi="Arial Narrow"/>
                <w:sz w:val="18"/>
                <w:szCs w:val="18"/>
                <w:lang w:val="pt-BR"/>
              </w:rPr>
            </w:pPr>
            <w:r w:rsidRPr="006F562F">
              <w:rPr>
                <w:rFonts w:ascii="Arial Narrow" w:hAnsi="Arial Narrow"/>
                <w:sz w:val="18"/>
                <w:szCs w:val="18"/>
                <w:lang w:val="pt-BR"/>
              </w:rPr>
              <w:t>Eletrônica embarcada; Simulação numérica;</w:t>
            </w:r>
          </w:p>
          <w:p w:rsidR="006C4D91" w:rsidRPr="006F562F" w:rsidRDefault="006C4D91" w:rsidP="0036499E">
            <w:pPr>
              <w:pStyle w:val="10"/>
              <w:rPr>
                <w:rFonts w:ascii="Arial Narrow" w:hAnsi="Arial Narrow"/>
                <w:sz w:val="18"/>
                <w:szCs w:val="18"/>
                <w:lang w:val="pt-BR"/>
              </w:rPr>
            </w:pPr>
            <w:r w:rsidRPr="006F562F">
              <w:rPr>
                <w:rFonts w:ascii="Arial Narrow" w:hAnsi="Arial Narrow"/>
                <w:spacing w:val="-5"/>
                <w:sz w:val="18"/>
                <w:szCs w:val="18"/>
                <w:lang w:val="pt-BR"/>
              </w:rPr>
              <w:t xml:space="preserve">Integração </w:t>
            </w:r>
            <w:r w:rsidRPr="006F562F">
              <w:rPr>
                <w:rFonts w:ascii="Arial Narrow" w:hAnsi="Arial Narrow"/>
                <w:sz w:val="18"/>
                <w:szCs w:val="18"/>
                <w:lang w:val="pt-BR"/>
              </w:rPr>
              <w:t xml:space="preserve">de sistemas </w:t>
            </w:r>
          </w:p>
          <w:p w:rsidR="006C4D91" w:rsidRPr="006F562F" w:rsidRDefault="006C4D91" w:rsidP="0036499E">
            <w:pPr>
              <w:pStyle w:val="10"/>
              <w:rPr>
                <w:rFonts w:ascii="Arial Narrow" w:hAnsi="Arial Narrow"/>
                <w:spacing w:val="-5"/>
                <w:sz w:val="18"/>
                <w:szCs w:val="18"/>
                <w:lang w:val="pt-BR"/>
              </w:rPr>
            </w:pPr>
            <w:r w:rsidRPr="006F562F">
              <w:rPr>
                <w:rFonts w:ascii="Arial Narrow" w:hAnsi="Arial Narrow"/>
                <w:spacing w:val="-5"/>
                <w:sz w:val="18"/>
                <w:szCs w:val="18"/>
                <w:lang w:val="pt-BR"/>
              </w:rPr>
              <w:t xml:space="preserve">Mecânicos/elétricos; </w:t>
            </w:r>
          </w:p>
          <w:p w:rsidR="006C4D91" w:rsidRPr="006F562F" w:rsidRDefault="006C4D91" w:rsidP="0036499E">
            <w:pPr>
              <w:pStyle w:val="10"/>
              <w:rPr>
                <w:rFonts w:ascii="Arial Narrow" w:hAnsi="Arial Narrow"/>
                <w:sz w:val="18"/>
                <w:szCs w:val="18"/>
                <w:lang w:val="pt-BR"/>
              </w:rPr>
            </w:pPr>
            <w:r w:rsidRPr="006F562F">
              <w:rPr>
                <w:rFonts w:ascii="Arial Narrow" w:hAnsi="Arial Narrow"/>
                <w:spacing w:val="-5"/>
                <w:sz w:val="18"/>
                <w:szCs w:val="18"/>
                <w:lang w:val="pt-BR"/>
              </w:rPr>
              <w:t xml:space="preserve">Desenvolvimento </w:t>
            </w:r>
            <w:r w:rsidRPr="006F562F">
              <w:rPr>
                <w:rFonts w:ascii="Arial Narrow" w:hAnsi="Arial Narrow"/>
                <w:spacing w:val="-3"/>
                <w:sz w:val="18"/>
                <w:szCs w:val="18"/>
                <w:lang w:val="pt-BR"/>
              </w:rPr>
              <w:t xml:space="preserve">de </w:t>
            </w:r>
            <w:r w:rsidRPr="006F562F">
              <w:rPr>
                <w:rFonts w:ascii="Arial Narrow" w:hAnsi="Arial Narrow"/>
                <w:spacing w:val="-5"/>
                <w:sz w:val="18"/>
                <w:szCs w:val="18"/>
                <w:lang w:val="pt-BR"/>
              </w:rPr>
              <w:t xml:space="preserve">protótipos </w:t>
            </w:r>
            <w:r w:rsidRPr="006F562F">
              <w:rPr>
                <w:rFonts w:ascii="Arial Narrow" w:hAnsi="Arial Narrow"/>
                <w:sz w:val="18"/>
                <w:szCs w:val="18"/>
                <w:lang w:val="pt-BR"/>
              </w:rPr>
              <w:t xml:space="preserve">de baixa </w:t>
            </w:r>
            <w:r w:rsidRPr="006F562F">
              <w:rPr>
                <w:rFonts w:ascii="Arial Narrow" w:hAnsi="Arial Narrow"/>
                <w:spacing w:val="-5"/>
                <w:sz w:val="18"/>
                <w:szCs w:val="18"/>
                <w:lang w:val="pt-BR"/>
              </w:rPr>
              <w:t>fidelidade;</w:t>
            </w:r>
          </w:p>
          <w:p w:rsidR="006C4D91" w:rsidRPr="006F562F" w:rsidRDefault="006C4D91" w:rsidP="0036499E">
            <w:pPr>
              <w:pStyle w:val="10"/>
              <w:rPr>
                <w:rFonts w:ascii="Arial Narrow" w:hAnsi="Arial Narrow"/>
                <w:sz w:val="18"/>
                <w:szCs w:val="18"/>
                <w:u w:val="single"/>
                <w:lang w:val="pt-BR"/>
              </w:rPr>
            </w:pPr>
            <w:r w:rsidRPr="006F562F">
              <w:rPr>
                <w:rFonts w:ascii="Arial Narrow" w:hAnsi="Arial Narrow"/>
                <w:spacing w:val="-5"/>
                <w:sz w:val="18"/>
                <w:szCs w:val="18"/>
                <w:lang w:val="pt-BR"/>
              </w:rPr>
              <w:t xml:space="preserve">ferramentas </w:t>
            </w:r>
            <w:r w:rsidRPr="006F562F">
              <w:rPr>
                <w:rFonts w:ascii="Arial Narrow" w:hAnsi="Arial Narrow"/>
                <w:spacing w:val="-3"/>
                <w:sz w:val="18"/>
                <w:szCs w:val="18"/>
                <w:lang w:val="pt-BR"/>
              </w:rPr>
              <w:t xml:space="preserve">de </w:t>
            </w:r>
            <w:r w:rsidRPr="006F562F">
              <w:rPr>
                <w:rFonts w:ascii="Arial Narrow" w:hAnsi="Arial Narrow"/>
                <w:sz w:val="18"/>
                <w:szCs w:val="18"/>
                <w:lang w:val="pt-BR"/>
              </w:rPr>
              <w:t>desenho (</w:t>
            </w:r>
            <w:proofErr w:type="spellStart"/>
            <w:r w:rsidRPr="006F562F">
              <w:rPr>
                <w:rFonts w:ascii="Arial Narrow" w:hAnsi="Arial Narrow"/>
                <w:sz w:val="18"/>
                <w:szCs w:val="18"/>
                <w:lang w:val="pt-BR"/>
              </w:rPr>
              <w:t>Solid</w:t>
            </w:r>
            <w:proofErr w:type="spellEnd"/>
            <w:r w:rsidRPr="006F562F">
              <w:rPr>
                <w:rFonts w:ascii="Arial Narrow" w:hAnsi="Arial Narrow"/>
                <w:sz w:val="18"/>
                <w:szCs w:val="18"/>
                <w:lang w:val="pt-BR"/>
              </w:rPr>
              <w:t xml:space="preserve"> Works, </w:t>
            </w:r>
            <w:proofErr w:type="spellStart"/>
            <w:r w:rsidRPr="006F562F">
              <w:rPr>
                <w:rFonts w:ascii="Arial Narrow" w:hAnsi="Arial Narrow"/>
                <w:sz w:val="18"/>
                <w:szCs w:val="18"/>
                <w:lang w:val="pt-BR"/>
              </w:rPr>
              <w:t>Catia</w:t>
            </w:r>
            <w:proofErr w:type="spellEnd"/>
            <w:r w:rsidRPr="006F562F">
              <w:rPr>
                <w:rFonts w:ascii="Arial Narrow" w:hAnsi="Arial Narrow"/>
                <w:sz w:val="18"/>
                <w:szCs w:val="18"/>
                <w:lang w:val="pt-BR"/>
              </w:rPr>
              <w:t xml:space="preserve">, </w:t>
            </w:r>
            <w:r w:rsidRPr="006F562F">
              <w:rPr>
                <w:rFonts w:ascii="Arial Narrow" w:hAnsi="Arial Narrow"/>
                <w:spacing w:val="-3"/>
                <w:sz w:val="18"/>
                <w:szCs w:val="18"/>
                <w:lang w:val="pt-BR"/>
              </w:rPr>
              <w:t xml:space="preserve">ou </w:t>
            </w:r>
            <w:r w:rsidRPr="006F562F">
              <w:rPr>
                <w:rFonts w:ascii="Arial Narrow" w:hAnsi="Arial Narrow"/>
                <w:sz w:val="18"/>
                <w:szCs w:val="18"/>
                <w:lang w:val="pt-BR"/>
              </w:rPr>
              <w:t>Inventor).</w:t>
            </w:r>
          </w:p>
        </w:tc>
      </w:tr>
    </w:tbl>
    <w:p w:rsidR="00805578" w:rsidRPr="006F562F" w:rsidRDefault="00805578">
      <w:pPr>
        <w:rPr>
          <w:rFonts w:ascii="Arial Narrow" w:hAnsi="Arial Narrow"/>
        </w:rPr>
      </w:pPr>
    </w:p>
    <w:tbl>
      <w:tblPr>
        <w:tblStyle w:val="TableNormal"/>
        <w:tblpPr w:leftFromText="180" w:rightFromText="180" w:vertAnchor="text" w:tblpY="7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47"/>
        <w:gridCol w:w="4573"/>
        <w:gridCol w:w="2965"/>
      </w:tblGrid>
      <w:tr w:rsidR="006C4D91" w:rsidRPr="006F562F" w:rsidTr="0036499E">
        <w:trPr>
          <w:trHeight w:val="20"/>
        </w:trPr>
        <w:tc>
          <w:tcPr>
            <w:tcW w:w="1544" w:type="dxa"/>
            <w:shd w:val="clear" w:color="auto" w:fill="DAEDF3"/>
          </w:tcPr>
          <w:p w:rsidR="006C4D91" w:rsidRPr="006F562F" w:rsidRDefault="006C4D91" w:rsidP="0036499E">
            <w:pPr>
              <w:pStyle w:val="10"/>
              <w:rPr>
                <w:rFonts w:ascii="Arial Narrow" w:hAnsi="Arial Narrow"/>
                <w:b/>
                <w:bCs w:val="0"/>
                <w:sz w:val="18"/>
                <w:szCs w:val="18"/>
              </w:rPr>
            </w:pPr>
            <w:r w:rsidRPr="006F562F">
              <w:rPr>
                <w:rFonts w:ascii="Arial Narrow" w:hAnsi="Arial Narrow"/>
                <w:b/>
                <w:bCs w:val="0"/>
                <w:sz w:val="18"/>
                <w:szCs w:val="18"/>
              </w:rPr>
              <w:t>9. CIÊNCIAS SOCIAIS APLICADAS</w:t>
            </w:r>
          </w:p>
          <w:p w:rsidR="006C4D91" w:rsidRPr="006F562F" w:rsidRDefault="006C4D91" w:rsidP="0036499E">
            <w:pPr>
              <w:pStyle w:val="10"/>
              <w:rPr>
                <w:rFonts w:ascii="Arial Narrow" w:hAnsi="Arial Narrow"/>
                <w:b/>
                <w:bCs w:val="0"/>
                <w:sz w:val="18"/>
                <w:szCs w:val="18"/>
              </w:rPr>
            </w:pPr>
            <w:r w:rsidRPr="006F562F">
              <w:rPr>
                <w:rFonts w:ascii="Arial Narrow" w:hAnsi="Arial Narrow"/>
                <w:b/>
                <w:bCs w:val="0"/>
                <w:i/>
                <w:iCs/>
                <w:sz w:val="18"/>
                <w:szCs w:val="18"/>
              </w:rPr>
              <w:t> </w:t>
            </w:r>
          </w:p>
          <w:p w:rsidR="006C4D91" w:rsidRPr="006F562F" w:rsidRDefault="006C4D91" w:rsidP="0036499E">
            <w:pPr>
              <w:pStyle w:val="10"/>
              <w:rPr>
                <w:rFonts w:ascii="Arial Narrow" w:hAnsi="Arial Narrow"/>
                <w:sz w:val="18"/>
                <w:szCs w:val="18"/>
              </w:rPr>
            </w:pPr>
            <w:r w:rsidRPr="006F562F">
              <w:rPr>
                <w:rFonts w:ascii="Arial Narrow" w:hAnsi="Arial Narrow"/>
                <w:b/>
                <w:bCs w:val="0"/>
                <w:sz w:val="18"/>
                <w:szCs w:val="18"/>
              </w:rPr>
              <w:t>1 VAGA</w:t>
            </w:r>
          </w:p>
        </w:tc>
        <w:tc>
          <w:tcPr>
            <w:tcW w:w="4563" w:type="dxa"/>
          </w:tcPr>
          <w:p w:rsidR="006C4D91" w:rsidRPr="006F562F" w:rsidRDefault="006C4D91" w:rsidP="0036499E">
            <w:pPr>
              <w:pStyle w:val="10"/>
              <w:rPr>
                <w:rFonts w:ascii="Arial Narrow" w:hAnsi="Arial Narrow"/>
                <w:sz w:val="18"/>
                <w:szCs w:val="18"/>
                <w:lang w:val="pt-BR"/>
              </w:rPr>
            </w:pPr>
            <w:r w:rsidRPr="00B26999">
              <w:rPr>
                <w:rFonts w:ascii="Arial Narrow" w:hAnsi="Arial Narrow"/>
                <w:b/>
                <w:bCs w:val="0"/>
                <w:sz w:val="18"/>
                <w:szCs w:val="18"/>
                <w:u w:val="single"/>
                <w:lang w:val="pt-BR"/>
              </w:rPr>
              <w:t>Tema:</w:t>
            </w:r>
            <w:r w:rsidRPr="006F562F">
              <w:rPr>
                <w:rFonts w:ascii="Arial Narrow" w:hAnsi="Arial Narrow"/>
                <w:sz w:val="18"/>
                <w:szCs w:val="18"/>
                <w:lang w:val="pt-BR"/>
              </w:rPr>
              <w:t xml:space="preserve"> Design focado no usuário.</w:t>
            </w:r>
          </w:p>
          <w:p w:rsidR="006C4D91" w:rsidRPr="006F562F" w:rsidRDefault="006C4D91" w:rsidP="0036499E">
            <w:pPr>
              <w:pStyle w:val="10"/>
              <w:rPr>
                <w:rFonts w:ascii="Arial Narrow" w:hAnsi="Arial Narrow"/>
                <w:spacing w:val="-3"/>
                <w:sz w:val="18"/>
                <w:szCs w:val="18"/>
                <w:lang w:val="pt-BR"/>
              </w:rPr>
            </w:pPr>
            <w:r w:rsidRPr="00B26999">
              <w:rPr>
                <w:rFonts w:ascii="Arial Narrow" w:hAnsi="Arial Narrow"/>
                <w:b/>
                <w:bCs w:val="0"/>
                <w:sz w:val="18"/>
                <w:szCs w:val="18"/>
                <w:u w:val="single"/>
                <w:lang w:val="pt-BR"/>
              </w:rPr>
              <w:t>Subtema:</w:t>
            </w:r>
            <w:r w:rsidRPr="006F562F">
              <w:rPr>
                <w:rFonts w:ascii="Arial Narrow" w:hAnsi="Arial Narrow"/>
                <w:sz w:val="18"/>
                <w:szCs w:val="18"/>
                <w:lang w:val="pt-BR"/>
              </w:rPr>
              <w:t xml:space="preserve"> Design de produto aplicado na compreensão das necessidades dos clientes e criação de soluções.</w:t>
            </w:r>
          </w:p>
          <w:p w:rsidR="006C4D91" w:rsidRPr="006F562F" w:rsidRDefault="006C4D91" w:rsidP="0036499E">
            <w:pPr>
              <w:pStyle w:val="10"/>
              <w:rPr>
                <w:rFonts w:ascii="Arial Narrow" w:hAnsi="Arial Narrow"/>
                <w:sz w:val="18"/>
                <w:szCs w:val="18"/>
                <w:lang w:val="pt-BR"/>
              </w:rPr>
            </w:pPr>
            <w:r w:rsidRPr="00B26999">
              <w:rPr>
                <w:rFonts w:ascii="Arial Narrow" w:hAnsi="Arial Narrow"/>
                <w:b/>
                <w:bCs w:val="0"/>
                <w:sz w:val="18"/>
                <w:szCs w:val="18"/>
                <w:u w:val="single"/>
                <w:lang w:val="pt-BR"/>
              </w:rPr>
              <w:t>Objetivo:</w:t>
            </w:r>
            <w:r w:rsidRPr="006F562F">
              <w:rPr>
                <w:rFonts w:ascii="Arial Narrow" w:hAnsi="Arial Narrow"/>
                <w:sz w:val="18"/>
                <w:szCs w:val="18"/>
                <w:lang w:val="pt-BR"/>
              </w:rPr>
              <w:t xml:space="preserve"> Aplicação de estudo para análise e desenvolvimento de ferramentas para identificação das necessidades de usuários para desenvolvimento de modelos de negócios e soluções adequadas às necessidades identificadas.</w:t>
            </w:r>
          </w:p>
          <w:p w:rsidR="006C4D91" w:rsidRPr="00B26999" w:rsidRDefault="006C4D91" w:rsidP="0036499E">
            <w:pPr>
              <w:pStyle w:val="10"/>
              <w:rPr>
                <w:rFonts w:ascii="Arial Narrow" w:hAnsi="Arial Narrow"/>
                <w:b/>
                <w:bCs w:val="0"/>
                <w:sz w:val="18"/>
                <w:szCs w:val="18"/>
                <w:lang w:val="pt-BR"/>
              </w:rPr>
            </w:pPr>
            <w:r w:rsidRPr="00B26999">
              <w:rPr>
                <w:rFonts w:ascii="Arial Narrow" w:hAnsi="Arial Narrow"/>
                <w:b/>
                <w:bCs w:val="0"/>
                <w:sz w:val="18"/>
                <w:szCs w:val="18"/>
                <w:u w:val="single"/>
                <w:lang w:val="pt-BR"/>
              </w:rPr>
              <w:lastRenderedPageBreak/>
              <w:t>Resultados esperados:</w:t>
            </w:r>
          </w:p>
          <w:p w:rsidR="006C4D91" w:rsidRPr="006F562F" w:rsidRDefault="006C4D91" w:rsidP="0036499E">
            <w:pPr>
              <w:pStyle w:val="10"/>
              <w:rPr>
                <w:rFonts w:ascii="Arial Narrow" w:hAnsi="Arial Narrow"/>
                <w:sz w:val="18"/>
                <w:szCs w:val="18"/>
                <w:lang w:val="pt-BR"/>
              </w:rPr>
            </w:pPr>
            <w:r w:rsidRPr="006F562F">
              <w:rPr>
                <w:rFonts w:ascii="Arial Narrow" w:hAnsi="Arial Narrow"/>
                <w:sz w:val="18"/>
                <w:szCs w:val="18"/>
                <w:lang w:val="pt-BR"/>
              </w:rPr>
              <w:t>Identificação de necessidades dos clientes do mercado de soluções de mobilidade e agronegócio. Suporte e melhoria do processo de análise de necessidades de usuários, com a aplicação em campo de metodologias de identificação de problemas e propostas de valor.</w:t>
            </w:r>
          </w:p>
          <w:p w:rsidR="006C4D91" w:rsidRPr="006F562F" w:rsidRDefault="006C4D91" w:rsidP="0036499E">
            <w:pPr>
              <w:pStyle w:val="10"/>
              <w:rPr>
                <w:rFonts w:ascii="Arial Narrow" w:hAnsi="Arial Narrow"/>
                <w:sz w:val="18"/>
                <w:szCs w:val="18"/>
                <w:u w:val="single"/>
                <w:lang w:val="pt-BR"/>
              </w:rPr>
            </w:pPr>
          </w:p>
        </w:tc>
        <w:tc>
          <w:tcPr>
            <w:tcW w:w="2958" w:type="dxa"/>
          </w:tcPr>
          <w:p w:rsidR="006C4D91" w:rsidRPr="006F562F" w:rsidRDefault="006C4D91" w:rsidP="0036499E">
            <w:pPr>
              <w:pStyle w:val="10"/>
              <w:rPr>
                <w:rFonts w:ascii="Arial Narrow" w:hAnsi="Arial Narrow"/>
                <w:sz w:val="18"/>
                <w:szCs w:val="18"/>
                <w:lang w:val="pt-BR"/>
              </w:rPr>
            </w:pPr>
            <w:r w:rsidRPr="00B26999">
              <w:rPr>
                <w:rFonts w:ascii="Arial Narrow" w:hAnsi="Arial Narrow"/>
                <w:b/>
                <w:bCs w:val="0"/>
                <w:sz w:val="18"/>
                <w:szCs w:val="18"/>
                <w:u w:val="single"/>
                <w:lang w:val="pt-BR"/>
              </w:rPr>
              <w:lastRenderedPageBreak/>
              <w:t>Formação:</w:t>
            </w:r>
            <w:r w:rsidRPr="006F562F">
              <w:rPr>
                <w:rFonts w:ascii="Arial Narrow" w:hAnsi="Arial Narrow"/>
                <w:sz w:val="18"/>
                <w:szCs w:val="18"/>
                <w:lang w:val="pt-BR"/>
              </w:rPr>
              <w:t xml:space="preserve"> Design de produto.</w:t>
            </w:r>
          </w:p>
          <w:p w:rsidR="006C4D91" w:rsidRPr="00B26999" w:rsidRDefault="006C4D91" w:rsidP="0036499E">
            <w:pPr>
              <w:pStyle w:val="10"/>
              <w:rPr>
                <w:rFonts w:ascii="Arial Narrow" w:hAnsi="Arial Narrow"/>
                <w:b/>
                <w:bCs w:val="0"/>
                <w:sz w:val="18"/>
                <w:szCs w:val="18"/>
                <w:u w:val="single"/>
                <w:lang w:val="pt-BR"/>
              </w:rPr>
            </w:pPr>
            <w:r w:rsidRPr="00B26999">
              <w:rPr>
                <w:rFonts w:ascii="Arial Narrow" w:hAnsi="Arial Narrow"/>
                <w:b/>
                <w:bCs w:val="0"/>
                <w:sz w:val="18"/>
                <w:szCs w:val="18"/>
                <w:u w:val="single"/>
                <w:lang w:val="pt-BR"/>
              </w:rPr>
              <w:t>Conhecimentos específicos desejáveis:</w:t>
            </w:r>
            <w:r w:rsidRPr="006F562F">
              <w:rPr>
                <w:rFonts w:ascii="Arial Narrow" w:hAnsi="Arial Narrow"/>
                <w:sz w:val="18"/>
                <w:szCs w:val="18"/>
                <w:lang w:val="pt-BR"/>
              </w:rPr>
              <w:t xml:space="preserve"> Desenvolvimento de produto;</w:t>
            </w:r>
          </w:p>
          <w:p w:rsidR="00B26999" w:rsidRDefault="006C4D91" w:rsidP="0036499E">
            <w:pPr>
              <w:pStyle w:val="10"/>
              <w:rPr>
                <w:rFonts w:ascii="Arial Narrow" w:hAnsi="Arial Narrow"/>
                <w:sz w:val="18"/>
                <w:szCs w:val="18"/>
                <w:lang w:val="pt-BR"/>
              </w:rPr>
            </w:pPr>
            <w:r w:rsidRPr="006F562F">
              <w:rPr>
                <w:rFonts w:ascii="Arial Narrow" w:hAnsi="Arial Narrow"/>
                <w:sz w:val="18"/>
                <w:szCs w:val="18"/>
                <w:lang w:val="pt-BR"/>
              </w:rPr>
              <w:t>Modelos de negócio;</w:t>
            </w:r>
          </w:p>
          <w:p w:rsidR="006C4D91" w:rsidRPr="00B26999" w:rsidRDefault="006C4D91" w:rsidP="0036499E">
            <w:pPr>
              <w:pStyle w:val="10"/>
              <w:rPr>
                <w:rFonts w:ascii="Arial Narrow" w:hAnsi="Arial Narrow"/>
                <w:sz w:val="18"/>
                <w:szCs w:val="18"/>
                <w:lang w:val="pt-BR"/>
              </w:rPr>
            </w:pPr>
            <w:proofErr w:type="spellStart"/>
            <w:r w:rsidRPr="006F562F">
              <w:rPr>
                <w:rFonts w:ascii="Arial Narrow" w:hAnsi="Arial Narrow"/>
                <w:i/>
                <w:sz w:val="18"/>
                <w:szCs w:val="18"/>
                <w:lang w:val="pt-BR"/>
              </w:rPr>
              <w:t>User</w:t>
            </w:r>
            <w:proofErr w:type="spellEnd"/>
            <w:r w:rsidRPr="006F562F">
              <w:rPr>
                <w:rFonts w:ascii="Arial Narrow" w:hAnsi="Arial Narrow"/>
                <w:i/>
                <w:sz w:val="18"/>
                <w:szCs w:val="18"/>
                <w:lang w:val="pt-BR"/>
              </w:rPr>
              <w:t xml:space="preserve"> </w:t>
            </w:r>
            <w:proofErr w:type="spellStart"/>
            <w:r w:rsidRPr="006F562F">
              <w:rPr>
                <w:rFonts w:ascii="Arial Narrow" w:hAnsi="Arial Narrow"/>
                <w:i/>
                <w:sz w:val="18"/>
                <w:szCs w:val="18"/>
                <w:lang w:val="pt-BR"/>
              </w:rPr>
              <w:t>experience</w:t>
            </w:r>
            <w:proofErr w:type="spellEnd"/>
            <w:r w:rsidRPr="006F562F">
              <w:rPr>
                <w:rFonts w:ascii="Arial Narrow" w:hAnsi="Arial Narrow"/>
                <w:i/>
                <w:sz w:val="18"/>
                <w:szCs w:val="18"/>
                <w:lang w:val="pt-BR"/>
              </w:rPr>
              <w:t>;</w:t>
            </w:r>
          </w:p>
          <w:p w:rsidR="006C4D91" w:rsidRPr="006F562F" w:rsidRDefault="006C4D91" w:rsidP="0036499E">
            <w:pPr>
              <w:pStyle w:val="10"/>
              <w:rPr>
                <w:rFonts w:ascii="Arial Narrow" w:hAnsi="Arial Narrow"/>
                <w:i/>
                <w:sz w:val="18"/>
                <w:szCs w:val="18"/>
                <w:lang w:val="pt-BR"/>
              </w:rPr>
            </w:pPr>
            <w:r w:rsidRPr="006F562F">
              <w:rPr>
                <w:rFonts w:ascii="Arial Narrow" w:hAnsi="Arial Narrow"/>
                <w:i/>
                <w:sz w:val="18"/>
                <w:szCs w:val="18"/>
                <w:lang w:val="pt-BR"/>
              </w:rPr>
              <w:t xml:space="preserve"> </w:t>
            </w:r>
            <w:r w:rsidRPr="006F562F">
              <w:rPr>
                <w:rFonts w:ascii="Arial Narrow" w:hAnsi="Arial Narrow"/>
                <w:spacing w:val="-5"/>
                <w:sz w:val="18"/>
                <w:szCs w:val="18"/>
                <w:lang w:val="pt-BR"/>
              </w:rPr>
              <w:t xml:space="preserve">Métricas </w:t>
            </w:r>
            <w:r w:rsidRPr="006F562F">
              <w:rPr>
                <w:rFonts w:ascii="Arial Narrow" w:hAnsi="Arial Narrow"/>
                <w:sz w:val="18"/>
                <w:szCs w:val="18"/>
                <w:lang w:val="pt-BR"/>
              </w:rPr>
              <w:t xml:space="preserve">de </w:t>
            </w:r>
            <w:r w:rsidRPr="006F562F">
              <w:rPr>
                <w:rFonts w:ascii="Arial Narrow" w:hAnsi="Arial Narrow"/>
                <w:spacing w:val="-5"/>
                <w:sz w:val="18"/>
                <w:szCs w:val="18"/>
                <w:lang w:val="pt-BR"/>
              </w:rPr>
              <w:t>usabilidade.</w:t>
            </w:r>
          </w:p>
        </w:tc>
      </w:tr>
      <w:tr w:rsidR="006C4D91" w:rsidRPr="006F562F" w:rsidTr="0036499E">
        <w:trPr>
          <w:trHeight w:val="20"/>
        </w:trPr>
        <w:tc>
          <w:tcPr>
            <w:tcW w:w="1544" w:type="dxa"/>
            <w:shd w:val="clear" w:color="auto" w:fill="DAEDF3"/>
          </w:tcPr>
          <w:p w:rsidR="006C4D91" w:rsidRPr="006F562F" w:rsidRDefault="006C4D91" w:rsidP="0036499E">
            <w:pPr>
              <w:pStyle w:val="10"/>
              <w:rPr>
                <w:rFonts w:ascii="Arial Narrow" w:hAnsi="Arial Narrow"/>
                <w:b/>
                <w:bCs w:val="0"/>
                <w:sz w:val="18"/>
                <w:szCs w:val="18"/>
              </w:rPr>
            </w:pPr>
            <w:r w:rsidRPr="006F562F">
              <w:rPr>
                <w:rFonts w:ascii="Arial Narrow" w:hAnsi="Arial Narrow"/>
                <w:b/>
                <w:bCs w:val="0"/>
                <w:sz w:val="18"/>
                <w:szCs w:val="18"/>
              </w:rPr>
              <w:lastRenderedPageBreak/>
              <w:t>10. ENGENHARIAS</w:t>
            </w:r>
          </w:p>
          <w:p w:rsidR="006C4D91" w:rsidRPr="006F562F" w:rsidRDefault="006C4D91" w:rsidP="0036499E">
            <w:pPr>
              <w:pStyle w:val="10"/>
              <w:rPr>
                <w:rFonts w:ascii="Arial Narrow" w:hAnsi="Arial Narrow"/>
                <w:b/>
                <w:bCs w:val="0"/>
                <w:i/>
                <w:sz w:val="18"/>
                <w:szCs w:val="18"/>
              </w:rPr>
            </w:pPr>
          </w:p>
          <w:p w:rsidR="006C4D91" w:rsidRPr="006F562F" w:rsidRDefault="006C4D91" w:rsidP="0036499E">
            <w:pPr>
              <w:pStyle w:val="10"/>
              <w:rPr>
                <w:rFonts w:ascii="Arial Narrow" w:hAnsi="Arial Narrow"/>
                <w:sz w:val="18"/>
                <w:szCs w:val="18"/>
              </w:rPr>
            </w:pPr>
            <w:r w:rsidRPr="006F562F">
              <w:rPr>
                <w:rFonts w:ascii="Arial Narrow" w:hAnsi="Arial Narrow"/>
                <w:b/>
                <w:bCs w:val="0"/>
                <w:sz w:val="18"/>
                <w:szCs w:val="18"/>
              </w:rPr>
              <w:t>1 VAGA</w:t>
            </w:r>
          </w:p>
        </w:tc>
        <w:tc>
          <w:tcPr>
            <w:tcW w:w="4563" w:type="dxa"/>
          </w:tcPr>
          <w:p w:rsidR="006C4D91" w:rsidRPr="006F562F" w:rsidRDefault="006C4D91" w:rsidP="0036499E">
            <w:pPr>
              <w:pStyle w:val="10"/>
              <w:rPr>
                <w:rFonts w:ascii="Arial Narrow" w:hAnsi="Arial Narrow"/>
                <w:sz w:val="18"/>
                <w:szCs w:val="18"/>
                <w:lang w:val="pt-BR"/>
              </w:rPr>
            </w:pPr>
            <w:r w:rsidRPr="00B26999">
              <w:rPr>
                <w:rFonts w:ascii="Arial Narrow" w:hAnsi="Arial Narrow"/>
                <w:b/>
                <w:bCs w:val="0"/>
                <w:sz w:val="18"/>
                <w:szCs w:val="18"/>
                <w:u w:val="single"/>
                <w:lang w:val="pt-BR"/>
              </w:rPr>
              <w:t>Tema:</w:t>
            </w:r>
            <w:r w:rsidRPr="006F562F">
              <w:rPr>
                <w:rFonts w:ascii="Arial Narrow" w:hAnsi="Arial Narrow"/>
                <w:sz w:val="18"/>
                <w:szCs w:val="18"/>
                <w:lang w:val="pt-BR"/>
              </w:rPr>
              <w:t xml:space="preserve"> Desenvolvimento e aplicação de manufatura aditiva para demandas internas.</w:t>
            </w:r>
          </w:p>
          <w:p w:rsidR="006C4D91" w:rsidRPr="006F562F" w:rsidRDefault="006C4D91" w:rsidP="0036499E">
            <w:pPr>
              <w:pStyle w:val="10"/>
              <w:rPr>
                <w:rFonts w:ascii="Arial Narrow" w:hAnsi="Arial Narrow"/>
                <w:sz w:val="18"/>
                <w:szCs w:val="18"/>
                <w:lang w:val="pt-BR"/>
              </w:rPr>
            </w:pPr>
            <w:r w:rsidRPr="00B26999">
              <w:rPr>
                <w:rFonts w:ascii="Arial Narrow" w:hAnsi="Arial Narrow"/>
                <w:b/>
                <w:bCs w:val="0"/>
                <w:sz w:val="18"/>
                <w:szCs w:val="18"/>
                <w:u w:val="single"/>
                <w:lang w:val="pt-BR"/>
              </w:rPr>
              <w:t>Subtema:</w:t>
            </w:r>
            <w:r w:rsidRPr="006F562F">
              <w:rPr>
                <w:rFonts w:ascii="Arial Narrow" w:hAnsi="Arial Narrow"/>
                <w:sz w:val="18"/>
                <w:szCs w:val="18"/>
                <w:lang w:val="pt-BR"/>
              </w:rPr>
              <w:t xml:space="preserve"> Aplicação de manufatura aditiva para o contexto de indústria automotiva e produtiva, inserindo o </w:t>
            </w:r>
            <w:proofErr w:type="spellStart"/>
            <w:r w:rsidRPr="006F562F">
              <w:rPr>
                <w:rFonts w:ascii="Arial Narrow" w:hAnsi="Arial Narrow"/>
                <w:sz w:val="18"/>
                <w:szCs w:val="18"/>
                <w:lang w:val="pt-BR"/>
              </w:rPr>
              <w:t>mindset</w:t>
            </w:r>
            <w:proofErr w:type="spellEnd"/>
            <w:r w:rsidRPr="006F562F">
              <w:rPr>
                <w:rFonts w:ascii="Arial Narrow" w:hAnsi="Arial Narrow"/>
                <w:sz w:val="18"/>
                <w:szCs w:val="18"/>
                <w:lang w:val="pt-BR"/>
              </w:rPr>
              <w:t xml:space="preserve"> com design e robustez.</w:t>
            </w:r>
          </w:p>
          <w:p w:rsidR="006C4D91" w:rsidRPr="006F562F" w:rsidRDefault="006C4D91" w:rsidP="0036499E">
            <w:pPr>
              <w:pStyle w:val="10"/>
              <w:rPr>
                <w:rFonts w:ascii="Arial Narrow" w:hAnsi="Arial Narrow"/>
                <w:sz w:val="18"/>
                <w:szCs w:val="18"/>
                <w:lang w:val="pt-BR"/>
              </w:rPr>
            </w:pPr>
            <w:r w:rsidRPr="00B26999">
              <w:rPr>
                <w:rFonts w:ascii="Arial Narrow" w:hAnsi="Arial Narrow"/>
                <w:b/>
                <w:bCs w:val="0"/>
                <w:sz w:val="18"/>
                <w:szCs w:val="18"/>
                <w:u w:val="single"/>
                <w:lang w:val="pt-BR"/>
              </w:rPr>
              <w:t>Objetivo:</w:t>
            </w:r>
            <w:r w:rsidRPr="006F562F">
              <w:rPr>
                <w:rFonts w:ascii="Arial Narrow" w:hAnsi="Arial Narrow"/>
                <w:sz w:val="18"/>
                <w:szCs w:val="18"/>
                <w:lang w:val="pt-BR"/>
              </w:rPr>
              <w:t xml:space="preserve"> Pesquisa aplicada para a inserção da manufatura aditiva de maneira estruturada e homogênea desde o desenvolvimento do produto até sua produção em série</w:t>
            </w:r>
            <w:r w:rsidR="00DF1A97" w:rsidRPr="006F562F">
              <w:rPr>
                <w:rFonts w:ascii="Arial Narrow" w:hAnsi="Arial Narrow"/>
                <w:sz w:val="18"/>
                <w:szCs w:val="18"/>
                <w:lang w:val="pt-BR"/>
              </w:rPr>
              <w:t>.</w:t>
            </w:r>
          </w:p>
          <w:p w:rsidR="006C4D91" w:rsidRPr="006F562F" w:rsidRDefault="006C4D91" w:rsidP="0036499E">
            <w:pPr>
              <w:pStyle w:val="10"/>
              <w:rPr>
                <w:rFonts w:ascii="Arial Narrow" w:hAnsi="Arial Narrow"/>
                <w:sz w:val="18"/>
                <w:szCs w:val="18"/>
                <w:lang w:val="pt-BR"/>
              </w:rPr>
            </w:pPr>
            <w:r w:rsidRPr="00B26999">
              <w:rPr>
                <w:rFonts w:ascii="Arial Narrow" w:hAnsi="Arial Narrow"/>
                <w:b/>
                <w:bCs w:val="0"/>
                <w:sz w:val="18"/>
                <w:szCs w:val="18"/>
                <w:u w:val="single"/>
                <w:lang w:val="pt-BR"/>
              </w:rPr>
              <w:t>Resultados esperados</w:t>
            </w:r>
            <w:r w:rsidRPr="006F562F">
              <w:rPr>
                <w:rFonts w:ascii="Arial Narrow" w:hAnsi="Arial Narrow"/>
                <w:sz w:val="18"/>
                <w:szCs w:val="18"/>
                <w:u w:val="single"/>
                <w:lang w:val="pt-BR"/>
              </w:rPr>
              <w:t>:</w:t>
            </w:r>
          </w:p>
          <w:p w:rsidR="006C4D91" w:rsidRPr="006F562F" w:rsidRDefault="006C4D91" w:rsidP="0036499E">
            <w:pPr>
              <w:pStyle w:val="10"/>
              <w:rPr>
                <w:rFonts w:ascii="Arial Narrow" w:hAnsi="Arial Narrow"/>
                <w:sz w:val="18"/>
                <w:szCs w:val="18"/>
                <w:u w:val="single"/>
                <w:lang w:val="pt-BR"/>
              </w:rPr>
            </w:pPr>
            <w:r w:rsidRPr="006F562F">
              <w:rPr>
                <w:rFonts w:ascii="Arial Narrow" w:hAnsi="Arial Narrow"/>
                <w:sz w:val="18"/>
                <w:szCs w:val="18"/>
                <w:lang w:val="pt-BR"/>
              </w:rPr>
              <w:t>Participação em iniciativas internas de indústria 4.0, aquisição e disseminação de conhecimento sobre manufatura aditiva, suporte ao processo produtivo de manufatura aditiva.</w:t>
            </w:r>
          </w:p>
        </w:tc>
        <w:tc>
          <w:tcPr>
            <w:tcW w:w="2958" w:type="dxa"/>
          </w:tcPr>
          <w:p w:rsidR="006C4D91" w:rsidRPr="006F562F" w:rsidRDefault="006C4D91" w:rsidP="0036499E">
            <w:pPr>
              <w:pStyle w:val="10"/>
              <w:rPr>
                <w:rFonts w:ascii="Arial Narrow" w:hAnsi="Arial Narrow"/>
                <w:sz w:val="18"/>
                <w:szCs w:val="18"/>
                <w:lang w:val="pt-BR"/>
              </w:rPr>
            </w:pPr>
            <w:r w:rsidRPr="00B26999">
              <w:rPr>
                <w:rFonts w:ascii="Arial Narrow" w:hAnsi="Arial Narrow"/>
                <w:b/>
                <w:bCs w:val="0"/>
                <w:sz w:val="18"/>
                <w:szCs w:val="18"/>
                <w:u w:val="single"/>
                <w:lang w:val="pt-BR"/>
              </w:rPr>
              <w:t>Formação:</w:t>
            </w:r>
            <w:r w:rsidRPr="006F562F">
              <w:rPr>
                <w:rFonts w:ascii="Arial Narrow" w:hAnsi="Arial Narrow"/>
                <w:sz w:val="18"/>
                <w:szCs w:val="18"/>
                <w:lang w:val="pt-BR"/>
              </w:rPr>
              <w:t xml:space="preserve"> Engenharia mecânica.</w:t>
            </w:r>
          </w:p>
          <w:p w:rsidR="006C4D91" w:rsidRPr="00B26999" w:rsidRDefault="006C4D91" w:rsidP="0036499E">
            <w:pPr>
              <w:pStyle w:val="10"/>
              <w:rPr>
                <w:rFonts w:ascii="Arial Narrow" w:hAnsi="Arial Narrow"/>
                <w:b/>
                <w:bCs w:val="0"/>
                <w:sz w:val="18"/>
                <w:szCs w:val="18"/>
                <w:lang w:val="pt-BR"/>
              </w:rPr>
            </w:pPr>
            <w:r w:rsidRPr="00B26999">
              <w:rPr>
                <w:rFonts w:ascii="Arial Narrow" w:hAnsi="Arial Narrow"/>
                <w:b/>
                <w:bCs w:val="0"/>
                <w:sz w:val="18"/>
                <w:szCs w:val="18"/>
                <w:u w:val="single"/>
                <w:lang w:val="pt-BR"/>
              </w:rPr>
              <w:t>Conhecimentos específicos desejáveis:</w:t>
            </w:r>
          </w:p>
          <w:p w:rsidR="006C4D91" w:rsidRPr="006F562F" w:rsidRDefault="006C4D91" w:rsidP="0036499E">
            <w:pPr>
              <w:pStyle w:val="10"/>
              <w:rPr>
                <w:rFonts w:ascii="Arial Narrow" w:hAnsi="Arial Narrow"/>
                <w:sz w:val="18"/>
                <w:szCs w:val="18"/>
                <w:lang w:val="pt-BR"/>
              </w:rPr>
            </w:pPr>
          </w:p>
          <w:p w:rsidR="006C4D91" w:rsidRPr="006F562F" w:rsidRDefault="006C4D91" w:rsidP="0036499E">
            <w:pPr>
              <w:pStyle w:val="10"/>
              <w:rPr>
                <w:rFonts w:ascii="Arial Narrow" w:hAnsi="Arial Narrow"/>
                <w:sz w:val="18"/>
                <w:szCs w:val="18"/>
                <w:lang w:val="pt-BR"/>
              </w:rPr>
            </w:pPr>
            <w:r w:rsidRPr="006F562F">
              <w:rPr>
                <w:rFonts w:ascii="Arial Narrow" w:hAnsi="Arial Narrow"/>
                <w:sz w:val="18"/>
                <w:szCs w:val="18"/>
                <w:lang w:val="pt-BR"/>
              </w:rPr>
              <w:t>Desenvolvimento de produto;</w:t>
            </w:r>
          </w:p>
          <w:p w:rsidR="006C4D91" w:rsidRPr="006F562F" w:rsidRDefault="006C4D91" w:rsidP="0036499E">
            <w:pPr>
              <w:pStyle w:val="10"/>
              <w:rPr>
                <w:rFonts w:ascii="Arial Narrow" w:hAnsi="Arial Narrow"/>
                <w:sz w:val="18"/>
                <w:szCs w:val="18"/>
                <w:lang w:val="pt-BR"/>
              </w:rPr>
            </w:pPr>
            <w:r w:rsidRPr="006F562F">
              <w:rPr>
                <w:rFonts w:ascii="Arial Narrow" w:hAnsi="Arial Narrow"/>
                <w:sz w:val="18"/>
                <w:szCs w:val="18"/>
                <w:lang w:val="pt-BR"/>
              </w:rPr>
              <w:t>Impressão 3D;</w:t>
            </w:r>
          </w:p>
          <w:p w:rsidR="006C4D91" w:rsidRPr="006F562F" w:rsidRDefault="006C4D91" w:rsidP="0036499E">
            <w:pPr>
              <w:pStyle w:val="10"/>
              <w:rPr>
                <w:rFonts w:ascii="Arial Narrow" w:hAnsi="Arial Narrow"/>
                <w:sz w:val="18"/>
                <w:szCs w:val="18"/>
                <w:lang w:val="pt-BR"/>
              </w:rPr>
            </w:pPr>
            <w:r w:rsidRPr="006F562F">
              <w:rPr>
                <w:rFonts w:ascii="Arial Narrow" w:hAnsi="Arial Narrow"/>
                <w:sz w:val="18"/>
                <w:szCs w:val="18"/>
                <w:lang w:val="pt-BR"/>
              </w:rPr>
              <w:t>Polímeros e compósitos;</w:t>
            </w:r>
          </w:p>
          <w:p w:rsidR="006C4D91" w:rsidRPr="006F562F" w:rsidRDefault="006C4D91" w:rsidP="0036499E">
            <w:pPr>
              <w:pStyle w:val="10"/>
              <w:rPr>
                <w:rFonts w:ascii="Arial Narrow" w:hAnsi="Arial Narrow"/>
                <w:sz w:val="18"/>
                <w:szCs w:val="18"/>
                <w:lang w:val="pt-BR"/>
              </w:rPr>
            </w:pPr>
            <w:r w:rsidRPr="006F562F">
              <w:rPr>
                <w:rFonts w:ascii="Arial Narrow" w:hAnsi="Arial Narrow"/>
                <w:sz w:val="18"/>
                <w:szCs w:val="18"/>
                <w:lang w:val="pt-BR"/>
              </w:rPr>
              <w:t>Manufatura aditiva;</w:t>
            </w:r>
          </w:p>
          <w:p w:rsidR="006C4D91" w:rsidRPr="006F562F" w:rsidRDefault="006C4D91" w:rsidP="0036499E">
            <w:pPr>
              <w:pStyle w:val="10"/>
              <w:rPr>
                <w:rFonts w:ascii="Arial Narrow" w:hAnsi="Arial Narrow"/>
                <w:sz w:val="18"/>
                <w:szCs w:val="18"/>
              </w:rPr>
            </w:pPr>
            <w:r w:rsidRPr="006F562F">
              <w:rPr>
                <w:rFonts w:ascii="Arial Narrow" w:hAnsi="Arial Narrow"/>
                <w:sz w:val="18"/>
                <w:szCs w:val="18"/>
              </w:rPr>
              <w:t>Excel.</w:t>
            </w:r>
          </w:p>
          <w:p w:rsidR="006C4D91" w:rsidRPr="006F562F" w:rsidRDefault="006C4D91" w:rsidP="0036499E">
            <w:pPr>
              <w:pStyle w:val="10"/>
              <w:rPr>
                <w:rFonts w:ascii="Arial Narrow" w:hAnsi="Arial Narrow"/>
                <w:sz w:val="18"/>
                <w:szCs w:val="18"/>
                <w:u w:val="single"/>
              </w:rPr>
            </w:pPr>
          </w:p>
        </w:tc>
      </w:tr>
      <w:tr w:rsidR="006C4D91" w:rsidRPr="006F562F" w:rsidTr="0036499E">
        <w:trPr>
          <w:trHeight w:val="20"/>
        </w:trPr>
        <w:tc>
          <w:tcPr>
            <w:tcW w:w="1544" w:type="dxa"/>
            <w:shd w:val="clear" w:color="auto" w:fill="DAEDF3"/>
          </w:tcPr>
          <w:p w:rsidR="006C4D91" w:rsidRPr="006F562F" w:rsidRDefault="006C4D91" w:rsidP="0036499E">
            <w:pPr>
              <w:pStyle w:val="10"/>
              <w:rPr>
                <w:rFonts w:ascii="Arial Narrow" w:hAnsi="Arial Narrow"/>
                <w:b/>
                <w:bCs w:val="0"/>
                <w:sz w:val="18"/>
                <w:szCs w:val="18"/>
              </w:rPr>
            </w:pPr>
            <w:r w:rsidRPr="006F562F">
              <w:rPr>
                <w:rFonts w:ascii="Arial Narrow" w:hAnsi="Arial Narrow"/>
                <w:b/>
                <w:bCs w:val="0"/>
                <w:sz w:val="18"/>
                <w:szCs w:val="18"/>
              </w:rPr>
              <w:t>11. CIÊNCIAS SOCIAIS APLICADAS</w:t>
            </w:r>
          </w:p>
          <w:p w:rsidR="006C4D91" w:rsidRPr="006F562F" w:rsidRDefault="006C4D91" w:rsidP="0036499E">
            <w:pPr>
              <w:pStyle w:val="10"/>
              <w:rPr>
                <w:rFonts w:ascii="Arial Narrow" w:hAnsi="Arial Narrow"/>
                <w:b/>
                <w:bCs w:val="0"/>
                <w:sz w:val="18"/>
                <w:szCs w:val="18"/>
              </w:rPr>
            </w:pPr>
            <w:r w:rsidRPr="006F562F">
              <w:rPr>
                <w:rFonts w:ascii="Arial Narrow" w:hAnsi="Arial Narrow"/>
                <w:b/>
                <w:bCs w:val="0"/>
                <w:i/>
                <w:iCs/>
                <w:sz w:val="18"/>
                <w:szCs w:val="18"/>
              </w:rPr>
              <w:t> </w:t>
            </w:r>
          </w:p>
          <w:p w:rsidR="006C4D91" w:rsidRPr="006F562F" w:rsidRDefault="006C4D91" w:rsidP="0036499E">
            <w:pPr>
              <w:pStyle w:val="10"/>
              <w:rPr>
                <w:rFonts w:ascii="Arial Narrow" w:hAnsi="Arial Narrow"/>
                <w:sz w:val="18"/>
                <w:szCs w:val="18"/>
              </w:rPr>
            </w:pPr>
            <w:r w:rsidRPr="006F562F">
              <w:rPr>
                <w:rFonts w:ascii="Arial Narrow" w:hAnsi="Arial Narrow"/>
                <w:b/>
                <w:bCs w:val="0"/>
                <w:sz w:val="18"/>
                <w:szCs w:val="18"/>
              </w:rPr>
              <w:t>1 VAGA*</w:t>
            </w:r>
          </w:p>
        </w:tc>
        <w:tc>
          <w:tcPr>
            <w:tcW w:w="4563" w:type="dxa"/>
          </w:tcPr>
          <w:p w:rsidR="006C4D91" w:rsidRPr="006F562F" w:rsidRDefault="006C4D91" w:rsidP="0036499E">
            <w:pPr>
              <w:pStyle w:val="10"/>
              <w:rPr>
                <w:rFonts w:ascii="Arial Narrow" w:hAnsi="Arial Narrow"/>
                <w:sz w:val="18"/>
                <w:szCs w:val="18"/>
                <w:lang w:val="pt-BR"/>
              </w:rPr>
            </w:pPr>
            <w:r w:rsidRPr="00B26999">
              <w:rPr>
                <w:rFonts w:ascii="Arial Narrow" w:hAnsi="Arial Narrow"/>
                <w:b/>
                <w:bCs w:val="0"/>
                <w:sz w:val="18"/>
                <w:szCs w:val="18"/>
                <w:u w:val="single"/>
                <w:lang w:val="pt-BR"/>
              </w:rPr>
              <w:t>Tema:</w:t>
            </w:r>
            <w:r w:rsidRPr="006F562F">
              <w:rPr>
                <w:rFonts w:ascii="Arial Narrow" w:hAnsi="Arial Narrow"/>
                <w:sz w:val="18"/>
                <w:szCs w:val="18"/>
                <w:lang w:val="pt-BR"/>
              </w:rPr>
              <w:t xml:space="preserve"> </w:t>
            </w:r>
            <w:r w:rsidR="00B26999" w:rsidRPr="006F562F">
              <w:rPr>
                <w:rFonts w:ascii="Arial Narrow" w:hAnsi="Arial Narrow"/>
                <w:sz w:val="18"/>
                <w:szCs w:val="18"/>
                <w:lang w:val="pt-BR"/>
              </w:rPr>
              <w:t>Comunicação.</w:t>
            </w:r>
          </w:p>
          <w:p w:rsidR="006C4D91" w:rsidRPr="006F562F" w:rsidRDefault="006C4D91" w:rsidP="0036499E">
            <w:pPr>
              <w:pStyle w:val="10"/>
              <w:rPr>
                <w:rFonts w:ascii="Arial Narrow" w:hAnsi="Arial Narrow"/>
                <w:sz w:val="18"/>
                <w:szCs w:val="18"/>
                <w:u w:val="single"/>
                <w:lang w:val="pt-BR"/>
              </w:rPr>
            </w:pPr>
          </w:p>
          <w:p w:rsidR="006C4D91" w:rsidRPr="006F562F" w:rsidRDefault="006C4D91" w:rsidP="0036499E">
            <w:pPr>
              <w:pStyle w:val="10"/>
              <w:rPr>
                <w:rFonts w:ascii="Arial Narrow" w:hAnsi="Arial Narrow"/>
                <w:sz w:val="18"/>
                <w:szCs w:val="18"/>
                <w:u w:val="single"/>
                <w:lang w:val="pt-BR"/>
              </w:rPr>
            </w:pPr>
            <w:r w:rsidRPr="00B26999">
              <w:rPr>
                <w:rFonts w:ascii="Arial Narrow" w:hAnsi="Arial Narrow"/>
                <w:b/>
                <w:bCs w:val="0"/>
                <w:sz w:val="18"/>
                <w:szCs w:val="18"/>
                <w:u w:val="single"/>
                <w:lang w:val="pt-BR"/>
              </w:rPr>
              <w:t>Subtema</w:t>
            </w:r>
            <w:r w:rsidRPr="00B26999">
              <w:rPr>
                <w:rFonts w:ascii="Arial Narrow" w:hAnsi="Arial Narrow"/>
                <w:b/>
                <w:bCs w:val="0"/>
                <w:sz w:val="18"/>
                <w:szCs w:val="18"/>
                <w:lang w:val="pt-BR"/>
              </w:rPr>
              <w:t>:</w:t>
            </w:r>
            <w:r w:rsidRPr="006F562F">
              <w:rPr>
                <w:rFonts w:ascii="Arial Narrow" w:hAnsi="Arial Narrow"/>
                <w:sz w:val="18"/>
                <w:szCs w:val="18"/>
                <w:lang w:val="pt-BR"/>
              </w:rPr>
              <w:t xml:space="preserve"> Comunicação aplicada ao processo de Inovação e novos negócios da Bosch.</w:t>
            </w:r>
          </w:p>
          <w:p w:rsidR="006C4D91" w:rsidRPr="006F562F" w:rsidRDefault="006C4D91" w:rsidP="0036499E">
            <w:pPr>
              <w:pStyle w:val="10"/>
              <w:rPr>
                <w:rFonts w:ascii="Arial Narrow" w:hAnsi="Arial Narrow"/>
                <w:sz w:val="18"/>
                <w:szCs w:val="18"/>
                <w:lang w:val="pt-BR"/>
              </w:rPr>
            </w:pPr>
            <w:r w:rsidRPr="00B26999">
              <w:rPr>
                <w:rFonts w:ascii="Arial Narrow" w:hAnsi="Arial Narrow"/>
                <w:b/>
                <w:bCs w:val="0"/>
                <w:sz w:val="18"/>
                <w:szCs w:val="18"/>
                <w:u w:val="single"/>
                <w:lang w:val="pt-BR"/>
              </w:rPr>
              <w:t>Objetivo:</w:t>
            </w:r>
            <w:r w:rsidRPr="006F562F">
              <w:rPr>
                <w:rFonts w:ascii="Arial Narrow" w:hAnsi="Arial Narrow"/>
                <w:sz w:val="18"/>
                <w:szCs w:val="18"/>
                <w:u w:val="single"/>
                <w:lang w:val="pt-BR"/>
              </w:rPr>
              <w:t xml:space="preserve"> </w:t>
            </w:r>
            <w:r w:rsidRPr="006F562F">
              <w:rPr>
                <w:rFonts w:ascii="Arial Narrow" w:hAnsi="Arial Narrow"/>
                <w:sz w:val="18"/>
                <w:szCs w:val="18"/>
                <w:lang w:val="pt-BR"/>
              </w:rPr>
              <w:t xml:space="preserve"> Aplicação de pesquisa utilizando ferramentas de comunicação e design gráfico para fortalecimento da cultura de inovação.</w:t>
            </w:r>
          </w:p>
          <w:p w:rsidR="006C4D91" w:rsidRPr="00B26999" w:rsidRDefault="006C4D91" w:rsidP="0036499E">
            <w:pPr>
              <w:pStyle w:val="10"/>
              <w:rPr>
                <w:rFonts w:ascii="Arial Narrow" w:hAnsi="Arial Narrow"/>
                <w:b/>
                <w:bCs w:val="0"/>
                <w:sz w:val="18"/>
                <w:szCs w:val="18"/>
                <w:u w:val="single"/>
                <w:lang w:val="pt-BR"/>
              </w:rPr>
            </w:pPr>
            <w:r w:rsidRPr="00B26999">
              <w:rPr>
                <w:rFonts w:ascii="Arial Narrow" w:hAnsi="Arial Narrow"/>
                <w:b/>
                <w:bCs w:val="0"/>
                <w:sz w:val="18"/>
                <w:szCs w:val="18"/>
                <w:u w:val="single"/>
                <w:lang w:val="pt-BR"/>
              </w:rPr>
              <w:t>Resultados esperados:</w:t>
            </w:r>
          </w:p>
          <w:p w:rsidR="006C4D91" w:rsidRPr="006F562F" w:rsidRDefault="006C4D91" w:rsidP="0036499E">
            <w:pPr>
              <w:pStyle w:val="10"/>
              <w:rPr>
                <w:rFonts w:ascii="Arial Narrow" w:hAnsi="Arial Narrow"/>
                <w:sz w:val="18"/>
                <w:szCs w:val="18"/>
                <w:u w:val="single"/>
                <w:lang w:val="pt-BR"/>
              </w:rPr>
            </w:pPr>
            <w:r w:rsidRPr="006F562F">
              <w:rPr>
                <w:rFonts w:ascii="Arial Narrow" w:hAnsi="Arial Narrow"/>
                <w:sz w:val="18"/>
                <w:szCs w:val="18"/>
                <w:lang w:val="pt-BR"/>
              </w:rPr>
              <w:t>Estudo relacionado ao papel da comunicação no processo de transformação cultural da organização. Desenvolvimento de campanhas de comunicação e de nova identidade para as iniciativas de inovação e novos negócios. Desenvolvimento de métricas que traduzam os resultados obtidos pelas ações de comunicação.</w:t>
            </w:r>
          </w:p>
        </w:tc>
        <w:tc>
          <w:tcPr>
            <w:tcW w:w="2958" w:type="dxa"/>
          </w:tcPr>
          <w:p w:rsidR="006C4D91" w:rsidRPr="006F562F" w:rsidRDefault="006C4D91" w:rsidP="0036499E">
            <w:pPr>
              <w:pStyle w:val="10"/>
              <w:rPr>
                <w:rFonts w:ascii="Arial Narrow" w:hAnsi="Arial Narrow"/>
                <w:sz w:val="18"/>
                <w:szCs w:val="18"/>
                <w:u w:val="single"/>
                <w:lang w:val="pt-BR"/>
              </w:rPr>
            </w:pPr>
            <w:r w:rsidRPr="00B26999">
              <w:rPr>
                <w:rFonts w:ascii="Arial Narrow" w:hAnsi="Arial Narrow"/>
                <w:b/>
                <w:bCs w:val="0"/>
                <w:sz w:val="18"/>
                <w:szCs w:val="18"/>
                <w:u w:val="single"/>
                <w:lang w:val="pt-BR"/>
              </w:rPr>
              <w:t>Formação:</w:t>
            </w:r>
            <w:r w:rsidRPr="006F562F">
              <w:rPr>
                <w:rFonts w:ascii="Arial Narrow" w:hAnsi="Arial Narrow"/>
                <w:sz w:val="18"/>
                <w:szCs w:val="18"/>
                <w:u w:val="single"/>
                <w:lang w:val="pt-BR"/>
              </w:rPr>
              <w:t xml:space="preserve"> </w:t>
            </w:r>
            <w:r w:rsidRPr="006F562F">
              <w:rPr>
                <w:rFonts w:ascii="Arial Narrow" w:hAnsi="Arial Narrow"/>
                <w:sz w:val="18"/>
                <w:szCs w:val="18"/>
                <w:lang w:val="pt-BR"/>
              </w:rPr>
              <w:t xml:space="preserve"> Publicidade e propaganda, Jornalismo, Comunicação Social e Design Gráfico.</w:t>
            </w:r>
          </w:p>
          <w:p w:rsidR="006C4D91" w:rsidRPr="00B26999" w:rsidRDefault="006C4D91" w:rsidP="0036499E">
            <w:pPr>
              <w:pStyle w:val="10"/>
              <w:rPr>
                <w:rFonts w:ascii="Arial Narrow" w:hAnsi="Arial Narrow"/>
                <w:b/>
                <w:bCs w:val="0"/>
                <w:sz w:val="18"/>
                <w:szCs w:val="18"/>
                <w:u w:val="single"/>
                <w:lang w:val="pt-BR"/>
              </w:rPr>
            </w:pPr>
            <w:r w:rsidRPr="00B26999">
              <w:rPr>
                <w:rFonts w:ascii="Arial Narrow" w:hAnsi="Arial Narrow"/>
                <w:b/>
                <w:bCs w:val="0"/>
                <w:sz w:val="18"/>
                <w:szCs w:val="18"/>
                <w:u w:val="single"/>
                <w:lang w:val="pt-BR"/>
              </w:rPr>
              <w:t>Conhecimentos específicos desejáveis:</w:t>
            </w:r>
          </w:p>
          <w:p w:rsidR="006C4D91" w:rsidRPr="006F562F" w:rsidRDefault="006C4D91" w:rsidP="0036499E">
            <w:pPr>
              <w:pStyle w:val="10"/>
              <w:rPr>
                <w:rFonts w:ascii="Arial Narrow" w:hAnsi="Arial Narrow"/>
                <w:sz w:val="18"/>
                <w:szCs w:val="18"/>
                <w:lang w:val="pt-BR"/>
              </w:rPr>
            </w:pPr>
            <w:r w:rsidRPr="006F562F">
              <w:rPr>
                <w:rFonts w:ascii="Arial Narrow" w:hAnsi="Arial Narrow"/>
                <w:sz w:val="18"/>
                <w:szCs w:val="18"/>
                <w:lang w:val="pt-BR"/>
              </w:rPr>
              <w:t>Bom domínio da língua portuguesa e facilidade na produção de conteúdo textual;</w:t>
            </w:r>
          </w:p>
          <w:p w:rsidR="006C4D91" w:rsidRPr="006F562F" w:rsidRDefault="006C4D91" w:rsidP="0036499E">
            <w:pPr>
              <w:pStyle w:val="10"/>
              <w:rPr>
                <w:rFonts w:ascii="Arial Narrow" w:hAnsi="Arial Narrow"/>
                <w:sz w:val="18"/>
                <w:szCs w:val="18"/>
                <w:lang w:val="pt-BR"/>
              </w:rPr>
            </w:pPr>
            <w:r w:rsidRPr="006F562F">
              <w:rPr>
                <w:rFonts w:ascii="Arial Narrow" w:hAnsi="Arial Narrow"/>
                <w:sz w:val="18"/>
                <w:szCs w:val="18"/>
                <w:lang w:val="pt-BR"/>
              </w:rPr>
              <w:t xml:space="preserve">Compreensão de técnicas de e-mail marketing, criação de pauta para mídias </w:t>
            </w:r>
            <w:proofErr w:type="spellStart"/>
            <w:r w:rsidRPr="006F562F">
              <w:rPr>
                <w:rFonts w:ascii="Arial Narrow" w:hAnsi="Arial Narrow"/>
                <w:sz w:val="18"/>
                <w:szCs w:val="18"/>
                <w:lang w:val="pt-BR"/>
              </w:rPr>
              <w:t>on</w:t>
            </w:r>
            <w:proofErr w:type="spellEnd"/>
            <w:r w:rsidRPr="006F562F">
              <w:rPr>
                <w:rFonts w:ascii="Arial Narrow" w:hAnsi="Arial Narrow"/>
                <w:sz w:val="18"/>
                <w:szCs w:val="18"/>
                <w:lang w:val="pt-BR"/>
              </w:rPr>
              <w:t>/off-line;</w:t>
            </w:r>
          </w:p>
          <w:p w:rsidR="006C4D91" w:rsidRPr="006F562F" w:rsidRDefault="006C4D91" w:rsidP="0036499E">
            <w:pPr>
              <w:pStyle w:val="10"/>
              <w:rPr>
                <w:rFonts w:ascii="Arial Narrow" w:hAnsi="Arial Narrow"/>
                <w:sz w:val="18"/>
                <w:szCs w:val="18"/>
                <w:lang w:val="pt-BR"/>
              </w:rPr>
            </w:pPr>
            <w:r w:rsidRPr="006F562F">
              <w:rPr>
                <w:rFonts w:ascii="Arial Narrow" w:hAnsi="Arial Narrow"/>
                <w:sz w:val="18"/>
                <w:szCs w:val="18"/>
                <w:lang w:val="pt-BR"/>
              </w:rPr>
              <w:t>Forte atitude e iniciativa;</w:t>
            </w:r>
          </w:p>
          <w:p w:rsidR="006C4D91" w:rsidRPr="006F562F" w:rsidRDefault="006C4D91" w:rsidP="0036499E">
            <w:pPr>
              <w:pStyle w:val="10"/>
              <w:rPr>
                <w:rFonts w:ascii="Arial Narrow" w:hAnsi="Arial Narrow"/>
                <w:sz w:val="18"/>
                <w:szCs w:val="18"/>
                <w:lang w:val="pt-BR"/>
              </w:rPr>
            </w:pPr>
            <w:r w:rsidRPr="006F562F">
              <w:rPr>
                <w:rFonts w:ascii="Arial Narrow" w:hAnsi="Arial Narrow"/>
                <w:sz w:val="18"/>
                <w:szCs w:val="18"/>
                <w:lang w:val="pt-BR"/>
              </w:rPr>
              <w:t>Inglês intermediário;</w:t>
            </w:r>
          </w:p>
          <w:p w:rsidR="006C4D91" w:rsidRPr="006F562F" w:rsidRDefault="006C4D91" w:rsidP="0036499E">
            <w:pPr>
              <w:pStyle w:val="10"/>
              <w:rPr>
                <w:rFonts w:ascii="Arial Narrow" w:hAnsi="Arial Narrow"/>
                <w:sz w:val="18"/>
                <w:szCs w:val="18"/>
                <w:u w:val="single"/>
                <w:lang w:val="pt-BR"/>
              </w:rPr>
            </w:pPr>
            <w:r w:rsidRPr="006F562F">
              <w:rPr>
                <w:rFonts w:ascii="Arial Narrow" w:hAnsi="Arial Narrow"/>
                <w:sz w:val="18"/>
                <w:szCs w:val="18"/>
                <w:lang w:val="pt-BR"/>
              </w:rPr>
              <w:t xml:space="preserve">Necessário conhecimento intermediário/ avançado em: Adobe </w:t>
            </w:r>
            <w:proofErr w:type="spellStart"/>
            <w:r w:rsidRPr="006F562F">
              <w:rPr>
                <w:rFonts w:ascii="Arial Narrow" w:hAnsi="Arial Narrow"/>
                <w:sz w:val="18"/>
                <w:szCs w:val="18"/>
                <w:lang w:val="pt-BR"/>
              </w:rPr>
              <w:t>illustrator</w:t>
            </w:r>
            <w:proofErr w:type="spellEnd"/>
            <w:r w:rsidRPr="006F562F">
              <w:rPr>
                <w:rFonts w:ascii="Arial Narrow" w:hAnsi="Arial Narrow"/>
                <w:sz w:val="18"/>
                <w:szCs w:val="18"/>
                <w:lang w:val="pt-BR"/>
              </w:rPr>
              <w:t>, Photoshop e Premier.</w:t>
            </w:r>
          </w:p>
        </w:tc>
      </w:tr>
      <w:tr w:rsidR="006C4D91" w:rsidRPr="006F562F" w:rsidTr="0036499E">
        <w:trPr>
          <w:trHeight w:val="20"/>
        </w:trPr>
        <w:tc>
          <w:tcPr>
            <w:tcW w:w="1544" w:type="dxa"/>
            <w:shd w:val="clear" w:color="auto" w:fill="DAEDF3"/>
          </w:tcPr>
          <w:p w:rsidR="006C4D91" w:rsidRPr="006F562F" w:rsidRDefault="006C4D91" w:rsidP="0036499E">
            <w:pPr>
              <w:pStyle w:val="10"/>
              <w:rPr>
                <w:rFonts w:ascii="Arial Narrow" w:hAnsi="Arial Narrow"/>
                <w:b/>
                <w:bCs w:val="0"/>
                <w:sz w:val="18"/>
                <w:szCs w:val="18"/>
              </w:rPr>
            </w:pPr>
            <w:r w:rsidRPr="006F562F">
              <w:rPr>
                <w:rFonts w:ascii="Arial Narrow" w:hAnsi="Arial Narrow"/>
                <w:b/>
                <w:bCs w:val="0"/>
                <w:sz w:val="18"/>
                <w:szCs w:val="18"/>
              </w:rPr>
              <w:t>12.  CIÊNCIAS SOCIAIS APLICADAS</w:t>
            </w:r>
          </w:p>
          <w:p w:rsidR="006C4D91" w:rsidRPr="006F562F" w:rsidRDefault="006C4D91" w:rsidP="0036499E">
            <w:pPr>
              <w:pStyle w:val="10"/>
              <w:rPr>
                <w:rFonts w:ascii="Arial Narrow" w:hAnsi="Arial Narrow"/>
                <w:b/>
                <w:bCs w:val="0"/>
                <w:sz w:val="18"/>
                <w:szCs w:val="18"/>
              </w:rPr>
            </w:pPr>
            <w:r w:rsidRPr="006F562F">
              <w:rPr>
                <w:rFonts w:ascii="Arial Narrow" w:hAnsi="Arial Narrow"/>
                <w:b/>
                <w:bCs w:val="0"/>
                <w:sz w:val="18"/>
                <w:szCs w:val="18"/>
              </w:rPr>
              <w:t> </w:t>
            </w:r>
          </w:p>
          <w:p w:rsidR="006C4D91" w:rsidRPr="006F562F" w:rsidRDefault="006C4D91" w:rsidP="0036499E">
            <w:pPr>
              <w:pStyle w:val="10"/>
              <w:rPr>
                <w:rFonts w:ascii="Arial Narrow" w:hAnsi="Arial Narrow"/>
                <w:b/>
                <w:bCs w:val="0"/>
                <w:sz w:val="18"/>
                <w:szCs w:val="18"/>
              </w:rPr>
            </w:pPr>
            <w:r w:rsidRPr="006F562F">
              <w:rPr>
                <w:rFonts w:ascii="Arial Narrow" w:hAnsi="Arial Narrow"/>
                <w:b/>
                <w:bCs w:val="0"/>
                <w:sz w:val="18"/>
                <w:szCs w:val="18"/>
              </w:rPr>
              <w:t>1 VAGA*</w:t>
            </w:r>
          </w:p>
          <w:p w:rsidR="006C4D91" w:rsidRPr="006F562F" w:rsidRDefault="006C4D91" w:rsidP="0036499E">
            <w:pPr>
              <w:pStyle w:val="10"/>
              <w:rPr>
                <w:rFonts w:ascii="Arial Narrow" w:hAnsi="Arial Narrow"/>
                <w:sz w:val="18"/>
                <w:szCs w:val="18"/>
              </w:rPr>
            </w:pPr>
          </w:p>
        </w:tc>
        <w:tc>
          <w:tcPr>
            <w:tcW w:w="4563" w:type="dxa"/>
          </w:tcPr>
          <w:p w:rsidR="006C4D91" w:rsidRPr="006F562F" w:rsidRDefault="006C4D91" w:rsidP="0036499E">
            <w:pPr>
              <w:pStyle w:val="10"/>
              <w:rPr>
                <w:rFonts w:ascii="Arial Narrow" w:hAnsi="Arial Narrow"/>
                <w:sz w:val="18"/>
                <w:szCs w:val="18"/>
                <w:lang w:val="pt-BR"/>
              </w:rPr>
            </w:pPr>
            <w:r w:rsidRPr="00B26999">
              <w:rPr>
                <w:rFonts w:ascii="Arial Narrow" w:hAnsi="Arial Narrow"/>
                <w:b/>
                <w:bCs w:val="0"/>
                <w:sz w:val="18"/>
                <w:szCs w:val="18"/>
                <w:u w:val="single"/>
                <w:lang w:val="pt-BR"/>
              </w:rPr>
              <w:t>Tema:</w:t>
            </w:r>
            <w:r w:rsidRPr="006F562F">
              <w:rPr>
                <w:rFonts w:ascii="Arial Narrow" w:hAnsi="Arial Narrow"/>
                <w:sz w:val="18"/>
                <w:szCs w:val="18"/>
                <w:u w:val="single"/>
                <w:lang w:val="pt-BR"/>
              </w:rPr>
              <w:t xml:space="preserve"> </w:t>
            </w:r>
            <w:r w:rsidRPr="006F562F">
              <w:rPr>
                <w:rFonts w:ascii="Arial Narrow" w:hAnsi="Arial Narrow"/>
                <w:sz w:val="18"/>
                <w:szCs w:val="18"/>
                <w:lang w:val="pt-BR"/>
              </w:rPr>
              <w:t xml:space="preserve"> Inovação Aberta.</w:t>
            </w:r>
          </w:p>
          <w:p w:rsidR="006C4D91" w:rsidRPr="006F562F" w:rsidRDefault="006C4D91" w:rsidP="0036499E">
            <w:pPr>
              <w:pStyle w:val="10"/>
              <w:rPr>
                <w:rFonts w:ascii="Arial Narrow" w:hAnsi="Arial Narrow"/>
                <w:sz w:val="18"/>
                <w:szCs w:val="18"/>
                <w:lang w:val="pt-BR"/>
              </w:rPr>
            </w:pPr>
            <w:r w:rsidRPr="00B26999">
              <w:rPr>
                <w:rFonts w:ascii="Arial Narrow" w:hAnsi="Arial Narrow"/>
                <w:b/>
                <w:bCs w:val="0"/>
                <w:sz w:val="18"/>
                <w:szCs w:val="18"/>
                <w:u w:val="single"/>
                <w:lang w:val="pt-BR"/>
              </w:rPr>
              <w:t>Subtema:</w:t>
            </w:r>
            <w:r w:rsidRPr="006F562F">
              <w:rPr>
                <w:rFonts w:ascii="Arial Narrow" w:hAnsi="Arial Narrow"/>
                <w:sz w:val="18"/>
                <w:szCs w:val="18"/>
                <w:u w:val="single"/>
                <w:lang w:val="pt-BR"/>
              </w:rPr>
              <w:t xml:space="preserve"> </w:t>
            </w:r>
            <w:r w:rsidRPr="006F562F">
              <w:rPr>
                <w:rFonts w:ascii="Arial Narrow" w:hAnsi="Arial Narrow"/>
                <w:sz w:val="18"/>
                <w:szCs w:val="18"/>
                <w:lang w:val="pt-BR"/>
              </w:rPr>
              <w:t xml:space="preserve"> Desenvolvimento de ecossistemas e engajamento de comunidade para temas relacionados a estratégia de inovação da Bosch.</w:t>
            </w:r>
          </w:p>
          <w:p w:rsidR="006C4D91" w:rsidRPr="006F562F" w:rsidRDefault="006C4D91" w:rsidP="0036499E">
            <w:pPr>
              <w:pStyle w:val="10"/>
              <w:rPr>
                <w:rFonts w:ascii="Arial Narrow" w:hAnsi="Arial Narrow"/>
                <w:sz w:val="18"/>
                <w:szCs w:val="18"/>
                <w:lang w:val="pt-BR"/>
              </w:rPr>
            </w:pPr>
            <w:r w:rsidRPr="00B26999">
              <w:rPr>
                <w:rFonts w:ascii="Arial Narrow" w:hAnsi="Arial Narrow"/>
                <w:b/>
                <w:bCs w:val="0"/>
                <w:sz w:val="18"/>
                <w:szCs w:val="18"/>
                <w:u w:val="single"/>
                <w:lang w:val="pt-BR"/>
              </w:rPr>
              <w:t>Objetivo:</w:t>
            </w:r>
            <w:r w:rsidRPr="006F562F">
              <w:rPr>
                <w:rFonts w:ascii="Arial Narrow" w:hAnsi="Arial Narrow"/>
                <w:sz w:val="18"/>
                <w:szCs w:val="18"/>
                <w:u w:val="single"/>
                <w:lang w:val="pt-BR"/>
              </w:rPr>
              <w:t xml:space="preserve"> </w:t>
            </w:r>
            <w:r w:rsidRPr="006F562F">
              <w:rPr>
                <w:rFonts w:ascii="Arial Narrow" w:hAnsi="Arial Narrow"/>
                <w:sz w:val="18"/>
                <w:szCs w:val="18"/>
                <w:lang w:val="pt-BR"/>
              </w:rPr>
              <w:t xml:space="preserve"> Engajamento de comunidades como alavanca para Inovação Aberta em grandes organizações.</w:t>
            </w:r>
          </w:p>
          <w:p w:rsidR="006C4D91" w:rsidRPr="00B26999" w:rsidRDefault="006C4D91" w:rsidP="0036499E">
            <w:pPr>
              <w:pStyle w:val="10"/>
              <w:rPr>
                <w:rFonts w:ascii="Arial Narrow" w:hAnsi="Arial Narrow"/>
                <w:b/>
                <w:bCs w:val="0"/>
                <w:sz w:val="18"/>
                <w:szCs w:val="18"/>
                <w:u w:val="single"/>
                <w:lang w:val="pt-BR"/>
              </w:rPr>
            </w:pPr>
            <w:r w:rsidRPr="00B26999">
              <w:rPr>
                <w:rFonts w:ascii="Arial Narrow" w:hAnsi="Arial Narrow"/>
                <w:b/>
                <w:bCs w:val="0"/>
                <w:sz w:val="18"/>
                <w:szCs w:val="18"/>
                <w:u w:val="single"/>
                <w:lang w:val="pt-BR"/>
              </w:rPr>
              <w:t>Resultados esperados:</w:t>
            </w:r>
          </w:p>
          <w:p w:rsidR="006C4D91" w:rsidRPr="006F562F" w:rsidRDefault="006C4D91" w:rsidP="0036499E">
            <w:pPr>
              <w:pStyle w:val="10"/>
              <w:rPr>
                <w:rFonts w:ascii="Arial Narrow" w:hAnsi="Arial Narrow"/>
                <w:sz w:val="18"/>
                <w:szCs w:val="18"/>
                <w:lang w:val="pt-BR"/>
              </w:rPr>
            </w:pPr>
            <w:r w:rsidRPr="006F562F">
              <w:rPr>
                <w:rFonts w:ascii="Arial Narrow" w:hAnsi="Arial Narrow"/>
                <w:sz w:val="18"/>
                <w:szCs w:val="18"/>
                <w:lang w:val="pt-BR"/>
              </w:rPr>
              <w:t>Estudo de ecossistemas de inovação aberta, envolvendo grandes empresas, startups, universidades e outros atores;</w:t>
            </w:r>
          </w:p>
          <w:p w:rsidR="006C4D91" w:rsidRPr="006F562F" w:rsidRDefault="006C4D91" w:rsidP="0036499E">
            <w:pPr>
              <w:pStyle w:val="10"/>
              <w:rPr>
                <w:rFonts w:ascii="Arial Narrow" w:hAnsi="Arial Narrow"/>
                <w:sz w:val="18"/>
                <w:szCs w:val="18"/>
                <w:lang w:val="pt-BR"/>
              </w:rPr>
            </w:pPr>
            <w:r w:rsidRPr="006F562F">
              <w:rPr>
                <w:rFonts w:ascii="Arial Narrow" w:hAnsi="Arial Narrow"/>
                <w:sz w:val="18"/>
                <w:szCs w:val="18"/>
                <w:lang w:val="pt-BR"/>
              </w:rPr>
              <w:t>Desenvolvimento de campanhas de comunicação e eventos de engajamento em torno de temas como Agronegócio, Internet das Coisas e Transformação Digital;</w:t>
            </w:r>
          </w:p>
          <w:p w:rsidR="006C4D91" w:rsidRPr="006F562F" w:rsidRDefault="006C4D91" w:rsidP="0036499E">
            <w:pPr>
              <w:pStyle w:val="10"/>
              <w:rPr>
                <w:rFonts w:ascii="Arial Narrow" w:hAnsi="Arial Narrow"/>
                <w:sz w:val="18"/>
                <w:szCs w:val="18"/>
                <w:lang w:val="pt-BR"/>
              </w:rPr>
            </w:pPr>
            <w:r w:rsidRPr="006F562F">
              <w:rPr>
                <w:rFonts w:ascii="Arial Narrow" w:hAnsi="Arial Narrow"/>
                <w:sz w:val="18"/>
                <w:szCs w:val="18"/>
                <w:lang w:val="pt-BR"/>
              </w:rPr>
              <w:t>Desenvolvimento de métricas que traduzam os resultados nas iniciativas de inovação aberta.</w:t>
            </w:r>
          </w:p>
          <w:p w:rsidR="006C4D91" w:rsidRPr="006F562F" w:rsidRDefault="006C4D91" w:rsidP="0036499E">
            <w:pPr>
              <w:pStyle w:val="10"/>
              <w:rPr>
                <w:rFonts w:ascii="Arial Narrow" w:hAnsi="Arial Narrow"/>
                <w:sz w:val="18"/>
                <w:szCs w:val="18"/>
                <w:lang w:val="pt-BR"/>
              </w:rPr>
            </w:pPr>
          </w:p>
        </w:tc>
        <w:tc>
          <w:tcPr>
            <w:tcW w:w="2958" w:type="dxa"/>
          </w:tcPr>
          <w:p w:rsidR="006C4D91" w:rsidRPr="00B26999" w:rsidRDefault="006C4D91" w:rsidP="0036499E">
            <w:pPr>
              <w:pStyle w:val="10"/>
              <w:rPr>
                <w:rFonts w:ascii="Arial Narrow" w:hAnsi="Arial Narrow"/>
                <w:b/>
                <w:bCs w:val="0"/>
                <w:sz w:val="18"/>
                <w:szCs w:val="18"/>
                <w:u w:val="single"/>
                <w:lang w:val="pt-BR"/>
              </w:rPr>
            </w:pPr>
            <w:r w:rsidRPr="00B26999">
              <w:rPr>
                <w:rFonts w:ascii="Arial Narrow" w:hAnsi="Arial Narrow"/>
                <w:b/>
                <w:bCs w:val="0"/>
                <w:sz w:val="18"/>
                <w:szCs w:val="18"/>
                <w:u w:val="single"/>
                <w:lang w:val="pt-BR"/>
              </w:rPr>
              <w:t>Formação:</w:t>
            </w:r>
          </w:p>
          <w:p w:rsidR="006C4D91" w:rsidRPr="006F562F" w:rsidRDefault="006C4D91" w:rsidP="0036499E">
            <w:pPr>
              <w:pStyle w:val="10"/>
              <w:rPr>
                <w:rFonts w:ascii="Arial Narrow" w:hAnsi="Arial Narrow"/>
                <w:sz w:val="18"/>
                <w:szCs w:val="18"/>
                <w:lang w:val="pt-BR"/>
              </w:rPr>
            </w:pPr>
            <w:r w:rsidRPr="006F562F">
              <w:rPr>
                <w:rFonts w:ascii="Arial Narrow" w:hAnsi="Arial Narrow"/>
                <w:sz w:val="18"/>
                <w:szCs w:val="18"/>
                <w:lang w:val="pt-BR"/>
              </w:rPr>
              <w:t>Administração, Marketing, Relações Públicas, Relações Internacionais ou Comunicação Social.</w:t>
            </w:r>
          </w:p>
          <w:p w:rsidR="006C4D91" w:rsidRPr="006F562F" w:rsidRDefault="006C4D91" w:rsidP="0036499E">
            <w:pPr>
              <w:pStyle w:val="10"/>
              <w:rPr>
                <w:rFonts w:ascii="Arial Narrow" w:hAnsi="Arial Narrow"/>
                <w:sz w:val="18"/>
                <w:szCs w:val="18"/>
                <w:lang w:val="pt-BR"/>
              </w:rPr>
            </w:pPr>
          </w:p>
          <w:p w:rsidR="006C4D91" w:rsidRPr="00B26999" w:rsidRDefault="006C4D91" w:rsidP="0036499E">
            <w:pPr>
              <w:pStyle w:val="10"/>
              <w:rPr>
                <w:rFonts w:ascii="Arial Narrow" w:hAnsi="Arial Narrow"/>
                <w:b/>
                <w:bCs w:val="0"/>
                <w:sz w:val="18"/>
                <w:szCs w:val="18"/>
                <w:u w:val="single"/>
                <w:lang w:val="pt-BR"/>
              </w:rPr>
            </w:pPr>
            <w:r w:rsidRPr="00B26999">
              <w:rPr>
                <w:rFonts w:ascii="Arial Narrow" w:hAnsi="Arial Narrow"/>
                <w:b/>
                <w:bCs w:val="0"/>
                <w:sz w:val="18"/>
                <w:szCs w:val="18"/>
                <w:u w:val="single"/>
                <w:lang w:val="pt-BR"/>
              </w:rPr>
              <w:t>Conhecimentos específicos desejáveis:</w:t>
            </w:r>
          </w:p>
          <w:p w:rsidR="006C4D91" w:rsidRPr="006F562F" w:rsidRDefault="006C4D91" w:rsidP="0036499E">
            <w:pPr>
              <w:pStyle w:val="10"/>
              <w:rPr>
                <w:rFonts w:ascii="Arial Narrow" w:hAnsi="Arial Narrow"/>
                <w:sz w:val="18"/>
                <w:szCs w:val="18"/>
                <w:lang w:val="pt-BR"/>
              </w:rPr>
            </w:pPr>
            <w:r w:rsidRPr="006F562F">
              <w:rPr>
                <w:rFonts w:ascii="Arial Narrow" w:hAnsi="Arial Narrow"/>
                <w:sz w:val="18"/>
                <w:szCs w:val="18"/>
                <w:lang w:val="pt-BR"/>
              </w:rPr>
              <w:t>Bom domínio da língua portuguesa e facilidade na produção de conteúdo textual;</w:t>
            </w:r>
          </w:p>
          <w:p w:rsidR="006C4D91" w:rsidRPr="006F562F" w:rsidRDefault="006C4D91" w:rsidP="0036499E">
            <w:pPr>
              <w:pStyle w:val="10"/>
              <w:rPr>
                <w:rFonts w:ascii="Arial Narrow" w:hAnsi="Arial Narrow"/>
                <w:sz w:val="18"/>
                <w:szCs w:val="18"/>
                <w:lang w:val="pt-BR"/>
              </w:rPr>
            </w:pPr>
            <w:r w:rsidRPr="006F562F">
              <w:rPr>
                <w:rFonts w:ascii="Arial Narrow" w:hAnsi="Arial Narrow"/>
                <w:sz w:val="18"/>
                <w:szCs w:val="18"/>
                <w:lang w:val="pt-BR"/>
              </w:rPr>
              <w:t xml:space="preserve">Compreensão de técnicas de e-mail marketing, criação de pauta para mídias </w:t>
            </w:r>
            <w:proofErr w:type="spellStart"/>
            <w:r w:rsidRPr="006F562F">
              <w:rPr>
                <w:rFonts w:ascii="Arial Narrow" w:hAnsi="Arial Narrow"/>
                <w:sz w:val="18"/>
                <w:szCs w:val="18"/>
                <w:lang w:val="pt-BR"/>
              </w:rPr>
              <w:t>on</w:t>
            </w:r>
            <w:proofErr w:type="spellEnd"/>
            <w:r w:rsidRPr="006F562F">
              <w:rPr>
                <w:rFonts w:ascii="Arial Narrow" w:hAnsi="Arial Narrow"/>
                <w:sz w:val="18"/>
                <w:szCs w:val="18"/>
                <w:lang w:val="pt-BR"/>
              </w:rPr>
              <w:t>/off-line;</w:t>
            </w:r>
          </w:p>
          <w:p w:rsidR="006C4D91" w:rsidRPr="006F562F" w:rsidRDefault="006C4D91" w:rsidP="0036499E">
            <w:pPr>
              <w:pStyle w:val="10"/>
              <w:rPr>
                <w:rFonts w:ascii="Arial Narrow" w:hAnsi="Arial Narrow"/>
                <w:sz w:val="18"/>
                <w:szCs w:val="18"/>
                <w:lang w:val="pt-BR"/>
              </w:rPr>
            </w:pPr>
            <w:r w:rsidRPr="006F562F">
              <w:rPr>
                <w:rFonts w:ascii="Arial Narrow" w:hAnsi="Arial Narrow"/>
                <w:sz w:val="18"/>
                <w:szCs w:val="18"/>
                <w:lang w:val="pt-BR"/>
              </w:rPr>
              <w:t>Forte atitude e iniciativa;</w:t>
            </w:r>
          </w:p>
          <w:p w:rsidR="006C4D91" w:rsidRPr="006F562F" w:rsidRDefault="006C4D91" w:rsidP="0036499E">
            <w:pPr>
              <w:pStyle w:val="10"/>
              <w:rPr>
                <w:rFonts w:ascii="Arial Narrow" w:hAnsi="Arial Narrow"/>
                <w:sz w:val="18"/>
                <w:szCs w:val="18"/>
                <w:lang w:val="pt-BR"/>
              </w:rPr>
            </w:pPr>
            <w:r w:rsidRPr="006F562F">
              <w:rPr>
                <w:rFonts w:ascii="Arial Narrow" w:hAnsi="Arial Narrow"/>
                <w:sz w:val="18"/>
                <w:szCs w:val="18"/>
                <w:lang w:val="pt-BR"/>
              </w:rPr>
              <w:t>Inglês intermediário;</w:t>
            </w:r>
          </w:p>
          <w:p w:rsidR="006C4D91" w:rsidRPr="006F562F" w:rsidRDefault="006C4D91" w:rsidP="0036499E">
            <w:pPr>
              <w:pStyle w:val="10"/>
              <w:rPr>
                <w:rFonts w:ascii="Arial Narrow" w:hAnsi="Arial Narrow"/>
                <w:sz w:val="18"/>
                <w:szCs w:val="18"/>
                <w:u w:val="single"/>
                <w:lang w:val="pt-BR"/>
              </w:rPr>
            </w:pPr>
            <w:r w:rsidRPr="006F562F">
              <w:rPr>
                <w:rFonts w:ascii="Arial Narrow" w:hAnsi="Arial Narrow"/>
                <w:sz w:val="18"/>
                <w:szCs w:val="18"/>
                <w:lang w:val="pt-BR"/>
              </w:rPr>
              <w:t xml:space="preserve">Desejável conhecimento intermediário em Adobe </w:t>
            </w:r>
            <w:proofErr w:type="spellStart"/>
            <w:r w:rsidRPr="006F562F">
              <w:rPr>
                <w:rFonts w:ascii="Arial Narrow" w:hAnsi="Arial Narrow"/>
                <w:sz w:val="18"/>
                <w:szCs w:val="18"/>
                <w:lang w:val="pt-BR"/>
              </w:rPr>
              <w:t>illustrator</w:t>
            </w:r>
            <w:proofErr w:type="spellEnd"/>
            <w:r w:rsidRPr="006F562F">
              <w:rPr>
                <w:rFonts w:ascii="Arial Narrow" w:hAnsi="Arial Narrow"/>
                <w:sz w:val="18"/>
                <w:szCs w:val="18"/>
                <w:lang w:val="pt-BR"/>
              </w:rPr>
              <w:t>, Photoshop e Premier.</w:t>
            </w:r>
          </w:p>
        </w:tc>
      </w:tr>
    </w:tbl>
    <w:p w:rsidR="006C4D91" w:rsidRPr="006F562F" w:rsidRDefault="006C4D91" w:rsidP="00425E98">
      <w:pPr>
        <w:pStyle w:val="10"/>
        <w:jc w:val="both"/>
        <w:rPr>
          <w:rFonts w:ascii="Arial Narrow" w:hAnsi="Arial Narrow"/>
          <w:sz w:val="18"/>
          <w:szCs w:val="18"/>
        </w:rPr>
        <w:sectPr w:rsidR="006C4D91" w:rsidRPr="006F562F" w:rsidSect="0091597B">
          <w:headerReference w:type="default" r:id="rId9"/>
          <w:footerReference w:type="default" r:id="rId10"/>
          <w:pgSz w:w="11910" w:h="16840"/>
          <w:pgMar w:top="1758" w:right="1134" w:bottom="1134" w:left="1701" w:header="592" w:footer="735" w:gutter="0"/>
          <w:cols w:space="720"/>
        </w:sectPr>
      </w:pPr>
      <w:r w:rsidRPr="006F562F">
        <w:rPr>
          <w:rFonts w:ascii="Arial Narrow" w:hAnsi="Arial Narrow"/>
          <w:sz w:val="18"/>
          <w:szCs w:val="18"/>
        </w:rPr>
        <w:t xml:space="preserve">*As propostas poderão pleitear de 1 a 3 vagas em uma mesma proposta. A aprovação do projeto não é condicionada a inclusão do número total de bolsistas no mesmo projeto, da mesma forma que as propostas podem ser aprovadas com número parcial de </w:t>
      </w:r>
      <w:r w:rsidR="00425E98" w:rsidRPr="006F562F">
        <w:rPr>
          <w:rFonts w:ascii="Arial Narrow" w:hAnsi="Arial Narrow"/>
          <w:sz w:val="18"/>
          <w:szCs w:val="18"/>
        </w:rPr>
        <w:t>v</w:t>
      </w:r>
      <w:r w:rsidRPr="006F562F">
        <w:rPr>
          <w:rFonts w:ascii="Arial Narrow" w:hAnsi="Arial Narrow"/>
          <w:sz w:val="18"/>
          <w:szCs w:val="18"/>
        </w:rPr>
        <w:t>agas.</w:t>
      </w:r>
    </w:p>
    <w:p w:rsidR="006C4D91" w:rsidRPr="006F562F" w:rsidRDefault="00425E98" w:rsidP="00425E98">
      <w:pPr>
        <w:pStyle w:val="Subttulo"/>
        <w:jc w:val="center"/>
        <w:rPr>
          <w:rFonts w:ascii="Arial Narrow" w:hAnsi="Arial Narrow"/>
        </w:rPr>
      </w:pPr>
      <w:r w:rsidRPr="006F562F">
        <w:rPr>
          <w:rFonts w:ascii="Arial Narrow" w:hAnsi="Arial Narrow"/>
        </w:rPr>
        <w:lastRenderedPageBreak/>
        <w:t>CHAMADA PÚBLICA 0</w:t>
      </w:r>
      <w:r w:rsidR="00F111AB" w:rsidRPr="006F562F">
        <w:rPr>
          <w:rFonts w:ascii="Arial Narrow" w:hAnsi="Arial Narrow"/>
        </w:rPr>
        <w:t>9</w:t>
      </w:r>
      <w:r w:rsidRPr="006F562F">
        <w:rPr>
          <w:rFonts w:ascii="Arial Narrow" w:hAnsi="Arial Narrow"/>
        </w:rPr>
        <w:t xml:space="preserve">/2019 - PROGRAMA DE BOLSAS FUNDAÇÃO ARAUCÁRIA &amp; </w:t>
      </w:r>
      <w:r w:rsidR="00B77603" w:rsidRPr="006F562F">
        <w:rPr>
          <w:rFonts w:ascii="Arial Narrow" w:hAnsi="Arial Narrow"/>
        </w:rPr>
        <w:t>BOSCH</w:t>
      </w:r>
    </w:p>
    <w:p w:rsidR="00425E98" w:rsidRPr="006F562F" w:rsidRDefault="00425E98" w:rsidP="00425E98">
      <w:pPr>
        <w:pStyle w:val="Corpodetexto"/>
      </w:pPr>
    </w:p>
    <w:p w:rsidR="006C4D91" w:rsidRPr="006F562F" w:rsidRDefault="006C4D91" w:rsidP="00425E98">
      <w:pPr>
        <w:pStyle w:val="11"/>
        <w:jc w:val="center"/>
        <w:rPr>
          <w:rStyle w:val="Forte"/>
          <w:rFonts w:ascii="Arial Narrow" w:hAnsi="Arial Narrow"/>
        </w:rPr>
      </w:pPr>
      <w:r w:rsidRPr="006F562F">
        <w:rPr>
          <w:rStyle w:val="Forte"/>
          <w:rFonts w:ascii="Arial Narrow" w:hAnsi="Arial Narrow"/>
        </w:rPr>
        <w:t>Anexo II - Roteiro Descritivo da Proposta</w:t>
      </w:r>
    </w:p>
    <w:p w:rsidR="006C4D91" w:rsidRPr="006F562F" w:rsidRDefault="006C4D91" w:rsidP="006C4D91">
      <w:pPr>
        <w:pStyle w:val="11"/>
        <w:rPr>
          <w:rFonts w:ascii="Arial Narrow" w:hAnsi="Arial Narrow" w:cstheme="minorHAnsi"/>
          <w:b/>
          <w:szCs w:val="22"/>
        </w:rPr>
      </w:pPr>
    </w:p>
    <w:p w:rsidR="006C4D91" w:rsidRPr="006F562F" w:rsidRDefault="00425E98" w:rsidP="00425E98">
      <w:pPr>
        <w:pStyle w:val="Subttulo"/>
        <w:rPr>
          <w:rFonts w:ascii="Arial Narrow" w:hAnsi="Arial Narrow"/>
        </w:rPr>
      </w:pPr>
      <w:r w:rsidRPr="006F562F">
        <w:rPr>
          <w:rFonts w:ascii="Arial Narrow" w:hAnsi="Arial Narrow"/>
        </w:rPr>
        <w:t xml:space="preserve">1. </w:t>
      </w:r>
      <w:r w:rsidR="006C4D91" w:rsidRPr="006F562F">
        <w:rPr>
          <w:rFonts w:ascii="Arial Narrow" w:hAnsi="Arial Narrow"/>
        </w:rPr>
        <w:t>IDENTIFICAÇÃO DA</w:t>
      </w:r>
      <w:r w:rsidR="006C4D91" w:rsidRPr="006F562F">
        <w:rPr>
          <w:rFonts w:ascii="Arial Narrow" w:hAnsi="Arial Narrow"/>
          <w:spacing w:val="-20"/>
        </w:rPr>
        <w:t xml:space="preserve"> </w:t>
      </w:r>
      <w:r w:rsidR="006C4D91" w:rsidRPr="006F562F">
        <w:rPr>
          <w:rFonts w:ascii="Arial Narrow" w:hAnsi="Arial Narrow"/>
        </w:rPr>
        <w:t>INSTITUIÇÃO</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2"/>
        <w:gridCol w:w="7243"/>
      </w:tblGrid>
      <w:tr w:rsidR="006C4D91" w:rsidRPr="006F562F" w:rsidTr="00425E98">
        <w:trPr>
          <w:trHeight w:val="340"/>
        </w:trPr>
        <w:tc>
          <w:tcPr>
            <w:tcW w:w="1838" w:type="dxa"/>
            <w:shd w:val="clear" w:color="auto" w:fill="DAEDF3"/>
          </w:tcPr>
          <w:p w:rsidR="006C4D91" w:rsidRPr="006F562F" w:rsidRDefault="006C4D91" w:rsidP="00425E98">
            <w:pPr>
              <w:pStyle w:val="11"/>
              <w:rPr>
                <w:rFonts w:ascii="Arial Narrow" w:hAnsi="Arial Narrow"/>
                <w:b/>
                <w:bCs/>
              </w:rPr>
            </w:pPr>
            <w:r w:rsidRPr="006F562F">
              <w:rPr>
                <w:rFonts w:ascii="Arial Narrow" w:hAnsi="Arial Narrow"/>
                <w:b/>
                <w:bCs/>
              </w:rPr>
              <w:t>1.1 Nome</w:t>
            </w:r>
          </w:p>
        </w:tc>
        <w:tc>
          <w:tcPr>
            <w:tcW w:w="7227" w:type="dxa"/>
          </w:tcPr>
          <w:p w:rsidR="006C4D91" w:rsidRPr="006F562F" w:rsidRDefault="006C4D91" w:rsidP="00B77603">
            <w:pPr>
              <w:pStyle w:val="11"/>
              <w:jc w:val="left"/>
              <w:rPr>
                <w:rFonts w:ascii="Arial Narrow" w:hAnsi="Arial Narrow" w:cstheme="minorHAnsi"/>
                <w:szCs w:val="22"/>
              </w:rPr>
            </w:pPr>
          </w:p>
        </w:tc>
      </w:tr>
      <w:tr w:rsidR="006C4D91" w:rsidRPr="006F562F" w:rsidTr="00425E98">
        <w:trPr>
          <w:trHeight w:val="340"/>
        </w:trPr>
        <w:tc>
          <w:tcPr>
            <w:tcW w:w="1838" w:type="dxa"/>
            <w:shd w:val="clear" w:color="auto" w:fill="DAEDF3"/>
          </w:tcPr>
          <w:p w:rsidR="006C4D91" w:rsidRPr="006F562F" w:rsidRDefault="006C4D91" w:rsidP="00425E98">
            <w:pPr>
              <w:pStyle w:val="11"/>
              <w:rPr>
                <w:rFonts w:ascii="Arial Narrow" w:hAnsi="Arial Narrow"/>
                <w:b/>
                <w:bCs/>
              </w:rPr>
            </w:pPr>
            <w:r w:rsidRPr="006F562F">
              <w:rPr>
                <w:rFonts w:ascii="Arial Narrow" w:hAnsi="Arial Narrow"/>
                <w:b/>
                <w:bCs/>
              </w:rPr>
              <w:t>1.2 Sigla</w:t>
            </w:r>
          </w:p>
        </w:tc>
        <w:tc>
          <w:tcPr>
            <w:tcW w:w="7227" w:type="dxa"/>
          </w:tcPr>
          <w:p w:rsidR="006C4D91" w:rsidRPr="006F562F" w:rsidRDefault="006C4D91" w:rsidP="00B77603">
            <w:pPr>
              <w:pStyle w:val="11"/>
              <w:jc w:val="left"/>
              <w:rPr>
                <w:rFonts w:ascii="Arial Narrow" w:hAnsi="Arial Narrow" w:cstheme="minorHAnsi"/>
                <w:szCs w:val="22"/>
              </w:rPr>
            </w:pPr>
          </w:p>
        </w:tc>
      </w:tr>
      <w:tr w:rsidR="006C4D91" w:rsidRPr="006F562F" w:rsidTr="00425E98">
        <w:trPr>
          <w:trHeight w:val="337"/>
        </w:trPr>
        <w:tc>
          <w:tcPr>
            <w:tcW w:w="1838" w:type="dxa"/>
            <w:shd w:val="clear" w:color="auto" w:fill="DAEDF3"/>
          </w:tcPr>
          <w:p w:rsidR="006C4D91" w:rsidRPr="006F562F" w:rsidRDefault="006C4D91" w:rsidP="00425E98">
            <w:pPr>
              <w:pStyle w:val="11"/>
              <w:rPr>
                <w:rFonts w:ascii="Arial Narrow" w:hAnsi="Arial Narrow"/>
                <w:b/>
                <w:bCs/>
              </w:rPr>
            </w:pPr>
            <w:r w:rsidRPr="006F562F">
              <w:rPr>
                <w:rFonts w:ascii="Arial Narrow" w:hAnsi="Arial Narrow"/>
                <w:b/>
                <w:bCs/>
              </w:rPr>
              <w:t xml:space="preserve">1.3 </w:t>
            </w:r>
            <w:proofErr w:type="spellStart"/>
            <w:r w:rsidRPr="006F562F">
              <w:rPr>
                <w:rFonts w:ascii="Arial Narrow" w:hAnsi="Arial Narrow"/>
                <w:b/>
                <w:bCs/>
              </w:rPr>
              <w:t>Coordenador</w:t>
            </w:r>
            <w:proofErr w:type="spellEnd"/>
          </w:p>
        </w:tc>
        <w:tc>
          <w:tcPr>
            <w:tcW w:w="7227" w:type="dxa"/>
          </w:tcPr>
          <w:p w:rsidR="006C4D91" w:rsidRPr="006F562F" w:rsidRDefault="006C4D91" w:rsidP="00B77603">
            <w:pPr>
              <w:pStyle w:val="11"/>
              <w:jc w:val="left"/>
              <w:rPr>
                <w:rFonts w:ascii="Arial Narrow" w:hAnsi="Arial Narrow" w:cstheme="minorHAnsi"/>
                <w:szCs w:val="22"/>
              </w:rPr>
            </w:pPr>
          </w:p>
        </w:tc>
      </w:tr>
      <w:tr w:rsidR="006C4D91" w:rsidRPr="006F562F" w:rsidTr="00425E98">
        <w:trPr>
          <w:trHeight w:val="341"/>
        </w:trPr>
        <w:tc>
          <w:tcPr>
            <w:tcW w:w="1838" w:type="dxa"/>
            <w:shd w:val="clear" w:color="auto" w:fill="DAEDF3"/>
          </w:tcPr>
          <w:p w:rsidR="006C4D91" w:rsidRPr="006F562F" w:rsidRDefault="006C4D91" w:rsidP="00425E98">
            <w:pPr>
              <w:pStyle w:val="11"/>
              <w:rPr>
                <w:rFonts w:ascii="Arial Narrow" w:hAnsi="Arial Narrow"/>
                <w:b/>
                <w:bCs/>
              </w:rPr>
            </w:pPr>
            <w:r w:rsidRPr="006F562F">
              <w:rPr>
                <w:rFonts w:ascii="Arial Narrow" w:hAnsi="Arial Narrow"/>
                <w:b/>
                <w:bCs/>
              </w:rPr>
              <w:t>1.4 E-mail</w:t>
            </w:r>
          </w:p>
        </w:tc>
        <w:tc>
          <w:tcPr>
            <w:tcW w:w="7227" w:type="dxa"/>
          </w:tcPr>
          <w:p w:rsidR="006C4D91" w:rsidRPr="006F562F" w:rsidRDefault="006C4D91" w:rsidP="00B77603">
            <w:pPr>
              <w:pStyle w:val="11"/>
              <w:jc w:val="left"/>
              <w:rPr>
                <w:rFonts w:ascii="Arial Narrow" w:hAnsi="Arial Narrow" w:cstheme="minorHAnsi"/>
                <w:szCs w:val="22"/>
              </w:rPr>
            </w:pPr>
          </w:p>
        </w:tc>
      </w:tr>
      <w:tr w:rsidR="006C4D91" w:rsidRPr="006F562F" w:rsidTr="00425E98">
        <w:trPr>
          <w:trHeight w:val="340"/>
        </w:trPr>
        <w:tc>
          <w:tcPr>
            <w:tcW w:w="1838" w:type="dxa"/>
            <w:shd w:val="clear" w:color="auto" w:fill="DAEDF3"/>
          </w:tcPr>
          <w:p w:rsidR="006C4D91" w:rsidRPr="006F562F" w:rsidRDefault="006C4D91" w:rsidP="00425E98">
            <w:pPr>
              <w:pStyle w:val="11"/>
              <w:rPr>
                <w:rFonts w:ascii="Arial Narrow" w:hAnsi="Arial Narrow"/>
                <w:b/>
                <w:bCs/>
              </w:rPr>
            </w:pPr>
            <w:r w:rsidRPr="006F562F">
              <w:rPr>
                <w:rFonts w:ascii="Arial Narrow" w:hAnsi="Arial Narrow"/>
                <w:b/>
                <w:bCs/>
              </w:rPr>
              <w:t xml:space="preserve">1.5 </w:t>
            </w:r>
            <w:proofErr w:type="spellStart"/>
            <w:r w:rsidRPr="006F562F">
              <w:rPr>
                <w:rFonts w:ascii="Arial Narrow" w:hAnsi="Arial Narrow"/>
                <w:b/>
                <w:bCs/>
              </w:rPr>
              <w:t>Telefones</w:t>
            </w:r>
            <w:proofErr w:type="spellEnd"/>
          </w:p>
        </w:tc>
        <w:tc>
          <w:tcPr>
            <w:tcW w:w="7227" w:type="dxa"/>
          </w:tcPr>
          <w:p w:rsidR="006C4D91" w:rsidRPr="006F562F" w:rsidRDefault="006C4D91" w:rsidP="00B77603">
            <w:pPr>
              <w:pStyle w:val="11"/>
              <w:jc w:val="left"/>
              <w:rPr>
                <w:rFonts w:ascii="Arial Narrow" w:hAnsi="Arial Narrow" w:cstheme="minorHAnsi"/>
                <w:szCs w:val="22"/>
              </w:rPr>
            </w:pPr>
          </w:p>
        </w:tc>
      </w:tr>
    </w:tbl>
    <w:p w:rsidR="006C4D91" w:rsidRPr="006F562F" w:rsidRDefault="006C4D91" w:rsidP="006C4D91">
      <w:pPr>
        <w:pStyle w:val="11"/>
        <w:rPr>
          <w:rFonts w:ascii="Arial Narrow" w:hAnsi="Arial Narrow" w:cstheme="minorHAnsi"/>
          <w:b/>
          <w:szCs w:val="22"/>
        </w:rPr>
      </w:pPr>
    </w:p>
    <w:p w:rsidR="006C4D91" w:rsidRPr="006F562F" w:rsidRDefault="00425E98" w:rsidP="00425E98">
      <w:pPr>
        <w:pStyle w:val="Subttulo"/>
        <w:rPr>
          <w:rFonts w:ascii="Arial Narrow" w:hAnsi="Arial Narrow"/>
        </w:rPr>
      </w:pPr>
      <w:r w:rsidRPr="006F562F">
        <w:rPr>
          <w:rFonts w:ascii="Arial Narrow" w:hAnsi="Arial Narrow"/>
        </w:rPr>
        <w:t xml:space="preserve">2. </w:t>
      </w:r>
      <w:r w:rsidR="006C4D91" w:rsidRPr="006F562F">
        <w:rPr>
          <w:rFonts w:ascii="Arial Narrow" w:hAnsi="Arial Narrow"/>
        </w:rPr>
        <w:t xml:space="preserve">MODALIDADE E NÚMERO </w:t>
      </w:r>
      <w:r w:rsidR="006C4D91" w:rsidRPr="006F562F">
        <w:rPr>
          <w:rFonts w:ascii="Arial Narrow" w:hAnsi="Arial Narrow"/>
          <w:spacing w:val="-3"/>
        </w:rPr>
        <w:t xml:space="preserve">DE </w:t>
      </w:r>
      <w:r w:rsidR="006C4D91" w:rsidRPr="006F562F">
        <w:rPr>
          <w:rFonts w:ascii="Arial Narrow" w:hAnsi="Arial Narrow"/>
        </w:rPr>
        <w:t>BOLSAS</w:t>
      </w:r>
      <w:r w:rsidR="006C4D91" w:rsidRPr="006F562F">
        <w:rPr>
          <w:rFonts w:ascii="Arial Narrow" w:hAnsi="Arial Narrow"/>
          <w:spacing w:val="-23"/>
        </w:rPr>
        <w:t xml:space="preserve"> </w:t>
      </w:r>
      <w:r w:rsidR="006C4D91" w:rsidRPr="006F562F">
        <w:rPr>
          <w:rFonts w:ascii="Arial Narrow" w:hAnsi="Arial Narrow"/>
        </w:rPr>
        <w:t>PLEITEADAS</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88"/>
        <w:gridCol w:w="2697"/>
      </w:tblGrid>
      <w:tr w:rsidR="006C4D91" w:rsidRPr="006F562F" w:rsidTr="00425E98">
        <w:trPr>
          <w:trHeight w:val="340"/>
        </w:trPr>
        <w:tc>
          <w:tcPr>
            <w:tcW w:w="6374" w:type="dxa"/>
            <w:shd w:val="clear" w:color="auto" w:fill="DAEDF3"/>
          </w:tcPr>
          <w:p w:rsidR="006C4D91" w:rsidRPr="006F562F" w:rsidRDefault="006C4D91" w:rsidP="00425E98">
            <w:pPr>
              <w:pStyle w:val="11"/>
              <w:jc w:val="center"/>
              <w:rPr>
                <w:rFonts w:ascii="Arial Narrow" w:hAnsi="Arial Narrow" w:cstheme="minorHAnsi"/>
                <w:b/>
                <w:i/>
                <w:szCs w:val="22"/>
              </w:rPr>
            </w:pPr>
            <w:proofErr w:type="spellStart"/>
            <w:r w:rsidRPr="006F562F">
              <w:rPr>
                <w:rFonts w:ascii="Arial Narrow" w:hAnsi="Arial Narrow" w:cstheme="minorHAnsi"/>
                <w:b/>
                <w:i/>
                <w:szCs w:val="22"/>
              </w:rPr>
              <w:t>Linhas</w:t>
            </w:r>
            <w:proofErr w:type="spellEnd"/>
          </w:p>
        </w:tc>
        <w:tc>
          <w:tcPr>
            <w:tcW w:w="2691" w:type="dxa"/>
            <w:shd w:val="clear" w:color="auto" w:fill="DAEDF3"/>
          </w:tcPr>
          <w:p w:rsidR="006C4D91" w:rsidRPr="006F562F" w:rsidRDefault="006C4D91" w:rsidP="00425E98">
            <w:pPr>
              <w:pStyle w:val="11"/>
              <w:jc w:val="center"/>
              <w:rPr>
                <w:rFonts w:ascii="Arial Narrow" w:hAnsi="Arial Narrow" w:cstheme="minorHAnsi"/>
                <w:b/>
                <w:i/>
                <w:szCs w:val="22"/>
                <w:lang w:val="pt-BR"/>
              </w:rPr>
            </w:pPr>
            <w:r w:rsidRPr="006F562F">
              <w:rPr>
                <w:rFonts w:ascii="Arial Narrow" w:hAnsi="Arial Narrow" w:cstheme="minorHAnsi"/>
                <w:b/>
                <w:i/>
                <w:szCs w:val="22"/>
                <w:lang w:val="pt-BR"/>
              </w:rPr>
              <w:t>Nº de Bolsas de Graduação</w:t>
            </w:r>
          </w:p>
        </w:tc>
      </w:tr>
      <w:tr w:rsidR="006C4D91" w:rsidRPr="006F562F" w:rsidTr="00425E98">
        <w:trPr>
          <w:trHeight w:val="340"/>
        </w:trPr>
        <w:tc>
          <w:tcPr>
            <w:tcW w:w="6374" w:type="dxa"/>
          </w:tcPr>
          <w:p w:rsidR="006C4D91" w:rsidRPr="006F562F" w:rsidRDefault="006C4D91" w:rsidP="00B77603">
            <w:pPr>
              <w:pStyle w:val="11"/>
              <w:jc w:val="left"/>
              <w:rPr>
                <w:rFonts w:ascii="Arial Narrow" w:hAnsi="Arial Narrow" w:cstheme="minorHAnsi"/>
                <w:szCs w:val="22"/>
                <w:lang w:val="pt-BR"/>
              </w:rPr>
            </w:pPr>
          </w:p>
        </w:tc>
        <w:tc>
          <w:tcPr>
            <w:tcW w:w="2691" w:type="dxa"/>
          </w:tcPr>
          <w:p w:rsidR="006C4D91" w:rsidRPr="006F562F" w:rsidRDefault="006C4D91" w:rsidP="00B77603">
            <w:pPr>
              <w:pStyle w:val="11"/>
              <w:jc w:val="center"/>
              <w:rPr>
                <w:rFonts w:ascii="Arial Narrow" w:hAnsi="Arial Narrow" w:cstheme="minorHAnsi"/>
                <w:szCs w:val="22"/>
                <w:lang w:val="pt-BR"/>
              </w:rPr>
            </w:pPr>
          </w:p>
        </w:tc>
      </w:tr>
      <w:tr w:rsidR="006C4D91" w:rsidRPr="006F562F" w:rsidTr="00425E98">
        <w:trPr>
          <w:trHeight w:val="338"/>
        </w:trPr>
        <w:tc>
          <w:tcPr>
            <w:tcW w:w="6374" w:type="dxa"/>
          </w:tcPr>
          <w:p w:rsidR="006C4D91" w:rsidRPr="006F562F" w:rsidRDefault="006C4D91" w:rsidP="00B77603">
            <w:pPr>
              <w:pStyle w:val="11"/>
              <w:jc w:val="left"/>
              <w:rPr>
                <w:rFonts w:ascii="Arial Narrow" w:hAnsi="Arial Narrow" w:cstheme="minorHAnsi"/>
                <w:szCs w:val="22"/>
                <w:lang w:val="pt-BR"/>
              </w:rPr>
            </w:pPr>
          </w:p>
        </w:tc>
        <w:tc>
          <w:tcPr>
            <w:tcW w:w="2691" w:type="dxa"/>
          </w:tcPr>
          <w:p w:rsidR="006C4D91" w:rsidRPr="006F562F" w:rsidRDefault="006C4D91" w:rsidP="00B77603">
            <w:pPr>
              <w:pStyle w:val="11"/>
              <w:jc w:val="center"/>
              <w:rPr>
                <w:rFonts w:ascii="Arial Narrow" w:hAnsi="Arial Narrow" w:cstheme="minorHAnsi"/>
                <w:szCs w:val="22"/>
                <w:lang w:val="pt-BR"/>
              </w:rPr>
            </w:pPr>
          </w:p>
        </w:tc>
      </w:tr>
      <w:tr w:rsidR="006C4D91" w:rsidRPr="006F562F" w:rsidTr="00425E98">
        <w:trPr>
          <w:trHeight w:val="340"/>
        </w:trPr>
        <w:tc>
          <w:tcPr>
            <w:tcW w:w="6374" w:type="dxa"/>
          </w:tcPr>
          <w:p w:rsidR="006C4D91" w:rsidRPr="006F562F" w:rsidRDefault="006C4D91" w:rsidP="00B77603">
            <w:pPr>
              <w:pStyle w:val="11"/>
              <w:jc w:val="left"/>
              <w:rPr>
                <w:rFonts w:ascii="Arial Narrow" w:hAnsi="Arial Narrow" w:cstheme="minorHAnsi"/>
                <w:szCs w:val="22"/>
                <w:lang w:val="pt-BR"/>
              </w:rPr>
            </w:pPr>
          </w:p>
        </w:tc>
        <w:tc>
          <w:tcPr>
            <w:tcW w:w="2691" w:type="dxa"/>
          </w:tcPr>
          <w:p w:rsidR="006C4D91" w:rsidRPr="006F562F" w:rsidRDefault="006C4D91" w:rsidP="00B77603">
            <w:pPr>
              <w:pStyle w:val="11"/>
              <w:jc w:val="center"/>
              <w:rPr>
                <w:rFonts w:ascii="Arial Narrow" w:hAnsi="Arial Narrow" w:cstheme="minorHAnsi"/>
                <w:szCs w:val="22"/>
                <w:lang w:val="pt-BR"/>
              </w:rPr>
            </w:pPr>
          </w:p>
        </w:tc>
      </w:tr>
    </w:tbl>
    <w:p w:rsidR="006C4D91" w:rsidRPr="006F562F" w:rsidRDefault="006C4D91" w:rsidP="006C4D91">
      <w:pPr>
        <w:pStyle w:val="11"/>
        <w:rPr>
          <w:rFonts w:ascii="Arial Narrow" w:hAnsi="Arial Narrow" w:cstheme="minorHAnsi"/>
          <w:b/>
          <w:szCs w:val="22"/>
        </w:rPr>
      </w:pPr>
    </w:p>
    <w:p w:rsidR="00B8166C" w:rsidRPr="006F562F" w:rsidRDefault="006C1F0D" w:rsidP="006C1F0D">
      <w:pPr>
        <w:pStyle w:val="Atopico"/>
        <w:spacing w:beforeLines="20" w:before="48" w:afterLines="20" w:after="48" w:line="216" w:lineRule="auto"/>
        <w:rPr>
          <w:szCs w:val="22"/>
        </w:rPr>
      </w:pPr>
      <w:r w:rsidRPr="006F562F">
        <w:rPr>
          <w:szCs w:val="22"/>
        </w:rPr>
        <w:t xml:space="preserve">3.  </w:t>
      </w:r>
      <w:bookmarkStart w:id="1" w:name="_Hlk8808146"/>
      <w:r w:rsidRPr="006F562F">
        <w:rPr>
          <w:szCs w:val="22"/>
        </w:rPr>
        <w:t xml:space="preserve">DETALHES E RESUMO DO PROJETO </w:t>
      </w:r>
      <w:bookmarkEnd w:id="1"/>
      <w:r w:rsidRPr="006F562F">
        <w:rPr>
          <w:szCs w:val="22"/>
        </w:rPr>
        <w:t>A SER DESENVOLVIDO NO TEMA ESCOLHIDO</w:t>
      </w:r>
    </w:p>
    <w:p w:rsidR="006C1F0D" w:rsidRPr="006F562F" w:rsidRDefault="006C1F0D" w:rsidP="006C1F0D">
      <w:pPr>
        <w:pStyle w:val="Atopico"/>
        <w:spacing w:beforeLines="20" w:before="48" w:afterLines="20" w:after="48" w:line="216" w:lineRule="auto"/>
        <w:rPr>
          <w:szCs w:val="22"/>
        </w:rPr>
      </w:pPr>
      <w:r w:rsidRPr="006F562F">
        <w:rPr>
          <w:szCs w:val="22"/>
        </w:rPr>
        <w:t xml:space="preserve"> </w:t>
      </w:r>
      <w:r w:rsidRPr="006F562F">
        <w:rPr>
          <w:b w:val="0"/>
          <w:bCs w:val="0"/>
          <w:szCs w:val="22"/>
        </w:rPr>
        <w:t>(individual para cada tema):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9189"/>
      </w:tblGrid>
      <w:tr w:rsidR="006C1F0D" w:rsidRPr="006F562F" w:rsidTr="00B8166C">
        <w:trPr>
          <w:trHeight w:val="113"/>
          <w:jc w:val="center"/>
        </w:trPr>
        <w:tc>
          <w:tcPr>
            <w:tcW w:w="9065"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6C1F0D" w:rsidRPr="006F562F" w:rsidRDefault="006C1F0D" w:rsidP="00835E3D">
            <w:pPr>
              <w:pStyle w:val="11"/>
              <w:spacing w:beforeLines="20" w:before="48" w:afterLines="20" w:after="48"/>
              <w:jc w:val="left"/>
              <w:rPr>
                <w:rFonts w:ascii="Arial Narrow" w:hAnsi="Arial Narrow"/>
                <w:b/>
                <w:i/>
                <w:color w:val="auto"/>
                <w:sz w:val="20"/>
                <w:szCs w:val="22"/>
              </w:rPr>
            </w:pPr>
            <w:r w:rsidRPr="006F562F">
              <w:rPr>
                <w:rFonts w:ascii="Arial Narrow" w:hAnsi="Arial Narrow"/>
                <w:b/>
                <w:i/>
                <w:color w:val="auto"/>
                <w:sz w:val="20"/>
              </w:rPr>
              <w:t>TEMA:</w:t>
            </w:r>
          </w:p>
        </w:tc>
      </w:tr>
      <w:tr w:rsidR="006C1F0D" w:rsidRPr="006F562F" w:rsidTr="00B8166C">
        <w:trPr>
          <w:trHeight w:val="113"/>
          <w:jc w:val="center"/>
        </w:trPr>
        <w:tc>
          <w:tcPr>
            <w:tcW w:w="9065" w:type="dxa"/>
            <w:tcBorders>
              <w:top w:val="single" w:sz="4" w:space="0" w:color="auto"/>
              <w:left w:val="single" w:sz="4" w:space="0" w:color="auto"/>
              <w:bottom w:val="single" w:sz="4" w:space="0" w:color="auto"/>
              <w:right w:val="single" w:sz="4" w:space="0" w:color="auto"/>
            </w:tcBorders>
            <w:shd w:val="clear" w:color="auto" w:fill="DAEEF3"/>
            <w:vAlign w:val="center"/>
          </w:tcPr>
          <w:p w:rsidR="006C1F0D" w:rsidRPr="006F562F" w:rsidRDefault="006C1F0D" w:rsidP="00835E3D">
            <w:pPr>
              <w:pStyle w:val="11"/>
              <w:spacing w:beforeLines="20" w:before="48" w:afterLines="20" w:after="48"/>
              <w:jc w:val="left"/>
              <w:rPr>
                <w:rFonts w:ascii="Arial Narrow" w:hAnsi="Arial Narrow"/>
                <w:b/>
                <w:i/>
                <w:color w:val="auto"/>
                <w:sz w:val="20"/>
              </w:rPr>
            </w:pPr>
            <w:r w:rsidRPr="006F562F">
              <w:rPr>
                <w:rFonts w:ascii="Arial Narrow" w:hAnsi="Arial Narrow"/>
                <w:b/>
                <w:i/>
                <w:color w:val="auto"/>
                <w:sz w:val="20"/>
              </w:rPr>
              <w:t>SUBTEMA:</w:t>
            </w:r>
          </w:p>
        </w:tc>
      </w:tr>
      <w:tr w:rsidR="006C1F0D" w:rsidRPr="006F562F" w:rsidTr="00B8166C">
        <w:trPr>
          <w:trHeight w:val="113"/>
          <w:jc w:val="center"/>
        </w:trPr>
        <w:tc>
          <w:tcPr>
            <w:tcW w:w="9065" w:type="dxa"/>
            <w:tcBorders>
              <w:top w:val="single" w:sz="4" w:space="0" w:color="auto"/>
              <w:left w:val="single" w:sz="4" w:space="0" w:color="auto"/>
              <w:bottom w:val="single" w:sz="4" w:space="0" w:color="auto"/>
              <w:right w:val="single" w:sz="4" w:space="0" w:color="auto"/>
            </w:tcBorders>
            <w:vAlign w:val="center"/>
          </w:tcPr>
          <w:p w:rsidR="006C1F0D" w:rsidRPr="006F562F" w:rsidRDefault="006C1F0D" w:rsidP="00835E3D">
            <w:pPr>
              <w:pStyle w:val="11"/>
              <w:spacing w:beforeLines="20" w:before="48" w:afterLines="20" w:after="48"/>
              <w:jc w:val="left"/>
              <w:rPr>
                <w:rFonts w:ascii="Arial Narrow" w:hAnsi="Arial Narrow"/>
                <w:color w:val="auto"/>
              </w:rPr>
            </w:pPr>
          </w:p>
        </w:tc>
      </w:tr>
      <w:tr w:rsidR="006C1F0D" w:rsidRPr="006F562F" w:rsidTr="00B8166C">
        <w:trPr>
          <w:trHeight w:val="113"/>
          <w:jc w:val="center"/>
        </w:trPr>
        <w:tc>
          <w:tcPr>
            <w:tcW w:w="9065" w:type="dxa"/>
            <w:tcBorders>
              <w:top w:val="single" w:sz="4" w:space="0" w:color="auto"/>
              <w:left w:val="single" w:sz="4" w:space="0" w:color="auto"/>
              <w:bottom w:val="single" w:sz="4" w:space="0" w:color="auto"/>
              <w:right w:val="single" w:sz="4" w:space="0" w:color="auto"/>
            </w:tcBorders>
            <w:vAlign w:val="center"/>
          </w:tcPr>
          <w:p w:rsidR="006C1F0D" w:rsidRPr="006F562F" w:rsidRDefault="006C1F0D" w:rsidP="00835E3D">
            <w:pPr>
              <w:pStyle w:val="11"/>
              <w:spacing w:beforeLines="20" w:before="48" w:afterLines="20" w:after="48"/>
              <w:jc w:val="left"/>
              <w:rPr>
                <w:rFonts w:ascii="Arial Narrow" w:hAnsi="Arial Narrow"/>
                <w:color w:val="auto"/>
              </w:rPr>
            </w:pPr>
          </w:p>
        </w:tc>
      </w:tr>
      <w:tr w:rsidR="006C1F0D" w:rsidRPr="006F562F" w:rsidTr="00B8166C">
        <w:trPr>
          <w:trHeight w:val="113"/>
          <w:jc w:val="center"/>
        </w:trPr>
        <w:tc>
          <w:tcPr>
            <w:tcW w:w="9065" w:type="dxa"/>
            <w:tcBorders>
              <w:top w:val="single" w:sz="4" w:space="0" w:color="auto"/>
              <w:left w:val="single" w:sz="4" w:space="0" w:color="auto"/>
              <w:bottom w:val="single" w:sz="4" w:space="0" w:color="auto"/>
              <w:right w:val="single" w:sz="4" w:space="0" w:color="auto"/>
            </w:tcBorders>
            <w:vAlign w:val="center"/>
          </w:tcPr>
          <w:p w:rsidR="006C1F0D" w:rsidRPr="006F562F" w:rsidRDefault="006C1F0D" w:rsidP="00835E3D">
            <w:pPr>
              <w:pStyle w:val="11"/>
              <w:spacing w:beforeLines="20" w:before="48" w:afterLines="20" w:after="48"/>
              <w:jc w:val="left"/>
              <w:rPr>
                <w:rFonts w:ascii="Arial Narrow" w:hAnsi="Arial Narrow"/>
                <w:color w:val="auto"/>
              </w:rPr>
            </w:pPr>
          </w:p>
        </w:tc>
      </w:tr>
      <w:tr w:rsidR="006C1F0D" w:rsidRPr="006F562F" w:rsidTr="00B8166C">
        <w:trPr>
          <w:trHeight w:val="113"/>
          <w:jc w:val="center"/>
        </w:trPr>
        <w:tc>
          <w:tcPr>
            <w:tcW w:w="9065" w:type="dxa"/>
            <w:tcBorders>
              <w:top w:val="single" w:sz="4" w:space="0" w:color="auto"/>
              <w:left w:val="single" w:sz="4" w:space="0" w:color="auto"/>
              <w:bottom w:val="single" w:sz="4" w:space="0" w:color="auto"/>
              <w:right w:val="single" w:sz="4" w:space="0" w:color="auto"/>
            </w:tcBorders>
            <w:vAlign w:val="center"/>
          </w:tcPr>
          <w:p w:rsidR="006C1F0D" w:rsidRPr="006F562F" w:rsidRDefault="006C1F0D" w:rsidP="00835E3D">
            <w:pPr>
              <w:pStyle w:val="11"/>
              <w:spacing w:beforeLines="20" w:before="48" w:afterLines="20" w:after="48"/>
              <w:jc w:val="left"/>
              <w:rPr>
                <w:rFonts w:ascii="Arial Narrow" w:hAnsi="Arial Narrow"/>
                <w:color w:val="auto"/>
              </w:rPr>
            </w:pPr>
          </w:p>
        </w:tc>
      </w:tr>
      <w:tr w:rsidR="006C1F0D" w:rsidRPr="006F562F" w:rsidTr="00B8166C">
        <w:trPr>
          <w:trHeight w:val="113"/>
          <w:jc w:val="center"/>
        </w:trPr>
        <w:tc>
          <w:tcPr>
            <w:tcW w:w="9065" w:type="dxa"/>
            <w:tcBorders>
              <w:top w:val="single" w:sz="4" w:space="0" w:color="auto"/>
              <w:left w:val="single" w:sz="4" w:space="0" w:color="auto"/>
              <w:bottom w:val="single" w:sz="4" w:space="0" w:color="auto"/>
              <w:right w:val="single" w:sz="4" w:space="0" w:color="auto"/>
            </w:tcBorders>
            <w:vAlign w:val="center"/>
          </w:tcPr>
          <w:p w:rsidR="006C1F0D" w:rsidRPr="006F562F" w:rsidRDefault="006C1F0D" w:rsidP="00835E3D">
            <w:pPr>
              <w:pStyle w:val="11"/>
              <w:spacing w:beforeLines="20" w:before="48" w:afterLines="20" w:after="48"/>
              <w:jc w:val="left"/>
              <w:rPr>
                <w:rFonts w:ascii="Arial Narrow" w:hAnsi="Arial Narrow"/>
                <w:color w:val="auto"/>
              </w:rPr>
            </w:pPr>
          </w:p>
        </w:tc>
      </w:tr>
      <w:tr w:rsidR="006C1F0D" w:rsidRPr="006F562F" w:rsidTr="00B8166C">
        <w:trPr>
          <w:trHeight w:val="113"/>
          <w:jc w:val="center"/>
        </w:trPr>
        <w:tc>
          <w:tcPr>
            <w:tcW w:w="9065" w:type="dxa"/>
            <w:tcBorders>
              <w:top w:val="single" w:sz="4" w:space="0" w:color="auto"/>
              <w:left w:val="single" w:sz="4" w:space="0" w:color="auto"/>
              <w:bottom w:val="single" w:sz="4" w:space="0" w:color="auto"/>
              <w:right w:val="single" w:sz="4" w:space="0" w:color="auto"/>
            </w:tcBorders>
            <w:vAlign w:val="center"/>
          </w:tcPr>
          <w:p w:rsidR="006C1F0D" w:rsidRPr="006F562F" w:rsidRDefault="006C1F0D" w:rsidP="00835E3D">
            <w:pPr>
              <w:pStyle w:val="11"/>
              <w:spacing w:beforeLines="20" w:before="48" w:afterLines="20" w:after="48"/>
              <w:jc w:val="left"/>
              <w:rPr>
                <w:rFonts w:ascii="Arial Narrow" w:hAnsi="Arial Narrow"/>
                <w:color w:val="auto"/>
              </w:rPr>
            </w:pPr>
          </w:p>
        </w:tc>
      </w:tr>
      <w:tr w:rsidR="006C1F0D" w:rsidRPr="006F562F" w:rsidTr="00B8166C">
        <w:trPr>
          <w:trHeight w:val="113"/>
          <w:jc w:val="center"/>
        </w:trPr>
        <w:tc>
          <w:tcPr>
            <w:tcW w:w="9065" w:type="dxa"/>
            <w:tcBorders>
              <w:top w:val="single" w:sz="4" w:space="0" w:color="auto"/>
              <w:left w:val="single" w:sz="4" w:space="0" w:color="auto"/>
              <w:bottom w:val="single" w:sz="4" w:space="0" w:color="auto"/>
              <w:right w:val="single" w:sz="4" w:space="0" w:color="auto"/>
            </w:tcBorders>
            <w:vAlign w:val="center"/>
          </w:tcPr>
          <w:p w:rsidR="006C1F0D" w:rsidRPr="006F562F" w:rsidRDefault="006C1F0D" w:rsidP="00835E3D">
            <w:pPr>
              <w:pStyle w:val="11"/>
              <w:spacing w:beforeLines="20" w:before="48" w:afterLines="20" w:after="48"/>
              <w:jc w:val="left"/>
              <w:rPr>
                <w:rFonts w:ascii="Arial Narrow" w:hAnsi="Arial Narrow"/>
                <w:color w:val="auto"/>
              </w:rPr>
            </w:pPr>
          </w:p>
        </w:tc>
      </w:tr>
      <w:tr w:rsidR="006C1F0D" w:rsidRPr="006F562F" w:rsidTr="00B8166C">
        <w:trPr>
          <w:trHeight w:val="113"/>
          <w:jc w:val="center"/>
        </w:trPr>
        <w:tc>
          <w:tcPr>
            <w:tcW w:w="9065" w:type="dxa"/>
            <w:tcBorders>
              <w:top w:val="single" w:sz="4" w:space="0" w:color="auto"/>
              <w:left w:val="single" w:sz="4" w:space="0" w:color="auto"/>
              <w:bottom w:val="single" w:sz="4" w:space="0" w:color="auto"/>
              <w:right w:val="single" w:sz="4" w:space="0" w:color="auto"/>
            </w:tcBorders>
            <w:vAlign w:val="center"/>
          </w:tcPr>
          <w:p w:rsidR="006C1F0D" w:rsidRPr="006F562F" w:rsidRDefault="006C1F0D" w:rsidP="00835E3D">
            <w:pPr>
              <w:pStyle w:val="11"/>
              <w:spacing w:beforeLines="20" w:before="48" w:afterLines="20" w:after="48"/>
              <w:jc w:val="left"/>
              <w:rPr>
                <w:rFonts w:ascii="Arial Narrow" w:hAnsi="Arial Narrow"/>
                <w:color w:val="auto"/>
              </w:rPr>
            </w:pPr>
          </w:p>
        </w:tc>
      </w:tr>
      <w:tr w:rsidR="006C1F0D" w:rsidRPr="006F562F" w:rsidTr="00B8166C">
        <w:trPr>
          <w:trHeight w:val="113"/>
          <w:jc w:val="center"/>
        </w:trPr>
        <w:tc>
          <w:tcPr>
            <w:tcW w:w="9065" w:type="dxa"/>
            <w:tcBorders>
              <w:top w:val="single" w:sz="4" w:space="0" w:color="auto"/>
              <w:left w:val="single" w:sz="4" w:space="0" w:color="auto"/>
              <w:bottom w:val="single" w:sz="4" w:space="0" w:color="auto"/>
              <w:right w:val="single" w:sz="4" w:space="0" w:color="auto"/>
            </w:tcBorders>
            <w:vAlign w:val="center"/>
          </w:tcPr>
          <w:p w:rsidR="006C1F0D" w:rsidRPr="006F562F" w:rsidRDefault="006C1F0D" w:rsidP="00835E3D">
            <w:pPr>
              <w:pStyle w:val="11"/>
              <w:spacing w:beforeLines="20" w:before="48" w:afterLines="20" w:after="48"/>
              <w:jc w:val="left"/>
              <w:rPr>
                <w:rFonts w:ascii="Arial Narrow" w:hAnsi="Arial Narrow"/>
                <w:color w:val="auto"/>
              </w:rPr>
            </w:pPr>
          </w:p>
        </w:tc>
      </w:tr>
      <w:tr w:rsidR="006C1F0D" w:rsidRPr="006F562F" w:rsidTr="00B8166C">
        <w:trPr>
          <w:trHeight w:val="113"/>
          <w:jc w:val="center"/>
        </w:trPr>
        <w:tc>
          <w:tcPr>
            <w:tcW w:w="9065" w:type="dxa"/>
            <w:tcBorders>
              <w:top w:val="single" w:sz="4" w:space="0" w:color="auto"/>
              <w:left w:val="single" w:sz="4" w:space="0" w:color="auto"/>
              <w:bottom w:val="single" w:sz="4" w:space="0" w:color="auto"/>
              <w:right w:val="single" w:sz="4" w:space="0" w:color="auto"/>
            </w:tcBorders>
            <w:vAlign w:val="center"/>
          </w:tcPr>
          <w:p w:rsidR="006C1F0D" w:rsidRPr="006F562F" w:rsidRDefault="006C1F0D" w:rsidP="00835E3D">
            <w:pPr>
              <w:pStyle w:val="11"/>
              <w:spacing w:beforeLines="20" w:before="48" w:afterLines="20" w:after="48"/>
              <w:jc w:val="left"/>
              <w:rPr>
                <w:rFonts w:ascii="Arial Narrow" w:hAnsi="Arial Narrow"/>
                <w:color w:val="auto"/>
              </w:rPr>
            </w:pPr>
          </w:p>
        </w:tc>
      </w:tr>
      <w:tr w:rsidR="006C1F0D" w:rsidRPr="006F562F" w:rsidTr="00B8166C">
        <w:trPr>
          <w:trHeight w:val="113"/>
          <w:jc w:val="center"/>
        </w:trPr>
        <w:tc>
          <w:tcPr>
            <w:tcW w:w="9065" w:type="dxa"/>
            <w:tcBorders>
              <w:top w:val="single" w:sz="4" w:space="0" w:color="auto"/>
              <w:left w:val="single" w:sz="4" w:space="0" w:color="auto"/>
              <w:bottom w:val="single" w:sz="4" w:space="0" w:color="auto"/>
              <w:right w:val="single" w:sz="4" w:space="0" w:color="auto"/>
            </w:tcBorders>
            <w:vAlign w:val="center"/>
            <w:hideMark/>
          </w:tcPr>
          <w:p w:rsidR="006C1F0D" w:rsidRPr="006F562F" w:rsidRDefault="006C1F0D" w:rsidP="00835E3D">
            <w:pPr>
              <w:pStyle w:val="11"/>
              <w:spacing w:beforeLines="20" w:before="48" w:afterLines="20" w:after="48"/>
              <w:jc w:val="left"/>
              <w:rPr>
                <w:rFonts w:ascii="Arial Narrow" w:hAnsi="Arial Narrow"/>
                <w:color w:val="auto"/>
              </w:rPr>
            </w:pPr>
            <w:r w:rsidRPr="006F562F">
              <w:rPr>
                <w:rFonts w:ascii="Arial Narrow" w:hAnsi="Arial Narrow"/>
                <w:color w:val="auto"/>
              </w:rPr>
              <w:t>(Incluir mais linhas caso necessário)</w:t>
            </w:r>
          </w:p>
        </w:tc>
      </w:tr>
    </w:tbl>
    <w:p w:rsidR="006C4D91" w:rsidRPr="006F562F" w:rsidRDefault="006C1F0D" w:rsidP="00B77603">
      <w:pPr>
        <w:pStyle w:val="Subttulo"/>
        <w:rPr>
          <w:rFonts w:ascii="Arial Narrow" w:hAnsi="Arial Narrow"/>
        </w:rPr>
      </w:pPr>
      <w:r w:rsidRPr="006F562F">
        <w:rPr>
          <w:rFonts w:ascii="Arial Narrow" w:hAnsi="Arial Narrow"/>
        </w:rPr>
        <w:t>4</w:t>
      </w:r>
      <w:r w:rsidR="00425E98" w:rsidRPr="006F562F">
        <w:rPr>
          <w:rFonts w:ascii="Arial Narrow" w:hAnsi="Arial Narrow"/>
        </w:rPr>
        <w:t xml:space="preserve">. </w:t>
      </w:r>
      <w:r w:rsidR="006C4D91" w:rsidRPr="006F562F">
        <w:rPr>
          <w:rFonts w:ascii="Arial Narrow" w:hAnsi="Arial Narrow"/>
        </w:rPr>
        <w:t>PLANO DE METAS E ETAPAS</w:t>
      </w:r>
    </w:p>
    <w:p w:rsidR="006C4D91" w:rsidRPr="006F562F" w:rsidRDefault="006C4D91" w:rsidP="00425E98">
      <w:pPr>
        <w:pStyle w:val="11"/>
        <w:spacing w:after="120"/>
        <w:rPr>
          <w:rFonts w:ascii="Arial Narrow" w:hAnsi="Arial Narrow" w:cstheme="minorHAnsi"/>
          <w:szCs w:val="22"/>
        </w:rPr>
      </w:pPr>
      <w:r w:rsidRPr="006F562F">
        <w:rPr>
          <w:rFonts w:ascii="Arial Narrow" w:hAnsi="Arial Narrow" w:cstheme="minorHAnsi"/>
          <w:spacing w:val="-5"/>
          <w:szCs w:val="22"/>
        </w:rPr>
        <w:t xml:space="preserve">Descrever </w:t>
      </w:r>
      <w:r w:rsidRPr="006F562F">
        <w:rPr>
          <w:rFonts w:ascii="Arial Narrow" w:hAnsi="Arial Narrow" w:cstheme="minorHAnsi"/>
          <w:szCs w:val="22"/>
        </w:rPr>
        <w:t xml:space="preserve">a(s) </w:t>
      </w:r>
      <w:r w:rsidRPr="006F562F">
        <w:rPr>
          <w:rFonts w:ascii="Arial Narrow" w:hAnsi="Arial Narrow" w:cstheme="minorHAnsi"/>
          <w:spacing w:val="-5"/>
          <w:szCs w:val="22"/>
        </w:rPr>
        <w:t xml:space="preserve">meta(s) </w:t>
      </w:r>
      <w:r w:rsidRPr="006F562F">
        <w:rPr>
          <w:rFonts w:ascii="Arial Narrow" w:hAnsi="Arial Narrow" w:cstheme="minorHAnsi"/>
          <w:szCs w:val="22"/>
        </w:rPr>
        <w:t xml:space="preserve">e elementos que </w:t>
      </w:r>
      <w:r w:rsidRPr="006F562F">
        <w:rPr>
          <w:rFonts w:ascii="Arial Narrow" w:hAnsi="Arial Narrow" w:cstheme="minorHAnsi"/>
          <w:spacing w:val="-5"/>
          <w:szCs w:val="22"/>
        </w:rPr>
        <w:t xml:space="preserve">compõem </w:t>
      </w:r>
      <w:r w:rsidRPr="006F562F">
        <w:rPr>
          <w:rFonts w:ascii="Arial Narrow" w:hAnsi="Arial Narrow" w:cstheme="minorHAnsi"/>
          <w:szCs w:val="22"/>
        </w:rPr>
        <w:t xml:space="preserve">o </w:t>
      </w:r>
      <w:r w:rsidRPr="006F562F">
        <w:rPr>
          <w:rFonts w:ascii="Arial Narrow" w:hAnsi="Arial Narrow" w:cstheme="minorHAnsi"/>
          <w:spacing w:val="-5"/>
          <w:szCs w:val="22"/>
        </w:rPr>
        <w:t xml:space="preserve">projeto (conforme tabela abaixo), contemplando </w:t>
      </w:r>
      <w:r w:rsidRPr="006F562F">
        <w:rPr>
          <w:rFonts w:ascii="Arial Narrow" w:hAnsi="Arial Narrow" w:cstheme="minorHAnsi"/>
          <w:szCs w:val="22"/>
        </w:rPr>
        <w:t xml:space="preserve">a </w:t>
      </w:r>
      <w:r w:rsidRPr="006F562F">
        <w:rPr>
          <w:rFonts w:ascii="Arial Narrow" w:hAnsi="Arial Narrow" w:cstheme="minorHAnsi"/>
          <w:spacing w:val="-5"/>
          <w:szCs w:val="22"/>
        </w:rPr>
        <w:t xml:space="preserve">descrição, </w:t>
      </w:r>
      <w:r w:rsidRPr="006F562F">
        <w:rPr>
          <w:rFonts w:ascii="Arial Narrow" w:hAnsi="Arial Narrow" w:cstheme="minorHAnsi"/>
          <w:szCs w:val="22"/>
        </w:rPr>
        <w:t xml:space="preserve">unidade </w:t>
      </w:r>
      <w:r w:rsidRPr="006F562F">
        <w:rPr>
          <w:rFonts w:ascii="Arial Narrow" w:hAnsi="Arial Narrow" w:cstheme="minorHAnsi"/>
          <w:spacing w:val="-5"/>
          <w:szCs w:val="22"/>
        </w:rPr>
        <w:t xml:space="preserve">de medida </w:t>
      </w:r>
      <w:r w:rsidRPr="006F562F">
        <w:rPr>
          <w:rFonts w:ascii="Arial Narrow" w:hAnsi="Arial Narrow" w:cstheme="minorHAnsi"/>
          <w:szCs w:val="22"/>
        </w:rPr>
        <w:t xml:space="preserve">e </w:t>
      </w:r>
      <w:r w:rsidRPr="006F562F">
        <w:rPr>
          <w:rFonts w:ascii="Arial Narrow" w:hAnsi="Arial Narrow" w:cstheme="minorHAnsi"/>
          <w:spacing w:val="-5"/>
          <w:szCs w:val="22"/>
        </w:rPr>
        <w:t xml:space="preserve">quantidade, </w:t>
      </w:r>
      <w:r w:rsidRPr="006F562F">
        <w:rPr>
          <w:rFonts w:ascii="Arial Narrow" w:hAnsi="Arial Narrow" w:cstheme="minorHAnsi"/>
          <w:szCs w:val="22"/>
        </w:rPr>
        <w:t xml:space="preserve">além das </w:t>
      </w:r>
      <w:r w:rsidRPr="006F562F">
        <w:rPr>
          <w:rFonts w:ascii="Arial Narrow" w:hAnsi="Arial Narrow" w:cstheme="minorHAnsi"/>
          <w:spacing w:val="-5"/>
          <w:szCs w:val="22"/>
        </w:rPr>
        <w:t xml:space="preserve">etapas/fases, </w:t>
      </w:r>
      <w:r w:rsidRPr="006F562F">
        <w:rPr>
          <w:rFonts w:ascii="Arial Narrow" w:hAnsi="Arial Narrow" w:cstheme="minorHAnsi"/>
          <w:szCs w:val="22"/>
        </w:rPr>
        <w:t xml:space="preserve">ações </w:t>
      </w:r>
      <w:r w:rsidRPr="006F562F">
        <w:rPr>
          <w:rFonts w:ascii="Arial Narrow" w:hAnsi="Arial Narrow" w:cstheme="minorHAnsi"/>
          <w:spacing w:val="-3"/>
          <w:szCs w:val="22"/>
        </w:rPr>
        <w:t xml:space="preserve">em </w:t>
      </w:r>
      <w:r w:rsidRPr="006F562F">
        <w:rPr>
          <w:rFonts w:ascii="Arial Narrow" w:hAnsi="Arial Narrow" w:cstheme="minorHAnsi"/>
          <w:szCs w:val="22"/>
        </w:rPr>
        <w:t xml:space="preserve">que </w:t>
      </w:r>
      <w:r w:rsidRPr="006F562F">
        <w:rPr>
          <w:rFonts w:ascii="Arial Narrow" w:hAnsi="Arial Narrow" w:cstheme="minorHAnsi"/>
          <w:spacing w:val="-3"/>
          <w:szCs w:val="22"/>
        </w:rPr>
        <w:t xml:space="preserve">se </w:t>
      </w:r>
      <w:r w:rsidRPr="006F562F">
        <w:rPr>
          <w:rFonts w:ascii="Arial Narrow" w:hAnsi="Arial Narrow" w:cstheme="minorHAnsi"/>
          <w:szCs w:val="22"/>
        </w:rPr>
        <w:t xml:space="preserve">pode </w:t>
      </w:r>
      <w:r w:rsidRPr="006F562F">
        <w:rPr>
          <w:rFonts w:ascii="Arial Narrow" w:hAnsi="Arial Narrow" w:cstheme="minorHAnsi"/>
          <w:spacing w:val="-5"/>
          <w:szCs w:val="22"/>
        </w:rPr>
        <w:t xml:space="preserve">dividir </w:t>
      </w:r>
      <w:r w:rsidRPr="006F562F">
        <w:rPr>
          <w:rFonts w:ascii="Arial Narrow" w:hAnsi="Arial Narrow" w:cstheme="minorHAnsi"/>
          <w:szCs w:val="22"/>
        </w:rPr>
        <w:t xml:space="preserve">a </w:t>
      </w:r>
      <w:r w:rsidRPr="006F562F">
        <w:rPr>
          <w:rFonts w:ascii="Arial Narrow" w:hAnsi="Arial Narrow" w:cstheme="minorHAnsi"/>
          <w:spacing w:val="-5"/>
          <w:szCs w:val="22"/>
        </w:rPr>
        <w:t xml:space="preserve">execução </w:t>
      </w:r>
      <w:r w:rsidRPr="006F562F">
        <w:rPr>
          <w:rFonts w:ascii="Arial Narrow" w:hAnsi="Arial Narrow" w:cstheme="minorHAnsi"/>
          <w:spacing w:val="-3"/>
          <w:szCs w:val="22"/>
        </w:rPr>
        <w:t xml:space="preserve">de </w:t>
      </w:r>
      <w:r w:rsidRPr="006F562F">
        <w:rPr>
          <w:rFonts w:ascii="Arial Narrow" w:hAnsi="Arial Narrow" w:cstheme="minorHAnsi"/>
          <w:szCs w:val="22"/>
        </w:rPr>
        <w:t xml:space="preserve">uma meta, </w:t>
      </w:r>
      <w:r w:rsidRPr="006F562F">
        <w:rPr>
          <w:rFonts w:ascii="Arial Narrow" w:hAnsi="Arial Narrow" w:cstheme="minorHAnsi"/>
          <w:spacing w:val="-5"/>
          <w:szCs w:val="22"/>
        </w:rPr>
        <w:t xml:space="preserve">indicando </w:t>
      </w:r>
      <w:r w:rsidRPr="006F562F">
        <w:rPr>
          <w:rFonts w:ascii="Arial Narrow" w:hAnsi="Arial Narrow" w:cstheme="minorHAnsi"/>
          <w:szCs w:val="22"/>
        </w:rPr>
        <w:t xml:space="preserve">o </w:t>
      </w:r>
      <w:r w:rsidRPr="006F562F">
        <w:rPr>
          <w:rFonts w:ascii="Arial Narrow" w:hAnsi="Arial Narrow" w:cstheme="minorHAnsi"/>
          <w:spacing w:val="-5"/>
          <w:szCs w:val="22"/>
        </w:rPr>
        <w:t>período de realização</w:t>
      </w:r>
      <w:r w:rsidRPr="006F562F">
        <w:rPr>
          <w:rFonts w:ascii="Arial Narrow" w:hAnsi="Arial Narrow" w:cstheme="minorHAnsi"/>
          <w:spacing w:val="15"/>
          <w:szCs w:val="22"/>
        </w:rPr>
        <w:t xml:space="preserve"> </w:t>
      </w:r>
      <w:r w:rsidRPr="006F562F">
        <w:rPr>
          <w:rFonts w:ascii="Arial Narrow" w:hAnsi="Arial Narrow" w:cstheme="minorHAnsi"/>
          <w:szCs w:val="22"/>
        </w:rPr>
        <w:t>e</w:t>
      </w:r>
      <w:r w:rsidRPr="006F562F">
        <w:rPr>
          <w:rFonts w:ascii="Arial Narrow" w:hAnsi="Arial Narrow" w:cstheme="minorHAnsi"/>
          <w:spacing w:val="16"/>
          <w:szCs w:val="22"/>
        </w:rPr>
        <w:t xml:space="preserve"> </w:t>
      </w:r>
      <w:r w:rsidRPr="006F562F">
        <w:rPr>
          <w:rFonts w:ascii="Arial Narrow" w:hAnsi="Arial Narrow" w:cstheme="minorHAnsi"/>
          <w:szCs w:val="22"/>
        </w:rPr>
        <w:t>valor</w:t>
      </w:r>
      <w:r w:rsidRPr="006F562F">
        <w:rPr>
          <w:rFonts w:ascii="Arial Narrow" w:hAnsi="Arial Narrow" w:cstheme="minorHAnsi"/>
          <w:spacing w:val="14"/>
          <w:szCs w:val="22"/>
        </w:rPr>
        <w:t xml:space="preserve"> </w:t>
      </w:r>
      <w:r w:rsidRPr="006F562F">
        <w:rPr>
          <w:rFonts w:ascii="Arial Narrow" w:hAnsi="Arial Narrow" w:cstheme="minorHAnsi"/>
          <w:spacing w:val="-5"/>
          <w:szCs w:val="22"/>
        </w:rPr>
        <w:t>previsto</w:t>
      </w:r>
      <w:r w:rsidRPr="006F562F">
        <w:rPr>
          <w:rFonts w:ascii="Arial Narrow" w:hAnsi="Arial Narrow" w:cstheme="minorHAnsi"/>
          <w:spacing w:val="16"/>
          <w:szCs w:val="22"/>
        </w:rPr>
        <w:t xml:space="preserve"> </w:t>
      </w:r>
      <w:r w:rsidRPr="006F562F">
        <w:rPr>
          <w:rFonts w:ascii="Arial Narrow" w:hAnsi="Arial Narrow" w:cstheme="minorHAnsi"/>
          <w:spacing w:val="-3"/>
          <w:szCs w:val="22"/>
        </w:rPr>
        <w:t>para</w:t>
      </w:r>
      <w:r w:rsidRPr="006F562F">
        <w:rPr>
          <w:rFonts w:ascii="Arial Narrow" w:hAnsi="Arial Narrow" w:cstheme="minorHAnsi"/>
          <w:spacing w:val="15"/>
          <w:szCs w:val="22"/>
        </w:rPr>
        <w:t xml:space="preserve"> </w:t>
      </w:r>
      <w:r w:rsidRPr="006F562F">
        <w:rPr>
          <w:rFonts w:ascii="Arial Narrow" w:hAnsi="Arial Narrow" w:cstheme="minorHAnsi"/>
          <w:szCs w:val="22"/>
        </w:rPr>
        <w:t>a</w:t>
      </w:r>
      <w:r w:rsidRPr="006F562F">
        <w:rPr>
          <w:rFonts w:ascii="Arial Narrow" w:hAnsi="Arial Narrow" w:cstheme="minorHAnsi"/>
          <w:spacing w:val="16"/>
          <w:szCs w:val="22"/>
        </w:rPr>
        <w:t xml:space="preserve"> </w:t>
      </w:r>
      <w:r w:rsidRPr="006F562F">
        <w:rPr>
          <w:rFonts w:ascii="Arial Narrow" w:hAnsi="Arial Narrow" w:cstheme="minorHAnsi"/>
          <w:spacing w:val="-5"/>
          <w:szCs w:val="22"/>
        </w:rPr>
        <w:t xml:space="preserve">mesma. </w:t>
      </w:r>
      <w:r w:rsidRPr="006F562F">
        <w:rPr>
          <w:rFonts w:ascii="Arial Narrow" w:hAnsi="Arial Narrow" w:cstheme="minorHAnsi"/>
          <w:szCs w:val="22"/>
        </w:rPr>
        <w:t>Não</w:t>
      </w:r>
      <w:r w:rsidRPr="006F562F">
        <w:rPr>
          <w:rFonts w:ascii="Arial Narrow" w:hAnsi="Arial Narrow" w:cstheme="minorHAnsi"/>
          <w:spacing w:val="16"/>
          <w:szCs w:val="22"/>
        </w:rPr>
        <w:t xml:space="preserve"> </w:t>
      </w:r>
      <w:r w:rsidRPr="006F562F">
        <w:rPr>
          <w:rFonts w:ascii="Arial Narrow" w:hAnsi="Arial Narrow" w:cstheme="minorHAnsi"/>
          <w:spacing w:val="-5"/>
          <w:szCs w:val="22"/>
        </w:rPr>
        <w:t>existe</w:t>
      </w:r>
      <w:r w:rsidRPr="006F562F">
        <w:rPr>
          <w:rFonts w:ascii="Arial Narrow" w:hAnsi="Arial Narrow" w:cstheme="minorHAnsi"/>
          <w:spacing w:val="15"/>
          <w:szCs w:val="22"/>
        </w:rPr>
        <w:t xml:space="preserve"> </w:t>
      </w:r>
      <w:r w:rsidRPr="006F562F">
        <w:rPr>
          <w:rFonts w:ascii="Arial Narrow" w:hAnsi="Arial Narrow" w:cstheme="minorHAnsi"/>
          <w:spacing w:val="-5"/>
          <w:szCs w:val="22"/>
        </w:rPr>
        <w:t>limitação</w:t>
      </w:r>
      <w:r w:rsidRPr="006F562F">
        <w:rPr>
          <w:rFonts w:ascii="Arial Narrow" w:hAnsi="Arial Narrow" w:cstheme="minorHAnsi"/>
          <w:spacing w:val="16"/>
          <w:szCs w:val="22"/>
        </w:rPr>
        <w:t xml:space="preserve"> </w:t>
      </w:r>
      <w:r w:rsidRPr="006F562F">
        <w:rPr>
          <w:rFonts w:ascii="Arial Narrow" w:hAnsi="Arial Narrow" w:cstheme="minorHAnsi"/>
          <w:szCs w:val="22"/>
        </w:rPr>
        <w:t>para</w:t>
      </w:r>
      <w:r w:rsidRPr="006F562F">
        <w:rPr>
          <w:rFonts w:ascii="Arial Narrow" w:hAnsi="Arial Narrow" w:cstheme="minorHAnsi"/>
          <w:spacing w:val="16"/>
          <w:szCs w:val="22"/>
        </w:rPr>
        <w:t xml:space="preserve"> </w:t>
      </w:r>
      <w:r w:rsidRPr="006F562F">
        <w:rPr>
          <w:rFonts w:ascii="Arial Narrow" w:hAnsi="Arial Narrow" w:cstheme="minorHAnsi"/>
          <w:szCs w:val="22"/>
        </w:rPr>
        <w:t>a</w:t>
      </w:r>
      <w:r w:rsidRPr="006F562F">
        <w:rPr>
          <w:rFonts w:ascii="Arial Narrow" w:hAnsi="Arial Narrow" w:cstheme="minorHAnsi"/>
          <w:spacing w:val="15"/>
          <w:szCs w:val="22"/>
        </w:rPr>
        <w:t xml:space="preserve"> </w:t>
      </w:r>
      <w:r w:rsidRPr="006F562F">
        <w:rPr>
          <w:rFonts w:ascii="Arial Narrow" w:hAnsi="Arial Narrow" w:cstheme="minorHAnsi"/>
          <w:spacing w:val="-5"/>
          <w:szCs w:val="22"/>
        </w:rPr>
        <w:t>quantidade</w:t>
      </w:r>
      <w:r w:rsidRPr="006F562F">
        <w:rPr>
          <w:rFonts w:ascii="Arial Narrow" w:hAnsi="Arial Narrow" w:cstheme="minorHAnsi"/>
          <w:spacing w:val="15"/>
          <w:szCs w:val="22"/>
        </w:rPr>
        <w:t xml:space="preserve"> </w:t>
      </w:r>
      <w:r w:rsidRPr="006F562F">
        <w:rPr>
          <w:rFonts w:ascii="Arial Narrow" w:hAnsi="Arial Narrow" w:cstheme="minorHAnsi"/>
          <w:spacing w:val="-3"/>
          <w:szCs w:val="22"/>
        </w:rPr>
        <w:t>de</w:t>
      </w:r>
      <w:r w:rsidRPr="006F562F">
        <w:rPr>
          <w:rFonts w:ascii="Arial Narrow" w:hAnsi="Arial Narrow" w:cstheme="minorHAnsi"/>
          <w:spacing w:val="15"/>
          <w:szCs w:val="22"/>
        </w:rPr>
        <w:t xml:space="preserve"> </w:t>
      </w:r>
      <w:r w:rsidRPr="006F562F">
        <w:rPr>
          <w:rFonts w:ascii="Arial Narrow" w:hAnsi="Arial Narrow" w:cstheme="minorHAnsi"/>
          <w:szCs w:val="22"/>
        </w:rPr>
        <w:t>metas,</w:t>
      </w:r>
      <w:r w:rsidRPr="006F562F">
        <w:rPr>
          <w:rFonts w:ascii="Arial Narrow" w:hAnsi="Arial Narrow" w:cstheme="minorHAnsi"/>
          <w:spacing w:val="16"/>
          <w:szCs w:val="22"/>
        </w:rPr>
        <w:t xml:space="preserve"> </w:t>
      </w:r>
      <w:r w:rsidRPr="006F562F">
        <w:rPr>
          <w:rFonts w:ascii="Arial Narrow" w:hAnsi="Arial Narrow" w:cstheme="minorHAnsi"/>
          <w:spacing w:val="-3"/>
          <w:szCs w:val="22"/>
        </w:rPr>
        <w:t>no</w:t>
      </w:r>
      <w:r w:rsidRPr="006F562F">
        <w:rPr>
          <w:rFonts w:ascii="Arial Narrow" w:hAnsi="Arial Narrow" w:cstheme="minorHAnsi"/>
          <w:spacing w:val="15"/>
          <w:szCs w:val="22"/>
        </w:rPr>
        <w:t xml:space="preserve"> </w:t>
      </w:r>
      <w:r w:rsidRPr="006F562F">
        <w:rPr>
          <w:rFonts w:ascii="Arial Narrow" w:hAnsi="Arial Narrow" w:cstheme="minorHAnsi"/>
          <w:spacing w:val="-5"/>
          <w:szCs w:val="22"/>
        </w:rPr>
        <w:t>entanto,</w:t>
      </w:r>
      <w:r w:rsidRPr="006F562F">
        <w:rPr>
          <w:rFonts w:ascii="Arial Narrow" w:hAnsi="Arial Narrow" w:cstheme="minorHAnsi"/>
          <w:spacing w:val="15"/>
          <w:szCs w:val="22"/>
        </w:rPr>
        <w:t xml:space="preserve"> </w:t>
      </w:r>
      <w:r w:rsidRPr="006F562F">
        <w:rPr>
          <w:rFonts w:ascii="Arial Narrow" w:hAnsi="Arial Narrow" w:cstheme="minorHAnsi"/>
          <w:szCs w:val="22"/>
        </w:rPr>
        <w:t>cada</w:t>
      </w:r>
      <w:r w:rsidRPr="006F562F">
        <w:rPr>
          <w:rFonts w:ascii="Arial Narrow" w:hAnsi="Arial Narrow" w:cstheme="minorHAnsi"/>
          <w:spacing w:val="15"/>
          <w:szCs w:val="22"/>
        </w:rPr>
        <w:t xml:space="preserve"> </w:t>
      </w:r>
      <w:r w:rsidRPr="006F562F">
        <w:rPr>
          <w:rFonts w:ascii="Arial Narrow" w:hAnsi="Arial Narrow" w:cstheme="minorHAnsi"/>
          <w:szCs w:val="22"/>
        </w:rPr>
        <w:t>meta</w:t>
      </w:r>
      <w:r w:rsidRPr="006F562F">
        <w:rPr>
          <w:rFonts w:ascii="Arial Narrow" w:hAnsi="Arial Narrow" w:cstheme="minorHAnsi"/>
          <w:spacing w:val="16"/>
          <w:szCs w:val="22"/>
        </w:rPr>
        <w:t xml:space="preserve"> </w:t>
      </w:r>
      <w:r w:rsidRPr="006F562F">
        <w:rPr>
          <w:rFonts w:ascii="Arial Narrow" w:hAnsi="Arial Narrow" w:cstheme="minorHAnsi"/>
          <w:spacing w:val="-3"/>
          <w:szCs w:val="22"/>
        </w:rPr>
        <w:t xml:space="preserve">deve </w:t>
      </w:r>
      <w:r w:rsidRPr="006F562F">
        <w:rPr>
          <w:rFonts w:ascii="Arial Narrow" w:hAnsi="Arial Narrow" w:cstheme="minorHAnsi"/>
          <w:szCs w:val="22"/>
        </w:rPr>
        <w:t>conter pelo menos uma etapa/fase.</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7"/>
        <w:gridCol w:w="5538"/>
      </w:tblGrid>
      <w:tr w:rsidR="006C4D91" w:rsidRPr="006F562F" w:rsidTr="00425E98">
        <w:trPr>
          <w:trHeight w:val="340"/>
        </w:trPr>
        <w:tc>
          <w:tcPr>
            <w:tcW w:w="3539" w:type="dxa"/>
          </w:tcPr>
          <w:p w:rsidR="006C4D91" w:rsidRPr="006F562F" w:rsidRDefault="006C4D91" w:rsidP="006C4D91">
            <w:pPr>
              <w:pStyle w:val="11"/>
              <w:rPr>
                <w:rFonts w:ascii="Arial Narrow" w:hAnsi="Arial Narrow" w:cstheme="minorHAnsi"/>
                <w:b/>
                <w:bCs/>
                <w:szCs w:val="22"/>
              </w:rPr>
            </w:pPr>
            <w:r w:rsidRPr="006F562F">
              <w:rPr>
                <w:rFonts w:ascii="Arial Narrow" w:hAnsi="Arial Narrow" w:cstheme="minorHAnsi"/>
                <w:b/>
                <w:bCs/>
                <w:szCs w:val="22"/>
              </w:rPr>
              <w:t>META nº</w:t>
            </w:r>
          </w:p>
        </w:tc>
        <w:tc>
          <w:tcPr>
            <w:tcW w:w="5526" w:type="dxa"/>
          </w:tcPr>
          <w:p w:rsidR="006C4D91" w:rsidRPr="006F562F" w:rsidRDefault="006C4D91" w:rsidP="006C4D91">
            <w:pPr>
              <w:pStyle w:val="11"/>
              <w:rPr>
                <w:rFonts w:ascii="Arial Narrow" w:hAnsi="Arial Narrow" w:cstheme="minorHAnsi"/>
                <w:b/>
                <w:bCs/>
                <w:szCs w:val="22"/>
              </w:rPr>
            </w:pPr>
            <w:proofErr w:type="spellStart"/>
            <w:r w:rsidRPr="006F562F">
              <w:rPr>
                <w:rFonts w:ascii="Arial Narrow" w:hAnsi="Arial Narrow" w:cstheme="minorHAnsi"/>
                <w:b/>
                <w:bCs/>
                <w:szCs w:val="22"/>
              </w:rPr>
              <w:t>Descrição</w:t>
            </w:r>
            <w:proofErr w:type="spellEnd"/>
            <w:r w:rsidRPr="006F562F">
              <w:rPr>
                <w:rFonts w:ascii="Arial Narrow" w:hAnsi="Arial Narrow" w:cstheme="minorHAnsi"/>
                <w:b/>
                <w:bCs/>
                <w:szCs w:val="22"/>
              </w:rPr>
              <w:t xml:space="preserve"> da meta:</w:t>
            </w:r>
          </w:p>
        </w:tc>
      </w:tr>
      <w:tr w:rsidR="006C4D91" w:rsidRPr="006F562F" w:rsidTr="00425E98">
        <w:trPr>
          <w:trHeight w:val="340"/>
        </w:trPr>
        <w:tc>
          <w:tcPr>
            <w:tcW w:w="3539" w:type="dxa"/>
          </w:tcPr>
          <w:p w:rsidR="006C4D91" w:rsidRPr="006F562F" w:rsidRDefault="006C4D91" w:rsidP="006C4D91">
            <w:pPr>
              <w:pStyle w:val="11"/>
              <w:rPr>
                <w:rFonts w:ascii="Arial Narrow" w:hAnsi="Arial Narrow" w:cstheme="minorHAnsi"/>
                <w:b/>
                <w:bCs/>
                <w:szCs w:val="22"/>
              </w:rPr>
            </w:pPr>
            <w:proofErr w:type="spellStart"/>
            <w:r w:rsidRPr="006F562F">
              <w:rPr>
                <w:rFonts w:ascii="Arial Narrow" w:hAnsi="Arial Narrow" w:cstheme="minorHAnsi"/>
                <w:b/>
                <w:bCs/>
                <w:szCs w:val="22"/>
              </w:rPr>
              <w:t>Unidade</w:t>
            </w:r>
            <w:proofErr w:type="spellEnd"/>
            <w:r w:rsidRPr="006F562F">
              <w:rPr>
                <w:rFonts w:ascii="Arial Narrow" w:hAnsi="Arial Narrow" w:cstheme="minorHAnsi"/>
                <w:b/>
                <w:bCs/>
                <w:szCs w:val="22"/>
              </w:rPr>
              <w:t xml:space="preserve"> de </w:t>
            </w:r>
            <w:proofErr w:type="spellStart"/>
            <w:r w:rsidRPr="006F562F">
              <w:rPr>
                <w:rFonts w:ascii="Arial Narrow" w:hAnsi="Arial Narrow" w:cstheme="minorHAnsi"/>
                <w:b/>
                <w:bCs/>
                <w:szCs w:val="22"/>
              </w:rPr>
              <w:t>medida</w:t>
            </w:r>
            <w:proofErr w:type="spellEnd"/>
            <w:r w:rsidRPr="006F562F">
              <w:rPr>
                <w:rFonts w:ascii="Arial Narrow" w:hAnsi="Arial Narrow" w:cstheme="minorHAnsi"/>
                <w:b/>
                <w:bCs/>
                <w:szCs w:val="22"/>
              </w:rPr>
              <w:t>:</w:t>
            </w:r>
          </w:p>
        </w:tc>
        <w:tc>
          <w:tcPr>
            <w:tcW w:w="5526" w:type="dxa"/>
          </w:tcPr>
          <w:p w:rsidR="006C4D91" w:rsidRPr="006F562F" w:rsidRDefault="006C4D91" w:rsidP="006C4D91">
            <w:pPr>
              <w:pStyle w:val="11"/>
              <w:rPr>
                <w:rFonts w:ascii="Arial Narrow" w:hAnsi="Arial Narrow" w:cstheme="minorHAnsi"/>
                <w:b/>
                <w:bCs/>
                <w:szCs w:val="22"/>
              </w:rPr>
            </w:pPr>
            <w:proofErr w:type="spellStart"/>
            <w:r w:rsidRPr="006F562F">
              <w:rPr>
                <w:rFonts w:ascii="Arial Narrow" w:hAnsi="Arial Narrow" w:cstheme="minorHAnsi"/>
                <w:b/>
                <w:bCs/>
                <w:szCs w:val="22"/>
              </w:rPr>
              <w:t>Quantidade</w:t>
            </w:r>
            <w:proofErr w:type="spellEnd"/>
            <w:r w:rsidRPr="006F562F">
              <w:rPr>
                <w:rFonts w:ascii="Arial Narrow" w:hAnsi="Arial Narrow" w:cstheme="minorHAnsi"/>
                <w:b/>
                <w:bCs/>
                <w:szCs w:val="22"/>
              </w:rPr>
              <w:t>:</w:t>
            </w:r>
          </w:p>
        </w:tc>
      </w:tr>
      <w:tr w:rsidR="006C4D91" w:rsidRPr="006F562F" w:rsidTr="00425E98">
        <w:trPr>
          <w:trHeight w:val="340"/>
        </w:trPr>
        <w:tc>
          <w:tcPr>
            <w:tcW w:w="3539" w:type="dxa"/>
          </w:tcPr>
          <w:p w:rsidR="006C4D91" w:rsidRPr="006F562F" w:rsidRDefault="006C4D91" w:rsidP="006C4D91">
            <w:pPr>
              <w:pStyle w:val="11"/>
              <w:rPr>
                <w:rFonts w:ascii="Arial Narrow" w:hAnsi="Arial Narrow" w:cstheme="minorHAnsi"/>
                <w:b/>
                <w:bCs/>
                <w:szCs w:val="22"/>
              </w:rPr>
            </w:pPr>
            <w:proofErr w:type="spellStart"/>
            <w:r w:rsidRPr="006F562F">
              <w:rPr>
                <w:rFonts w:ascii="Arial Narrow" w:hAnsi="Arial Narrow" w:cstheme="minorHAnsi"/>
                <w:b/>
                <w:bCs/>
                <w:szCs w:val="22"/>
              </w:rPr>
              <w:t>Etapa</w:t>
            </w:r>
            <w:proofErr w:type="spellEnd"/>
            <w:r w:rsidRPr="006F562F">
              <w:rPr>
                <w:rFonts w:ascii="Arial Narrow" w:hAnsi="Arial Narrow" w:cstheme="minorHAnsi"/>
                <w:b/>
                <w:bCs/>
                <w:szCs w:val="22"/>
              </w:rPr>
              <w:t>/</w:t>
            </w:r>
            <w:proofErr w:type="spellStart"/>
            <w:r w:rsidRPr="006F562F">
              <w:rPr>
                <w:rFonts w:ascii="Arial Narrow" w:hAnsi="Arial Narrow" w:cstheme="minorHAnsi"/>
                <w:b/>
                <w:bCs/>
                <w:szCs w:val="22"/>
              </w:rPr>
              <w:t>Fase</w:t>
            </w:r>
            <w:proofErr w:type="spellEnd"/>
            <w:r w:rsidRPr="006F562F">
              <w:rPr>
                <w:rFonts w:ascii="Arial Narrow" w:hAnsi="Arial Narrow" w:cstheme="minorHAnsi"/>
                <w:b/>
                <w:bCs/>
                <w:szCs w:val="22"/>
              </w:rPr>
              <w:t xml:space="preserve"> nº</w:t>
            </w:r>
            <w:r w:rsidR="00425E98" w:rsidRPr="006F562F">
              <w:rPr>
                <w:rFonts w:ascii="Arial Narrow" w:hAnsi="Arial Narrow" w:cstheme="minorHAnsi"/>
                <w:b/>
                <w:bCs/>
                <w:szCs w:val="22"/>
              </w:rPr>
              <w:t>:</w:t>
            </w:r>
          </w:p>
        </w:tc>
        <w:tc>
          <w:tcPr>
            <w:tcW w:w="5526" w:type="dxa"/>
          </w:tcPr>
          <w:p w:rsidR="006C4D91" w:rsidRPr="006F562F" w:rsidRDefault="006C4D91" w:rsidP="006C4D91">
            <w:pPr>
              <w:pStyle w:val="11"/>
              <w:rPr>
                <w:rFonts w:ascii="Arial Narrow" w:hAnsi="Arial Narrow" w:cstheme="minorHAnsi"/>
                <w:b/>
                <w:bCs/>
                <w:szCs w:val="22"/>
              </w:rPr>
            </w:pPr>
            <w:r w:rsidRPr="006F562F">
              <w:rPr>
                <w:rFonts w:ascii="Arial Narrow" w:hAnsi="Arial Narrow" w:cstheme="minorHAnsi"/>
                <w:b/>
                <w:bCs/>
                <w:szCs w:val="22"/>
              </w:rPr>
              <w:t xml:space="preserve">Valor </w:t>
            </w:r>
            <w:proofErr w:type="spellStart"/>
            <w:r w:rsidRPr="006F562F">
              <w:rPr>
                <w:rFonts w:ascii="Arial Narrow" w:hAnsi="Arial Narrow" w:cstheme="minorHAnsi"/>
                <w:b/>
                <w:bCs/>
                <w:szCs w:val="22"/>
              </w:rPr>
              <w:t>Previsto</w:t>
            </w:r>
            <w:proofErr w:type="spellEnd"/>
            <w:r w:rsidRPr="006F562F">
              <w:rPr>
                <w:rFonts w:ascii="Arial Narrow" w:hAnsi="Arial Narrow" w:cstheme="minorHAnsi"/>
                <w:b/>
                <w:bCs/>
                <w:szCs w:val="22"/>
              </w:rPr>
              <w:t>:</w:t>
            </w:r>
          </w:p>
        </w:tc>
      </w:tr>
      <w:tr w:rsidR="00425E98" w:rsidRPr="006F562F" w:rsidTr="00F111AB">
        <w:trPr>
          <w:trHeight w:val="340"/>
        </w:trPr>
        <w:tc>
          <w:tcPr>
            <w:tcW w:w="9065" w:type="dxa"/>
            <w:gridSpan w:val="2"/>
          </w:tcPr>
          <w:p w:rsidR="00425E98" w:rsidRPr="006F562F" w:rsidRDefault="00425E98" w:rsidP="006C4D91">
            <w:pPr>
              <w:pStyle w:val="11"/>
              <w:rPr>
                <w:rFonts w:ascii="Arial Narrow" w:hAnsi="Arial Narrow" w:cstheme="minorHAnsi"/>
                <w:b/>
                <w:bCs/>
                <w:szCs w:val="22"/>
              </w:rPr>
            </w:pPr>
            <w:proofErr w:type="spellStart"/>
            <w:r w:rsidRPr="006F562F">
              <w:rPr>
                <w:rFonts w:ascii="Arial Narrow" w:hAnsi="Arial Narrow" w:cstheme="minorHAnsi"/>
                <w:b/>
                <w:bCs/>
                <w:szCs w:val="22"/>
              </w:rPr>
              <w:t>Descrição</w:t>
            </w:r>
            <w:proofErr w:type="spellEnd"/>
            <w:r w:rsidRPr="006F562F">
              <w:rPr>
                <w:rFonts w:ascii="Arial Narrow" w:hAnsi="Arial Narrow" w:cstheme="minorHAnsi"/>
                <w:b/>
                <w:bCs/>
                <w:szCs w:val="22"/>
              </w:rPr>
              <w:t xml:space="preserve"> da </w:t>
            </w:r>
            <w:proofErr w:type="spellStart"/>
            <w:r w:rsidRPr="006F562F">
              <w:rPr>
                <w:rFonts w:ascii="Arial Narrow" w:hAnsi="Arial Narrow" w:cstheme="minorHAnsi"/>
                <w:b/>
                <w:bCs/>
                <w:szCs w:val="22"/>
              </w:rPr>
              <w:t>Etapa</w:t>
            </w:r>
            <w:proofErr w:type="spellEnd"/>
            <w:r w:rsidRPr="006F562F">
              <w:rPr>
                <w:rFonts w:ascii="Arial Narrow" w:hAnsi="Arial Narrow" w:cstheme="minorHAnsi"/>
                <w:b/>
                <w:bCs/>
                <w:szCs w:val="22"/>
              </w:rPr>
              <w:t>/</w:t>
            </w:r>
            <w:proofErr w:type="spellStart"/>
            <w:r w:rsidRPr="006F562F">
              <w:rPr>
                <w:rFonts w:ascii="Arial Narrow" w:hAnsi="Arial Narrow" w:cstheme="minorHAnsi"/>
                <w:b/>
                <w:bCs/>
                <w:szCs w:val="22"/>
              </w:rPr>
              <w:t>Fase</w:t>
            </w:r>
            <w:proofErr w:type="spellEnd"/>
            <w:r w:rsidRPr="006F562F">
              <w:rPr>
                <w:rFonts w:ascii="Arial Narrow" w:hAnsi="Arial Narrow" w:cstheme="minorHAnsi"/>
                <w:b/>
                <w:bCs/>
                <w:szCs w:val="22"/>
              </w:rPr>
              <w:t>:</w:t>
            </w:r>
          </w:p>
        </w:tc>
      </w:tr>
      <w:tr w:rsidR="006C4D91" w:rsidRPr="006F562F" w:rsidTr="00425E98">
        <w:trPr>
          <w:trHeight w:val="340"/>
        </w:trPr>
        <w:tc>
          <w:tcPr>
            <w:tcW w:w="3539" w:type="dxa"/>
          </w:tcPr>
          <w:p w:rsidR="006C4D91" w:rsidRPr="006F562F" w:rsidRDefault="006C4D91" w:rsidP="006C4D91">
            <w:pPr>
              <w:pStyle w:val="11"/>
              <w:rPr>
                <w:rFonts w:ascii="Arial Narrow" w:hAnsi="Arial Narrow" w:cstheme="minorHAnsi"/>
                <w:b/>
                <w:bCs/>
                <w:szCs w:val="22"/>
              </w:rPr>
            </w:pPr>
            <w:proofErr w:type="spellStart"/>
            <w:r w:rsidRPr="006F562F">
              <w:rPr>
                <w:rFonts w:ascii="Arial Narrow" w:hAnsi="Arial Narrow" w:cstheme="minorHAnsi"/>
                <w:b/>
                <w:bCs/>
                <w:szCs w:val="22"/>
              </w:rPr>
              <w:t>Período</w:t>
            </w:r>
            <w:proofErr w:type="spellEnd"/>
            <w:r w:rsidRPr="006F562F">
              <w:rPr>
                <w:rFonts w:ascii="Arial Narrow" w:hAnsi="Arial Narrow" w:cstheme="minorHAnsi"/>
                <w:b/>
                <w:bCs/>
                <w:szCs w:val="22"/>
              </w:rPr>
              <w:t xml:space="preserve"> de </w:t>
            </w:r>
            <w:proofErr w:type="spellStart"/>
            <w:r w:rsidRPr="006F562F">
              <w:rPr>
                <w:rFonts w:ascii="Arial Narrow" w:hAnsi="Arial Narrow" w:cstheme="minorHAnsi"/>
                <w:b/>
                <w:bCs/>
                <w:szCs w:val="22"/>
              </w:rPr>
              <w:t>realização</w:t>
            </w:r>
            <w:proofErr w:type="spellEnd"/>
            <w:r w:rsidRPr="006F562F">
              <w:rPr>
                <w:rFonts w:ascii="Arial Narrow" w:hAnsi="Arial Narrow" w:cstheme="minorHAnsi"/>
                <w:b/>
                <w:bCs/>
                <w:szCs w:val="22"/>
              </w:rPr>
              <w:t xml:space="preserve">: </w:t>
            </w:r>
          </w:p>
        </w:tc>
        <w:tc>
          <w:tcPr>
            <w:tcW w:w="5526" w:type="dxa"/>
          </w:tcPr>
          <w:p w:rsidR="006C4D91" w:rsidRPr="006F562F" w:rsidRDefault="00425E98" w:rsidP="006C4D91">
            <w:pPr>
              <w:pStyle w:val="11"/>
              <w:rPr>
                <w:rFonts w:ascii="Arial Narrow" w:hAnsi="Arial Narrow" w:cstheme="minorHAnsi"/>
                <w:b/>
                <w:bCs/>
                <w:szCs w:val="22"/>
              </w:rPr>
            </w:pPr>
            <w:proofErr w:type="spellStart"/>
            <w:r w:rsidRPr="006F562F">
              <w:rPr>
                <w:rFonts w:ascii="Arial Narrow" w:hAnsi="Arial Narrow" w:cstheme="minorHAnsi"/>
                <w:b/>
                <w:bCs/>
                <w:szCs w:val="22"/>
              </w:rPr>
              <w:t>Início</w:t>
            </w:r>
            <w:proofErr w:type="spellEnd"/>
            <w:r w:rsidRPr="006F562F">
              <w:rPr>
                <w:rFonts w:ascii="Arial Narrow" w:hAnsi="Arial Narrow" w:cstheme="minorHAnsi"/>
                <w:b/>
                <w:bCs/>
                <w:szCs w:val="22"/>
              </w:rPr>
              <w:t xml:space="preserve">: / /                                               </w:t>
            </w:r>
            <w:proofErr w:type="spellStart"/>
            <w:r w:rsidR="006C4D91" w:rsidRPr="006F562F">
              <w:rPr>
                <w:rFonts w:ascii="Arial Narrow" w:hAnsi="Arial Narrow" w:cstheme="minorHAnsi"/>
                <w:b/>
                <w:bCs/>
                <w:szCs w:val="22"/>
              </w:rPr>
              <w:t>Término</w:t>
            </w:r>
            <w:proofErr w:type="spellEnd"/>
            <w:r w:rsidR="006C4D91" w:rsidRPr="006F562F">
              <w:rPr>
                <w:rFonts w:ascii="Arial Narrow" w:hAnsi="Arial Narrow" w:cstheme="minorHAnsi"/>
                <w:b/>
                <w:bCs/>
                <w:szCs w:val="22"/>
              </w:rPr>
              <w:t>: / /</w:t>
            </w:r>
          </w:p>
        </w:tc>
      </w:tr>
    </w:tbl>
    <w:p w:rsidR="006C4D91" w:rsidRPr="006F562F" w:rsidRDefault="006C4D91" w:rsidP="00425E98">
      <w:pPr>
        <w:pStyle w:val="10"/>
        <w:rPr>
          <w:rFonts w:ascii="Arial Narrow" w:hAnsi="Arial Narrow"/>
          <w:b/>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7"/>
        <w:gridCol w:w="5538"/>
      </w:tblGrid>
      <w:tr w:rsidR="00425E98" w:rsidRPr="006F562F" w:rsidTr="00F111AB">
        <w:trPr>
          <w:trHeight w:val="340"/>
        </w:trPr>
        <w:tc>
          <w:tcPr>
            <w:tcW w:w="3539" w:type="dxa"/>
          </w:tcPr>
          <w:p w:rsidR="00425E98" w:rsidRPr="006F562F" w:rsidRDefault="00425E98" w:rsidP="00F111AB">
            <w:pPr>
              <w:pStyle w:val="11"/>
              <w:rPr>
                <w:rFonts w:ascii="Arial Narrow" w:hAnsi="Arial Narrow" w:cstheme="minorHAnsi"/>
                <w:b/>
                <w:bCs/>
                <w:szCs w:val="22"/>
              </w:rPr>
            </w:pPr>
            <w:r w:rsidRPr="006F562F">
              <w:rPr>
                <w:rFonts w:ascii="Arial Narrow" w:hAnsi="Arial Narrow" w:cstheme="minorHAnsi"/>
                <w:b/>
                <w:bCs/>
                <w:szCs w:val="22"/>
              </w:rPr>
              <w:t>META nº</w:t>
            </w:r>
          </w:p>
        </w:tc>
        <w:tc>
          <w:tcPr>
            <w:tcW w:w="5526" w:type="dxa"/>
          </w:tcPr>
          <w:p w:rsidR="00425E98" w:rsidRPr="006F562F" w:rsidRDefault="00425E98" w:rsidP="00F111AB">
            <w:pPr>
              <w:pStyle w:val="11"/>
              <w:rPr>
                <w:rFonts w:ascii="Arial Narrow" w:hAnsi="Arial Narrow" w:cstheme="minorHAnsi"/>
                <w:b/>
                <w:bCs/>
                <w:szCs w:val="22"/>
              </w:rPr>
            </w:pPr>
            <w:proofErr w:type="spellStart"/>
            <w:r w:rsidRPr="006F562F">
              <w:rPr>
                <w:rFonts w:ascii="Arial Narrow" w:hAnsi="Arial Narrow" w:cstheme="minorHAnsi"/>
                <w:b/>
                <w:bCs/>
                <w:szCs w:val="22"/>
              </w:rPr>
              <w:t>Descrição</w:t>
            </w:r>
            <w:proofErr w:type="spellEnd"/>
            <w:r w:rsidRPr="006F562F">
              <w:rPr>
                <w:rFonts w:ascii="Arial Narrow" w:hAnsi="Arial Narrow" w:cstheme="minorHAnsi"/>
                <w:b/>
                <w:bCs/>
                <w:szCs w:val="22"/>
              </w:rPr>
              <w:t xml:space="preserve"> da meta:</w:t>
            </w:r>
          </w:p>
        </w:tc>
      </w:tr>
      <w:tr w:rsidR="00425E98" w:rsidRPr="006F562F" w:rsidTr="00F111AB">
        <w:trPr>
          <w:trHeight w:val="340"/>
        </w:trPr>
        <w:tc>
          <w:tcPr>
            <w:tcW w:w="3539" w:type="dxa"/>
          </w:tcPr>
          <w:p w:rsidR="00425E98" w:rsidRPr="006F562F" w:rsidRDefault="00425E98" w:rsidP="00F111AB">
            <w:pPr>
              <w:pStyle w:val="11"/>
              <w:rPr>
                <w:rFonts w:ascii="Arial Narrow" w:hAnsi="Arial Narrow" w:cstheme="minorHAnsi"/>
                <w:b/>
                <w:bCs/>
                <w:szCs w:val="22"/>
              </w:rPr>
            </w:pPr>
            <w:proofErr w:type="spellStart"/>
            <w:r w:rsidRPr="006F562F">
              <w:rPr>
                <w:rFonts w:ascii="Arial Narrow" w:hAnsi="Arial Narrow" w:cstheme="minorHAnsi"/>
                <w:b/>
                <w:bCs/>
                <w:szCs w:val="22"/>
              </w:rPr>
              <w:t>Unidade</w:t>
            </w:r>
            <w:proofErr w:type="spellEnd"/>
            <w:r w:rsidRPr="006F562F">
              <w:rPr>
                <w:rFonts w:ascii="Arial Narrow" w:hAnsi="Arial Narrow" w:cstheme="minorHAnsi"/>
                <w:b/>
                <w:bCs/>
                <w:szCs w:val="22"/>
              </w:rPr>
              <w:t xml:space="preserve"> de </w:t>
            </w:r>
            <w:proofErr w:type="spellStart"/>
            <w:r w:rsidRPr="006F562F">
              <w:rPr>
                <w:rFonts w:ascii="Arial Narrow" w:hAnsi="Arial Narrow" w:cstheme="minorHAnsi"/>
                <w:b/>
                <w:bCs/>
                <w:szCs w:val="22"/>
              </w:rPr>
              <w:t>medida</w:t>
            </w:r>
            <w:proofErr w:type="spellEnd"/>
            <w:r w:rsidRPr="006F562F">
              <w:rPr>
                <w:rFonts w:ascii="Arial Narrow" w:hAnsi="Arial Narrow" w:cstheme="minorHAnsi"/>
                <w:b/>
                <w:bCs/>
                <w:szCs w:val="22"/>
              </w:rPr>
              <w:t>:</w:t>
            </w:r>
          </w:p>
        </w:tc>
        <w:tc>
          <w:tcPr>
            <w:tcW w:w="5526" w:type="dxa"/>
          </w:tcPr>
          <w:p w:rsidR="00425E98" w:rsidRPr="006F562F" w:rsidRDefault="00425E98" w:rsidP="00F111AB">
            <w:pPr>
              <w:pStyle w:val="11"/>
              <w:rPr>
                <w:rFonts w:ascii="Arial Narrow" w:hAnsi="Arial Narrow" w:cstheme="minorHAnsi"/>
                <w:b/>
                <w:bCs/>
                <w:szCs w:val="22"/>
              </w:rPr>
            </w:pPr>
            <w:proofErr w:type="spellStart"/>
            <w:r w:rsidRPr="006F562F">
              <w:rPr>
                <w:rFonts w:ascii="Arial Narrow" w:hAnsi="Arial Narrow" w:cstheme="minorHAnsi"/>
                <w:b/>
                <w:bCs/>
                <w:szCs w:val="22"/>
              </w:rPr>
              <w:t>Quantidade</w:t>
            </w:r>
            <w:proofErr w:type="spellEnd"/>
            <w:r w:rsidRPr="006F562F">
              <w:rPr>
                <w:rFonts w:ascii="Arial Narrow" w:hAnsi="Arial Narrow" w:cstheme="minorHAnsi"/>
                <w:b/>
                <w:bCs/>
                <w:szCs w:val="22"/>
              </w:rPr>
              <w:t>:</w:t>
            </w:r>
          </w:p>
        </w:tc>
      </w:tr>
      <w:tr w:rsidR="00425E98" w:rsidRPr="006F562F" w:rsidTr="00F111AB">
        <w:trPr>
          <w:trHeight w:val="340"/>
        </w:trPr>
        <w:tc>
          <w:tcPr>
            <w:tcW w:w="3539" w:type="dxa"/>
          </w:tcPr>
          <w:p w:rsidR="00425E98" w:rsidRPr="006F562F" w:rsidRDefault="00425E98" w:rsidP="00F111AB">
            <w:pPr>
              <w:pStyle w:val="11"/>
              <w:rPr>
                <w:rFonts w:ascii="Arial Narrow" w:hAnsi="Arial Narrow" w:cstheme="minorHAnsi"/>
                <w:b/>
                <w:bCs/>
                <w:szCs w:val="22"/>
              </w:rPr>
            </w:pPr>
            <w:proofErr w:type="spellStart"/>
            <w:r w:rsidRPr="006F562F">
              <w:rPr>
                <w:rFonts w:ascii="Arial Narrow" w:hAnsi="Arial Narrow" w:cstheme="minorHAnsi"/>
                <w:b/>
                <w:bCs/>
                <w:szCs w:val="22"/>
              </w:rPr>
              <w:t>Etapa</w:t>
            </w:r>
            <w:proofErr w:type="spellEnd"/>
            <w:r w:rsidRPr="006F562F">
              <w:rPr>
                <w:rFonts w:ascii="Arial Narrow" w:hAnsi="Arial Narrow" w:cstheme="minorHAnsi"/>
                <w:b/>
                <w:bCs/>
                <w:szCs w:val="22"/>
              </w:rPr>
              <w:t>/</w:t>
            </w:r>
            <w:proofErr w:type="spellStart"/>
            <w:r w:rsidRPr="006F562F">
              <w:rPr>
                <w:rFonts w:ascii="Arial Narrow" w:hAnsi="Arial Narrow" w:cstheme="minorHAnsi"/>
                <w:b/>
                <w:bCs/>
                <w:szCs w:val="22"/>
              </w:rPr>
              <w:t>Fase</w:t>
            </w:r>
            <w:proofErr w:type="spellEnd"/>
            <w:r w:rsidRPr="006F562F">
              <w:rPr>
                <w:rFonts w:ascii="Arial Narrow" w:hAnsi="Arial Narrow" w:cstheme="minorHAnsi"/>
                <w:b/>
                <w:bCs/>
                <w:szCs w:val="22"/>
              </w:rPr>
              <w:t xml:space="preserve"> nº:</w:t>
            </w:r>
          </w:p>
        </w:tc>
        <w:tc>
          <w:tcPr>
            <w:tcW w:w="5526" w:type="dxa"/>
          </w:tcPr>
          <w:p w:rsidR="00425E98" w:rsidRPr="006F562F" w:rsidRDefault="00425E98" w:rsidP="00F111AB">
            <w:pPr>
              <w:pStyle w:val="11"/>
              <w:rPr>
                <w:rFonts w:ascii="Arial Narrow" w:hAnsi="Arial Narrow" w:cstheme="minorHAnsi"/>
                <w:b/>
                <w:bCs/>
                <w:szCs w:val="22"/>
              </w:rPr>
            </w:pPr>
            <w:r w:rsidRPr="006F562F">
              <w:rPr>
                <w:rFonts w:ascii="Arial Narrow" w:hAnsi="Arial Narrow" w:cstheme="minorHAnsi"/>
                <w:b/>
                <w:bCs/>
                <w:szCs w:val="22"/>
              </w:rPr>
              <w:t xml:space="preserve">Valor </w:t>
            </w:r>
            <w:proofErr w:type="spellStart"/>
            <w:r w:rsidRPr="006F562F">
              <w:rPr>
                <w:rFonts w:ascii="Arial Narrow" w:hAnsi="Arial Narrow" w:cstheme="minorHAnsi"/>
                <w:b/>
                <w:bCs/>
                <w:szCs w:val="22"/>
              </w:rPr>
              <w:t>Previsto</w:t>
            </w:r>
            <w:proofErr w:type="spellEnd"/>
            <w:r w:rsidRPr="006F562F">
              <w:rPr>
                <w:rFonts w:ascii="Arial Narrow" w:hAnsi="Arial Narrow" w:cstheme="minorHAnsi"/>
                <w:b/>
                <w:bCs/>
                <w:szCs w:val="22"/>
              </w:rPr>
              <w:t>:</w:t>
            </w:r>
          </w:p>
        </w:tc>
      </w:tr>
      <w:tr w:rsidR="00425E98" w:rsidRPr="006F562F" w:rsidTr="00F111AB">
        <w:trPr>
          <w:trHeight w:val="340"/>
        </w:trPr>
        <w:tc>
          <w:tcPr>
            <w:tcW w:w="9065" w:type="dxa"/>
            <w:gridSpan w:val="2"/>
          </w:tcPr>
          <w:p w:rsidR="00425E98" w:rsidRPr="006F562F" w:rsidRDefault="00425E98" w:rsidP="00F111AB">
            <w:pPr>
              <w:pStyle w:val="11"/>
              <w:rPr>
                <w:rFonts w:ascii="Arial Narrow" w:hAnsi="Arial Narrow" w:cstheme="minorHAnsi"/>
                <w:b/>
                <w:bCs/>
                <w:szCs w:val="22"/>
              </w:rPr>
            </w:pPr>
            <w:proofErr w:type="spellStart"/>
            <w:r w:rsidRPr="006F562F">
              <w:rPr>
                <w:rFonts w:ascii="Arial Narrow" w:hAnsi="Arial Narrow" w:cstheme="minorHAnsi"/>
                <w:b/>
                <w:bCs/>
                <w:szCs w:val="22"/>
              </w:rPr>
              <w:t>Descrição</w:t>
            </w:r>
            <w:proofErr w:type="spellEnd"/>
            <w:r w:rsidRPr="006F562F">
              <w:rPr>
                <w:rFonts w:ascii="Arial Narrow" w:hAnsi="Arial Narrow" w:cstheme="minorHAnsi"/>
                <w:b/>
                <w:bCs/>
                <w:szCs w:val="22"/>
              </w:rPr>
              <w:t xml:space="preserve"> da </w:t>
            </w:r>
            <w:proofErr w:type="spellStart"/>
            <w:r w:rsidRPr="006F562F">
              <w:rPr>
                <w:rFonts w:ascii="Arial Narrow" w:hAnsi="Arial Narrow" w:cstheme="minorHAnsi"/>
                <w:b/>
                <w:bCs/>
                <w:szCs w:val="22"/>
              </w:rPr>
              <w:t>Etapa</w:t>
            </w:r>
            <w:proofErr w:type="spellEnd"/>
            <w:r w:rsidRPr="006F562F">
              <w:rPr>
                <w:rFonts w:ascii="Arial Narrow" w:hAnsi="Arial Narrow" w:cstheme="minorHAnsi"/>
                <w:b/>
                <w:bCs/>
                <w:szCs w:val="22"/>
              </w:rPr>
              <w:t>/</w:t>
            </w:r>
            <w:proofErr w:type="spellStart"/>
            <w:r w:rsidRPr="006F562F">
              <w:rPr>
                <w:rFonts w:ascii="Arial Narrow" w:hAnsi="Arial Narrow" w:cstheme="minorHAnsi"/>
                <w:b/>
                <w:bCs/>
                <w:szCs w:val="22"/>
              </w:rPr>
              <w:t>Fase</w:t>
            </w:r>
            <w:proofErr w:type="spellEnd"/>
            <w:r w:rsidRPr="006F562F">
              <w:rPr>
                <w:rFonts w:ascii="Arial Narrow" w:hAnsi="Arial Narrow" w:cstheme="minorHAnsi"/>
                <w:b/>
                <w:bCs/>
                <w:szCs w:val="22"/>
              </w:rPr>
              <w:t>:</w:t>
            </w:r>
          </w:p>
        </w:tc>
      </w:tr>
      <w:tr w:rsidR="00425E98" w:rsidRPr="006F562F" w:rsidTr="00F111AB">
        <w:trPr>
          <w:trHeight w:val="340"/>
        </w:trPr>
        <w:tc>
          <w:tcPr>
            <w:tcW w:w="3539" w:type="dxa"/>
          </w:tcPr>
          <w:p w:rsidR="00425E98" w:rsidRPr="006F562F" w:rsidRDefault="00425E98" w:rsidP="00F111AB">
            <w:pPr>
              <w:pStyle w:val="11"/>
              <w:rPr>
                <w:rFonts w:ascii="Arial Narrow" w:hAnsi="Arial Narrow" w:cstheme="minorHAnsi"/>
                <w:b/>
                <w:bCs/>
                <w:szCs w:val="22"/>
              </w:rPr>
            </w:pPr>
            <w:proofErr w:type="spellStart"/>
            <w:r w:rsidRPr="006F562F">
              <w:rPr>
                <w:rFonts w:ascii="Arial Narrow" w:hAnsi="Arial Narrow" w:cstheme="minorHAnsi"/>
                <w:b/>
                <w:bCs/>
                <w:szCs w:val="22"/>
              </w:rPr>
              <w:t>Período</w:t>
            </w:r>
            <w:proofErr w:type="spellEnd"/>
            <w:r w:rsidRPr="006F562F">
              <w:rPr>
                <w:rFonts w:ascii="Arial Narrow" w:hAnsi="Arial Narrow" w:cstheme="minorHAnsi"/>
                <w:b/>
                <w:bCs/>
                <w:szCs w:val="22"/>
              </w:rPr>
              <w:t xml:space="preserve"> de </w:t>
            </w:r>
            <w:proofErr w:type="spellStart"/>
            <w:r w:rsidRPr="006F562F">
              <w:rPr>
                <w:rFonts w:ascii="Arial Narrow" w:hAnsi="Arial Narrow" w:cstheme="minorHAnsi"/>
                <w:b/>
                <w:bCs/>
                <w:szCs w:val="22"/>
              </w:rPr>
              <w:t>realização</w:t>
            </w:r>
            <w:proofErr w:type="spellEnd"/>
            <w:r w:rsidRPr="006F562F">
              <w:rPr>
                <w:rFonts w:ascii="Arial Narrow" w:hAnsi="Arial Narrow" w:cstheme="minorHAnsi"/>
                <w:b/>
                <w:bCs/>
                <w:szCs w:val="22"/>
              </w:rPr>
              <w:t xml:space="preserve">: </w:t>
            </w:r>
          </w:p>
        </w:tc>
        <w:tc>
          <w:tcPr>
            <w:tcW w:w="5526" w:type="dxa"/>
          </w:tcPr>
          <w:p w:rsidR="00425E98" w:rsidRPr="006F562F" w:rsidRDefault="00425E98" w:rsidP="00F111AB">
            <w:pPr>
              <w:pStyle w:val="11"/>
              <w:rPr>
                <w:rFonts w:ascii="Arial Narrow" w:hAnsi="Arial Narrow" w:cstheme="minorHAnsi"/>
                <w:b/>
                <w:bCs/>
                <w:szCs w:val="22"/>
              </w:rPr>
            </w:pPr>
            <w:proofErr w:type="spellStart"/>
            <w:r w:rsidRPr="006F562F">
              <w:rPr>
                <w:rFonts w:ascii="Arial Narrow" w:hAnsi="Arial Narrow" w:cstheme="minorHAnsi"/>
                <w:b/>
                <w:bCs/>
                <w:szCs w:val="22"/>
              </w:rPr>
              <w:t>Início</w:t>
            </w:r>
            <w:proofErr w:type="spellEnd"/>
            <w:r w:rsidRPr="006F562F">
              <w:rPr>
                <w:rFonts w:ascii="Arial Narrow" w:hAnsi="Arial Narrow" w:cstheme="minorHAnsi"/>
                <w:b/>
                <w:bCs/>
                <w:szCs w:val="22"/>
              </w:rPr>
              <w:t xml:space="preserve">: / /                                               </w:t>
            </w:r>
            <w:proofErr w:type="spellStart"/>
            <w:r w:rsidRPr="006F562F">
              <w:rPr>
                <w:rFonts w:ascii="Arial Narrow" w:hAnsi="Arial Narrow" w:cstheme="minorHAnsi"/>
                <w:b/>
                <w:bCs/>
                <w:szCs w:val="22"/>
              </w:rPr>
              <w:t>Término</w:t>
            </w:r>
            <w:proofErr w:type="spellEnd"/>
            <w:r w:rsidRPr="006F562F">
              <w:rPr>
                <w:rFonts w:ascii="Arial Narrow" w:hAnsi="Arial Narrow" w:cstheme="minorHAnsi"/>
                <w:b/>
                <w:bCs/>
                <w:szCs w:val="22"/>
              </w:rPr>
              <w:t>: / /</w:t>
            </w:r>
          </w:p>
        </w:tc>
      </w:tr>
    </w:tbl>
    <w:p w:rsidR="00425E98" w:rsidRPr="006F562F" w:rsidRDefault="00425E98" w:rsidP="006C4D91">
      <w:pPr>
        <w:pStyle w:val="11"/>
        <w:rPr>
          <w:rFonts w:ascii="Arial Narrow" w:hAnsi="Arial Narrow" w:cstheme="minorHAnsi"/>
          <w:szCs w:val="22"/>
        </w:rPr>
      </w:pPr>
    </w:p>
    <w:p w:rsidR="006C4D91" w:rsidRPr="006F562F" w:rsidRDefault="006C1F0D" w:rsidP="00B77603">
      <w:pPr>
        <w:pStyle w:val="Subttulo"/>
        <w:rPr>
          <w:rFonts w:ascii="Arial Narrow" w:hAnsi="Arial Narrow"/>
        </w:rPr>
      </w:pPr>
      <w:r w:rsidRPr="006F562F">
        <w:rPr>
          <w:rFonts w:ascii="Arial Narrow" w:hAnsi="Arial Narrow"/>
        </w:rPr>
        <w:t>5</w:t>
      </w:r>
      <w:r w:rsidR="00B77603" w:rsidRPr="006F562F">
        <w:rPr>
          <w:rFonts w:ascii="Arial Narrow" w:hAnsi="Arial Narrow"/>
        </w:rPr>
        <w:t xml:space="preserve">. </w:t>
      </w:r>
      <w:r w:rsidR="006C4D91" w:rsidRPr="006F562F">
        <w:rPr>
          <w:rFonts w:ascii="Arial Narrow" w:hAnsi="Arial Narrow"/>
        </w:rPr>
        <w:t xml:space="preserve">TERMO </w:t>
      </w:r>
      <w:r w:rsidR="006C4D91" w:rsidRPr="006F562F">
        <w:rPr>
          <w:rFonts w:ascii="Arial Narrow" w:hAnsi="Arial Narrow"/>
          <w:spacing w:val="-3"/>
        </w:rPr>
        <w:t>DE</w:t>
      </w:r>
      <w:r w:rsidR="006C4D91" w:rsidRPr="006F562F">
        <w:rPr>
          <w:rFonts w:ascii="Arial Narrow" w:hAnsi="Arial Narrow"/>
          <w:spacing w:val="-10"/>
        </w:rPr>
        <w:t xml:space="preserve"> </w:t>
      </w:r>
      <w:r w:rsidR="006C4D91" w:rsidRPr="006F562F">
        <w:rPr>
          <w:rFonts w:ascii="Arial Narrow" w:hAnsi="Arial Narrow"/>
        </w:rPr>
        <w:t>COMPROMISSO</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43"/>
        <w:gridCol w:w="4542"/>
      </w:tblGrid>
      <w:tr w:rsidR="006C4D91" w:rsidRPr="006F562F" w:rsidTr="00425E98">
        <w:trPr>
          <w:trHeight w:val="1926"/>
        </w:trPr>
        <w:tc>
          <w:tcPr>
            <w:tcW w:w="4849" w:type="dxa"/>
          </w:tcPr>
          <w:p w:rsidR="006C4D91" w:rsidRPr="006F562F" w:rsidRDefault="006C4D91" w:rsidP="00425E98">
            <w:pPr>
              <w:pStyle w:val="10"/>
              <w:jc w:val="center"/>
              <w:rPr>
                <w:rFonts w:ascii="Arial Narrow" w:hAnsi="Arial Narrow"/>
                <w:lang w:val="pt-BR"/>
              </w:rPr>
            </w:pPr>
            <w:r w:rsidRPr="006F562F">
              <w:rPr>
                <w:rFonts w:ascii="Arial Narrow" w:hAnsi="Arial Narrow"/>
                <w:lang w:val="pt-BR"/>
              </w:rPr>
              <w:t>Declaro expressamente conhecer e concordar, para todos os efeitos legais, com as normas gerais para concessão de auxílio pela FUNDAÇÃO ARAUCÁRIA</w:t>
            </w:r>
            <w:r w:rsidR="0073527D" w:rsidRPr="006F562F">
              <w:rPr>
                <w:rFonts w:ascii="Arial Narrow" w:hAnsi="Arial Narrow"/>
                <w:lang w:val="pt-BR"/>
              </w:rPr>
              <w:t xml:space="preserve"> &amp; BOSCH</w:t>
            </w:r>
            <w:r w:rsidRPr="006F562F">
              <w:rPr>
                <w:rFonts w:ascii="Arial Narrow" w:hAnsi="Arial Narrow"/>
                <w:lang w:val="pt-BR"/>
              </w:rPr>
              <w:t>.</w:t>
            </w:r>
          </w:p>
        </w:tc>
        <w:tc>
          <w:tcPr>
            <w:tcW w:w="4849" w:type="dxa"/>
          </w:tcPr>
          <w:p w:rsidR="006C4D91" w:rsidRPr="006F562F" w:rsidRDefault="006C4D91" w:rsidP="00425E98">
            <w:pPr>
              <w:pStyle w:val="10"/>
              <w:jc w:val="center"/>
              <w:rPr>
                <w:rFonts w:ascii="Arial Narrow" w:hAnsi="Arial Narrow"/>
                <w:lang w:val="pt-BR"/>
              </w:rPr>
            </w:pPr>
            <w:r w:rsidRPr="006F562F">
              <w:rPr>
                <w:rFonts w:ascii="Arial Narrow" w:hAnsi="Arial Narrow"/>
                <w:lang w:val="pt-BR"/>
              </w:rPr>
              <w:t>Declaro que a presente proposta está de acordo com os objetivos científicos e tecnológicos desta Instituição.</w:t>
            </w:r>
          </w:p>
        </w:tc>
      </w:tr>
      <w:tr w:rsidR="006C4D91" w:rsidRPr="006F562F" w:rsidTr="00425E98">
        <w:trPr>
          <w:trHeight w:val="590"/>
        </w:trPr>
        <w:tc>
          <w:tcPr>
            <w:tcW w:w="4849" w:type="dxa"/>
            <w:shd w:val="clear" w:color="auto" w:fill="DAEDF3"/>
          </w:tcPr>
          <w:p w:rsidR="006C4D91" w:rsidRPr="006F562F" w:rsidRDefault="006C4D91" w:rsidP="00425E98">
            <w:pPr>
              <w:pStyle w:val="10"/>
              <w:jc w:val="center"/>
              <w:rPr>
                <w:rFonts w:ascii="Arial Narrow" w:hAnsi="Arial Narrow"/>
                <w:b/>
                <w:bCs w:val="0"/>
                <w:sz w:val="20"/>
                <w:lang w:val="pt-BR"/>
              </w:rPr>
            </w:pPr>
            <w:r w:rsidRPr="006F562F">
              <w:rPr>
                <w:rFonts w:ascii="Arial Narrow" w:hAnsi="Arial Narrow"/>
                <w:b/>
                <w:bCs w:val="0"/>
                <w:sz w:val="20"/>
                <w:lang w:val="pt-BR"/>
              </w:rPr>
              <w:t>Coordenador da proposta</w:t>
            </w:r>
          </w:p>
          <w:p w:rsidR="006C4D91" w:rsidRPr="006F562F" w:rsidRDefault="006C4D91" w:rsidP="00425E98">
            <w:pPr>
              <w:pStyle w:val="10"/>
              <w:jc w:val="center"/>
              <w:rPr>
                <w:rFonts w:ascii="Arial Narrow" w:hAnsi="Arial Narrow"/>
                <w:sz w:val="20"/>
                <w:lang w:val="pt-BR"/>
              </w:rPr>
            </w:pPr>
            <w:r w:rsidRPr="006F562F">
              <w:rPr>
                <w:rFonts w:ascii="Arial Narrow" w:hAnsi="Arial Narrow"/>
                <w:sz w:val="20"/>
                <w:lang w:val="pt-BR"/>
              </w:rPr>
              <w:t>Nome e assinatura</w:t>
            </w:r>
          </w:p>
        </w:tc>
        <w:tc>
          <w:tcPr>
            <w:tcW w:w="4849" w:type="dxa"/>
            <w:shd w:val="clear" w:color="auto" w:fill="DAEDF3"/>
          </w:tcPr>
          <w:p w:rsidR="006C4D91" w:rsidRPr="006F562F" w:rsidRDefault="006C4D91" w:rsidP="00425E98">
            <w:pPr>
              <w:pStyle w:val="10"/>
              <w:jc w:val="center"/>
              <w:rPr>
                <w:rFonts w:ascii="Arial Narrow" w:hAnsi="Arial Narrow"/>
                <w:b/>
                <w:bCs w:val="0"/>
                <w:sz w:val="20"/>
                <w:lang w:val="pt-BR"/>
              </w:rPr>
            </w:pPr>
            <w:r w:rsidRPr="006F562F">
              <w:rPr>
                <w:rFonts w:ascii="Arial Narrow" w:hAnsi="Arial Narrow"/>
                <w:b/>
                <w:bCs w:val="0"/>
                <w:sz w:val="20"/>
                <w:lang w:val="pt-BR"/>
              </w:rPr>
              <w:t>Responsável pela instituição ou representante</w:t>
            </w:r>
          </w:p>
          <w:p w:rsidR="006C4D91" w:rsidRPr="006F562F" w:rsidRDefault="006C4D91" w:rsidP="00425E98">
            <w:pPr>
              <w:pStyle w:val="10"/>
              <w:jc w:val="center"/>
              <w:rPr>
                <w:rFonts w:ascii="Arial Narrow" w:hAnsi="Arial Narrow"/>
                <w:sz w:val="20"/>
                <w:lang w:val="pt-BR"/>
              </w:rPr>
            </w:pPr>
            <w:r w:rsidRPr="006F562F">
              <w:rPr>
                <w:rFonts w:ascii="Arial Narrow" w:hAnsi="Arial Narrow"/>
                <w:sz w:val="20"/>
                <w:lang w:val="pt-BR"/>
              </w:rPr>
              <w:t>Nome,</w:t>
            </w:r>
            <w:r w:rsidR="000450D9">
              <w:rPr>
                <w:rFonts w:ascii="Arial Narrow" w:hAnsi="Arial Narrow"/>
                <w:sz w:val="20"/>
                <w:lang w:val="pt-BR"/>
              </w:rPr>
              <w:t xml:space="preserve"> </w:t>
            </w:r>
            <w:r w:rsidRPr="006F562F">
              <w:rPr>
                <w:rFonts w:ascii="Arial Narrow" w:hAnsi="Arial Narrow"/>
                <w:sz w:val="20"/>
                <w:lang w:val="pt-BR"/>
              </w:rPr>
              <w:t>assinatura e carimbo</w:t>
            </w:r>
          </w:p>
        </w:tc>
      </w:tr>
    </w:tbl>
    <w:p w:rsidR="006C4D91" w:rsidRPr="006F562F" w:rsidRDefault="006C4D91" w:rsidP="006C4D91">
      <w:pPr>
        <w:pStyle w:val="11"/>
        <w:rPr>
          <w:rFonts w:ascii="Arial Narrow" w:hAnsi="Arial Narrow" w:cstheme="minorHAnsi"/>
          <w:b/>
          <w:szCs w:val="22"/>
        </w:rPr>
      </w:pPr>
    </w:p>
    <w:p w:rsidR="006C4D91" w:rsidRPr="006F562F" w:rsidRDefault="006C4D91" w:rsidP="00425E98">
      <w:pPr>
        <w:pStyle w:val="11"/>
        <w:jc w:val="right"/>
        <w:rPr>
          <w:rFonts w:ascii="Arial Narrow" w:hAnsi="Arial Narrow" w:cstheme="minorHAnsi"/>
          <w:szCs w:val="22"/>
        </w:rPr>
      </w:pPr>
      <w:r w:rsidRPr="006F562F">
        <w:rPr>
          <w:rFonts w:ascii="Arial Narrow" w:hAnsi="Arial Narrow" w:cstheme="minorHAnsi"/>
          <w:szCs w:val="22"/>
          <w:u w:val="single"/>
        </w:rPr>
        <w:t xml:space="preserve"> </w:t>
      </w:r>
      <w:r w:rsidRPr="006F562F">
        <w:rPr>
          <w:rFonts w:ascii="Arial Narrow" w:hAnsi="Arial Narrow" w:cstheme="minorHAnsi"/>
          <w:szCs w:val="22"/>
          <w:u w:val="single"/>
        </w:rPr>
        <w:tab/>
      </w:r>
      <w:r w:rsidRPr="006F562F">
        <w:rPr>
          <w:rFonts w:ascii="Arial Narrow" w:hAnsi="Arial Narrow" w:cstheme="minorHAnsi"/>
          <w:szCs w:val="22"/>
        </w:rPr>
        <w:t>,</w:t>
      </w:r>
      <w:r w:rsidRPr="006F562F">
        <w:rPr>
          <w:rFonts w:ascii="Arial Narrow" w:hAnsi="Arial Narrow" w:cstheme="minorHAnsi"/>
          <w:szCs w:val="22"/>
          <w:u w:val="single"/>
        </w:rPr>
        <w:t xml:space="preserve"> </w:t>
      </w:r>
      <w:r w:rsidRPr="006F562F">
        <w:rPr>
          <w:rFonts w:ascii="Arial Narrow" w:hAnsi="Arial Narrow" w:cstheme="minorHAnsi"/>
          <w:szCs w:val="22"/>
          <w:u w:val="single"/>
        </w:rPr>
        <w:tab/>
      </w:r>
      <w:r w:rsidRPr="006F562F">
        <w:rPr>
          <w:rFonts w:ascii="Arial Narrow" w:hAnsi="Arial Narrow" w:cstheme="minorHAnsi"/>
          <w:spacing w:val="-3"/>
          <w:szCs w:val="22"/>
        </w:rPr>
        <w:t>de</w:t>
      </w:r>
      <w:r w:rsidRPr="006F562F">
        <w:rPr>
          <w:rFonts w:ascii="Arial Narrow" w:hAnsi="Arial Narrow" w:cstheme="minorHAnsi"/>
          <w:spacing w:val="-3"/>
          <w:szCs w:val="22"/>
          <w:u w:val="single"/>
        </w:rPr>
        <w:t xml:space="preserve"> </w:t>
      </w:r>
      <w:r w:rsidRPr="006F562F">
        <w:rPr>
          <w:rFonts w:ascii="Arial Narrow" w:hAnsi="Arial Narrow" w:cstheme="minorHAnsi"/>
          <w:spacing w:val="-3"/>
          <w:szCs w:val="22"/>
          <w:u w:val="single"/>
        </w:rPr>
        <w:tab/>
      </w:r>
      <w:proofErr w:type="spellStart"/>
      <w:r w:rsidRPr="006F562F">
        <w:rPr>
          <w:rFonts w:ascii="Arial Narrow" w:hAnsi="Arial Narrow" w:cstheme="minorHAnsi"/>
          <w:spacing w:val="-3"/>
          <w:szCs w:val="22"/>
        </w:rPr>
        <w:t>de</w:t>
      </w:r>
      <w:proofErr w:type="spellEnd"/>
      <w:r w:rsidRPr="006F562F">
        <w:rPr>
          <w:rFonts w:ascii="Arial Narrow" w:hAnsi="Arial Narrow" w:cstheme="minorHAnsi"/>
          <w:spacing w:val="-10"/>
          <w:szCs w:val="22"/>
        </w:rPr>
        <w:t xml:space="preserve"> </w:t>
      </w:r>
      <w:r w:rsidRPr="006F562F">
        <w:rPr>
          <w:rFonts w:ascii="Arial Narrow" w:hAnsi="Arial Narrow" w:cstheme="minorHAnsi"/>
          <w:szCs w:val="22"/>
        </w:rPr>
        <w:t>2019.</w:t>
      </w:r>
    </w:p>
    <w:p w:rsidR="006C4D91" w:rsidRPr="006F562F" w:rsidRDefault="006C4D91" w:rsidP="006C4D91">
      <w:pPr>
        <w:pStyle w:val="11"/>
        <w:rPr>
          <w:rFonts w:ascii="Arial Narrow" w:hAnsi="Arial Narrow" w:cstheme="minorHAnsi"/>
          <w:szCs w:val="22"/>
        </w:rPr>
        <w:sectPr w:rsidR="006C4D91" w:rsidRPr="006F562F" w:rsidSect="0091597B">
          <w:headerReference w:type="default" r:id="rId11"/>
          <w:pgSz w:w="11910" w:h="16840"/>
          <w:pgMar w:top="1758" w:right="1134" w:bottom="1134" w:left="1701" w:header="592" w:footer="735" w:gutter="0"/>
          <w:cols w:space="720"/>
        </w:sectPr>
      </w:pPr>
    </w:p>
    <w:p w:rsidR="00425E98" w:rsidRPr="006F562F" w:rsidRDefault="00425E98" w:rsidP="00425E98">
      <w:pPr>
        <w:pStyle w:val="Subttulo"/>
        <w:jc w:val="center"/>
        <w:rPr>
          <w:rFonts w:ascii="Arial Narrow" w:hAnsi="Arial Narrow"/>
        </w:rPr>
      </w:pPr>
      <w:r w:rsidRPr="006F562F">
        <w:rPr>
          <w:rFonts w:ascii="Arial Narrow" w:hAnsi="Arial Narrow"/>
        </w:rPr>
        <w:t>CHAMADA PÚBLICA 0</w:t>
      </w:r>
      <w:r w:rsidR="00F111AB" w:rsidRPr="006F562F">
        <w:rPr>
          <w:rFonts w:ascii="Arial Narrow" w:hAnsi="Arial Narrow"/>
        </w:rPr>
        <w:t>9</w:t>
      </w:r>
      <w:r w:rsidRPr="006F562F">
        <w:rPr>
          <w:rFonts w:ascii="Arial Narrow" w:hAnsi="Arial Narrow"/>
        </w:rPr>
        <w:t xml:space="preserve">/2019 - PROGRAMA DE BOLSAS FUNDAÇÃO ARAUCÁRIA &amp; </w:t>
      </w:r>
      <w:r w:rsidR="00B77603" w:rsidRPr="006F562F">
        <w:rPr>
          <w:rFonts w:ascii="Arial Narrow" w:hAnsi="Arial Narrow"/>
        </w:rPr>
        <w:t>BOSCH</w:t>
      </w:r>
    </w:p>
    <w:p w:rsidR="006C4D91" w:rsidRPr="006F562F" w:rsidRDefault="006C4D91" w:rsidP="006C4D91">
      <w:pPr>
        <w:pStyle w:val="11"/>
        <w:rPr>
          <w:rFonts w:ascii="Arial Narrow" w:hAnsi="Arial Narrow" w:cstheme="minorHAnsi"/>
          <w:szCs w:val="22"/>
        </w:rPr>
      </w:pPr>
    </w:p>
    <w:p w:rsidR="0073527D" w:rsidRPr="006F562F" w:rsidRDefault="0073527D" w:rsidP="0073527D">
      <w:pPr>
        <w:pStyle w:val="11"/>
        <w:jc w:val="center"/>
        <w:rPr>
          <w:rFonts w:ascii="Arial Narrow" w:hAnsi="Arial Narrow" w:cstheme="minorHAnsi"/>
          <w:b/>
          <w:bCs/>
        </w:rPr>
      </w:pPr>
      <w:r w:rsidRPr="006F562F">
        <w:rPr>
          <w:rFonts w:ascii="Arial Narrow" w:hAnsi="Arial Narrow" w:cstheme="minorHAnsi"/>
          <w:b/>
          <w:bCs/>
        </w:rPr>
        <w:t>ANEXO III</w:t>
      </w:r>
    </w:p>
    <w:p w:rsidR="0073527D" w:rsidRPr="006F562F" w:rsidRDefault="0073527D" w:rsidP="0073527D">
      <w:pPr>
        <w:pStyle w:val="11"/>
        <w:jc w:val="center"/>
        <w:rPr>
          <w:rFonts w:ascii="Arial Narrow" w:hAnsi="Arial Narrow" w:cstheme="minorHAnsi"/>
          <w:b/>
          <w:bCs/>
        </w:rPr>
      </w:pPr>
      <w:r w:rsidRPr="006F562F">
        <w:rPr>
          <w:rFonts w:ascii="Arial Narrow" w:hAnsi="Arial Narrow" w:cstheme="minorHAnsi"/>
          <w:b/>
          <w:bCs/>
        </w:rPr>
        <w:t>DECLARAÇÃO DE CIÊNCIA E CONCORDÂNCIA</w:t>
      </w:r>
    </w:p>
    <w:p w:rsidR="0073527D" w:rsidRPr="006F562F" w:rsidRDefault="0073527D" w:rsidP="0073527D">
      <w:pPr>
        <w:pStyle w:val="11"/>
        <w:rPr>
          <w:rFonts w:ascii="Arial Narrow" w:hAnsi="Arial Narrow" w:cstheme="minorHAnsi"/>
        </w:rPr>
      </w:pPr>
    </w:p>
    <w:p w:rsidR="0073527D" w:rsidRPr="006F562F" w:rsidRDefault="0073527D" w:rsidP="0073527D">
      <w:pPr>
        <w:pStyle w:val="11"/>
        <w:rPr>
          <w:rFonts w:ascii="Arial Narrow" w:hAnsi="Arial Narrow" w:cstheme="minorHAnsi"/>
        </w:rPr>
      </w:pPr>
      <w:r w:rsidRPr="006F562F">
        <w:rPr>
          <w:rFonts w:ascii="Arial Narrow" w:hAnsi="Arial Narrow" w:cstheme="minorHAnsi"/>
        </w:rPr>
        <w:t>1. A [NOME DA ENTIDADE PROPONENTE] declara que está ciente e concorda com as disposições do edital de chamamento público em epígrafe e de seus anexos.</w:t>
      </w:r>
    </w:p>
    <w:p w:rsidR="0073527D" w:rsidRPr="006F562F" w:rsidRDefault="0073527D" w:rsidP="0073527D">
      <w:pPr>
        <w:pStyle w:val="11"/>
        <w:rPr>
          <w:rFonts w:ascii="Arial Narrow" w:hAnsi="Arial Narrow" w:cstheme="minorHAnsi"/>
        </w:rPr>
      </w:pPr>
      <w:r w:rsidRPr="006F562F">
        <w:rPr>
          <w:rFonts w:ascii="Arial Narrow" w:hAnsi="Arial Narrow" w:cstheme="minorHAnsi"/>
        </w:rPr>
        <w:t>2. A [NOME DA ENTIDDE PROPONENTE] também se responsabiliza, sob as penas da lei, pela veracidade e regularidade das informações e documentos apresentados.</w:t>
      </w:r>
    </w:p>
    <w:p w:rsidR="0073527D" w:rsidRPr="006F562F" w:rsidRDefault="0073527D" w:rsidP="0073527D">
      <w:pPr>
        <w:pStyle w:val="11"/>
        <w:rPr>
          <w:rFonts w:ascii="Arial Narrow" w:hAnsi="Arial Narrow" w:cstheme="minorHAnsi"/>
        </w:rPr>
      </w:pPr>
    </w:p>
    <w:p w:rsidR="0073527D" w:rsidRPr="006F562F" w:rsidRDefault="0073527D" w:rsidP="0073527D">
      <w:pPr>
        <w:pStyle w:val="11"/>
        <w:rPr>
          <w:rFonts w:ascii="Arial Narrow" w:hAnsi="Arial Narrow" w:cstheme="minorHAnsi"/>
        </w:rPr>
      </w:pPr>
      <w:r w:rsidRPr="006F562F">
        <w:rPr>
          <w:rFonts w:ascii="Arial Narrow" w:hAnsi="Arial Narrow" w:cstheme="minorHAnsi"/>
        </w:rPr>
        <w:t>[LOCAL], [DATA].</w:t>
      </w:r>
    </w:p>
    <w:p w:rsidR="0073527D" w:rsidRPr="006F562F" w:rsidRDefault="0073527D" w:rsidP="0073527D">
      <w:pPr>
        <w:pStyle w:val="11"/>
        <w:rPr>
          <w:rFonts w:ascii="Arial Narrow" w:hAnsi="Arial Narrow" w:cstheme="minorHAnsi"/>
        </w:rPr>
      </w:pPr>
    </w:p>
    <w:p w:rsidR="0073527D" w:rsidRPr="006F562F" w:rsidRDefault="0073527D" w:rsidP="0073527D">
      <w:pPr>
        <w:pStyle w:val="11"/>
        <w:rPr>
          <w:rFonts w:ascii="Arial Narrow" w:hAnsi="Arial Narrow" w:cstheme="minorHAnsi"/>
        </w:rPr>
      </w:pPr>
      <w:r w:rsidRPr="006F562F">
        <w:rPr>
          <w:rFonts w:ascii="Arial Narrow" w:hAnsi="Arial Narrow" w:cstheme="minorHAnsi"/>
        </w:rPr>
        <w:t>...........................................................................................</w:t>
      </w:r>
    </w:p>
    <w:p w:rsidR="0073527D" w:rsidRPr="006F562F" w:rsidRDefault="0073527D" w:rsidP="0073527D">
      <w:pPr>
        <w:pStyle w:val="11"/>
        <w:rPr>
          <w:rFonts w:ascii="Arial Narrow" w:hAnsi="Arial Narrow" w:cstheme="minorHAnsi"/>
        </w:rPr>
      </w:pPr>
      <w:r w:rsidRPr="006F562F">
        <w:rPr>
          <w:rFonts w:ascii="Arial Narrow" w:hAnsi="Arial Narrow" w:cstheme="minorHAnsi"/>
        </w:rPr>
        <w:t>[NOME E CARGO DO REPRESENTANTE PROPONENTE]</w:t>
      </w:r>
    </w:p>
    <w:p w:rsidR="0073527D" w:rsidRPr="006F562F" w:rsidRDefault="0073527D" w:rsidP="0073527D">
      <w:pPr>
        <w:pStyle w:val="11"/>
        <w:rPr>
          <w:rFonts w:ascii="Arial Narrow" w:hAnsi="Arial Narrow" w:cstheme="minorHAnsi"/>
        </w:rPr>
      </w:pPr>
      <w:r w:rsidRPr="006F562F">
        <w:rPr>
          <w:rFonts w:ascii="Arial Narrow" w:hAnsi="Arial Narrow" w:cstheme="minorHAnsi"/>
        </w:rPr>
        <w:br w:type="page"/>
      </w:r>
    </w:p>
    <w:p w:rsidR="0073527D" w:rsidRPr="006F562F" w:rsidRDefault="0073527D" w:rsidP="006C4D91">
      <w:pPr>
        <w:pStyle w:val="11"/>
        <w:rPr>
          <w:rFonts w:ascii="Arial Narrow" w:hAnsi="Arial Narrow" w:cstheme="minorHAnsi"/>
          <w:szCs w:val="22"/>
        </w:rPr>
      </w:pPr>
    </w:p>
    <w:p w:rsidR="00425E98" w:rsidRPr="006F562F" w:rsidRDefault="00425E98" w:rsidP="00425E98">
      <w:pPr>
        <w:pStyle w:val="Subttulo"/>
        <w:jc w:val="center"/>
        <w:rPr>
          <w:rFonts w:ascii="Arial Narrow" w:hAnsi="Arial Narrow"/>
        </w:rPr>
      </w:pPr>
      <w:r w:rsidRPr="006F562F">
        <w:rPr>
          <w:rFonts w:ascii="Arial Narrow" w:hAnsi="Arial Narrow"/>
        </w:rPr>
        <w:t>CHAMADA PÚBLICA 0</w:t>
      </w:r>
      <w:r w:rsidR="00F111AB" w:rsidRPr="006F562F">
        <w:rPr>
          <w:rFonts w:ascii="Arial Narrow" w:hAnsi="Arial Narrow"/>
        </w:rPr>
        <w:t>9</w:t>
      </w:r>
      <w:r w:rsidRPr="006F562F">
        <w:rPr>
          <w:rFonts w:ascii="Arial Narrow" w:hAnsi="Arial Narrow"/>
        </w:rPr>
        <w:t xml:space="preserve">/2019 - PROGRAMA DE BOLSAS FUNDAÇÃO ARAUCÁRIA &amp; </w:t>
      </w:r>
      <w:r w:rsidR="00B77603" w:rsidRPr="006F562F">
        <w:rPr>
          <w:rFonts w:ascii="Arial Narrow" w:hAnsi="Arial Narrow"/>
        </w:rPr>
        <w:t>BOSCH</w:t>
      </w:r>
    </w:p>
    <w:p w:rsidR="006C4D91" w:rsidRPr="006F562F" w:rsidRDefault="006C4D91" w:rsidP="006C4D91">
      <w:pPr>
        <w:pStyle w:val="11"/>
        <w:rPr>
          <w:rFonts w:ascii="Arial Narrow" w:hAnsi="Arial Narrow" w:cstheme="minorHAnsi"/>
          <w:szCs w:val="22"/>
        </w:rPr>
      </w:pPr>
    </w:p>
    <w:p w:rsidR="006C4D91" w:rsidRPr="006F562F" w:rsidRDefault="006C4D91" w:rsidP="00425E98">
      <w:pPr>
        <w:pStyle w:val="11"/>
        <w:jc w:val="center"/>
        <w:rPr>
          <w:rStyle w:val="Forte"/>
          <w:rFonts w:ascii="Arial Narrow" w:hAnsi="Arial Narrow"/>
          <w:sz w:val="31"/>
          <w:szCs w:val="31"/>
        </w:rPr>
      </w:pPr>
      <w:r w:rsidRPr="006F562F">
        <w:rPr>
          <w:rStyle w:val="Forte"/>
          <w:rFonts w:ascii="Arial Narrow" w:hAnsi="Arial Narrow"/>
          <w:sz w:val="31"/>
          <w:szCs w:val="31"/>
        </w:rPr>
        <w:t xml:space="preserve">Anexo </w:t>
      </w:r>
      <w:r w:rsidR="007606F6" w:rsidRPr="006F562F">
        <w:rPr>
          <w:rStyle w:val="Forte"/>
          <w:rFonts w:ascii="Arial Narrow" w:hAnsi="Arial Narrow"/>
          <w:sz w:val="31"/>
          <w:szCs w:val="31"/>
        </w:rPr>
        <w:t>I</w:t>
      </w:r>
      <w:r w:rsidRPr="006F562F">
        <w:rPr>
          <w:rStyle w:val="Forte"/>
          <w:rFonts w:ascii="Arial Narrow" w:hAnsi="Arial Narrow"/>
          <w:sz w:val="31"/>
          <w:szCs w:val="31"/>
        </w:rPr>
        <w:t xml:space="preserve">V </w:t>
      </w:r>
      <w:r w:rsidR="00425E98" w:rsidRPr="006F562F">
        <w:rPr>
          <w:rStyle w:val="Forte"/>
          <w:rFonts w:ascii="Arial Narrow" w:hAnsi="Arial Narrow"/>
          <w:sz w:val="31"/>
          <w:szCs w:val="31"/>
        </w:rPr>
        <w:t>-</w:t>
      </w:r>
      <w:r w:rsidRPr="006F562F">
        <w:rPr>
          <w:rStyle w:val="Forte"/>
          <w:rFonts w:ascii="Arial Narrow" w:hAnsi="Arial Narrow"/>
          <w:sz w:val="31"/>
          <w:szCs w:val="31"/>
        </w:rPr>
        <w:t xml:space="preserve"> Plano de Trabalho do Bolsista e Termo de </w:t>
      </w:r>
      <w:r w:rsidR="00425E98" w:rsidRPr="006F562F">
        <w:rPr>
          <w:rStyle w:val="Forte"/>
          <w:rFonts w:ascii="Arial Narrow" w:hAnsi="Arial Narrow"/>
          <w:sz w:val="31"/>
          <w:szCs w:val="31"/>
        </w:rPr>
        <w:t>C</w:t>
      </w:r>
      <w:r w:rsidRPr="006F562F">
        <w:rPr>
          <w:rStyle w:val="Forte"/>
          <w:rFonts w:ascii="Arial Narrow" w:hAnsi="Arial Narrow"/>
          <w:sz w:val="31"/>
          <w:szCs w:val="31"/>
        </w:rPr>
        <w:t>onfidencialidade</w:t>
      </w:r>
    </w:p>
    <w:p w:rsidR="006C4D91" w:rsidRPr="000450D9" w:rsidRDefault="006C4D91" w:rsidP="00425E98">
      <w:pPr>
        <w:pStyle w:val="11"/>
        <w:jc w:val="center"/>
        <w:rPr>
          <w:rStyle w:val="Forte"/>
          <w:rFonts w:ascii="Arial Narrow" w:hAnsi="Arial Narrow"/>
          <w:sz w:val="22"/>
          <w:szCs w:val="20"/>
        </w:rPr>
      </w:pPr>
      <w:r w:rsidRPr="000450D9">
        <w:rPr>
          <w:rStyle w:val="Forte"/>
          <w:rFonts w:ascii="Arial Narrow" w:hAnsi="Arial Narrow"/>
          <w:sz w:val="22"/>
          <w:szCs w:val="20"/>
        </w:rPr>
        <w:t>(INDIVIDUAL)</w:t>
      </w:r>
    </w:p>
    <w:p w:rsidR="006C4D91" w:rsidRPr="006F562F" w:rsidRDefault="006C4D91" w:rsidP="006C4D91">
      <w:pPr>
        <w:pStyle w:val="11"/>
        <w:rPr>
          <w:rFonts w:ascii="Arial Narrow" w:hAnsi="Arial Narrow" w:cstheme="minorHAnsi"/>
          <w:szCs w:val="22"/>
        </w:rPr>
      </w:pPr>
    </w:p>
    <w:p w:rsidR="006C4D91" w:rsidRPr="006F562F" w:rsidRDefault="00653846" w:rsidP="00425E98">
      <w:pPr>
        <w:pStyle w:val="Subttulo"/>
        <w:rPr>
          <w:rFonts w:ascii="Arial Narrow" w:hAnsi="Arial Narrow"/>
        </w:rPr>
      </w:pPr>
      <w:r w:rsidRPr="006F562F">
        <w:rPr>
          <w:rFonts w:ascii="Arial Narrow" w:hAnsi="Arial Narrow"/>
        </w:rPr>
        <w:t xml:space="preserve">1. </w:t>
      </w:r>
      <w:r w:rsidR="006C4D91" w:rsidRPr="006F562F">
        <w:rPr>
          <w:rFonts w:ascii="Arial Narrow" w:hAnsi="Arial Narrow"/>
        </w:rPr>
        <w:t>IDENTIFICAÇÃO</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6"/>
        <w:gridCol w:w="6249"/>
      </w:tblGrid>
      <w:tr w:rsidR="006C4D91" w:rsidRPr="006F562F" w:rsidTr="00653846">
        <w:trPr>
          <w:trHeight w:val="340"/>
        </w:trPr>
        <w:tc>
          <w:tcPr>
            <w:tcW w:w="2830" w:type="dxa"/>
            <w:shd w:val="clear" w:color="auto" w:fill="DAEDF3"/>
          </w:tcPr>
          <w:p w:rsidR="006C4D91" w:rsidRPr="006F562F" w:rsidRDefault="006C4D91" w:rsidP="00425E98">
            <w:pPr>
              <w:pStyle w:val="11"/>
              <w:rPr>
                <w:rFonts w:ascii="Arial Narrow" w:hAnsi="Arial Narrow"/>
                <w:b/>
                <w:bCs/>
              </w:rPr>
            </w:pPr>
            <w:r w:rsidRPr="006F562F">
              <w:rPr>
                <w:rFonts w:ascii="Arial Narrow" w:hAnsi="Arial Narrow"/>
                <w:b/>
                <w:bCs/>
              </w:rPr>
              <w:t xml:space="preserve">1.1 </w:t>
            </w:r>
            <w:proofErr w:type="spellStart"/>
            <w:r w:rsidRPr="006F562F">
              <w:rPr>
                <w:rFonts w:ascii="Arial Narrow" w:hAnsi="Arial Narrow"/>
                <w:b/>
                <w:bCs/>
              </w:rPr>
              <w:t>Curso</w:t>
            </w:r>
            <w:proofErr w:type="spellEnd"/>
            <w:r w:rsidRPr="006F562F">
              <w:rPr>
                <w:rFonts w:ascii="Arial Narrow" w:hAnsi="Arial Narrow"/>
                <w:b/>
                <w:bCs/>
              </w:rPr>
              <w:t>/</w:t>
            </w:r>
            <w:proofErr w:type="spellStart"/>
            <w:r w:rsidRPr="006F562F">
              <w:rPr>
                <w:rFonts w:ascii="Arial Narrow" w:hAnsi="Arial Narrow"/>
                <w:b/>
                <w:bCs/>
              </w:rPr>
              <w:t>Programa</w:t>
            </w:r>
            <w:proofErr w:type="spellEnd"/>
          </w:p>
        </w:tc>
        <w:tc>
          <w:tcPr>
            <w:tcW w:w="6235" w:type="dxa"/>
          </w:tcPr>
          <w:p w:rsidR="006C4D91" w:rsidRPr="006F562F" w:rsidRDefault="006C4D91" w:rsidP="00653846">
            <w:pPr>
              <w:pStyle w:val="11"/>
              <w:jc w:val="left"/>
              <w:rPr>
                <w:rFonts w:ascii="Arial Narrow" w:hAnsi="Arial Narrow"/>
              </w:rPr>
            </w:pPr>
          </w:p>
        </w:tc>
      </w:tr>
      <w:tr w:rsidR="006C4D91" w:rsidRPr="006F562F" w:rsidTr="00653846">
        <w:trPr>
          <w:trHeight w:val="340"/>
        </w:trPr>
        <w:tc>
          <w:tcPr>
            <w:tcW w:w="2830" w:type="dxa"/>
            <w:shd w:val="clear" w:color="auto" w:fill="DAEDF3"/>
          </w:tcPr>
          <w:p w:rsidR="006C4D91" w:rsidRPr="006F562F" w:rsidRDefault="006C4D91" w:rsidP="00425E98">
            <w:pPr>
              <w:pStyle w:val="11"/>
              <w:rPr>
                <w:rFonts w:ascii="Arial Narrow" w:hAnsi="Arial Narrow"/>
                <w:b/>
                <w:bCs/>
              </w:rPr>
            </w:pPr>
            <w:r w:rsidRPr="006F562F">
              <w:rPr>
                <w:rFonts w:ascii="Arial Narrow" w:hAnsi="Arial Narrow"/>
                <w:b/>
                <w:bCs/>
              </w:rPr>
              <w:t xml:space="preserve">1.2 </w:t>
            </w:r>
            <w:proofErr w:type="spellStart"/>
            <w:r w:rsidRPr="006F562F">
              <w:rPr>
                <w:rFonts w:ascii="Arial Narrow" w:hAnsi="Arial Narrow"/>
                <w:b/>
                <w:bCs/>
              </w:rPr>
              <w:t>Nível</w:t>
            </w:r>
            <w:proofErr w:type="spellEnd"/>
          </w:p>
        </w:tc>
        <w:tc>
          <w:tcPr>
            <w:tcW w:w="6235" w:type="dxa"/>
          </w:tcPr>
          <w:p w:rsidR="006C4D91" w:rsidRPr="006F562F" w:rsidRDefault="006C4D91" w:rsidP="00653846">
            <w:pPr>
              <w:pStyle w:val="11"/>
              <w:jc w:val="left"/>
              <w:rPr>
                <w:rFonts w:ascii="Arial Narrow" w:hAnsi="Arial Narrow"/>
              </w:rPr>
            </w:pPr>
          </w:p>
        </w:tc>
      </w:tr>
      <w:tr w:rsidR="006C4D91" w:rsidRPr="006F562F" w:rsidTr="00653846">
        <w:trPr>
          <w:trHeight w:val="340"/>
        </w:trPr>
        <w:tc>
          <w:tcPr>
            <w:tcW w:w="2830" w:type="dxa"/>
            <w:shd w:val="clear" w:color="auto" w:fill="DAEDF3"/>
          </w:tcPr>
          <w:p w:rsidR="006C4D91" w:rsidRPr="006F562F" w:rsidRDefault="006C4D91" w:rsidP="00425E98">
            <w:pPr>
              <w:pStyle w:val="11"/>
              <w:rPr>
                <w:rFonts w:ascii="Arial Narrow" w:hAnsi="Arial Narrow"/>
                <w:b/>
                <w:bCs/>
              </w:rPr>
            </w:pPr>
            <w:r w:rsidRPr="006F562F">
              <w:rPr>
                <w:rFonts w:ascii="Arial Narrow" w:hAnsi="Arial Narrow"/>
                <w:b/>
                <w:bCs/>
              </w:rPr>
              <w:t xml:space="preserve">1.3 </w:t>
            </w:r>
            <w:proofErr w:type="spellStart"/>
            <w:r w:rsidRPr="006F562F">
              <w:rPr>
                <w:rFonts w:ascii="Arial Narrow" w:hAnsi="Arial Narrow"/>
                <w:b/>
                <w:bCs/>
              </w:rPr>
              <w:t>Bolsista</w:t>
            </w:r>
            <w:proofErr w:type="spellEnd"/>
          </w:p>
        </w:tc>
        <w:tc>
          <w:tcPr>
            <w:tcW w:w="6235" w:type="dxa"/>
          </w:tcPr>
          <w:p w:rsidR="006C4D91" w:rsidRPr="006F562F" w:rsidRDefault="006C4D91" w:rsidP="00653846">
            <w:pPr>
              <w:pStyle w:val="11"/>
              <w:jc w:val="left"/>
              <w:rPr>
                <w:rFonts w:ascii="Arial Narrow" w:hAnsi="Arial Narrow"/>
              </w:rPr>
            </w:pPr>
          </w:p>
        </w:tc>
      </w:tr>
      <w:tr w:rsidR="006C4D91" w:rsidRPr="006F562F" w:rsidTr="00653846">
        <w:trPr>
          <w:trHeight w:val="340"/>
        </w:trPr>
        <w:tc>
          <w:tcPr>
            <w:tcW w:w="2830" w:type="dxa"/>
            <w:shd w:val="clear" w:color="auto" w:fill="DAEDF3"/>
          </w:tcPr>
          <w:p w:rsidR="006C4D91" w:rsidRPr="006F562F" w:rsidRDefault="006C4D91" w:rsidP="00425E98">
            <w:pPr>
              <w:pStyle w:val="11"/>
              <w:rPr>
                <w:rFonts w:ascii="Arial Narrow" w:hAnsi="Arial Narrow"/>
                <w:b/>
                <w:bCs/>
              </w:rPr>
            </w:pPr>
            <w:r w:rsidRPr="006F562F">
              <w:rPr>
                <w:rFonts w:ascii="Arial Narrow" w:hAnsi="Arial Narrow"/>
                <w:b/>
                <w:bCs/>
              </w:rPr>
              <w:t xml:space="preserve">1.4 Email e </w:t>
            </w:r>
            <w:proofErr w:type="spellStart"/>
            <w:r w:rsidRPr="006F562F">
              <w:rPr>
                <w:rFonts w:ascii="Arial Narrow" w:hAnsi="Arial Narrow"/>
                <w:b/>
                <w:bCs/>
              </w:rPr>
              <w:t>Telefones</w:t>
            </w:r>
            <w:proofErr w:type="spellEnd"/>
            <w:r w:rsidRPr="006F562F">
              <w:rPr>
                <w:rFonts w:ascii="Arial Narrow" w:hAnsi="Arial Narrow"/>
                <w:b/>
                <w:bCs/>
              </w:rPr>
              <w:t xml:space="preserve"> </w:t>
            </w:r>
            <w:r w:rsidR="00653846" w:rsidRPr="006F562F">
              <w:rPr>
                <w:rFonts w:ascii="Arial Narrow" w:hAnsi="Arial Narrow"/>
                <w:b/>
                <w:bCs/>
              </w:rPr>
              <w:t>(</w:t>
            </w:r>
            <w:proofErr w:type="spellStart"/>
            <w:r w:rsidRPr="006F562F">
              <w:rPr>
                <w:rFonts w:ascii="Arial Narrow" w:hAnsi="Arial Narrow"/>
                <w:b/>
                <w:bCs/>
              </w:rPr>
              <w:t>Bolsista</w:t>
            </w:r>
            <w:proofErr w:type="spellEnd"/>
            <w:r w:rsidR="00653846" w:rsidRPr="006F562F">
              <w:rPr>
                <w:rFonts w:ascii="Arial Narrow" w:hAnsi="Arial Narrow"/>
                <w:b/>
                <w:bCs/>
              </w:rPr>
              <w:t>)</w:t>
            </w:r>
          </w:p>
        </w:tc>
        <w:tc>
          <w:tcPr>
            <w:tcW w:w="6235" w:type="dxa"/>
          </w:tcPr>
          <w:p w:rsidR="006C4D91" w:rsidRPr="006F562F" w:rsidRDefault="006C4D91" w:rsidP="00653846">
            <w:pPr>
              <w:pStyle w:val="11"/>
              <w:jc w:val="left"/>
              <w:rPr>
                <w:rFonts w:ascii="Arial Narrow" w:hAnsi="Arial Narrow"/>
              </w:rPr>
            </w:pPr>
          </w:p>
        </w:tc>
      </w:tr>
      <w:tr w:rsidR="006C4D91" w:rsidRPr="006F562F" w:rsidTr="00653846">
        <w:trPr>
          <w:trHeight w:val="338"/>
        </w:trPr>
        <w:tc>
          <w:tcPr>
            <w:tcW w:w="2830" w:type="dxa"/>
            <w:shd w:val="clear" w:color="auto" w:fill="DAEDF3"/>
          </w:tcPr>
          <w:p w:rsidR="006C4D91" w:rsidRPr="006F562F" w:rsidRDefault="006C4D91" w:rsidP="00425E98">
            <w:pPr>
              <w:pStyle w:val="11"/>
              <w:rPr>
                <w:rFonts w:ascii="Arial Narrow" w:hAnsi="Arial Narrow"/>
                <w:b/>
                <w:bCs/>
              </w:rPr>
            </w:pPr>
            <w:r w:rsidRPr="006F562F">
              <w:rPr>
                <w:rFonts w:ascii="Arial Narrow" w:hAnsi="Arial Narrow"/>
                <w:b/>
                <w:bCs/>
              </w:rPr>
              <w:t xml:space="preserve">1.5 Supervisor </w:t>
            </w:r>
            <w:proofErr w:type="spellStart"/>
            <w:r w:rsidRPr="006F562F">
              <w:rPr>
                <w:rFonts w:ascii="Arial Narrow" w:hAnsi="Arial Narrow"/>
                <w:b/>
                <w:bCs/>
              </w:rPr>
              <w:t>na</w:t>
            </w:r>
            <w:proofErr w:type="spellEnd"/>
            <w:r w:rsidRPr="006F562F">
              <w:rPr>
                <w:rFonts w:ascii="Arial Narrow" w:hAnsi="Arial Narrow"/>
                <w:b/>
                <w:bCs/>
              </w:rPr>
              <w:t xml:space="preserve"> </w:t>
            </w:r>
            <w:proofErr w:type="spellStart"/>
            <w:r w:rsidRPr="006F562F">
              <w:rPr>
                <w:rFonts w:ascii="Arial Narrow" w:hAnsi="Arial Narrow"/>
                <w:b/>
                <w:bCs/>
              </w:rPr>
              <w:t>Empresa</w:t>
            </w:r>
            <w:proofErr w:type="spellEnd"/>
          </w:p>
        </w:tc>
        <w:tc>
          <w:tcPr>
            <w:tcW w:w="6235" w:type="dxa"/>
          </w:tcPr>
          <w:p w:rsidR="006C4D91" w:rsidRPr="006F562F" w:rsidRDefault="006C4D91" w:rsidP="00653846">
            <w:pPr>
              <w:pStyle w:val="11"/>
              <w:jc w:val="left"/>
              <w:rPr>
                <w:rFonts w:ascii="Arial Narrow" w:hAnsi="Arial Narrow"/>
              </w:rPr>
            </w:pPr>
          </w:p>
        </w:tc>
      </w:tr>
      <w:tr w:rsidR="006C4D91" w:rsidRPr="006F562F" w:rsidTr="00653846">
        <w:trPr>
          <w:trHeight w:val="340"/>
        </w:trPr>
        <w:tc>
          <w:tcPr>
            <w:tcW w:w="2830" w:type="dxa"/>
            <w:shd w:val="clear" w:color="auto" w:fill="DAEDF3"/>
          </w:tcPr>
          <w:p w:rsidR="006C4D91" w:rsidRPr="006F562F" w:rsidRDefault="006C4D91" w:rsidP="00425E98">
            <w:pPr>
              <w:pStyle w:val="11"/>
              <w:rPr>
                <w:rFonts w:ascii="Arial Narrow" w:hAnsi="Arial Narrow"/>
                <w:b/>
                <w:bCs/>
              </w:rPr>
            </w:pPr>
            <w:r w:rsidRPr="006F562F">
              <w:rPr>
                <w:rFonts w:ascii="Arial Narrow" w:hAnsi="Arial Narrow"/>
                <w:b/>
                <w:bCs/>
              </w:rPr>
              <w:t xml:space="preserve">1.6 Email e </w:t>
            </w:r>
            <w:proofErr w:type="spellStart"/>
            <w:r w:rsidRPr="006F562F">
              <w:rPr>
                <w:rFonts w:ascii="Arial Narrow" w:hAnsi="Arial Narrow"/>
                <w:b/>
                <w:bCs/>
              </w:rPr>
              <w:t>telefones</w:t>
            </w:r>
            <w:proofErr w:type="spellEnd"/>
            <w:r w:rsidR="00653846" w:rsidRPr="006F562F">
              <w:rPr>
                <w:rFonts w:ascii="Arial Narrow" w:hAnsi="Arial Narrow"/>
                <w:b/>
                <w:bCs/>
              </w:rPr>
              <w:t xml:space="preserve"> (</w:t>
            </w:r>
            <w:proofErr w:type="spellStart"/>
            <w:r w:rsidR="00653846" w:rsidRPr="006F562F">
              <w:rPr>
                <w:rFonts w:ascii="Arial Narrow" w:hAnsi="Arial Narrow"/>
                <w:b/>
                <w:bCs/>
              </w:rPr>
              <w:t>Superv</w:t>
            </w:r>
            <w:proofErr w:type="spellEnd"/>
            <w:r w:rsidR="00653846" w:rsidRPr="006F562F">
              <w:rPr>
                <w:rFonts w:ascii="Arial Narrow" w:hAnsi="Arial Narrow"/>
                <w:b/>
                <w:bCs/>
              </w:rPr>
              <w:t>.)</w:t>
            </w:r>
          </w:p>
        </w:tc>
        <w:tc>
          <w:tcPr>
            <w:tcW w:w="6235" w:type="dxa"/>
          </w:tcPr>
          <w:p w:rsidR="006C4D91" w:rsidRPr="006F562F" w:rsidRDefault="00653846" w:rsidP="00653846">
            <w:pPr>
              <w:pStyle w:val="11"/>
              <w:jc w:val="left"/>
              <w:rPr>
                <w:rFonts w:ascii="Arial Narrow" w:hAnsi="Arial Narrow"/>
              </w:rPr>
            </w:pPr>
            <w:r w:rsidRPr="006F562F">
              <w:rPr>
                <w:rFonts w:ascii="Arial Narrow" w:hAnsi="Arial Narrow"/>
              </w:rPr>
              <w:t xml:space="preserve"> </w:t>
            </w:r>
          </w:p>
        </w:tc>
      </w:tr>
      <w:tr w:rsidR="006C4D91" w:rsidRPr="006F562F" w:rsidTr="00653846">
        <w:trPr>
          <w:trHeight w:val="340"/>
        </w:trPr>
        <w:tc>
          <w:tcPr>
            <w:tcW w:w="2830" w:type="dxa"/>
            <w:shd w:val="clear" w:color="auto" w:fill="DAEDF3"/>
          </w:tcPr>
          <w:p w:rsidR="006C4D91" w:rsidRPr="006F562F" w:rsidRDefault="006C4D91" w:rsidP="00425E98">
            <w:pPr>
              <w:pStyle w:val="11"/>
              <w:rPr>
                <w:rFonts w:ascii="Arial Narrow" w:hAnsi="Arial Narrow"/>
                <w:b/>
                <w:bCs/>
              </w:rPr>
            </w:pPr>
            <w:r w:rsidRPr="006F562F">
              <w:rPr>
                <w:rFonts w:ascii="Arial Narrow" w:hAnsi="Arial Narrow"/>
                <w:b/>
                <w:bCs/>
              </w:rPr>
              <w:t xml:space="preserve">1.7 </w:t>
            </w:r>
            <w:proofErr w:type="spellStart"/>
            <w:r w:rsidRPr="006F562F">
              <w:rPr>
                <w:rFonts w:ascii="Arial Narrow" w:hAnsi="Arial Narrow"/>
                <w:b/>
                <w:bCs/>
              </w:rPr>
              <w:t>Tema</w:t>
            </w:r>
            <w:proofErr w:type="spellEnd"/>
            <w:r w:rsidRPr="006F562F">
              <w:rPr>
                <w:rFonts w:ascii="Arial Narrow" w:hAnsi="Arial Narrow"/>
                <w:b/>
                <w:bCs/>
              </w:rPr>
              <w:t>/</w:t>
            </w:r>
            <w:proofErr w:type="spellStart"/>
            <w:r w:rsidRPr="006F562F">
              <w:rPr>
                <w:rFonts w:ascii="Arial Narrow" w:hAnsi="Arial Narrow"/>
                <w:b/>
                <w:bCs/>
              </w:rPr>
              <w:t>Subtema</w:t>
            </w:r>
            <w:proofErr w:type="spellEnd"/>
          </w:p>
        </w:tc>
        <w:tc>
          <w:tcPr>
            <w:tcW w:w="6235" w:type="dxa"/>
          </w:tcPr>
          <w:p w:rsidR="006C4D91" w:rsidRPr="006F562F" w:rsidRDefault="006C4D91" w:rsidP="00653846">
            <w:pPr>
              <w:pStyle w:val="11"/>
              <w:jc w:val="left"/>
              <w:rPr>
                <w:rFonts w:ascii="Arial Narrow" w:hAnsi="Arial Narrow"/>
              </w:rPr>
            </w:pPr>
          </w:p>
        </w:tc>
      </w:tr>
    </w:tbl>
    <w:p w:rsidR="006C4D91" w:rsidRPr="006F562F" w:rsidRDefault="006C4D91" w:rsidP="006C4D91">
      <w:pPr>
        <w:pStyle w:val="11"/>
        <w:rPr>
          <w:rFonts w:ascii="Arial Narrow" w:hAnsi="Arial Narrow" w:cstheme="minorHAnsi"/>
          <w:b/>
          <w:szCs w:val="22"/>
        </w:rPr>
      </w:pPr>
    </w:p>
    <w:p w:rsidR="00653846" w:rsidRPr="006F562F" w:rsidRDefault="00653846" w:rsidP="00653846">
      <w:pPr>
        <w:pStyle w:val="Subttulo"/>
        <w:rPr>
          <w:rFonts w:ascii="Arial Narrow" w:hAnsi="Arial Narrow"/>
        </w:rPr>
      </w:pPr>
      <w:r w:rsidRPr="006F562F">
        <w:rPr>
          <w:rFonts w:ascii="Arial Narrow" w:hAnsi="Arial Narrow"/>
        </w:rPr>
        <w:t>2. PLANO DE TRABALHO</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08"/>
        <w:gridCol w:w="1577"/>
      </w:tblGrid>
      <w:tr w:rsidR="00653846" w:rsidRPr="006F562F" w:rsidTr="00653846">
        <w:trPr>
          <w:trHeight w:val="20"/>
        </w:trPr>
        <w:tc>
          <w:tcPr>
            <w:tcW w:w="9065" w:type="dxa"/>
            <w:gridSpan w:val="2"/>
          </w:tcPr>
          <w:p w:rsidR="00653846" w:rsidRPr="006F562F" w:rsidRDefault="00653846" w:rsidP="00653846">
            <w:pPr>
              <w:pStyle w:val="11"/>
              <w:rPr>
                <w:rFonts w:ascii="Arial Narrow" w:hAnsi="Arial Narrow"/>
              </w:rPr>
            </w:pPr>
            <w:proofErr w:type="spellStart"/>
            <w:r w:rsidRPr="006F562F">
              <w:rPr>
                <w:rFonts w:ascii="Arial Narrow" w:hAnsi="Arial Narrow"/>
                <w:b/>
                <w:bCs/>
              </w:rPr>
              <w:t>Tema</w:t>
            </w:r>
            <w:proofErr w:type="spellEnd"/>
            <w:r w:rsidRPr="006F562F">
              <w:rPr>
                <w:rFonts w:ascii="Arial Narrow" w:hAnsi="Arial Narrow"/>
              </w:rPr>
              <w:t>:</w:t>
            </w:r>
          </w:p>
        </w:tc>
      </w:tr>
      <w:tr w:rsidR="00653846" w:rsidRPr="006F562F" w:rsidTr="00653846">
        <w:trPr>
          <w:trHeight w:val="20"/>
        </w:trPr>
        <w:tc>
          <w:tcPr>
            <w:tcW w:w="9065" w:type="dxa"/>
            <w:gridSpan w:val="2"/>
          </w:tcPr>
          <w:p w:rsidR="00653846" w:rsidRPr="006F562F" w:rsidRDefault="00653846" w:rsidP="00653846">
            <w:pPr>
              <w:pStyle w:val="11"/>
              <w:rPr>
                <w:rFonts w:ascii="Arial Narrow" w:hAnsi="Arial Narrow"/>
              </w:rPr>
            </w:pPr>
            <w:proofErr w:type="spellStart"/>
            <w:r w:rsidRPr="006F562F">
              <w:rPr>
                <w:rFonts w:ascii="Arial Narrow" w:hAnsi="Arial Narrow"/>
                <w:b/>
                <w:bCs/>
              </w:rPr>
              <w:t>Subtema</w:t>
            </w:r>
            <w:proofErr w:type="spellEnd"/>
            <w:r w:rsidRPr="006F562F">
              <w:rPr>
                <w:rFonts w:ascii="Arial Narrow" w:hAnsi="Arial Narrow"/>
              </w:rPr>
              <w:t>:</w:t>
            </w:r>
          </w:p>
        </w:tc>
      </w:tr>
      <w:tr w:rsidR="00653846" w:rsidRPr="006F562F" w:rsidTr="00653846">
        <w:trPr>
          <w:trHeight w:val="20"/>
        </w:trPr>
        <w:tc>
          <w:tcPr>
            <w:tcW w:w="7491" w:type="dxa"/>
            <w:shd w:val="clear" w:color="auto" w:fill="DAEDF3"/>
          </w:tcPr>
          <w:p w:rsidR="00653846" w:rsidRPr="006F562F" w:rsidRDefault="00653846" w:rsidP="00653846">
            <w:pPr>
              <w:pStyle w:val="11"/>
              <w:jc w:val="center"/>
              <w:rPr>
                <w:rFonts w:ascii="Arial Narrow" w:hAnsi="Arial Narrow"/>
                <w:b/>
                <w:bCs/>
              </w:rPr>
            </w:pPr>
            <w:proofErr w:type="spellStart"/>
            <w:r w:rsidRPr="006F562F">
              <w:rPr>
                <w:rFonts w:ascii="Arial Narrow" w:hAnsi="Arial Narrow"/>
                <w:b/>
                <w:bCs/>
              </w:rPr>
              <w:t>Atividades</w:t>
            </w:r>
            <w:proofErr w:type="spellEnd"/>
          </w:p>
        </w:tc>
        <w:tc>
          <w:tcPr>
            <w:tcW w:w="1574" w:type="dxa"/>
            <w:shd w:val="clear" w:color="auto" w:fill="DAEDF3"/>
          </w:tcPr>
          <w:p w:rsidR="00653846" w:rsidRPr="006F562F" w:rsidRDefault="00653846" w:rsidP="00653846">
            <w:pPr>
              <w:pStyle w:val="11"/>
              <w:jc w:val="center"/>
              <w:rPr>
                <w:rFonts w:ascii="Arial Narrow" w:hAnsi="Arial Narrow"/>
                <w:b/>
                <w:bCs/>
              </w:rPr>
            </w:pPr>
            <w:proofErr w:type="spellStart"/>
            <w:r w:rsidRPr="006F562F">
              <w:rPr>
                <w:rFonts w:ascii="Arial Narrow" w:hAnsi="Arial Narrow"/>
                <w:b/>
                <w:bCs/>
              </w:rPr>
              <w:t>Período</w:t>
            </w:r>
            <w:proofErr w:type="spellEnd"/>
          </w:p>
        </w:tc>
      </w:tr>
      <w:tr w:rsidR="00653846" w:rsidRPr="006F562F" w:rsidTr="00653846">
        <w:trPr>
          <w:trHeight w:val="20"/>
        </w:trPr>
        <w:tc>
          <w:tcPr>
            <w:tcW w:w="7491" w:type="dxa"/>
          </w:tcPr>
          <w:p w:rsidR="00653846" w:rsidRPr="006F562F" w:rsidRDefault="00653846" w:rsidP="00653846">
            <w:pPr>
              <w:pStyle w:val="11"/>
              <w:jc w:val="left"/>
              <w:rPr>
                <w:rFonts w:ascii="Arial Narrow" w:hAnsi="Arial Narrow"/>
              </w:rPr>
            </w:pPr>
          </w:p>
        </w:tc>
        <w:tc>
          <w:tcPr>
            <w:tcW w:w="1574" w:type="dxa"/>
          </w:tcPr>
          <w:p w:rsidR="00653846" w:rsidRPr="006F562F" w:rsidRDefault="00653846" w:rsidP="00653846">
            <w:pPr>
              <w:pStyle w:val="11"/>
              <w:jc w:val="center"/>
              <w:rPr>
                <w:rFonts w:ascii="Arial Narrow" w:hAnsi="Arial Narrow"/>
              </w:rPr>
            </w:pPr>
          </w:p>
        </w:tc>
      </w:tr>
      <w:tr w:rsidR="00653846" w:rsidRPr="006F562F" w:rsidTr="00653846">
        <w:trPr>
          <w:trHeight w:val="20"/>
        </w:trPr>
        <w:tc>
          <w:tcPr>
            <w:tcW w:w="7491" w:type="dxa"/>
          </w:tcPr>
          <w:p w:rsidR="00653846" w:rsidRPr="006F562F" w:rsidRDefault="00653846" w:rsidP="00653846">
            <w:pPr>
              <w:pStyle w:val="11"/>
              <w:jc w:val="left"/>
              <w:rPr>
                <w:rFonts w:ascii="Arial Narrow" w:hAnsi="Arial Narrow"/>
              </w:rPr>
            </w:pPr>
          </w:p>
        </w:tc>
        <w:tc>
          <w:tcPr>
            <w:tcW w:w="1574" w:type="dxa"/>
          </w:tcPr>
          <w:p w:rsidR="00653846" w:rsidRPr="006F562F" w:rsidRDefault="00653846" w:rsidP="00653846">
            <w:pPr>
              <w:pStyle w:val="11"/>
              <w:jc w:val="center"/>
              <w:rPr>
                <w:rFonts w:ascii="Arial Narrow" w:hAnsi="Arial Narrow"/>
              </w:rPr>
            </w:pPr>
          </w:p>
        </w:tc>
      </w:tr>
      <w:tr w:rsidR="00653846" w:rsidRPr="006F562F" w:rsidTr="00653846">
        <w:trPr>
          <w:trHeight w:val="20"/>
        </w:trPr>
        <w:tc>
          <w:tcPr>
            <w:tcW w:w="7491" w:type="dxa"/>
          </w:tcPr>
          <w:p w:rsidR="00653846" w:rsidRPr="006F562F" w:rsidRDefault="00653846" w:rsidP="00653846">
            <w:pPr>
              <w:pStyle w:val="11"/>
              <w:jc w:val="left"/>
              <w:rPr>
                <w:rFonts w:ascii="Arial Narrow" w:hAnsi="Arial Narrow"/>
              </w:rPr>
            </w:pPr>
          </w:p>
        </w:tc>
        <w:tc>
          <w:tcPr>
            <w:tcW w:w="1574" w:type="dxa"/>
          </w:tcPr>
          <w:p w:rsidR="00653846" w:rsidRPr="006F562F" w:rsidRDefault="00653846" w:rsidP="00653846">
            <w:pPr>
              <w:pStyle w:val="11"/>
              <w:jc w:val="center"/>
              <w:rPr>
                <w:rFonts w:ascii="Arial Narrow" w:hAnsi="Arial Narrow"/>
              </w:rPr>
            </w:pPr>
          </w:p>
        </w:tc>
      </w:tr>
      <w:tr w:rsidR="00653846" w:rsidRPr="006F562F" w:rsidTr="00653846">
        <w:trPr>
          <w:trHeight w:val="20"/>
        </w:trPr>
        <w:tc>
          <w:tcPr>
            <w:tcW w:w="7491" w:type="dxa"/>
          </w:tcPr>
          <w:p w:rsidR="00653846" w:rsidRPr="006F562F" w:rsidRDefault="00653846" w:rsidP="00653846">
            <w:pPr>
              <w:pStyle w:val="11"/>
              <w:jc w:val="left"/>
              <w:rPr>
                <w:rFonts w:ascii="Arial Narrow" w:hAnsi="Arial Narrow"/>
              </w:rPr>
            </w:pPr>
          </w:p>
        </w:tc>
        <w:tc>
          <w:tcPr>
            <w:tcW w:w="1574" w:type="dxa"/>
          </w:tcPr>
          <w:p w:rsidR="00653846" w:rsidRPr="006F562F" w:rsidRDefault="00653846" w:rsidP="00653846">
            <w:pPr>
              <w:pStyle w:val="11"/>
              <w:jc w:val="center"/>
              <w:rPr>
                <w:rFonts w:ascii="Arial Narrow" w:hAnsi="Arial Narrow"/>
              </w:rPr>
            </w:pPr>
          </w:p>
        </w:tc>
      </w:tr>
      <w:tr w:rsidR="00653846" w:rsidRPr="006F562F" w:rsidTr="00653846">
        <w:trPr>
          <w:trHeight w:val="20"/>
        </w:trPr>
        <w:tc>
          <w:tcPr>
            <w:tcW w:w="7491" w:type="dxa"/>
          </w:tcPr>
          <w:p w:rsidR="00653846" w:rsidRPr="006F562F" w:rsidRDefault="00653846" w:rsidP="00653846">
            <w:pPr>
              <w:pStyle w:val="11"/>
              <w:jc w:val="left"/>
              <w:rPr>
                <w:rFonts w:ascii="Arial Narrow" w:hAnsi="Arial Narrow"/>
                <w:lang w:val="pt-BR"/>
              </w:rPr>
            </w:pPr>
            <w:r w:rsidRPr="006F562F">
              <w:rPr>
                <w:rFonts w:ascii="Arial Narrow" w:hAnsi="Arial Narrow"/>
                <w:lang w:val="pt-BR"/>
              </w:rPr>
              <w:t>(incluir mais linhas caso necessário)</w:t>
            </w:r>
          </w:p>
        </w:tc>
        <w:tc>
          <w:tcPr>
            <w:tcW w:w="1574" w:type="dxa"/>
          </w:tcPr>
          <w:p w:rsidR="00653846" w:rsidRPr="006F562F" w:rsidRDefault="00653846" w:rsidP="00653846">
            <w:pPr>
              <w:pStyle w:val="11"/>
              <w:jc w:val="center"/>
              <w:rPr>
                <w:rFonts w:ascii="Arial Narrow" w:hAnsi="Arial Narrow"/>
                <w:lang w:val="pt-BR"/>
              </w:rPr>
            </w:pPr>
          </w:p>
        </w:tc>
      </w:tr>
    </w:tbl>
    <w:p w:rsidR="00653846" w:rsidRPr="006F562F" w:rsidRDefault="00653846" w:rsidP="006C4D91">
      <w:pPr>
        <w:pStyle w:val="11"/>
        <w:rPr>
          <w:rFonts w:ascii="Arial Narrow" w:hAnsi="Arial Narrow" w:cstheme="minorHAnsi"/>
          <w:b/>
          <w:szCs w:val="22"/>
        </w:rPr>
      </w:pPr>
    </w:p>
    <w:p w:rsidR="00653846" w:rsidRPr="006F562F" w:rsidRDefault="00B77603" w:rsidP="00653846">
      <w:pPr>
        <w:pStyle w:val="Subttulo"/>
        <w:rPr>
          <w:rFonts w:ascii="Arial Narrow" w:hAnsi="Arial Narrow"/>
        </w:rPr>
      </w:pPr>
      <w:r w:rsidRPr="006F562F">
        <w:rPr>
          <w:rFonts w:ascii="Arial Narrow" w:hAnsi="Arial Narrow"/>
        </w:rPr>
        <w:t xml:space="preserve">3. </w:t>
      </w:r>
      <w:r w:rsidR="006C4D91" w:rsidRPr="006F562F">
        <w:rPr>
          <w:rFonts w:ascii="Arial Narrow" w:hAnsi="Arial Narrow"/>
        </w:rPr>
        <w:t xml:space="preserve">TERMO </w:t>
      </w:r>
      <w:r w:rsidR="006C4D91" w:rsidRPr="006F562F">
        <w:rPr>
          <w:rFonts w:ascii="Arial Narrow" w:hAnsi="Arial Narrow"/>
          <w:spacing w:val="-3"/>
        </w:rPr>
        <w:t>DE</w:t>
      </w:r>
      <w:r w:rsidR="006C4D91" w:rsidRPr="006F562F">
        <w:rPr>
          <w:rFonts w:ascii="Arial Narrow" w:hAnsi="Arial Narrow"/>
          <w:spacing w:val="-10"/>
        </w:rPr>
        <w:t xml:space="preserve"> </w:t>
      </w:r>
      <w:r w:rsidR="006C4D91" w:rsidRPr="006F562F">
        <w:rPr>
          <w:rFonts w:ascii="Arial Narrow" w:hAnsi="Arial Narrow"/>
        </w:rPr>
        <w:t>CONFIDENCIALIDADE</w:t>
      </w:r>
    </w:p>
    <w:tbl>
      <w:tblPr>
        <w:tblStyle w:val="Tabelacomgrade"/>
        <w:tblW w:w="0" w:type="auto"/>
        <w:tblLook w:val="04A0" w:firstRow="1" w:lastRow="0" w:firstColumn="1" w:lastColumn="0" w:noHBand="0" w:noVBand="1"/>
      </w:tblPr>
      <w:tblGrid>
        <w:gridCol w:w="9065"/>
      </w:tblGrid>
      <w:tr w:rsidR="00653846" w:rsidRPr="006F562F" w:rsidTr="00653846">
        <w:tc>
          <w:tcPr>
            <w:tcW w:w="9065" w:type="dxa"/>
          </w:tcPr>
          <w:p w:rsidR="00653846" w:rsidRPr="006F562F" w:rsidRDefault="00653846" w:rsidP="00653846">
            <w:pPr>
              <w:pStyle w:val="11"/>
              <w:rPr>
                <w:rFonts w:ascii="Arial Narrow" w:hAnsi="Arial Narrow"/>
              </w:rPr>
            </w:pPr>
            <w:r w:rsidRPr="006F562F">
              <w:rPr>
                <w:rFonts w:ascii="Arial Narrow" w:hAnsi="Arial Narrow"/>
              </w:rPr>
              <w:t>Todos os assuntos, dados, resultados, processos, produtos e informações decorrentes deste Plano de Trabalho são de natureza sigilosa, comprometendo-se as Partes e as pessoas que deles tenham ou venham a ter conhecimento, a observar medidas assecuratórias de salvaguarda.</w:t>
            </w:r>
          </w:p>
          <w:p w:rsidR="00653846" w:rsidRPr="006F562F" w:rsidRDefault="00653846" w:rsidP="00653846">
            <w:pPr>
              <w:pStyle w:val="11"/>
              <w:rPr>
                <w:rFonts w:ascii="Arial Narrow" w:hAnsi="Arial Narrow"/>
              </w:rPr>
            </w:pPr>
            <w:r w:rsidRPr="006F562F">
              <w:rPr>
                <w:rFonts w:ascii="Arial Narrow" w:hAnsi="Arial Narrow"/>
              </w:rPr>
              <w:t xml:space="preserve">As informações, fórmulas, especificações, métodos, processos, desenhos e técnicas de produção que forem utilizados no Projeto, bem como os resultados do projeto, mesmo que intermediários, não poderão ser revelados a terceiros, à imprensa em geral, publicados em revista científica, ou qualquer meio de comunicação sem o consentimento prévio e por escrito das partes. Contudo, sempre que, através de qualquer meio de comunicação forem divulgados resultados, processos e produtos, bem como atividades inerentes a este Plano de Trabalho, deverá ser expressamente indicada a participação da FUNDAÇÃO ARAUCÁRIA e da </w:t>
            </w:r>
            <w:r w:rsidR="00B77603" w:rsidRPr="006F562F">
              <w:rPr>
                <w:rFonts w:ascii="Arial Narrow" w:hAnsi="Arial Narrow"/>
              </w:rPr>
              <w:t>Bosch</w:t>
            </w:r>
            <w:r w:rsidRPr="006F562F">
              <w:rPr>
                <w:rFonts w:ascii="Arial Narrow" w:hAnsi="Arial Narrow"/>
              </w:rPr>
              <w:t>.</w:t>
            </w:r>
          </w:p>
        </w:tc>
      </w:tr>
    </w:tbl>
    <w:p w:rsidR="00653846" w:rsidRPr="006F562F" w:rsidRDefault="00653846" w:rsidP="00653846">
      <w:pPr>
        <w:pStyle w:val="Corpodetexto"/>
        <w:sectPr w:rsidR="00653846" w:rsidRPr="006F562F" w:rsidSect="0091597B">
          <w:pgSz w:w="11910" w:h="16840"/>
          <w:pgMar w:top="1758" w:right="1134" w:bottom="1134" w:left="1701" w:header="592" w:footer="735" w:gutter="0"/>
          <w:cols w:space="720"/>
        </w:sectPr>
      </w:pPr>
    </w:p>
    <w:p w:rsidR="006C4D91" w:rsidRPr="006F562F" w:rsidRDefault="00B77603" w:rsidP="00425E98">
      <w:pPr>
        <w:pStyle w:val="Subttulo"/>
        <w:rPr>
          <w:rFonts w:ascii="Arial Narrow" w:hAnsi="Arial Narrow"/>
        </w:rPr>
      </w:pPr>
      <w:r w:rsidRPr="006F562F">
        <w:rPr>
          <w:rFonts w:ascii="Arial Narrow" w:hAnsi="Arial Narrow"/>
        </w:rPr>
        <w:t xml:space="preserve">4. </w:t>
      </w:r>
      <w:r w:rsidR="006C4D91" w:rsidRPr="006F562F">
        <w:rPr>
          <w:rFonts w:ascii="Arial Narrow" w:hAnsi="Arial Narrow"/>
        </w:rPr>
        <w:t>ASSINATURAS</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3061"/>
        <w:gridCol w:w="3062"/>
        <w:gridCol w:w="3062"/>
      </w:tblGrid>
      <w:tr w:rsidR="006C4D91" w:rsidRPr="006F562F" w:rsidTr="00653846">
        <w:trPr>
          <w:trHeight w:val="567"/>
        </w:trPr>
        <w:tc>
          <w:tcPr>
            <w:tcW w:w="9757" w:type="dxa"/>
            <w:gridSpan w:val="3"/>
            <w:shd w:val="clear" w:color="auto" w:fill="DAEDF3"/>
          </w:tcPr>
          <w:p w:rsidR="006C4D91" w:rsidRPr="006F562F" w:rsidRDefault="006C4D91" w:rsidP="00653846">
            <w:pPr>
              <w:pStyle w:val="11"/>
              <w:jc w:val="center"/>
              <w:rPr>
                <w:rFonts w:ascii="Arial Narrow" w:hAnsi="Arial Narrow"/>
                <w:lang w:val="pt-BR"/>
              </w:rPr>
            </w:pPr>
            <w:r w:rsidRPr="006F562F">
              <w:rPr>
                <w:rFonts w:ascii="Arial Narrow" w:hAnsi="Arial Narrow"/>
                <w:lang w:val="pt-BR"/>
              </w:rPr>
              <w:t xml:space="preserve">Os abaixo-assinados declaram que o presente Plano de Trabalho, Termo de Confidencialidade e </w:t>
            </w:r>
            <w:r w:rsidR="00820FEF" w:rsidRPr="006F562F">
              <w:rPr>
                <w:rFonts w:ascii="Arial Narrow" w:hAnsi="Arial Narrow"/>
                <w:lang w:val="pt-BR"/>
              </w:rPr>
              <w:br/>
            </w:r>
            <w:r w:rsidRPr="006F562F">
              <w:rPr>
                <w:rFonts w:ascii="Arial Narrow" w:hAnsi="Arial Narrow"/>
                <w:lang w:val="pt-BR"/>
              </w:rPr>
              <w:t>Uso da Informática foram estabelecidos de comum acordo, assumindo as tarefas e responsabilidades que lhes caberão durante o período de realização do mesmo.</w:t>
            </w:r>
          </w:p>
        </w:tc>
      </w:tr>
      <w:tr w:rsidR="006C4D91" w:rsidRPr="006F562F" w:rsidTr="00653846">
        <w:trPr>
          <w:trHeight w:val="362"/>
        </w:trPr>
        <w:tc>
          <w:tcPr>
            <w:tcW w:w="9757" w:type="dxa"/>
            <w:gridSpan w:val="3"/>
          </w:tcPr>
          <w:p w:rsidR="006C4D91" w:rsidRPr="006F562F" w:rsidRDefault="006C4D91" w:rsidP="00653846">
            <w:pPr>
              <w:pStyle w:val="11"/>
              <w:rPr>
                <w:rFonts w:ascii="Arial Narrow" w:hAnsi="Arial Narrow"/>
              </w:rPr>
            </w:pPr>
            <w:r w:rsidRPr="006F562F">
              <w:rPr>
                <w:rFonts w:ascii="Arial Narrow" w:hAnsi="Arial Narrow"/>
              </w:rPr>
              <w:t>Local e data:</w:t>
            </w:r>
          </w:p>
        </w:tc>
      </w:tr>
      <w:tr w:rsidR="006C4D91" w:rsidRPr="006F562F" w:rsidTr="00653846">
        <w:trPr>
          <w:trHeight w:val="1699"/>
        </w:trPr>
        <w:tc>
          <w:tcPr>
            <w:tcW w:w="3251" w:type="dxa"/>
          </w:tcPr>
          <w:p w:rsidR="006C4D91" w:rsidRPr="006F562F" w:rsidRDefault="006C4D91" w:rsidP="00653846">
            <w:pPr>
              <w:pStyle w:val="11"/>
              <w:rPr>
                <w:rFonts w:ascii="Arial Narrow" w:hAnsi="Arial Narrow"/>
              </w:rPr>
            </w:pPr>
          </w:p>
        </w:tc>
        <w:tc>
          <w:tcPr>
            <w:tcW w:w="3253" w:type="dxa"/>
          </w:tcPr>
          <w:p w:rsidR="006C4D91" w:rsidRPr="006F562F" w:rsidRDefault="006C4D91" w:rsidP="00653846">
            <w:pPr>
              <w:pStyle w:val="11"/>
              <w:rPr>
                <w:rFonts w:ascii="Arial Narrow" w:hAnsi="Arial Narrow"/>
              </w:rPr>
            </w:pPr>
          </w:p>
        </w:tc>
        <w:tc>
          <w:tcPr>
            <w:tcW w:w="3253" w:type="dxa"/>
          </w:tcPr>
          <w:p w:rsidR="006C4D91" w:rsidRPr="006F562F" w:rsidRDefault="006C4D91" w:rsidP="00653846">
            <w:pPr>
              <w:pStyle w:val="11"/>
              <w:rPr>
                <w:rFonts w:ascii="Arial Narrow" w:hAnsi="Arial Narrow"/>
              </w:rPr>
            </w:pPr>
          </w:p>
        </w:tc>
      </w:tr>
      <w:tr w:rsidR="006C4D91" w:rsidRPr="006F562F" w:rsidTr="00653846">
        <w:trPr>
          <w:trHeight w:val="170"/>
        </w:trPr>
        <w:tc>
          <w:tcPr>
            <w:tcW w:w="3251" w:type="dxa"/>
            <w:shd w:val="clear" w:color="auto" w:fill="DAEDF3"/>
          </w:tcPr>
          <w:p w:rsidR="006C4D91" w:rsidRPr="006F562F" w:rsidRDefault="006C4D91" w:rsidP="00653846">
            <w:pPr>
              <w:pStyle w:val="11"/>
              <w:jc w:val="center"/>
              <w:rPr>
                <w:rFonts w:ascii="Arial Narrow" w:hAnsi="Arial Narrow"/>
                <w:b/>
                <w:bCs/>
                <w:sz w:val="20"/>
              </w:rPr>
            </w:pPr>
            <w:r w:rsidRPr="006F562F">
              <w:rPr>
                <w:rFonts w:ascii="Arial Narrow" w:hAnsi="Arial Narrow"/>
                <w:b/>
                <w:bCs/>
                <w:sz w:val="20"/>
              </w:rPr>
              <w:t xml:space="preserve">Supervisor da </w:t>
            </w:r>
            <w:proofErr w:type="spellStart"/>
            <w:r w:rsidRPr="006F562F">
              <w:rPr>
                <w:rFonts w:ascii="Arial Narrow" w:hAnsi="Arial Narrow"/>
                <w:b/>
                <w:bCs/>
                <w:sz w:val="20"/>
              </w:rPr>
              <w:t>Empresa</w:t>
            </w:r>
            <w:proofErr w:type="spellEnd"/>
          </w:p>
        </w:tc>
        <w:tc>
          <w:tcPr>
            <w:tcW w:w="3253" w:type="dxa"/>
            <w:shd w:val="clear" w:color="auto" w:fill="DAEDF3"/>
          </w:tcPr>
          <w:p w:rsidR="006C4D91" w:rsidRPr="006F562F" w:rsidRDefault="006C4D91" w:rsidP="00653846">
            <w:pPr>
              <w:pStyle w:val="11"/>
              <w:jc w:val="center"/>
              <w:rPr>
                <w:rFonts w:ascii="Arial Narrow" w:hAnsi="Arial Narrow"/>
                <w:b/>
                <w:bCs/>
                <w:sz w:val="20"/>
              </w:rPr>
            </w:pPr>
            <w:proofErr w:type="spellStart"/>
            <w:r w:rsidRPr="006F562F">
              <w:rPr>
                <w:rFonts w:ascii="Arial Narrow" w:hAnsi="Arial Narrow"/>
                <w:b/>
                <w:bCs/>
                <w:sz w:val="20"/>
              </w:rPr>
              <w:t>Bolsista</w:t>
            </w:r>
            <w:proofErr w:type="spellEnd"/>
          </w:p>
        </w:tc>
        <w:tc>
          <w:tcPr>
            <w:tcW w:w="3253" w:type="dxa"/>
            <w:shd w:val="clear" w:color="auto" w:fill="DAEDF3"/>
          </w:tcPr>
          <w:p w:rsidR="006C4D91" w:rsidRPr="006F562F" w:rsidRDefault="006C4D91" w:rsidP="00653846">
            <w:pPr>
              <w:pStyle w:val="11"/>
              <w:jc w:val="center"/>
              <w:rPr>
                <w:rFonts w:ascii="Arial Narrow" w:hAnsi="Arial Narrow"/>
                <w:b/>
                <w:bCs/>
                <w:sz w:val="20"/>
              </w:rPr>
            </w:pPr>
            <w:proofErr w:type="spellStart"/>
            <w:r w:rsidRPr="006F562F">
              <w:rPr>
                <w:rFonts w:ascii="Arial Narrow" w:hAnsi="Arial Narrow"/>
                <w:b/>
                <w:bCs/>
                <w:sz w:val="20"/>
              </w:rPr>
              <w:t>Coordenador</w:t>
            </w:r>
            <w:proofErr w:type="spellEnd"/>
            <w:r w:rsidRPr="006F562F">
              <w:rPr>
                <w:rFonts w:ascii="Arial Narrow" w:hAnsi="Arial Narrow"/>
                <w:b/>
                <w:bCs/>
                <w:sz w:val="20"/>
              </w:rPr>
              <w:t xml:space="preserve"> da </w:t>
            </w:r>
            <w:proofErr w:type="spellStart"/>
            <w:r w:rsidRPr="006F562F">
              <w:rPr>
                <w:rFonts w:ascii="Arial Narrow" w:hAnsi="Arial Narrow"/>
                <w:b/>
                <w:bCs/>
                <w:sz w:val="20"/>
              </w:rPr>
              <w:t>Proposta</w:t>
            </w:r>
            <w:proofErr w:type="spellEnd"/>
          </w:p>
        </w:tc>
      </w:tr>
    </w:tbl>
    <w:p w:rsidR="006C4D91" w:rsidRPr="006F562F" w:rsidRDefault="006C4D91" w:rsidP="006C4D91">
      <w:pPr>
        <w:pStyle w:val="11"/>
        <w:rPr>
          <w:rFonts w:ascii="Arial Narrow" w:hAnsi="Arial Narrow" w:cstheme="minorHAnsi"/>
          <w:b/>
          <w:szCs w:val="22"/>
        </w:rPr>
      </w:pPr>
    </w:p>
    <w:p w:rsidR="006C4D91" w:rsidRPr="006F562F" w:rsidRDefault="006C4D91" w:rsidP="006C4D91">
      <w:pPr>
        <w:pStyle w:val="11"/>
        <w:rPr>
          <w:rFonts w:ascii="Arial Narrow" w:hAnsi="Arial Narrow" w:cstheme="minorHAnsi"/>
          <w:b/>
          <w:szCs w:val="22"/>
        </w:rPr>
      </w:pPr>
    </w:p>
    <w:p w:rsidR="00004ADD" w:rsidRPr="006F562F" w:rsidRDefault="00F111AB" w:rsidP="00004ADD">
      <w:pPr>
        <w:spacing w:after="0" w:line="240" w:lineRule="auto"/>
        <w:rPr>
          <w:rFonts w:ascii="Arial Narrow" w:hAnsi="Arial Narrow" w:cstheme="minorHAnsi"/>
        </w:rPr>
      </w:pPr>
      <w:r w:rsidRPr="006F562F">
        <w:rPr>
          <w:rFonts w:ascii="Arial Narrow" w:hAnsi="Arial Narrow" w:cstheme="minorHAnsi"/>
        </w:rPr>
        <w:br w:type="page"/>
      </w:r>
    </w:p>
    <w:p w:rsidR="00004ADD" w:rsidRPr="006F562F" w:rsidRDefault="00004ADD" w:rsidP="00004ADD">
      <w:pPr>
        <w:spacing w:after="0" w:line="240" w:lineRule="auto"/>
        <w:rPr>
          <w:rFonts w:ascii="Arial Narrow" w:hAnsi="Arial Narrow" w:cstheme="minorHAnsi"/>
        </w:rPr>
      </w:pPr>
    </w:p>
    <w:p w:rsidR="00004ADD" w:rsidRPr="006F562F" w:rsidRDefault="00004ADD" w:rsidP="00004ADD">
      <w:pPr>
        <w:keepNext/>
        <w:widowControl w:val="0"/>
        <w:tabs>
          <w:tab w:val="left" w:pos="709"/>
        </w:tabs>
        <w:suppressAutoHyphens/>
        <w:spacing w:before="120" w:after="120" w:line="228" w:lineRule="auto"/>
        <w:jc w:val="center"/>
        <w:rPr>
          <w:rFonts w:ascii="Arial Narrow" w:eastAsia="WenQuanYi Micro Hei" w:hAnsi="Arial Narrow" w:cs="Arial"/>
          <w:b/>
          <w:bCs/>
          <w:color w:val="4F81BD" w:themeColor="accent1"/>
          <w:spacing w:val="-4"/>
          <w:kern w:val="22"/>
          <w:sz w:val="24"/>
          <w:lang w:eastAsia="zh-CN"/>
        </w:rPr>
      </w:pPr>
      <w:r w:rsidRPr="006F562F">
        <w:rPr>
          <w:rFonts w:ascii="Arial Narrow" w:eastAsia="WenQuanYi Micro Hei" w:hAnsi="Arial Narrow" w:cs="Arial"/>
          <w:b/>
          <w:bCs/>
          <w:color w:val="4F81BD" w:themeColor="accent1"/>
          <w:spacing w:val="-4"/>
          <w:kern w:val="22"/>
          <w:sz w:val="24"/>
          <w:lang w:eastAsia="zh-CN"/>
        </w:rPr>
        <w:t>CHAMADA PÚBLICA 09/2019 - PROGRAMA DE BOLSAS FUNDAÇÃO ARAUCÁRIA &amp; BOSCH</w:t>
      </w:r>
    </w:p>
    <w:p w:rsidR="00004ADD" w:rsidRPr="006F562F" w:rsidRDefault="00004ADD" w:rsidP="00004ADD">
      <w:pPr>
        <w:spacing w:after="0" w:line="240" w:lineRule="auto"/>
        <w:rPr>
          <w:rFonts w:ascii="Arial Narrow" w:hAnsi="Arial Narrow" w:cstheme="minorHAnsi"/>
        </w:rPr>
      </w:pPr>
    </w:p>
    <w:p w:rsidR="00004ADD" w:rsidRPr="006F562F" w:rsidRDefault="00004ADD" w:rsidP="00004ADD">
      <w:pPr>
        <w:spacing w:after="0" w:line="240" w:lineRule="auto"/>
        <w:rPr>
          <w:rFonts w:ascii="Arial Narrow" w:hAnsi="Arial Narrow" w:cstheme="minorHAnsi"/>
        </w:rPr>
      </w:pPr>
    </w:p>
    <w:p w:rsidR="00292259" w:rsidRPr="006F562F" w:rsidRDefault="00292259" w:rsidP="007606F6">
      <w:pPr>
        <w:numPr>
          <w:ilvl w:val="0"/>
          <w:numId w:val="19"/>
        </w:numPr>
        <w:tabs>
          <w:tab w:val="left" w:pos="284"/>
        </w:tabs>
        <w:suppressAutoHyphens/>
        <w:spacing w:before="80" w:after="0" w:line="360" w:lineRule="auto"/>
        <w:ind w:right="-55"/>
        <w:jc w:val="center"/>
        <w:rPr>
          <w:rFonts w:ascii="Arial Narrow" w:hAnsi="Arial Narrow" w:cs="Arial"/>
          <w:b/>
          <w:bCs/>
          <w:spacing w:val="-2"/>
          <w:sz w:val="24"/>
          <w:szCs w:val="24"/>
          <w:lang w:eastAsia="zh-CN"/>
        </w:rPr>
      </w:pPr>
      <w:r w:rsidRPr="006F562F">
        <w:rPr>
          <w:rFonts w:ascii="Arial Narrow" w:hAnsi="Arial Narrow" w:cs="Arial"/>
          <w:b/>
          <w:bCs/>
          <w:spacing w:val="-2"/>
          <w:sz w:val="24"/>
          <w:szCs w:val="24"/>
          <w:lang w:eastAsia="zh-CN"/>
        </w:rPr>
        <w:t>ANEXO V – DECLARAÇÃO INSTITUCIONAL</w:t>
      </w:r>
    </w:p>
    <w:p w:rsidR="00292259" w:rsidRPr="006F562F" w:rsidRDefault="00292259" w:rsidP="00292259">
      <w:pPr>
        <w:tabs>
          <w:tab w:val="left" w:pos="284"/>
        </w:tabs>
        <w:suppressAutoHyphens/>
        <w:spacing w:after="0" w:line="360" w:lineRule="auto"/>
        <w:ind w:left="9" w:right="-55"/>
        <w:jc w:val="center"/>
        <w:rPr>
          <w:rFonts w:ascii="Arial Narrow" w:hAnsi="Arial Narrow" w:cs="Arial"/>
          <w:spacing w:val="-2"/>
          <w:sz w:val="24"/>
          <w:szCs w:val="24"/>
          <w:lang w:eastAsia="zh-CN"/>
        </w:rPr>
      </w:pPr>
    </w:p>
    <w:p w:rsidR="00292259" w:rsidRPr="006F562F" w:rsidRDefault="00292259" w:rsidP="00292259">
      <w:pPr>
        <w:tabs>
          <w:tab w:val="left" w:pos="284"/>
        </w:tabs>
        <w:suppressAutoHyphens/>
        <w:spacing w:after="0" w:line="360" w:lineRule="auto"/>
        <w:ind w:left="9" w:right="-55"/>
        <w:jc w:val="center"/>
        <w:rPr>
          <w:rFonts w:ascii="Arial Narrow" w:hAnsi="Arial Narrow" w:cs="Arial"/>
          <w:spacing w:val="-2"/>
          <w:sz w:val="24"/>
          <w:szCs w:val="24"/>
          <w:lang w:eastAsia="zh-CN"/>
        </w:rPr>
      </w:pPr>
    </w:p>
    <w:p w:rsidR="00292259" w:rsidRPr="006F562F" w:rsidRDefault="00292259" w:rsidP="00292259">
      <w:pPr>
        <w:tabs>
          <w:tab w:val="left" w:pos="284"/>
        </w:tabs>
        <w:suppressAutoHyphens/>
        <w:spacing w:after="0" w:line="360" w:lineRule="auto"/>
        <w:ind w:left="9" w:right="-55"/>
        <w:jc w:val="center"/>
        <w:rPr>
          <w:rFonts w:ascii="Arial Narrow" w:hAnsi="Arial Narrow" w:cs="Arial"/>
          <w:i/>
          <w:spacing w:val="-2"/>
          <w:sz w:val="24"/>
          <w:szCs w:val="24"/>
          <w:lang w:eastAsia="zh-CN"/>
        </w:rPr>
      </w:pPr>
      <w:r w:rsidRPr="006F562F">
        <w:rPr>
          <w:rFonts w:ascii="Arial Narrow" w:hAnsi="Arial Narrow" w:cs="Arial"/>
          <w:i/>
          <w:spacing w:val="-2"/>
          <w:sz w:val="24"/>
          <w:szCs w:val="24"/>
          <w:lang w:eastAsia="zh-CN"/>
        </w:rPr>
        <w:t>Declaramos para os devidos fins que os estudantes</w:t>
      </w:r>
    </w:p>
    <w:p w:rsidR="00292259" w:rsidRPr="006F562F" w:rsidRDefault="00292259" w:rsidP="00292259">
      <w:pPr>
        <w:tabs>
          <w:tab w:val="left" w:pos="284"/>
        </w:tabs>
        <w:suppressAutoHyphens/>
        <w:spacing w:after="0" w:line="360" w:lineRule="auto"/>
        <w:ind w:left="9" w:right="-55"/>
        <w:jc w:val="center"/>
        <w:rPr>
          <w:rFonts w:ascii="Arial Narrow" w:hAnsi="Arial Narrow" w:cs="Arial"/>
          <w:i/>
          <w:spacing w:val="-2"/>
          <w:sz w:val="24"/>
          <w:szCs w:val="24"/>
          <w:lang w:eastAsia="zh-CN"/>
        </w:rPr>
      </w:pPr>
      <w:r w:rsidRPr="006F562F">
        <w:rPr>
          <w:rFonts w:ascii="Arial Narrow" w:hAnsi="Arial Narrow" w:cs="Arial"/>
          <w:i/>
          <w:spacing w:val="-2"/>
          <w:sz w:val="24"/>
          <w:szCs w:val="24"/>
          <w:lang w:eastAsia="zh-CN"/>
        </w:rPr>
        <w:t>____________________________________________________________________________________,</w:t>
      </w:r>
    </w:p>
    <w:p w:rsidR="00292259" w:rsidRPr="006F562F" w:rsidRDefault="00292259" w:rsidP="00292259">
      <w:pPr>
        <w:tabs>
          <w:tab w:val="left" w:pos="284"/>
        </w:tabs>
        <w:suppressAutoHyphens/>
        <w:spacing w:after="0" w:line="360" w:lineRule="auto"/>
        <w:ind w:left="9" w:right="-55"/>
        <w:jc w:val="center"/>
        <w:rPr>
          <w:rFonts w:ascii="Arial Narrow" w:hAnsi="Arial Narrow" w:cs="Arial"/>
          <w:i/>
          <w:spacing w:val="-2"/>
          <w:sz w:val="24"/>
          <w:szCs w:val="24"/>
          <w:lang w:eastAsia="zh-CN"/>
        </w:rPr>
      </w:pPr>
      <w:r w:rsidRPr="006F562F">
        <w:rPr>
          <w:rFonts w:ascii="Arial Narrow" w:hAnsi="Arial Narrow" w:cs="Arial"/>
          <w:i/>
          <w:spacing w:val="-2"/>
          <w:sz w:val="24"/>
          <w:szCs w:val="24"/>
          <w:lang w:eastAsia="zh-CN"/>
        </w:rPr>
        <w:t>____________________________________________________________________________________,</w:t>
      </w:r>
    </w:p>
    <w:p w:rsidR="00292259" w:rsidRPr="006F562F" w:rsidRDefault="00292259" w:rsidP="00292259">
      <w:pPr>
        <w:tabs>
          <w:tab w:val="left" w:pos="284"/>
        </w:tabs>
        <w:suppressAutoHyphens/>
        <w:spacing w:after="0" w:line="360" w:lineRule="auto"/>
        <w:ind w:left="9" w:right="-55"/>
        <w:jc w:val="center"/>
        <w:rPr>
          <w:rFonts w:ascii="Arial Narrow" w:hAnsi="Arial Narrow" w:cs="Arial"/>
          <w:i/>
          <w:spacing w:val="-2"/>
          <w:sz w:val="24"/>
          <w:szCs w:val="24"/>
          <w:lang w:eastAsia="zh-CN"/>
        </w:rPr>
      </w:pPr>
      <w:r w:rsidRPr="006F562F">
        <w:rPr>
          <w:rFonts w:ascii="Arial Narrow" w:hAnsi="Arial Narrow" w:cs="Arial"/>
          <w:i/>
          <w:spacing w:val="-2"/>
          <w:sz w:val="24"/>
          <w:szCs w:val="24"/>
          <w:lang w:eastAsia="zh-CN"/>
        </w:rPr>
        <w:t>____________________________________________________________________________________,</w:t>
      </w:r>
    </w:p>
    <w:p w:rsidR="00292259" w:rsidRPr="006F562F" w:rsidRDefault="00292259" w:rsidP="00292259">
      <w:pPr>
        <w:tabs>
          <w:tab w:val="left" w:pos="284"/>
        </w:tabs>
        <w:suppressAutoHyphens/>
        <w:spacing w:after="0" w:line="360" w:lineRule="auto"/>
        <w:ind w:left="9" w:right="-55"/>
        <w:jc w:val="center"/>
        <w:rPr>
          <w:rFonts w:ascii="Arial Narrow" w:hAnsi="Arial Narrow" w:cs="Arial"/>
          <w:i/>
          <w:spacing w:val="-2"/>
          <w:sz w:val="24"/>
          <w:szCs w:val="24"/>
          <w:lang w:eastAsia="zh-CN"/>
        </w:rPr>
      </w:pPr>
      <w:r w:rsidRPr="006F562F">
        <w:rPr>
          <w:rFonts w:ascii="Arial Narrow" w:hAnsi="Arial Narrow" w:cs="Arial"/>
          <w:i/>
          <w:spacing w:val="-2"/>
          <w:sz w:val="24"/>
          <w:szCs w:val="24"/>
          <w:lang w:eastAsia="zh-CN"/>
        </w:rPr>
        <w:t>____________________________________________________________________________________,</w:t>
      </w:r>
    </w:p>
    <w:p w:rsidR="00292259" w:rsidRPr="006F562F" w:rsidRDefault="00292259" w:rsidP="00292259">
      <w:pPr>
        <w:tabs>
          <w:tab w:val="left" w:pos="284"/>
        </w:tabs>
        <w:suppressAutoHyphens/>
        <w:spacing w:after="0" w:line="360" w:lineRule="auto"/>
        <w:ind w:left="9" w:right="-55"/>
        <w:jc w:val="center"/>
        <w:rPr>
          <w:rFonts w:ascii="Arial Narrow" w:hAnsi="Arial Narrow" w:cs="Arial"/>
          <w:i/>
          <w:spacing w:val="-2"/>
          <w:sz w:val="24"/>
          <w:szCs w:val="24"/>
          <w:lang w:eastAsia="zh-CN"/>
        </w:rPr>
      </w:pPr>
      <w:r w:rsidRPr="006F562F">
        <w:rPr>
          <w:rFonts w:ascii="Arial Narrow" w:hAnsi="Arial Narrow" w:cs="Arial"/>
          <w:i/>
          <w:spacing w:val="-2"/>
          <w:sz w:val="24"/>
          <w:szCs w:val="24"/>
          <w:lang w:eastAsia="zh-CN"/>
        </w:rPr>
        <w:t>selecionados para participar como bolsista do Programa de Bolsas Fundação Araucária &amp; BOSCH, não acumularão bolsa de qualquer outra natureza ou manterão vínculo empregatício enquanto permanecerem</w:t>
      </w:r>
      <w:r w:rsidR="00CF3A32">
        <w:rPr>
          <w:rFonts w:ascii="Arial Narrow" w:hAnsi="Arial Narrow" w:cs="Arial"/>
          <w:i/>
          <w:spacing w:val="-2"/>
          <w:sz w:val="24"/>
          <w:szCs w:val="24"/>
          <w:lang w:eastAsia="zh-CN"/>
        </w:rPr>
        <w:t xml:space="preserve"> </w:t>
      </w:r>
      <w:r w:rsidRPr="006F562F">
        <w:rPr>
          <w:rFonts w:ascii="Arial Narrow" w:hAnsi="Arial Narrow" w:cs="Arial"/>
          <w:i/>
          <w:spacing w:val="-2"/>
          <w:sz w:val="24"/>
          <w:szCs w:val="24"/>
          <w:lang w:eastAsia="zh-CN"/>
        </w:rPr>
        <w:t>bolsistas desta Chamada Pública.</w:t>
      </w:r>
    </w:p>
    <w:p w:rsidR="00292259" w:rsidRPr="006F562F" w:rsidRDefault="00292259" w:rsidP="00292259">
      <w:pPr>
        <w:tabs>
          <w:tab w:val="left" w:pos="284"/>
        </w:tabs>
        <w:suppressAutoHyphens/>
        <w:spacing w:after="0" w:line="360" w:lineRule="auto"/>
        <w:ind w:left="9" w:right="-55"/>
        <w:jc w:val="center"/>
        <w:rPr>
          <w:rFonts w:ascii="Arial Narrow" w:hAnsi="Arial Narrow" w:cs="Arial"/>
          <w:spacing w:val="-2"/>
          <w:sz w:val="24"/>
          <w:szCs w:val="24"/>
          <w:lang w:eastAsia="zh-CN"/>
        </w:rPr>
      </w:pPr>
    </w:p>
    <w:p w:rsidR="00292259" w:rsidRPr="006F562F" w:rsidRDefault="00292259" w:rsidP="00292259">
      <w:pPr>
        <w:tabs>
          <w:tab w:val="left" w:pos="284"/>
        </w:tabs>
        <w:suppressAutoHyphens/>
        <w:spacing w:after="0" w:line="360" w:lineRule="auto"/>
        <w:ind w:left="9" w:right="-55"/>
        <w:jc w:val="center"/>
        <w:rPr>
          <w:rFonts w:ascii="Arial Narrow" w:hAnsi="Arial Narrow" w:cs="Arial"/>
          <w:spacing w:val="-2"/>
          <w:sz w:val="24"/>
          <w:szCs w:val="24"/>
          <w:lang w:eastAsia="zh-CN"/>
        </w:rPr>
      </w:pPr>
    </w:p>
    <w:p w:rsidR="00292259" w:rsidRPr="006F562F" w:rsidRDefault="00292259" w:rsidP="00292259">
      <w:pPr>
        <w:tabs>
          <w:tab w:val="left" w:pos="284"/>
        </w:tabs>
        <w:suppressAutoHyphens/>
        <w:spacing w:after="0" w:line="360" w:lineRule="auto"/>
        <w:ind w:left="9" w:right="-55"/>
        <w:jc w:val="center"/>
        <w:rPr>
          <w:rFonts w:ascii="Arial Narrow" w:hAnsi="Arial Narrow" w:cs="Arial"/>
          <w:spacing w:val="-2"/>
          <w:sz w:val="24"/>
          <w:szCs w:val="24"/>
          <w:lang w:eastAsia="zh-CN"/>
        </w:rPr>
      </w:pPr>
      <w:r w:rsidRPr="006F562F">
        <w:rPr>
          <w:rFonts w:ascii="Arial Narrow" w:hAnsi="Arial Narrow" w:cs="Arial"/>
          <w:spacing w:val="-2"/>
          <w:sz w:val="24"/>
          <w:szCs w:val="24"/>
          <w:lang w:eastAsia="zh-CN"/>
        </w:rPr>
        <w:t xml:space="preserve">__________, de _________ </w:t>
      </w:r>
      <w:proofErr w:type="spellStart"/>
      <w:r w:rsidRPr="006F562F">
        <w:rPr>
          <w:rFonts w:ascii="Arial Narrow" w:hAnsi="Arial Narrow" w:cs="Arial"/>
          <w:spacing w:val="-2"/>
          <w:sz w:val="24"/>
          <w:szCs w:val="24"/>
          <w:lang w:eastAsia="zh-CN"/>
        </w:rPr>
        <w:t>de</w:t>
      </w:r>
      <w:proofErr w:type="spellEnd"/>
      <w:r w:rsidRPr="006F562F">
        <w:rPr>
          <w:rFonts w:ascii="Arial Narrow" w:hAnsi="Arial Narrow" w:cs="Arial"/>
          <w:spacing w:val="-2"/>
          <w:sz w:val="24"/>
          <w:szCs w:val="24"/>
          <w:lang w:eastAsia="zh-CN"/>
        </w:rPr>
        <w:t xml:space="preserve"> 2019.</w:t>
      </w:r>
    </w:p>
    <w:p w:rsidR="00292259" w:rsidRPr="006F562F" w:rsidRDefault="00292259" w:rsidP="00292259">
      <w:pPr>
        <w:tabs>
          <w:tab w:val="left" w:pos="284"/>
        </w:tabs>
        <w:suppressAutoHyphens/>
        <w:spacing w:after="0" w:line="360" w:lineRule="auto"/>
        <w:ind w:left="9" w:right="-55"/>
        <w:jc w:val="center"/>
        <w:rPr>
          <w:rFonts w:ascii="Arial Narrow" w:hAnsi="Arial Narrow" w:cs="Arial"/>
          <w:spacing w:val="-2"/>
          <w:sz w:val="24"/>
          <w:szCs w:val="24"/>
          <w:lang w:eastAsia="zh-CN"/>
        </w:rPr>
      </w:pPr>
    </w:p>
    <w:p w:rsidR="00292259" w:rsidRPr="006F562F" w:rsidRDefault="00292259" w:rsidP="00292259">
      <w:pPr>
        <w:tabs>
          <w:tab w:val="left" w:pos="284"/>
        </w:tabs>
        <w:suppressAutoHyphens/>
        <w:spacing w:after="0" w:line="360" w:lineRule="auto"/>
        <w:ind w:left="9" w:right="-55"/>
        <w:jc w:val="center"/>
        <w:rPr>
          <w:rFonts w:ascii="Arial Narrow" w:hAnsi="Arial Narrow" w:cs="Arial"/>
          <w:spacing w:val="-2"/>
          <w:sz w:val="24"/>
          <w:szCs w:val="24"/>
          <w:lang w:eastAsia="zh-CN"/>
        </w:rPr>
      </w:pPr>
    </w:p>
    <w:p w:rsidR="00292259" w:rsidRPr="006F562F" w:rsidRDefault="00292259" w:rsidP="00292259">
      <w:pPr>
        <w:tabs>
          <w:tab w:val="left" w:pos="284"/>
        </w:tabs>
        <w:suppressAutoHyphens/>
        <w:spacing w:after="0" w:line="360" w:lineRule="auto"/>
        <w:ind w:left="9" w:right="-55"/>
        <w:jc w:val="center"/>
        <w:rPr>
          <w:rFonts w:ascii="Arial Narrow" w:hAnsi="Arial Narrow" w:cs="Arial"/>
          <w:spacing w:val="-2"/>
          <w:sz w:val="24"/>
          <w:szCs w:val="24"/>
          <w:lang w:eastAsia="zh-CN"/>
        </w:rPr>
      </w:pPr>
    </w:p>
    <w:tbl>
      <w:tblPr>
        <w:tblW w:w="0" w:type="auto"/>
        <w:tblInd w:w="28" w:type="dxa"/>
        <w:tblLayout w:type="fixed"/>
        <w:tblCellMar>
          <w:top w:w="28" w:type="dxa"/>
          <w:left w:w="28" w:type="dxa"/>
          <w:bottom w:w="28" w:type="dxa"/>
          <w:right w:w="28" w:type="dxa"/>
        </w:tblCellMar>
        <w:tblLook w:val="04A0" w:firstRow="1" w:lastRow="0" w:firstColumn="1" w:lastColumn="0" w:noHBand="0" w:noVBand="1"/>
      </w:tblPr>
      <w:tblGrid>
        <w:gridCol w:w="4819"/>
        <w:gridCol w:w="4840"/>
      </w:tblGrid>
      <w:tr w:rsidR="00292259" w:rsidRPr="006F562F" w:rsidTr="00835E3D">
        <w:tc>
          <w:tcPr>
            <w:tcW w:w="4819" w:type="dxa"/>
          </w:tcPr>
          <w:p w:rsidR="00292259" w:rsidRPr="006F562F" w:rsidRDefault="00292259" w:rsidP="00292259">
            <w:pPr>
              <w:tabs>
                <w:tab w:val="left" w:pos="284"/>
              </w:tabs>
              <w:suppressAutoHyphens/>
              <w:spacing w:after="0" w:line="360" w:lineRule="auto"/>
              <w:ind w:left="9" w:right="-55"/>
              <w:jc w:val="center"/>
              <w:rPr>
                <w:rFonts w:ascii="Arial Narrow" w:hAnsi="Arial Narrow" w:cs="Arial"/>
                <w:i/>
                <w:spacing w:val="-2"/>
                <w:sz w:val="24"/>
                <w:szCs w:val="24"/>
                <w:lang w:eastAsia="zh-CN"/>
              </w:rPr>
            </w:pPr>
          </w:p>
          <w:p w:rsidR="00292259" w:rsidRPr="006F562F" w:rsidRDefault="00292259" w:rsidP="00292259">
            <w:pPr>
              <w:tabs>
                <w:tab w:val="left" w:pos="284"/>
              </w:tabs>
              <w:suppressAutoHyphens/>
              <w:spacing w:after="0" w:line="360" w:lineRule="auto"/>
              <w:ind w:left="9" w:right="-55"/>
              <w:jc w:val="center"/>
              <w:rPr>
                <w:rFonts w:ascii="Arial Narrow" w:hAnsi="Arial Narrow" w:cs="Arial"/>
                <w:i/>
                <w:spacing w:val="-2"/>
                <w:sz w:val="24"/>
                <w:szCs w:val="24"/>
                <w:lang w:eastAsia="zh-CN"/>
              </w:rPr>
            </w:pPr>
            <w:r w:rsidRPr="006F562F">
              <w:rPr>
                <w:rFonts w:ascii="Arial Narrow" w:hAnsi="Arial Narrow" w:cs="Arial"/>
                <w:i/>
                <w:spacing w:val="-2"/>
                <w:sz w:val="24"/>
                <w:szCs w:val="24"/>
                <w:lang w:eastAsia="zh-CN"/>
              </w:rPr>
              <w:t>__________________________________________</w:t>
            </w:r>
          </w:p>
          <w:p w:rsidR="00292259" w:rsidRPr="006F562F" w:rsidRDefault="00292259" w:rsidP="00292259">
            <w:pPr>
              <w:tabs>
                <w:tab w:val="left" w:pos="284"/>
              </w:tabs>
              <w:suppressAutoHyphens/>
              <w:spacing w:after="0" w:line="360" w:lineRule="auto"/>
              <w:ind w:left="9" w:right="-55"/>
              <w:jc w:val="center"/>
              <w:rPr>
                <w:rFonts w:ascii="Arial Narrow" w:hAnsi="Arial Narrow" w:cs="Arial"/>
                <w:i/>
                <w:spacing w:val="-2"/>
                <w:sz w:val="24"/>
                <w:szCs w:val="24"/>
                <w:lang w:eastAsia="zh-CN"/>
              </w:rPr>
            </w:pPr>
            <w:r w:rsidRPr="006F562F">
              <w:rPr>
                <w:rFonts w:ascii="Arial Narrow" w:hAnsi="Arial Narrow" w:cs="Arial"/>
                <w:i/>
                <w:spacing w:val="-2"/>
                <w:sz w:val="24"/>
                <w:szCs w:val="24"/>
                <w:lang w:eastAsia="zh-CN"/>
              </w:rPr>
              <w:t xml:space="preserve">Coordenador da proposta </w:t>
            </w:r>
            <w:r w:rsidRPr="006F562F">
              <w:rPr>
                <w:rFonts w:ascii="Arial Narrow" w:hAnsi="Arial Narrow" w:cs="Arial"/>
                <w:i/>
                <w:spacing w:val="-2"/>
                <w:sz w:val="24"/>
                <w:szCs w:val="24"/>
                <w:lang w:eastAsia="zh-CN"/>
              </w:rPr>
              <w:br/>
              <w:t>(Nome, assinatura e carimbo)</w:t>
            </w:r>
          </w:p>
        </w:tc>
        <w:tc>
          <w:tcPr>
            <w:tcW w:w="4840" w:type="dxa"/>
          </w:tcPr>
          <w:p w:rsidR="00292259" w:rsidRPr="006F562F" w:rsidRDefault="00292259" w:rsidP="00292259">
            <w:pPr>
              <w:tabs>
                <w:tab w:val="left" w:pos="284"/>
              </w:tabs>
              <w:suppressAutoHyphens/>
              <w:spacing w:after="0" w:line="360" w:lineRule="auto"/>
              <w:ind w:left="9" w:right="-55"/>
              <w:jc w:val="center"/>
              <w:rPr>
                <w:rFonts w:ascii="Arial Narrow" w:hAnsi="Arial Narrow" w:cs="Arial"/>
                <w:i/>
                <w:spacing w:val="-2"/>
                <w:sz w:val="24"/>
                <w:szCs w:val="24"/>
                <w:lang w:eastAsia="zh-CN"/>
              </w:rPr>
            </w:pPr>
          </w:p>
          <w:p w:rsidR="00292259" w:rsidRPr="006F562F" w:rsidRDefault="00292259" w:rsidP="00292259">
            <w:pPr>
              <w:tabs>
                <w:tab w:val="left" w:pos="284"/>
              </w:tabs>
              <w:suppressAutoHyphens/>
              <w:spacing w:after="0" w:line="360" w:lineRule="auto"/>
              <w:ind w:left="9" w:right="-55"/>
              <w:jc w:val="center"/>
              <w:rPr>
                <w:rFonts w:ascii="Arial Narrow" w:hAnsi="Arial Narrow" w:cs="Arial"/>
                <w:i/>
                <w:spacing w:val="-2"/>
                <w:sz w:val="24"/>
                <w:szCs w:val="24"/>
                <w:lang w:eastAsia="zh-CN"/>
              </w:rPr>
            </w:pPr>
            <w:r w:rsidRPr="006F562F">
              <w:rPr>
                <w:rFonts w:ascii="Arial Narrow" w:hAnsi="Arial Narrow" w:cs="Arial"/>
                <w:i/>
                <w:spacing w:val="-2"/>
                <w:sz w:val="24"/>
                <w:szCs w:val="24"/>
                <w:lang w:eastAsia="zh-CN"/>
              </w:rPr>
              <w:t>__________________________________________</w:t>
            </w:r>
          </w:p>
          <w:p w:rsidR="00292259" w:rsidRPr="006F562F" w:rsidRDefault="00292259" w:rsidP="00292259">
            <w:pPr>
              <w:tabs>
                <w:tab w:val="left" w:pos="284"/>
              </w:tabs>
              <w:suppressAutoHyphens/>
              <w:spacing w:after="0" w:line="360" w:lineRule="auto"/>
              <w:ind w:left="9" w:right="-55"/>
              <w:jc w:val="center"/>
              <w:rPr>
                <w:rFonts w:ascii="Arial Narrow" w:hAnsi="Arial Narrow" w:cs="Arial"/>
                <w:i/>
                <w:spacing w:val="-2"/>
                <w:sz w:val="24"/>
                <w:szCs w:val="24"/>
                <w:lang w:eastAsia="zh-CN"/>
              </w:rPr>
            </w:pPr>
            <w:r w:rsidRPr="006F562F">
              <w:rPr>
                <w:rFonts w:ascii="Arial Narrow" w:hAnsi="Arial Narrow" w:cs="Arial"/>
                <w:i/>
                <w:spacing w:val="-2"/>
                <w:sz w:val="24"/>
                <w:szCs w:val="24"/>
                <w:lang w:eastAsia="zh-CN"/>
              </w:rPr>
              <w:t>Responsável pela instituição ou equivalente</w:t>
            </w:r>
          </w:p>
          <w:p w:rsidR="00292259" w:rsidRPr="006F562F" w:rsidRDefault="00292259" w:rsidP="00292259">
            <w:pPr>
              <w:tabs>
                <w:tab w:val="left" w:pos="284"/>
              </w:tabs>
              <w:suppressAutoHyphens/>
              <w:spacing w:after="0" w:line="360" w:lineRule="auto"/>
              <w:ind w:left="9" w:right="-55"/>
              <w:jc w:val="center"/>
              <w:rPr>
                <w:rFonts w:ascii="Arial Narrow" w:hAnsi="Arial Narrow" w:cs="Arial"/>
                <w:i/>
                <w:spacing w:val="-2"/>
                <w:sz w:val="24"/>
                <w:szCs w:val="24"/>
                <w:lang w:eastAsia="zh-CN"/>
              </w:rPr>
            </w:pPr>
            <w:r w:rsidRPr="006F562F">
              <w:rPr>
                <w:rFonts w:ascii="Arial Narrow" w:hAnsi="Arial Narrow" w:cs="Arial"/>
                <w:i/>
                <w:spacing w:val="-2"/>
                <w:sz w:val="24"/>
                <w:szCs w:val="24"/>
                <w:lang w:eastAsia="zh-CN"/>
              </w:rPr>
              <w:t>(Nome, assinatura e carimbo)</w:t>
            </w:r>
          </w:p>
        </w:tc>
      </w:tr>
    </w:tbl>
    <w:p w:rsidR="00292259" w:rsidRPr="006F562F" w:rsidRDefault="00292259" w:rsidP="00292259">
      <w:pPr>
        <w:spacing w:after="0" w:line="240" w:lineRule="auto"/>
        <w:jc w:val="center"/>
        <w:rPr>
          <w:rFonts w:ascii="Arial Narrow" w:hAnsi="Arial Narrow" w:cstheme="minorHAnsi"/>
        </w:rPr>
      </w:pPr>
    </w:p>
    <w:p w:rsidR="00292259" w:rsidRPr="006F562F" w:rsidRDefault="00292259" w:rsidP="00004ADD">
      <w:pPr>
        <w:spacing w:after="0" w:line="240" w:lineRule="auto"/>
        <w:rPr>
          <w:rFonts w:ascii="Arial Narrow" w:hAnsi="Arial Narrow" w:cstheme="minorHAnsi"/>
        </w:rPr>
      </w:pPr>
    </w:p>
    <w:p w:rsidR="00292259" w:rsidRPr="006F562F" w:rsidRDefault="00292259" w:rsidP="00004ADD">
      <w:pPr>
        <w:spacing w:after="0" w:line="240" w:lineRule="auto"/>
        <w:rPr>
          <w:rFonts w:ascii="Arial Narrow" w:hAnsi="Arial Narrow" w:cstheme="minorHAnsi"/>
        </w:rPr>
      </w:pPr>
    </w:p>
    <w:p w:rsidR="00292259" w:rsidRPr="006F562F" w:rsidRDefault="00292259" w:rsidP="00004ADD">
      <w:pPr>
        <w:spacing w:after="0" w:line="240" w:lineRule="auto"/>
        <w:rPr>
          <w:rFonts w:ascii="Arial Narrow" w:hAnsi="Arial Narrow" w:cstheme="minorHAnsi"/>
        </w:rPr>
      </w:pPr>
    </w:p>
    <w:p w:rsidR="00292259" w:rsidRPr="006F562F" w:rsidRDefault="00292259" w:rsidP="00004ADD">
      <w:pPr>
        <w:spacing w:after="0" w:line="240" w:lineRule="auto"/>
        <w:rPr>
          <w:rFonts w:ascii="Arial Narrow" w:hAnsi="Arial Narrow" w:cstheme="minorHAnsi"/>
        </w:rPr>
      </w:pPr>
    </w:p>
    <w:p w:rsidR="00292259" w:rsidRPr="006F562F" w:rsidRDefault="00292259" w:rsidP="00004ADD">
      <w:pPr>
        <w:spacing w:after="0" w:line="240" w:lineRule="auto"/>
        <w:rPr>
          <w:rFonts w:ascii="Arial Narrow" w:hAnsi="Arial Narrow" w:cstheme="minorHAnsi"/>
        </w:rPr>
      </w:pPr>
    </w:p>
    <w:p w:rsidR="00292259" w:rsidRPr="006F562F" w:rsidRDefault="00292259" w:rsidP="00004ADD">
      <w:pPr>
        <w:spacing w:after="0" w:line="240" w:lineRule="auto"/>
        <w:rPr>
          <w:rFonts w:ascii="Arial Narrow" w:hAnsi="Arial Narrow" w:cstheme="minorHAnsi"/>
        </w:rPr>
      </w:pPr>
    </w:p>
    <w:p w:rsidR="00292259" w:rsidRPr="006F562F" w:rsidRDefault="00292259" w:rsidP="00004ADD">
      <w:pPr>
        <w:spacing w:after="0" w:line="240" w:lineRule="auto"/>
        <w:rPr>
          <w:rFonts w:ascii="Arial Narrow" w:hAnsi="Arial Narrow" w:cstheme="minorHAnsi"/>
        </w:rPr>
      </w:pPr>
    </w:p>
    <w:p w:rsidR="00292259" w:rsidRPr="006F562F" w:rsidRDefault="00292259" w:rsidP="00004ADD">
      <w:pPr>
        <w:spacing w:after="0" w:line="240" w:lineRule="auto"/>
        <w:rPr>
          <w:rFonts w:ascii="Arial Narrow" w:hAnsi="Arial Narrow" w:cstheme="minorHAnsi"/>
        </w:rPr>
      </w:pPr>
    </w:p>
    <w:p w:rsidR="00292259" w:rsidRPr="006F562F" w:rsidRDefault="00292259" w:rsidP="00004ADD">
      <w:pPr>
        <w:spacing w:after="0" w:line="240" w:lineRule="auto"/>
        <w:rPr>
          <w:rFonts w:ascii="Arial Narrow" w:hAnsi="Arial Narrow" w:cstheme="minorHAnsi"/>
        </w:rPr>
      </w:pPr>
    </w:p>
    <w:p w:rsidR="00292259" w:rsidRPr="006F562F" w:rsidRDefault="00292259" w:rsidP="00004ADD">
      <w:pPr>
        <w:spacing w:after="0" w:line="240" w:lineRule="auto"/>
        <w:rPr>
          <w:rFonts w:ascii="Arial Narrow" w:hAnsi="Arial Narrow" w:cstheme="minorHAnsi"/>
        </w:rPr>
      </w:pPr>
    </w:p>
    <w:p w:rsidR="00292259" w:rsidRPr="006F562F" w:rsidRDefault="00292259" w:rsidP="00004ADD">
      <w:pPr>
        <w:spacing w:after="0" w:line="240" w:lineRule="auto"/>
        <w:rPr>
          <w:rFonts w:ascii="Arial Narrow" w:hAnsi="Arial Narrow" w:cstheme="minorHAnsi"/>
        </w:rPr>
      </w:pPr>
    </w:p>
    <w:p w:rsidR="00292259" w:rsidRPr="006F562F" w:rsidRDefault="00292259" w:rsidP="00004ADD">
      <w:pPr>
        <w:spacing w:after="0" w:line="240" w:lineRule="auto"/>
        <w:rPr>
          <w:rFonts w:ascii="Arial Narrow" w:hAnsi="Arial Narrow" w:cstheme="minorHAnsi"/>
        </w:rPr>
      </w:pPr>
    </w:p>
    <w:p w:rsidR="00292259" w:rsidRPr="006F562F" w:rsidRDefault="00292259" w:rsidP="00004ADD">
      <w:pPr>
        <w:spacing w:after="0" w:line="240" w:lineRule="auto"/>
        <w:rPr>
          <w:rFonts w:ascii="Arial Narrow" w:hAnsi="Arial Narrow" w:cstheme="minorHAnsi"/>
        </w:rPr>
      </w:pPr>
    </w:p>
    <w:p w:rsidR="00292259" w:rsidRPr="006F562F" w:rsidRDefault="00292259" w:rsidP="00004ADD">
      <w:pPr>
        <w:spacing w:after="0" w:line="240" w:lineRule="auto"/>
        <w:rPr>
          <w:rFonts w:ascii="Arial Narrow" w:hAnsi="Arial Narrow" w:cstheme="minorHAnsi"/>
        </w:rPr>
      </w:pPr>
    </w:p>
    <w:p w:rsidR="00292259" w:rsidRPr="006F562F" w:rsidRDefault="00292259" w:rsidP="00004ADD">
      <w:pPr>
        <w:spacing w:after="0" w:line="240" w:lineRule="auto"/>
        <w:rPr>
          <w:rFonts w:ascii="Arial Narrow" w:hAnsi="Arial Narrow" w:cstheme="minorHAnsi"/>
        </w:rPr>
      </w:pPr>
    </w:p>
    <w:p w:rsidR="00292BEF" w:rsidRPr="006F562F" w:rsidRDefault="00292BEF" w:rsidP="00292BEF">
      <w:pPr>
        <w:pStyle w:val="Subttulo"/>
        <w:jc w:val="center"/>
        <w:rPr>
          <w:rFonts w:ascii="Arial Narrow" w:hAnsi="Arial Narrow"/>
        </w:rPr>
      </w:pPr>
      <w:r w:rsidRPr="006F562F">
        <w:rPr>
          <w:rFonts w:ascii="Arial Narrow" w:hAnsi="Arial Narrow"/>
        </w:rPr>
        <w:t>CHAMADA PÚBLICA 09/2019 - PROGRAMA DE BOLSAS FUNDAÇÃO ARAUCÁRIA &amp; BOSCH</w:t>
      </w:r>
    </w:p>
    <w:p w:rsidR="00EB148B" w:rsidRPr="006F562F" w:rsidRDefault="00EB148B" w:rsidP="00EB148B">
      <w:pPr>
        <w:pStyle w:val="Corpodetexto"/>
      </w:pPr>
    </w:p>
    <w:p w:rsidR="00292BEF" w:rsidRPr="006F562F" w:rsidRDefault="00EB148B" w:rsidP="00EB148B">
      <w:pPr>
        <w:tabs>
          <w:tab w:val="left" w:pos="284"/>
        </w:tabs>
        <w:suppressAutoHyphens/>
        <w:spacing w:after="0" w:line="360" w:lineRule="auto"/>
        <w:ind w:left="9" w:right="-55"/>
        <w:jc w:val="center"/>
        <w:rPr>
          <w:rFonts w:ascii="Arial Narrow" w:eastAsia="MS Mincho" w:hAnsi="Arial Narrow" w:cs="Arial"/>
          <w:b/>
          <w:bCs/>
          <w:color w:val="000000"/>
          <w:spacing w:val="-2"/>
          <w:sz w:val="24"/>
          <w:szCs w:val="24"/>
          <w:shd w:val="clear" w:color="auto" w:fill="FFFFFF"/>
          <w:lang w:eastAsia="zh-CN"/>
        </w:rPr>
      </w:pPr>
      <w:r w:rsidRPr="006F562F">
        <w:rPr>
          <w:rFonts w:ascii="Arial Narrow" w:eastAsia="MS Mincho" w:hAnsi="Arial Narrow" w:cs="Arial"/>
          <w:b/>
          <w:bCs/>
          <w:color w:val="000000"/>
          <w:spacing w:val="-2"/>
          <w:sz w:val="24"/>
          <w:szCs w:val="24"/>
          <w:shd w:val="clear" w:color="auto" w:fill="FFFFFF"/>
          <w:lang w:eastAsia="zh-CN"/>
        </w:rPr>
        <w:t>ANEXO VI</w:t>
      </w:r>
      <w:r w:rsidR="00292BEF" w:rsidRPr="006F562F">
        <w:rPr>
          <w:rFonts w:ascii="Arial Narrow" w:eastAsia="MS Mincho" w:hAnsi="Arial Narrow" w:cs="Arial"/>
          <w:b/>
          <w:bCs/>
          <w:color w:val="000000"/>
          <w:spacing w:val="-2"/>
          <w:sz w:val="24"/>
          <w:szCs w:val="24"/>
          <w:shd w:val="clear" w:color="auto" w:fill="FFFFFF"/>
          <w:lang w:eastAsia="zh-CN"/>
        </w:rPr>
        <w:t xml:space="preserve"> - </w:t>
      </w:r>
      <w:bookmarkStart w:id="2" w:name="_Hlk530662220"/>
      <w:r w:rsidRPr="006F562F">
        <w:rPr>
          <w:rFonts w:ascii="Arial Narrow" w:eastAsia="MS Mincho" w:hAnsi="Arial Narrow" w:cs="Arial"/>
          <w:b/>
          <w:bCs/>
          <w:color w:val="000000"/>
          <w:spacing w:val="-2"/>
          <w:sz w:val="24"/>
          <w:szCs w:val="24"/>
          <w:shd w:val="clear" w:color="auto" w:fill="FFFFFF"/>
          <w:lang w:eastAsia="zh-CN"/>
        </w:rPr>
        <w:t xml:space="preserve">DECLARAÇÃO SOBRE INSTALAÇÕES E CONDIÇÕES MATERIAIS </w:t>
      </w:r>
      <w:bookmarkEnd w:id="2"/>
    </w:p>
    <w:p w:rsidR="00EB148B" w:rsidRPr="006F562F" w:rsidRDefault="00EB148B" w:rsidP="00EB148B">
      <w:pPr>
        <w:tabs>
          <w:tab w:val="left" w:pos="284"/>
        </w:tabs>
        <w:suppressAutoHyphens/>
        <w:spacing w:after="0" w:line="360" w:lineRule="auto"/>
        <w:ind w:left="9" w:right="-55"/>
        <w:jc w:val="center"/>
        <w:rPr>
          <w:rFonts w:ascii="Arial Narrow" w:hAnsi="Arial Narrow" w:cs="Arial"/>
          <w:spacing w:val="-2"/>
          <w:lang w:eastAsia="zh-CN"/>
        </w:rPr>
      </w:pPr>
      <w:r w:rsidRPr="006F562F">
        <w:rPr>
          <w:rFonts w:ascii="Arial Narrow" w:hAnsi="Arial Narrow" w:cs="Arial"/>
          <w:spacing w:val="-2"/>
          <w:lang w:eastAsia="zh-CN"/>
        </w:rPr>
        <w:t xml:space="preserve">(exclusivo para </w:t>
      </w:r>
      <w:proofErr w:type="spellStart"/>
      <w:r w:rsidRPr="006F562F">
        <w:rPr>
          <w:rFonts w:ascii="Arial Narrow" w:hAnsi="Arial Narrow" w:cs="Arial"/>
          <w:spacing w:val="-2"/>
          <w:lang w:eastAsia="zh-CN"/>
        </w:rPr>
        <w:t>OSC’s</w:t>
      </w:r>
      <w:proofErr w:type="spellEnd"/>
      <w:r w:rsidRPr="006F562F">
        <w:rPr>
          <w:rFonts w:ascii="Arial Narrow" w:hAnsi="Arial Narrow" w:cs="Arial"/>
          <w:spacing w:val="-2"/>
          <w:lang w:eastAsia="zh-CN"/>
        </w:rPr>
        <w:t>)</w:t>
      </w:r>
    </w:p>
    <w:p w:rsidR="00EB148B" w:rsidRPr="006F562F" w:rsidRDefault="00EB148B" w:rsidP="00EB148B">
      <w:pPr>
        <w:tabs>
          <w:tab w:val="left" w:pos="284"/>
        </w:tabs>
        <w:suppressAutoHyphens/>
        <w:spacing w:after="0" w:line="360" w:lineRule="auto"/>
        <w:ind w:left="9" w:right="-55"/>
        <w:jc w:val="both"/>
        <w:rPr>
          <w:rFonts w:ascii="Arial Narrow" w:hAnsi="Arial Narrow" w:cs="Arial"/>
          <w:spacing w:val="-2"/>
          <w:lang w:eastAsia="zh-CN"/>
        </w:rPr>
      </w:pPr>
    </w:p>
    <w:p w:rsidR="00EB148B" w:rsidRPr="006F562F" w:rsidRDefault="00EB148B" w:rsidP="00EB148B">
      <w:pPr>
        <w:tabs>
          <w:tab w:val="left" w:pos="284"/>
        </w:tabs>
        <w:suppressAutoHyphens/>
        <w:spacing w:after="0" w:line="360" w:lineRule="auto"/>
        <w:jc w:val="both"/>
        <w:rPr>
          <w:rFonts w:ascii="Arial Narrow" w:eastAsia="MS Mincho" w:hAnsi="Arial Narrow" w:cs="Arial"/>
          <w:b/>
          <w:bCs/>
          <w:color w:val="000000"/>
          <w:spacing w:val="-2"/>
          <w:shd w:val="clear" w:color="auto" w:fill="FFFF00"/>
          <w:lang w:eastAsia="zh-CN"/>
        </w:rPr>
      </w:pPr>
      <w:r w:rsidRPr="006F562F">
        <w:rPr>
          <w:rFonts w:ascii="Arial Narrow" w:eastAsia="MS Mincho" w:hAnsi="Arial Narrow" w:cs="Arial"/>
          <w:color w:val="000000"/>
          <w:spacing w:val="-2"/>
          <w:shd w:val="clear" w:color="auto" w:fill="FFFFFF"/>
          <w:lang w:eastAsia="zh-CN"/>
        </w:rPr>
        <w:t>Declaro, em conformidade com o art. 33, inc. V, alínea “c”, da Lei nº 13.019/2014, que a [</w:t>
      </w:r>
      <w:r w:rsidRPr="006F562F">
        <w:rPr>
          <w:rFonts w:ascii="Arial Narrow" w:eastAsia="MS Mincho" w:hAnsi="Arial Narrow" w:cs="Arial"/>
          <w:color w:val="000000"/>
          <w:spacing w:val="-2"/>
          <w:lang w:eastAsia="zh-CN"/>
        </w:rPr>
        <w:t>NOME DA OSC</w:t>
      </w:r>
      <w:r w:rsidRPr="006F562F">
        <w:rPr>
          <w:rFonts w:ascii="Arial Narrow" w:eastAsia="MS Mincho" w:hAnsi="Arial Narrow" w:cs="Arial"/>
          <w:color w:val="000000"/>
          <w:spacing w:val="-2"/>
          <w:shd w:val="clear" w:color="auto" w:fill="FFFFFF"/>
          <w:lang w:eastAsia="zh-CN"/>
        </w:rPr>
        <w:t>]:</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8"/>
      </w:tblGrid>
      <w:tr w:rsidR="00EB148B" w:rsidRPr="006F562F" w:rsidTr="00AF1951">
        <w:tc>
          <w:tcPr>
            <w:tcW w:w="9779" w:type="dxa"/>
            <w:shd w:val="clear" w:color="auto" w:fill="auto"/>
          </w:tcPr>
          <w:p w:rsidR="00EB148B" w:rsidRPr="006F562F" w:rsidRDefault="00EB148B" w:rsidP="00AF1951">
            <w:pPr>
              <w:tabs>
                <w:tab w:val="left" w:pos="284"/>
              </w:tabs>
              <w:suppressAutoHyphens/>
              <w:spacing w:after="0" w:line="360" w:lineRule="auto"/>
              <w:ind w:right="-55"/>
              <w:jc w:val="both"/>
              <w:rPr>
                <w:rFonts w:ascii="Arial Narrow" w:hAnsi="Arial Narrow" w:cs="Arial"/>
                <w:b/>
                <w:spacing w:val="-2"/>
                <w:lang w:eastAsia="zh-CN"/>
              </w:rPr>
            </w:pPr>
            <w:r w:rsidRPr="006F562F">
              <w:rPr>
                <w:rFonts w:ascii="Arial Narrow" w:hAnsi="Arial Narrow" w:cs="Arial"/>
                <w:b/>
                <w:spacing w:val="-2"/>
                <w:lang w:eastAsia="zh-CN"/>
              </w:rPr>
              <w:t xml:space="preserve">Nota explicativa </w:t>
            </w:r>
          </w:p>
          <w:p w:rsidR="00EB148B" w:rsidRPr="006F562F" w:rsidRDefault="00EB148B" w:rsidP="00AF1951">
            <w:pPr>
              <w:tabs>
                <w:tab w:val="left" w:pos="284"/>
              </w:tabs>
              <w:suppressAutoHyphens/>
              <w:spacing w:after="0" w:line="360" w:lineRule="auto"/>
              <w:ind w:right="-55"/>
              <w:jc w:val="both"/>
              <w:rPr>
                <w:rFonts w:ascii="Arial Narrow" w:hAnsi="Arial Narrow" w:cs="Arial"/>
                <w:spacing w:val="-2"/>
                <w:lang w:eastAsia="zh-CN"/>
              </w:rPr>
            </w:pPr>
            <w:r w:rsidRPr="006F562F">
              <w:rPr>
                <w:rFonts w:ascii="Arial Narrow" w:hAnsi="Arial Narrow" w:cs="Arial"/>
                <w:spacing w:val="-2"/>
                <w:lang w:eastAsia="zh-CN"/>
              </w:rPr>
              <w:t>A OSC deverá optar por uma das seguintes declarações:</w:t>
            </w:r>
          </w:p>
          <w:p w:rsidR="00EB148B" w:rsidRPr="006F562F" w:rsidRDefault="00EB148B" w:rsidP="00AF1951">
            <w:pPr>
              <w:tabs>
                <w:tab w:val="left" w:pos="284"/>
              </w:tabs>
              <w:suppressAutoHyphens/>
              <w:spacing w:after="0" w:line="360" w:lineRule="auto"/>
              <w:ind w:right="-55"/>
              <w:jc w:val="both"/>
              <w:rPr>
                <w:rFonts w:ascii="Arial Narrow" w:hAnsi="Arial Narrow" w:cs="Arial"/>
                <w:spacing w:val="-2"/>
                <w:lang w:eastAsia="zh-CN"/>
              </w:rPr>
            </w:pPr>
            <w:r w:rsidRPr="006F562F">
              <w:rPr>
                <w:rFonts w:ascii="Arial Narrow" w:hAnsi="Arial Narrow" w:cs="Arial"/>
                <w:spacing w:val="-2"/>
                <w:lang w:eastAsia="zh-CN"/>
              </w:rPr>
              <w:t>dispõe de instalações e outras condições materiais para o desenvolvimento das atividades ou projetos previstos na parceria e o cumprimento das metas estabelecidas.</w:t>
            </w:r>
          </w:p>
          <w:p w:rsidR="00EB148B" w:rsidRPr="006F562F" w:rsidRDefault="00EB148B" w:rsidP="00AF1951">
            <w:pPr>
              <w:tabs>
                <w:tab w:val="left" w:pos="284"/>
              </w:tabs>
              <w:suppressAutoHyphens/>
              <w:spacing w:after="0" w:line="360" w:lineRule="auto"/>
              <w:ind w:right="-55"/>
              <w:jc w:val="both"/>
              <w:rPr>
                <w:rFonts w:ascii="Arial Narrow" w:hAnsi="Arial Narrow" w:cs="Arial"/>
                <w:b/>
                <w:spacing w:val="-2"/>
                <w:lang w:eastAsia="zh-CN"/>
              </w:rPr>
            </w:pPr>
            <w:r w:rsidRPr="006F562F">
              <w:rPr>
                <w:rFonts w:ascii="Arial Narrow" w:hAnsi="Arial Narrow" w:cs="Arial"/>
                <w:b/>
                <w:spacing w:val="-2"/>
                <w:lang w:eastAsia="zh-CN"/>
              </w:rPr>
              <w:t>OU</w:t>
            </w:r>
          </w:p>
          <w:p w:rsidR="00EB148B" w:rsidRPr="006F562F" w:rsidRDefault="00EB148B" w:rsidP="00AF1951">
            <w:pPr>
              <w:tabs>
                <w:tab w:val="left" w:pos="284"/>
              </w:tabs>
              <w:suppressAutoHyphens/>
              <w:spacing w:after="0" w:line="360" w:lineRule="auto"/>
              <w:ind w:right="-55"/>
              <w:jc w:val="both"/>
              <w:rPr>
                <w:rFonts w:ascii="Arial Narrow" w:hAnsi="Arial Narrow" w:cs="Arial"/>
                <w:spacing w:val="-2"/>
                <w:lang w:eastAsia="zh-CN"/>
              </w:rPr>
            </w:pPr>
            <w:r w:rsidRPr="006F562F">
              <w:rPr>
                <w:rFonts w:ascii="Arial Narrow" w:hAnsi="Arial Narrow" w:cs="Arial"/>
                <w:spacing w:val="-2"/>
                <w:lang w:eastAsia="zh-CN"/>
              </w:rPr>
              <w:t xml:space="preserve">pretende contratar ou adquirir com recursos da parceria as condições materiais para o desenvolvimento das atividades ou projetos previstos na parceria e o cumprimento das metas estabelecidas. </w:t>
            </w:r>
          </w:p>
          <w:p w:rsidR="00EB148B" w:rsidRPr="006F562F" w:rsidRDefault="00EB148B" w:rsidP="00AF1951">
            <w:pPr>
              <w:tabs>
                <w:tab w:val="left" w:pos="284"/>
              </w:tabs>
              <w:suppressAutoHyphens/>
              <w:spacing w:after="0" w:line="360" w:lineRule="auto"/>
              <w:ind w:right="-55"/>
              <w:jc w:val="both"/>
              <w:rPr>
                <w:rFonts w:ascii="Arial Narrow" w:hAnsi="Arial Narrow" w:cs="Arial"/>
                <w:b/>
                <w:spacing w:val="-2"/>
                <w:lang w:eastAsia="zh-CN"/>
              </w:rPr>
            </w:pPr>
            <w:r w:rsidRPr="006F562F">
              <w:rPr>
                <w:rFonts w:ascii="Arial Narrow" w:hAnsi="Arial Narrow" w:cs="Arial"/>
                <w:b/>
                <w:spacing w:val="-2"/>
                <w:lang w:eastAsia="zh-CN"/>
              </w:rPr>
              <w:t>OU</w:t>
            </w:r>
          </w:p>
          <w:p w:rsidR="00EB148B" w:rsidRPr="006F562F" w:rsidRDefault="00EB148B" w:rsidP="00AF1951">
            <w:pPr>
              <w:tabs>
                <w:tab w:val="left" w:pos="284"/>
              </w:tabs>
              <w:suppressAutoHyphens/>
              <w:spacing w:after="0" w:line="360" w:lineRule="auto"/>
              <w:ind w:right="-55"/>
              <w:jc w:val="both"/>
              <w:rPr>
                <w:rFonts w:ascii="Arial Narrow" w:hAnsi="Arial Narrow" w:cs="Arial"/>
                <w:spacing w:val="-2"/>
                <w:lang w:eastAsia="zh-CN"/>
              </w:rPr>
            </w:pPr>
            <w:r w:rsidRPr="006F562F">
              <w:rPr>
                <w:rFonts w:ascii="Arial Narrow" w:hAnsi="Arial Narrow" w:cs="Arial"/>
                <w:spacing w:val="-2"/>
                <w:lang w:eastAsia="zh-CN"/>
              </w:rPr>
              <w:t>dispõe de instalações e outras condições materiais para o desenvolvimento das atividades ou projetos previstos na parceria e o cumprimento das metas estabelecidas, bem como pretende, ainda, contratar ou adquirir com recursos da parceria outros bens para tanto.</w:t>
            </w:r>
          </w:p>
        </w:tc>
      </w:tr>
    </w:tbl>
    <w:p w:rsidR="00EB148B" w:rsidRPr="006F562F" w:rsidRDefault="00EB148B" w:rsidP="00EB148B">
      <w:pPr>
        <w:tabs>
          <w:tab w:val="left" w:pos="284"/>
        </w:tabs>
        <w:suppressAutoHyphens/>
        <w:spacing w:after="0" w:line="360" w:lineRule="auto"/>
        <w:ind w:left="9" w:right="-55"/>
        <w:jc w:val="both"/>
        <w:rPr>
          <w:rFonts w:ascii="Arial Narrow" w:hAnsi="Arial Narrow" w:cs="Arial"/>
          <w:spacing w:val="-2"/>
          <w:lang w:eastAsia="zh-CN"/>
        </w:rPr>
      </w:pPr>
    </w:p>
    <w:p w:rsidR="00EB148B" w:rsidRPr="006F562F" w:rsidRDefault="00EB148B" w:rsidP="00EB148B">
      <w:pPr>
        <w:tabs>
          <w:tab w:val="left" w:pos="284"/>
        </w:tabs>
        <w:suppressAutoHyphens/>
        <w:spacing w:after="0" w:line="360" w:lineRule="auto"/>
        <w:ind w:left="9" w:right="-55"/>
        <w:jc w:val="both"/>
        <w:rPr>
          <w:rFonts w:ascii="Arial Narrow" w:hAnsi="Arial Narrow" w:cs="Arial"/>
          <w:spacing w:val="-2"/>
          <w:lang w:eastAsia="zh-CN"/>
        </w:rPr>
      </w:pPr>
      <w:r w:rsidRPr="006F562F">
        <w:rPr>
          <w:rFonts w:ascii="Arial Narrow" w:eastAsia="MS Mincho" w:hAnsi="Arial Narrow" w:cs="Arial"/>
          <w:color w:val="000000"/>
          <w:spacing w:val="-2"/>
          <w:shd w:val="clear" w:color="auto" w:fill="FFFFFF"/>
          <w:lang w:eastAsia="zh-CN"/>
        </w:rPr>
        <w:t>[</w:t>
      </w:r>
      <w:r w:rsidRPr="006F562F">
        <w:rPr>
          <w:rFonts w:ascii="Arial Narrow" w:eastAsia="MS Mincho" w:hAnsi="Arial Narrow" w:cs="Arial"/>
          <w:color w:val="000000"/>
          <w:spacing w:val="-2"/>
          <w:lang w:eastAsia="zh-CN"/>
        </w:rPr>
        <w:t>LOCAL</w:t>
      </w:r>
      <w:r w:rsidRPr="006F562F">
        <w:rPr>
          <w:rFonts w:ascii="Arial Narrow" w:eastAsia="MS Mincho" w:hAnsi="Arial Narrow" w:cs="Arial"/>
          <w:color w:val="000000"/>
          <w:spacing w:val="-2"/>
          <w:shd w:val="clear" w:color="auto" w:fill="FFFFFF"/>
          <w:lang w:eastAsia="zh-CN"/>
        </w:rPr>
        <w:t>], [</w:t>
      </w:r>
      <w:r w:rsidRPr="006F562F">
        <w:rPr>
          <w:rFonts w:ascii="Arial Narrow" w:eastAsia="MS Mincho" w:hAnsi="Arial Narrow" w:cs="Arial"/>
          <w:color w:val="000000"/>
          <w:spacing w:val="-2"/>
          <w:lang w:eastAsia="zh-CN"/>
        </w:rPr>
        <w:t>DATA</w:t>
      </w:r>
      <w:r w:rsidRPr="006F562F">
        <w:rPr>
          <w:rFonts w:ascii="Arial Narrow" w:eastAsia="MS Mincho" w:hAnsi="Arial Narrow" w:cs="Arial"/>
          <w:color w:val="000000"/>
          <w:spacing w:val="-2"/>
          <w:shd w:val="clear" w:color="auto" w:fill="FFFFFF"/>
          <w:lang w:eastAsia="zh-CN"/>
        </w:rPr>
        <w:t>].</w:t>
      </w:r>
    </w:p>
    <w:p w:rsidR="00EB148B" w:rsidRPr="006F562F" w:rsidRDefault="00EB148B" w:rsidP="00EB148B">
      <w:pPr>
        <w:tabs>
          <w:tab w:val="left" w:pos="284"/>
        </w:tabs>
        <w:suppressAutoHyphens/>
        <w:spacing w:after="0" w:line="360" w:lineRule="auto"/>
        <w:ind w:left="9" w:right="-55"/>
        <w:jc w:val="both"/>
        <w:rPr>
          <w:rFonts w:ascii="Arial Narrow" w:hAnsi="Arial Narrow" w:cs="Arial"/>
          <w:spacing w:val="-2"/>
          <w:lang w:eastAsia="zh-CN"/>
        </w:rPr>
      </w:pPr>
    </w:p>
    <w:p w:rsidR="00EB148B" w:rsidRPr="006F562F" w:rsidRDefault="00EB148B" w:rsidP="00EB148B">
      <w:pPr>
        <w:tabs>
          <w:tab w:val="left" w:pos="284"/>
        </w:tabs>
        <w:suppressAutoHyphens/>
        <w:spacing w:after="0" w:line="360" w:lineRule="auto"/>
        <w:ind w:left="9" w:right="-55"/>
        <w:jc w:val="center"/>
        <w:rPr>
          <w:rFonts w:ascii="Arial Narrow" w:hAnsi="Arial Narrow" w:cs="Arial"/>
          <w:spacing w:val="-2"/>
          <w:lang w:eastAsia="zh-CN"/>
        </w:rPr>
      </w:pPr>
      <w:r w:rsidRPr="006F562F">
        <w:rPr>
          <w:rFonts w:ascii="Arial Narrow" w:eastAsia="MS Mincho" w:hAnsi="Arial Narrow" w:cs="Arial"/>
          <w:color w:val="000000"/>
          <w:spacing w:val="-2"/>
          <w:shd w:val="clear" w:color="auto" w:fill="FFFFFF"/>
          <w:lang w:eastAsia="zh-CN"/>
        </w:rPr>
        <w:t>...........................................................................................</w:t>
      </w:r>
    </w:p>
    <w:p w:rsidR="00EB148B" w:rsidRPr="006F562F" w:rsidRDefault="00EB148B" w:rsidP="00EB148B">
      <w:pPr>
        <w:tabs>
          <w:tab w:val="left" w:pos="284"/>
        </w:tabs>
        <w:suppressAutoHyphens/>
        <w:spacing w:after="0" w:line="360" w:lineRule="auto"/>
        <w:ind w:left="9" w:right="-55"/>
        <w:jc w:val="both"/>
        <w:rPr>
          <w:rFonts w:ascii="Arial Narrow" w:hAnsi="Arial Narrow" w:cs="Arial"/>
          <w:spacing w:val="-2"/>
          <w:lang w:eastAsia="zh-CN"/>
        </w:rPr>
      </w:pPr>
    </w:p>
    <w:p w:rsidR="00EB148B" w:rsidRPr="006F562F" w:rsidRDefault="00EB148B" w:rsidP="00EB148B">
      <w:pPr>
        <w:tabs>
          <w:tab w:val="left" w:pos="284"/>
        </w:tabs>
        <w:suppressAutoHyphens/>
        <w:spacing w:after="0" w:line="360" w:lineRule="auto"/>
        <w:ind w:left="9" w:right="-55"/>
        <w:jc w:val="center"/>
        <w:rPr>
          <w:rFonts w:ascii="Arial Narrow" w:eastAsia="MS Mincho" w:hAnsi="Arial Narrow" w:cs="Arial"/>
          <w:color w:val="000000"/>
          <w:spacing w:val="-2"/>
          <w:shd w:val="clear" w:color="auto" w:fill="FFFFFF"/>
          <w:lang w:eastAsia="zh-CN"/>
        </w:rPr>
      </w:pPr>
      <w:r w:rsidRPr="006F562F">
        <w:rPr>
          <w:rFonts w:ascii="Arial Narrow" w:eastAsia="MS Mincho" w:hAnsi="Arial Narrow" w:cs="Arial"/>
          <w:color w:val="000000"/>
          <w:spacing w:val="-2"/>
          <w:shd w:val="clear" w:color="auto" w:fill="FFFFFF"/>
          <w:lang w:eastAsia="zh-CN"/>
        </w:rPr>
        <w:t>[</w:t>
      </w:r>
      <w:r w:rsidRPr="006F562F">
        <w:rPr>
          <w:rFonts w:ascii="Arial Narrow" w:eastAsia="MS Mincho" w:hAnsi="Arial Narrow" w:cs="Arial"/>
          <w:color w:val="000000"/>
          <w:spacing w:val="-2"/>
          <w:lang w:eastAsia="zh-CN"/>
        </w:rPr>
        <w:t>NOME E CARGO DO(A) REPRESENTANTE LEGAL DA OSC</w:t>
      </w:r>
      <w:r w:rsidRPr="006F562F">
        <w:rPr>
          <w:rFonts w:ascii="Arial Narrow" w:eastAsia="MS Mincho" w:hAnsi="Arial Narrow" w:cs="Arial"/>
          <w:color w:val="000000"/>
          <w:spacing w:val="-2"/>
          <w:shd w:val="clear" w:color="auto" w:fill="FFFFFF"/>
          <w:lang w:eastAsia="zh-CN"/>
        </w:rPr>
        <w:t>]</w:t>
      </w:r>
    </w:p>
    <w:p w:rsidR="00EB148B" w:rsidRPr="006F562F" w:rsidRDefault="00EB148B">
      <w:pPr>
        <w:spacing w:after="0" w:line="240" w:lineRule="auto"/>
        <w:rPr>
          <w:rFonts w:ascii="Arial Narrow" w:hAnsi="Arial Narrow"/>
        </w:rPr>
      </w:pPr>
      <w:r w:rsidRPr="006F562F">
        <w:rPr>
          <w:rFonts w:ascii="Arial Narrow" w:hAnsi="Arial Narrow"/>
        </w:rPr>
        <w:br w:type="page"/>
      </w:r>
    </w:p>
    <w:p w:rsidR="00292BEF" w:rsidRPr="006F562F" w:rsidRDefault="00292BEF" w:rsidP="00292BEF">
      <w:pPr>
        <w:pStyle w:val="Subttulo"/>
        <w:jc w:val="center"/>
        <w:rPr>
          <w:rFonts w:ascii="Arial Narrow" w:hAnsi="Arial Narrow"/>
        </w:rPr>
      </w:pPr>
      <w:r w:rsidRPr="006F562F">
        <w:rPr>
          <w:rFonts w:ascii="Arial Narrow" w:hAnsi="Arial Narrow"/>
        </w:rPr>
        <w:t>CHAMADA PÚBLICA 09/2019 - PROGRAMA DE BOLSAS FUNDAÇÃO ARAUCÁRIA &amp; BOSCH</w:t>
      </w:r>
    </w:p>
    <w:p w:rsidR="00EB148B" w:rsidRPr="006F562F" w:rsidRDefault="00EB148B" w:rsidP="00EB148B">
      <w:pPr>
        <w:tabs>
          <w:tab w:val="left" w:pos="284"/>
        </w:tabs>
        <w:suppressAutoHyphens/>
        <w:spacing w:before="80" w:after="80" w:line="220" w:lineRule="exact"/>
        <w:jc w:val="center"/>
        <w:rPr>
          <w:rFonts w:ascii="Arial Narrow" w:hAnsi="Arial Narrow" w:cs="Arial"/>
          <w:color w:val="4472C4"/>
          <w:spacing w:val="-2"/>
          <w:sz w:val="24"/>
          <w:szCs w:val="24"/>
          <w:lang w:eastAsia="zh-CN"/>
        </w:rPr>
      </w:pPr>
    </w:p>
    <w:p w:rsidR="00EB148B" w:rsidRPr="006F562F" w:rsidRDefault="00EB148B" w:rsidP="00EB148B">
      <w:pPr>
        <w:tabs>
          <w:tab w:val="left" w:pos="284"/>
        </w:tabs>
        <w:suppressAutoHyphens/>
        <w:spacing w:after="0" w:line="360" w:lineRule="auto"/>
        <w:ind w:left="9" w:right="-55"/>
        <w:jc w:val="center"/>
        <w:rPr>
          <w:rFonts w:ascii="Arial Narrow" w:eastAsia="MS Mincho" w:hAnsi="Arial Narrow" w:cs="Arial"/>
          <w:b/>
          <w:bCs/>
          <w:color w:val="000000"/>
          <w:spacing w:val="-2"/>
          <w:sz w:val="24"/>
          <w:szCs w:val="24"/>
          <w:shd w:val="clear" w:color="auto" w:fill="FFFFFF"/>
          <w:lang w:eastAsia="zh-CN"/>
        </w:rPr>
      </w:pPr>
      <w:r w:rsidRPr="006F562F">
        <w:rPr>
          <w:rFonts w:ascii="Arial Narrow" w:eastAsia="MS Mincho" w:hAnsi="Arial Narrow" w:cs="Arial"/>
          <w:b/>
          <w:bCs/>
          <w:color w:val="000000"/>
          <w:spacing w:val="-2"/>
          <w:sz w:val="24"/>
          <w:szCs w:val="24"/>
          <w:shd w:val="clear" w:color="auto" w:fill="FFFFFF"/>
          <w:lang w:eastAsia="zh-CN"/>
        </w:rPr>
        <w:t xml:space="preserve">ANEXO </w:t>
      </w:r>
      <w:r w:rsidR="00B4149E" w:rsidRPr="006F562F">
        <w:rPr>
          <w:rFonts w:ascii="Arial Narrow" w:eastAsia="MS Mincho" w:hAnsi="Arial Narrow" w:cs="Arial"/>
          <w:b/>
          <w:bCs/>
          <w:color w:val="000000"/>
          <w:spacing w:val="-2"/>
          <w:sz w:val="24"/>
          <w:szCs w:val="24"/>
          <w:shd w:val="clear" w:color="auto" w:fill="FFFFFF"/>
          <w:lang w:eastAsia="zh-CN"/>
        </w:rPr>
        <w:t>VII</w:t>
      </w:r>
    </w:p>
    <w:p w:rsidR="00EB148B" w:rsidRPr="006F562F" w:rsidRDefault="00EB148B" w:rsidP="00EB148B">
      <w:pPr>
        <w:tabs>
          <w:tab w:val="left" w:pos="284"/>
        </w:tabs>
        <w:suppressAutoHyphens/>
        <w:spacing w:after="0" w:line="360" w:lineRule="auto"/>
        <w:ind w:left="9" w:right="-55"/>
        <w:jc w:val="center"/>
        <w:rPr>
          <w:rFonts w:ascii="Arial Narrow" w:eastAsia="MS Mincho" w:hAnsi="Arial Narrow" w:cs="Arial"/>
          <w:b/>
          <w:bCs/>
          <w:color w:val="000000"/>
          <w:spacing w:val="-2"/>
          <w:sz w:val="24"/>
          <w:szCs w:val="24"/>
          <w:shd w:val="clear" w:color="auto" w:fill="FFFFFF"/>
          <w:lang w:eastAsia="zh-CN"/>
        </w:rPr>
      </w:pPr>
      <w:r w:rsidRPr="006F562F">
        <w:rPr>
          <w:rFonts w:ascii="Arial Narrow" w:eastAsia="MS Mincho" w:hAnsi="Arial Narrow" w:cs="Arial"/>
          <w:b/>
          <w:bCs/>
          <w:color w:val="000000"/>
          <w:spacing w:val="-2"/>
          <w:sz w:val="24"/>
          <w:szCs w:val="24"/>
          <w:shd w:val="clear" w:color="auto" w:fill="FFFFFF"/>
          <w:lang w:eastAsia="zh-CN"/>
        </w:rPr>
        <w:t xml:space="preserve">DECLARAÇÃO DO ART. 60, § 5º, DO DECRETO ESTADUAL Nº 3.513/2016 E RELAÇÃO DOS DIRIGENTES DA ENTIDADE </w:t>
      </w:r>
      <w:r w:rsidRPr="006F562F">
        <w:rPr>
          <w:rFonts w:ascii="Arial Narrow" w:hAnsi="Arial Narrow" w:cs="Arial"/>
          <w:spacing w:val="-2"/>
          <w:sz w:val="24"/>
          <w:szCs w:val="24"/>
          <w:lang w:eastAsia="zh-CN"/>
        </w:rPr>
        <w:t xml:space="preserve">(exclusivo para </w:t>
      </w:r>
      <w:proofErr w:type="spellStart"/>
      <w:r w:rsidRPr="006F562F">
        <w:rPr>
          <w:rFonts w:ascii="Arial Narrow" w:hAnsi="Arial Narrow" w:cs="Arial"/>
          <w:spacing w:val="-2"/>
          <w:sz w:val="24"/>
          <w:szCs w:val="24"/>
          <w:lang w:eastAsia="zh-CN"/>
        </w:rPr>
        <w:t>OSC’s</w:t>
      </w:r>
      <w:proofErr w:type="spellEnd"/>
      <w:r w:rsidRPr="006F562F">
        <w:rPr>
          <w:rFonts w:ascii="Arial Narrow" w:hAnsi="Arial Narrow" w:cs="Arial"/>
          <w:spacing w:val="-2"/>
          <w:sz w:val="24"/>
          <w:szCs w:val="24"/>
          <w:lang w:eastAsia="zh-CN"/>
        </w:rPr>
        <w:t>)</w:t>
      </w:r>
    </w:p>
    <w:p w:rsidR="00EB148B" w:rsidRPr="006F562F" w:rsidRDefault="00EB148B" w:rsidP="00EB148B">
      <w:pPr>
        <w:tabs>
          <w:tab w:val="left" w:pos="284"/>
        </w:tabs>
        <w:suppressAutoHyphens/>
        <w:spacing w:after="0" w:line="360" w:lineRule="auto"/>
        <w:ind w:left="9" w:right="-55"/>
        <w:jc w:val="both"/>
        <w:rPr>
          <w:rFonts w:ascii="Arial Narrow" w:hAnsi="Arial Narrow" w:cs="Arial"/>
          <w:spacing w:val="-2"/>
          <w:lang w:eastAsia="zh-CN"/>
        </w:rPr>
      </w:pPr>
      <w:r w:rsidRPr="006F562F">
        <w:rPr>
          <w:rFonts w:ascii="Arial Narrow" w:eastAsia="MS Mincho" w:hAnsi="Arial Narrow" w:cs="Arial"/>
          <w:color w:val="000000"/>
          <w:spacing w:val="-2"/>
          <w:shd w:val="clear" w:color="auto" w:fill="FFFFFF"/>
          <w:lang w:eastAsia="zh-CN"/>
        </w:rPr>
        <w:t>A [</w:t>
      </w:r>
      <w:r w:rsidRPr="006F562F">
        <w:rPr>
          <w:rFonts w:ascii="Arial Narrow" w:eastAsia="MS Mincho" w:hAnsi="Arial Narrow" w:cs="Arial"/>
          <w:color w:val="000000"/>
          <w:spacing w:val="-2"/>
          <w:lang w:eastAsia="zh-CN"/>
        </w:rPr>
        <w:t>NOME DA OSC</w:t>
      </w:r>
      <w:r w:rsidRPr="006F562F">
        <w:rPr>
          <w:rFonts w:ascii="Arial Narrow" w:eastAsia="MS Mincho" w:hAnsi="Arial Narrow" w:cs="Arial"/>
          <w:color w:val="000000"/>
          <w:spacing w:val="-2"/>
          <w:shd w:val="clear" w:color="auto" w:fill="FFFFFF"/>
          <w:lang w:eastAsia="zh-CN"/>
        </w:rPr>
        <w:t>] declara, para os devidos fins, que:</w:t>
      </w:r>
    </w:p>
    <w:p w:rsidR="00EB148B" w:rsidRPr="00965669" w:rsidRDefault="00EB148B" w:rsidP="00965669">
      <w:pPr>
        <w:pStyle w:val="PargrafodaLista"/>
        <w:numPr>
          <w:ilvl w:val="0"/>
          <w:numId w:val="24"/>
        </w:numPr>
        <w:tabs>
          <w:tab w:val="left" w:pos="284"/>
        </w:tabs>
        <w:spacing w:line="360" w:lineRule="auto"/>
        <w:rPr>
          <w:rFonts w:ascii="Arial Narrow" w:eastAsia="MS Mincho" w:hAnsi="Arial Narrow" w:cs="Arial"/>
          <w:color w:val="000000"/>
          <w:spacing w:val="-2"/>
          <w:shd w:val="clear" w:color="auto" w:fill="FFFFFF"/>
          <w:lang w:eastAsia="zh-CN"/>
        </w:rPr>
      </w:pPr>
      <w:r w:rsidRPr="00965669">
        <w:rPr>
          <w:rFonts w:ascii="Arial Narrow" w:eastAsia="MS Mincho" w:hAnsi="Arial Narrow" w:cs="Arial"/>
          <w:color w:val="000000"/>
          <w:spacing w:val="-2"/>
          <w:shd w:val="clear" w:color="auto" w:fill="FFFFFF"/>
          <w:lang w:eastAsia="zh-CN"/>
        </w:rPr>
        <w:t>Não há no quadro de dirigentes abaixo identificados: (a) membro de Poder ou do Ministério Público ou dirigente de órgão ou entidade da administração pública estadual; ou (b) cônjuge, companheiro ou parente em linha reta, colateral ou por afinidade, até o segundo grau, das pessoas mencionadas na alínea “a”;</w:t>
      </w:r>
    </w:p>
    <w:p w:rsidR="00965669" w:rsidRPr="00965669" w:rsidRDefault="00965669" w:rsidP="00965669">
      <w:pPr>
        <w:tabs>
          <w:tab w:val="left" w:pos="284"/>
        </w:tabs>
        <w:spacing w:line="360" w:lineRule="auto"/>
        <w:rPr>
          <w:rFonts w:ascii="Arial Narrow" w:eastAsia="MS Mincho" w:hAnsi="Arial Narrow" w:cs="Arial"/>
          <w:b/>
          <w:bCs/>
          <w:color w:val="000000"/>
          <w:spacing w:val="-2"/>
          <w:shd w:val="clear" w:color="auto" w:fill="FFFF00"/>
          <w:lang w:eastAsia="zh-CN"/>
        </w:rPr>
      </w:pPr>
    </w:p>
    <w:tbl>
      <w:tblPr>
        <w:tblW w:w="9540"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tblCellMar>
        <w:tblLook w:val="0000" w:firstRow="0" w:lastRow="0" w:firstColumn="0" w:lastColumn="0" w:noHBand="0" w:noVBand="0"/>
      </w:tblPr>
      <w:tblGrid>
        <w:gridCol w:w="2609"/>
        <w:gridCol w:w="3179"/>
        <w:gridCol w:w="3752"/>
      </w:tblGrid>
      <w:tr w:rsidR="00EB148B" w:rsidRPr="00965669" w:rsidTr="004D0D84">
        <w:trPr>
          <w:trHeight w:val="350"/>
        </w:trPr>
        <w:tc>
          <w:tcPr>
            <w:tcW w:w="9540" w:type="dxa"/>
            <w:gridSpan w:val="3"/>
            <w:shd w:val="clear" w:color="auto" w:fill="auto"/>
          </w:tcPr>
          <w:p w:rsidR="00EB148B" w:rsidRPr="006F562F" w:rsidRDefault="00EB148B" w:rsidP="00AF1951">
            <w:pPr>
              <w:tabs>
                <w:tab w:val="left" w:pos="993"/>
              </w:tabs>
              <w:snapToGrid w:val="0"/>
              <w:spacing w:after="0" w:line="360" w:lineRule="auto"/>
              <w:ind w:right="-232"/>
              <w:contextualSpacing/>
              <w:jc w:val="center"/>
              <w:textAlignment w:val="baseline"/>
              <w:rPr>
                <w:rFonts w:ascii="Arial Narrow" w:hAnsi="Arial Narrow" w:cs="Arial"/>
                <w:b/>
                <w:color w:val="000000"/>
                <w:kern w:val="1"/>
                <w:lang w:eastAsia="pt-BR"/>
              </w:rPr>
            </w:pPr>
          </w:p>
          <w:p w:rsidR="00EB148B" w:rsidRPr="00965669" w:rsidRDefault="00EB148B" w:rsidP="00AF1951">
            <w:pPr>
              <w:tabs>
                <w:tab w:val="left" w:pos="993"/>
              </w:tabs>
              <w:spacing w:after="0" w:line="360" w:lineRule="auto"/>
              <w:ind w:right="-232"/>
              <w:contextualSpacing/>
              <w:jc w:val="center"/>
              <w:textAlignment w:val="baseline"/>
              <w:rPr>
                <w:rFonts w:ascii="Arial Narrow" w:hAnsi="Arial Narrow" w:cs="Arial"/>
                <w:b/>
                <w:color w:val="000000"/>
                <w:kern w:val="1"/>
                <w:lang w:eastAsia="pt-BR"/>
              </w:rPr>
            </w:pPr>
            <w:r w:rsidRPr="00965669">
              <w:rPr>
                <w:rFonts w:ascii="Arial Narrow" w:hAnsi="Arial Narrow" w:cs="Arial"/>
                <w:b/>
                <w:color w:val="000000"/>
                <w:kern w:val="1"/>
                <w:lang w:eastAsia="pt-BR"/>
              </w:rPr>
              <w:t>RELAÇÃO NOMINAL ATUALIZADA DOS DIRIGENTES DA ENTIDADE</w:t>
            </w:r>
          </w:p>
          <w:p w:rsidR="00EB148B" w:rsidRPr="00965669" w:rsidRDefault="00EB148B" w:rsidP="00AF1951">
            <w:pPr>
              <w:tabs>
                <w:tab w:val="left" w:pos="993"/>
              </w:tabs>
              <w:spacing w:after="0" w:line="360" w:lineRule="auto"/>
              <w:ind w:right="-232"/>
              <w:contextualSpacing/>
              <w:jc w:val="center"/>
              <w:textAlignment w:val="baseline"/>
              <w:rPr>
                <w:rFonts w:ascii="Arial Narrow" w:hAnsi="Arial Narrow" w:cs="Arial"/>
                <w:b/>
                <w:color w:val="000000"/>
                <w:kern w:val="1"/>
                <w:lang w:eastAsia="pt-BR"/>
              </w:rPr>
            </w:pPr>
          </w:p>
        </w:tc>
      </w:tr>
      <w:tr w:rsidR="00EB148B" w:rsidRPr="006F562F" w:rsidTr="004D0D84">
        <w:trPr>
          <w:trHeight w:val="862"/>
        </w:trPr>
        <w:tc>
          <w:tcPr>
            <w:tcW w:w="2609" w:type="dxa"/>
            <w:shd w:val="clear" w:color="auto" w:fill="auto"/>
          </w:tcPr>
          <w:p w:rsidR="00EB148B" w:rsidRPr="00965669" w:rsidRDefault="00EB148B" w:rsidP="00AF1951">
            <w:pPr>
              <w:tabs>
                <w:tab w:val="left" w:pos="993"/>
              </w:tabs>
              <w:snapToGrid w:val="0"/>
              <w:spacing w:after="0" w:line="360" w:lineRule="auto"/>
              <w:ind w:right="-232"/>
              <w:contextualSpacing/>
              <w:textAlignment w:val="baseline"/>
              <w:rPr>
                <w:rFonts w:ascii="Arial Narrow" w:hAnsi="Arial Narrow" w:cs="Arial"/>
                <w:b/>
                <w:color w:val="000000"/>
                <w:kern w:val="1"/>
                <w:lang w:eastAsia="pt-BR"/>
              </w:rPr>
            </w:pPr>
          </w:p>
          <w:p w:rsidR="00EB148B" w:rsidRPr="00965669" w:rsidRDefault="00EB148B" w:rsidP="00AF1951">
            <w:pPr>
              <w:tabs>
                <w:tab w:val="left" w:pos="993"/>
              </w:tabs>
              <w:spacing w:after="0" w:line="360" w:lineRule="auto"/>
              <w:ind w:right="-232"/>
              <w:contextualSpacing/>
              <w:jc w:val="center"/>
              <w:textAlignment w:val="baseline"/>
              <w:rPr>
                <w:rFonts w:ascii="Arial Narrow" w:hAnsi="Arial Narrow" w:cs="Arial"/>
                <w:b/>
                <w:kern w:val="1"/>
                <w:lang w:eastAsia="zh-CN"/>
              </w:rPr>
            </w:pPr>
            <w:r w:rsidRPr="00965669">
              <w:rPr>
                <w:rFonts w:ascii="Arial Narrow" w:hAnsi="Arial Narrow" w:cs="Arial"/>
                <w:b/>
                <w:kern w:val="1"/>
                <w:lang w:eastAsia="zh-CN"/>
              </w:rPr>
              <w:t>Nome do dirigente e</w:t>
            </w:r>
          </w:p>
          <w:p w:rsidR="00EB148B" w:rsidRPr="00965669" w:rsidRDefault="00EB148B" w:rsidP="00AF1951">
            <w:pPr>
              <w:tabs>
                <w:tab w:val="left" w:pos="993"/>
              </w:tabs>
              <w:spacing w:after="0" w:line="360" w:lineRule="auto"/>
              <w:ind w:right="-232"/>
              <w:contextualSpacing/>
              <w:jc w:val="center"/>
              <w:textAlignment w:val="baseline"/>
              <w:rPr>
                <w:rFonts w:ascii="Arial Narrow" w:hAnsi="Arial Narrow" w:cs="Arial"/>
                <w:b/>
                <w:color w:val="000000"/>
                <w:kern w:val="1"/>
                <w:lang w:eastAsia="pt-BR"/>
              </w:rPr>
            </w:pPr>
            <w:r w:rsidRPr="00965669">
              <w:rPr>
                <w:rFonts w:ascii="Arial Narrow" w:hAnsi="Arial Narrow" w:cs="Arial"/>
                <w:b/>
                <w:kern w:val="1"/>
                <w:lang w:eastAsia="zh-CN"/>
              </w:rPr>
              <w:t>cargo que ocupa na OSC</w:t>
            </w:r>
          </w:p>
          <w:p w:rsidR="00EB148B" w:rsidRPr="00965669" w:rsidRDefault="00EB148B" w:rsidP="00AF1951">
            <w:pPr>
              <w:tabs>
                <w:tab w:val="left" w:pos="993"/>
              </w:tabs>
              <w:spacing w:after="0" w:line="360" w:lineRule="auto"/>
              <w:ind w:right="-232"/>
              <w:contextualSpacing/>
              <w:textAlignment w:val="baseline"/>
              <w:rPr>
                <w:rFonts w:ascii="Arial Narrow" w:hAnsi="Arial Narrow" w:cs="Arial"/>
                <w:b/>
                <w:color w:val="000000"/>
                <w:kern w:val="1"/>
                <w:lang w:eastAsia="pt-BR"/>
              </w:rPr>
            </w:pPr>
          </w:p>
        </w:tc>
        <w:tc>
          <w:tcPr>
            <w:tcW w:w="3179" w:type="dxa"/>
            <w:shd w:val="clear" w:color="auto" w:fill="auto"/>
          </w:tcPr>
          <w:p w:rsidR="00EB148B" w:rsidRPr="00965669" w:rsidRDefault="00EB148B" w:rsidP="00AF1951">
            <w:pPr>
              <w:tabs>
                <w:tab w:val="left" w:pos="993"/>
              </w:tabs>
              <w:snapToGrid w:val="0"/>
              <w:spacing w:after="0" w:line="360" w:lineRule="auto"/>
              <w:ind w:right="-232"/>
              <w:contextualSpacing/>
              <w:textAlignment w:val="baseline"/>
              <w:rPr>
                <w:rFonts w:ascii="Arial Narrow" w:hAnsi="Arial Narrow" w:cs="Arial"/>
                <w:b/>
                <w:color w:val="000000"/>
                <w:kern w:val="1"/>
                <w:lang w:eastAsia="pt-BR"/>
              </w:rPr>
            </w:pPr>
          </w:p>
          <w:p w:rsidR="00EB148B" w:rsidRPr="00965669" w:rsidRDefault="00EB148B" w:rsidP="00AF1951">
            <w:pPr>
              <w:tabs>
                <w:tab w:val="left" w:pos="993"/>
              </w:tabs>
              <w:spacing w:after="0" w:line="360" w:lineRule="auto"/>
              <w:ind w:right="-232"/>
              <w:contextualSpacing/>
              <w:jc w:val="center"/>
              <w:textAlignment w:val="baseline"/>
              <w:rPr>
                <w:rFonts w:ascii="Arial Narrow" w:hAnsi="Arial Narrow" w:cs="Arial"/>
                <w:b/>
                <w:color w:val="000000"/>
                <w:kern w:val="1"/>
                <w:lang w:eastAsia="pt-BR"/>
              </w:rPr>
            </w:pPr>
            <w:r w:rsidRPr="00965669">
              <w:rPr>
                <w:rFonts w:ascii="Arial Narrow" w:hAnsi="Arial Narrow" w:cs="Arial"/>
                <w:b/>
                <w:color w:val="000000"/>
                <w:kern w:val="1"/>
                <w:lang w:eastAsia="pt-BR"/>
              </w:rPr>
              <w:t>Carteira de identidade, órgão expedidor e CPF</w:t>
            </w:r>
          </w:p>
        </w:tc>
        <w:tc>
          <w:tcPr>
            <w:tcW w:w="3752" w:type="dxa"/>
            <w:shd w:val="clear" w:color="auto" w:fill="auto"/>
          </w:tcPr>
          <w:p w:rsidR="00EB148B" w:rsidRPr="00965669" w:rsidRDefault="00EB148B" w:rsidP="00AF1951">
            <w:pPr>
              <w:tabs>
                <w:tab w:val="left" w:pos="993"/>
              </w:tabs>
              <w:snapToGrid w:val="0"/>
              <w:spacing w:after="0" w:line="360" w:lineRule="auto"/>
              <w:ind w:right="-232"/>
              <w:contextualSpacing/>
              <w:textAlignment w:val="baseline"/>
              <w:rPr>
                <w:rFonts w:ascii="Arial Narrow" w:hAnsi="Arial Narrow" w:cs="Arial"/>
                <w:b/>
                <w:color w:val="000000"/>
                <w:kern w:val="1"/>
                <w:lang w:eastAsia="pt-BR"/>
              </w:rPr>
            </w:pPr>
          </w:p>
          <w:p w:rsidR="00EB148B" w:rsidRPr="00965669" w:rsidRDefault="00EB148B" w:rsidP="00AF1951">
            <w:pPr>
              <w:tabs>
                <w:tab w:val="left" w:pos="993"/>
              </w:tabs>
              <w:spacing w:after="0" w:line="360" w:lineRule="auto"/>
              <w:ind w:right="-232"/>
              <w:contextualSpacing/>
              <w:jc w:val="center"/>
              <w:textAlignment w:val="baseline"/>
              <w:rPr>
                <w:rFonts w:ascii="Arial Narrow" w:hAnsi="Arial Narrow" w:cs="Arial"/>
                <w:b/>
                <w:color w:val="000000"/>
                <w:kern w:val="1"/>
                <w:lang w:eastAsia="pt-BR"/>
              </w:rPr>
            </w:pPr>
            <w:r w:rsidRPr="00965669">
              <w:rPr>
                <w:rFonts w:ascii="Arial Narrow" w:hAnsi="Arial Narrow" w:cs="Arial"/>
                <w:b/>
                <w:color w:val="000000"/>
                <w:kern w:val="1"/>
                <w:lang w:eastAsia="pt-BR"/>
              </w:rPr>
              <w:t>Endereço residencial,</w:t>
            </w:r>
          </w:p>
          <w:p w:rsidR="00EB148B" w:rsidRPr="006F562F" w:rsidRDefault="00EB148B" w:rsidP="00AF1951">
            <w:pPr>
              <w:tabs>
                <w:tab w:val="left" w:pos="993"/>
              </w:tabs>
              <w:spacing w:after="0" w:line="360" w:lineRule="auto"/>
              <w:ind w:right="-232"/>
              <w:contextualSpacing/>
              <w:jc w:val="center"/>
              <w:textAlignment w:val="baseline"/>
              <w:rPr>
                <w:rFonts w:ascii="Arial Narrow" w:hAnsi="Arial Narrow" w:cs="Calibri"/>
                <w:kern w:val="1"/>
                <w:lang w:eastAsia="zh-CN"/>
              </w:rPr>
            </w:pPr>
            <w:r w:rsidRPr="00965669">
              <w:rPr>
                <w:rFonts w:ascii="Arial Narrow" w:hAnsi="Arial Narrow" w:cs="Arial"/>
                <w:b/>
                <w:color w:val="000000"/>
                <w:kern w:val="1"/>
                <w:lang w:eastAsia="pt-BR"/>
              </w:rPr>
              <w:t xml:space="preserve">telefone e </w:t>
            </w:r>
            <w:r w:rsidRPr="00965669">
              <w:rPr>
                <w:rFonts w:ascii="Arial Narrow" w:hAnsi="Arial Narrow" w:cs="Arial"/>
                <w:b/>
                <w:i/>
                <w:color w:val="000000"/>
                <w:kern w:val="1"/>
                <w:lang w:eastAsia="pt-BR"/>
              </w:rPr>
              <w:t>e-mail</w:t>
            </w:r>
          </w:p>
        </w:tc>
      </w:tr>
      <w:tr w:rsidR="00EB148B" w:rsidRPr="006F562F" w:rsidTr="004D0D84">
        <w:trPr>
          <w:trHeight w:val="239"/>
        </w:trPr>
        <w:tc>
          <w:tcPr>
            <w:tcW w:w="2609" w:type="dxa"/>
            <w:shd w:val="clear" w:color="auto" w:fill="auto"/>
          </w:tcPr>
          <w:p w:rsidR="00EB148B" w:rsidRPr="006F562F" w:rsidRDefault="00EB148B" w:rsidP="00AF1951">
            <w:pPr>
              <w:tabs>
                <w:tab w:val="left" w:pos="993"/>
              </w:tabs>
              <w:snapToGrid w:val="0"/>
              <w:spacing w:after="0" w:line="360" w:lineRule="auto"/>
              <w:ind w:right="-232"/>
              <w:contextualSpacing/>
              <w:jc w:val="both"/>
              <w:textAlignment w:val="baseline"/>
              <w:rPr>
                <w:rFonts w:ascii="Arial Narrow" w:hAnsi="Arial Narrow" w:cs="Arial"/>
                <w:color w:val="000000"/>
                <w:kern w:val="1"/>
                <w:lang w:eastAsia="pt-BR"/>
              </w:rPr>
            </w:pPr>
          </w:p>
        </w:tc>
        <w:tc>
          <w:tcPr>
            <w:tcW w:w="3179" w:type="dxa"/>
            <w:shd w:val="clear" w:color="auto" w:fill="auto"/>
          </w:tcPr>
          <w:p w:rsidR="00EB148B" w:rsidRPr="006F562F" w:rsidRDefault="00EB148B" w:rsidP="00AF1951">
            <w:pPr>
              <w:tabs>
                <w:tab w:val="left" w:pos="993"/>
              </w:tabs>
              <w:snapToGrid w:val="0"/>
              <w:spacing w:after="0" w:line="360" w:lineRule="auto"/>
              <w:ind w:right="-232"/>
              <w:contextualSpacing/>
              <w:jc w:val="both"/>
              <w:textAlignment w:val="baseline"/>
              <w:rPr>
                <w:rFonts w:ascii="Arial Narrow" w:hAnsi="Arial Narrow" w:cs="Arial"/>
                <w:color w:val="000000"/>
                <w:kern w:val="1"/>
                <w:lang w:eastAsia="pt-BR"/>
              </w:rPr>
            </w:pPr>
          </w:p>
        </w:tc>
        <w:tc>
          <w:tcPr>
            <w:tcW w:w="3752" w:type="dxa"/>
            <w:shd w:val="clear" w:color="auto" w:fill="auto"/>
          </w:tcPr>
          <w:p w:rsidR="00EB148B" w:rsidRPr="006F562F" w:rsidRDefault="00EB148B" w:rsidP="00AF1951">
            <w:pPr>
              <w:tabs>
                <w:tab w:val="left" w:pos="993"/>
              </w:tabs>
              <w:snapToGrid w:val="0"/>
              <w:spacing w:after="0" w:line="360" w:lineRule="auto"/>
              <w:ind w:right="-232"/>
              <w:contextualSpacing/>
              <w:jc w:val="both"/>
              <w:textAlignment w:val="baseline"/>
              <w:rPr>
                <w:rFonts w:ascii="Arial Narrow" w:hAnsi="Arial Narrow" w:cs="Arial"/>
                <w:color w:val="000000"/>
                <w:kern w:val="1"/>
                <w:lang w:eastAsia="pt-BR"/>
              </w:rPr>
            </w:pPr>
          </w:p>
        </w:tc>
      </w:tr>
      <w:tr w:rsidR="00EB148B" w:rsidRPr="006F562F" w:rsidTr="004D0D84">
        <w:trPr>
          <w:trHeight w:val="250"/>
        </w:trPr>
        <w:tc>
          <w:tcPr>
            <w:tcW w:w="2609" w:type="dxa"/>
            <w:shd w:val="clear" w:color="auto" w:fill="auto"/>
          </w:tcPr>
          <w:p w:rsidR="00EB148B" w:rsidRPr="006F562F" w:rsidRDefault="00EB148B" w:rsidP="00AF1951">
            <w:pPr>
              <w:tabs>
                <w:tab w:val="left" w:pos="993"/>
              </w:tabs>
              <w:snapToGrid w:val="0"/>
              <w:spacing w:after="0" w:line="360" w:lineRule="auto"/>
              <w:ind w:right="-232"/>
              <w:contextualSpacing/>
              <w:jc w:val="both"/>
              <w:textAlignment w:val="baseline"/>
              <w:rPr>
                <w:rFonts w:ascii="Arial Narrow" w:hAnsi="Arial Narrow" w:cs="Arial"/>
                <w:color w:val="000000"/>
                <w:kern w:val="1"/>
                <w:lang w:eastAsia="pt-BR"/>
              </w:rPr>
            </w:pPr>
          </w:p>
        </w:tc>
        <w:tc>
          <w:tcPr>
            <w:tcW w:w="3179" w:type="dxa"/>
            <w:shd w:val="clear" w:color="auto" w:fill="auto"/>
          </w:tcPr>
          <w:p w:rsidR="00EB148B" w:rsidRPr="006F562F" w:rsidRDefault="00EB148B" w:rsidP="00AF1951">
            <w:pPr>
              <w:tabs>
                <w:tab w:val="left" w:pos="993"/>
              </w:tabs>
              <w:snapToGrid w:val="0"/>
              <w:spacing w:after="0" w:line="360" w:lineRule="auto"/>
              <w:ind w:right="-232"/>
              <w:contextualSpacing/>
              <w:jc w:val="both"/>
              <w:textAlignment w:val="baseline"/>
              <w:rPr>
                <w:rFonts w:ascii="Arial Narrow" w:hAnsi="Arial Narrow" w:cs="Arial"/>
                <w:color w:val="000000"/>
                <w:kern w:val="1"/>
                <w:lang w:eastAsia="pt-BR"/>
              </w:rPr>
            </w:pPr>
          </w:p>
        </w:tc>
        <w:tc>
          <w:tcPr>
            <w:tcW w:w="3752" w:type="dxa"/>
            <w:shd w:val="clear" w:color="auto" w:fill="auto"/>
          </w:tcPr>
          <w:p w:rsidR="00EB148B" w:rsidRPr="006F562F" w:rsidRDefault="00EB148B" w:rsidP="00AF1951">
            <w:pPr>
              <w:tabs>
                <w:tab w:val="left" w:pos="993"/>
              </w:tabs>
              <w:snapToGrid w:val="0"/>
              <w:spacing w:after="0" w:line="360" w:lineRule="auto"/>
              <w:ind w:right="-232"/>
              <w:contextualSpacing/>
              <w:jc w:val="both"/>
              <w:textAlignment w:val="baseline"/>
              <w:rPr>
                <w:rFonts w:ascii="Arial Narrow" w:hAnsi="Arial Narrow" w:cs="Arial"/>
                <w:color w:val="000000"/>
                <w:kern w:val="1"/>
                <w:lang w:eastAsia="pt-BR"/>
              </w:rPr>
            </w:pPr>
          </w:p>
        </w:tc>
      </w:tr>
      <w:tr w:rsidR="00EB148B" w:rsidRPr="006F562F" w:rsidTr="004D0D84">
        <w:trPr>
          <w:trHeight w:val="70"/>
        </w:trPr>
        <w:tc>
          <w:tcPr>
            <w:tcW w:w="2609" w:type="dxa"/>
            <w:shd w:val="clear" w:color="auto" w:fill="auto"/>
          </w:tcPr>
          <w:p w:rsidR="00EB148B" w:rsidRPr="006F562F" w:rsidRDefault="00EB148B" w:rsidP="00AF1951">
            <w:pPr>
              <w:tabs>
                <w:tab w:val="left" w:pos="993"/>
              </w:tabs>
              <w:snapToGrid w:val="0"/>
              <w:spacing w:after="0" w:line="360" w:lineRule="auto"/>
              <w:ind w:right="-232"/>
              <w:contextualSpacing/>
              <w:jc w:val="both"/>
              <w:textAlignment w:val="baseline"/>
              <w:rPr>
                <w:rFonts w:ascii="Arial Narrow" w:hAnsi="Arial Narrow" w:cs="Arial"/>
                <w:color w:val="000000"/>
                <w:kern w:val="1"/>
                <w:lang w:eastAsia="pt-BR"/>
              </w:rPr>
            </w:pPr>
          </w:p>
        </w:tc>
        <w:tc>
          <w:tcPr>
            <w:tcW w:w="3179" w:type="dxa"/>
            <w:shd w:val="clear" w:color="auto" w:fill="auto"/>
          </w:tcPr>
          <w:p w:rsidR="00EB148B" w:rsidRPr="006F562F" w:rsidRDefault="00EB148B" w:rsidP="00AF1951">
            <w:pPr>
              <w:tabs>
                <w:tab w:val="left" w:pos="993"/>
              </w:tabs>
              <w:snapToGrid w:val="0"/>
              <w:spacing w:after="0" w:line="360" w:lineRule="auto"/>
              <w:ind w:right="-232"/>
              <w:contextualSpacing/>
              <w:jc w:val="both"/>
              <w:textAlignment w:val="baseline"/>
              <w:rPr>
                <w:rFonts w:ascii="Arial Narrow" w:hAnsi="Arial Narrow" w:cs="Arial"/>
                <w:color w:val="000000"/>
                <w:kern w:val="1"/>
                <w:lang w:eastAsia="pt-BR"/>
              </w:rPr>
            </w:pPr>
          </w:p>
        </w:tc>
        <w:tc>
          <w:tcPr>
            <w:tcW w:w="3752" w:type="dxa"/>
            <w:shd w:val="clear" w:color="auto" w:fill="auto"/>
          </w:tcPr>
          <w:p w:rsidR="00EB148B" w:rsidRPr="006F562F" w:rsidRDefault="00EB148B" w:rsidP="00AF1951">
            <w:pPr>
              <w:tabs>
                <w:tab w:val="left" w:pos="993"/>
              </w:tabs>
              <w:snapToGrid w:val="0"/>
              <w:spacing w:after="0" w:line="360" w:lineRule="auto"/>
              <w:ind w:right="-232"/>
              <w:contextualSpacing/>
              <w:jc w:val="both"/>
              <w:textAlignment w:val="baseline"/>
              <w:rPr>
                <w:rFonts w:ascii="Arial Narrow" w:hAnsi="Arial Narrow" w:cs="Arial"/>
                <w:color w:val="000000"/>
                <w:kern w:val="1"/>
                <w:lang w:eastAsia="pt-BR"/>
              </w:rPr>
            </w:pPr>
          </w:p>
        </w:tc>
      </w:tr>
    </w:tbl>
    <w:p w:rsidR="00EB148B" w:rsidRPr="006F562F" w:rsidRDefault="00EB148B" w:rsidP="00EB148B">
      <w:pPr>
        <w:tabs>
          <w:tab w:val="left" w:pos="284"/>
        </w:tabs>
        <w:suppressAutoHyphens/>
        <w:spacing w:after="0" w:line="360" w:lineRule="auto"/>
        <w:ind w:left="9" w:right="-55"/>
        <w:jc w:val="both"/>
        <w:rPr>
          <w:rFonts w:ascii="Arial Narrow" w:hAnsi="Arial Narrow" w:cs="Arial"/>
          <w:spacing w:val="-2"/>
          <w:lang w:eastAsia="zh-CN"/>
        </w:rPr>
      </w:pPr>
    </w:p>
    <w:p w:rsidR="00EB148B" w:rsidRPr="006F562F" w:rsidRDefault="00EB148B" w:rsidP="00EB148B">
      <w:pPr>
        <w:tabs>
          <w:tab w:val="left" w:pos="284"/>
        </w:tabs>
        <w:suppressAutoHyphens/>
        <w:spacing w:after="0" w:line="360" w:lineRule="auto"/>
        <w:ind w:right="-55"/>
        <w:jc w:val="both"/>
        <w:rPr>
          <w:rFonts w:ascii="Arial Narrow" w:hAnsi="Arial Narrow" w:cs="Arial"/>
          <w:spacing w:val="-2"/>
          <w:lang w:eastAsia="zh-CN"/>
        </w:rPr>
      </w:pPr>
      <w:r w:rsidRPr="006F562F">
        <w:rPr>
          <w:rFonts w:ascii="Arial Narrow" w:eastAsia="MS Mincho" w:hAnsi="Arial Narrow" w:cs="Arial"/>
          <w:color w:val="000000"/>
          <w:spacing w:val="-2"/>
          <w:shd w:val="clear" w:color="auto" w:fill="FFFFFF"/>
          <w:lang w:eastAsia="zh-CN"/>
        </w:rPr>
        <w:t>2. Não contratará com recursos da parceria, para prestação de serviços, servidor ou empregado público, inclusive aquele que exerça cargo em comissão ou função de confiança, de órgão ou entidade da administração pública celebrante, ou seu cônjuge, companheiro ou parente em linha reta, colateral ou por afinidade, até o segundo grau, ressalvadas as hipóteses previstas em lei específica e na lei de diretrizes orçamentárias;</w:t>
      </w:r>
    </w:p>
    <w:p w:rsidR="00EB148B" w:rsidRPr="006F562F" w:rsidRDefault="00EB148B" w:rsidP="00EB148B">
      <w:pPr>
        <w:tabs>
          <w:tab w:val="left" w:pos="284"/>
        </w:tabs>
        <w:suppressAutoHyphens/>
        <w:spacing w:after="0" w:line="360" w:lineRule="auto"/>
        <w:ind w:left="9" w:right="-55"/>
        <w:jc w:val="both"/>
        <w:rPr>
          <w:rFonts w:ascii="Arial Narrow" w:hAnsi="Arial Narrow" w:cs="Arial"/>
          <w:spacing w:val="-2"/>
          <w:lang w:eastAsia="zh-CN"/>
        </w:rPr>
      </w:pPr>
    </w:p>
    <w:p w:rsidR="00EB148B" w:rsidRPr="006F562F" w:rsidRDefault="00EB148B" w:rsidP="00EB148B">
      <w:pPr>
        <w:tabs>
          <w:tab w:val="left" w:pos="284"/>
        </w:tabs>
        <w:suppressAutoHyphens/>
        <w:spacing w:after="0" w:line="360" w:lineRule="auto"/>
        <w:ind w:left="9" w:right="-55"/>
        <w:jc w:val="both"/>
        <w:rPr>
          <w:rFonts w:ascii="Arial Narrow" w:hAnsi="Arial Narrow" w:cs="Arial"/>
          <w:spacing w:val="-2"/>
          <w:lang w:eastAsia="zh-CN"/>
        </w:rPr>
      </w:pPr>
      <w:r w:rsidRPr="006F562F">
        <w:rPr>
          <w:rFonts w:ascii="Arial Narrow" w:eastAsia="MS Mincho" w:hAnsi="Arial Narrow" w:cs="Arial"/>
          <w:color w:val="000000"/>
          <w:spacing w:val="-2"/>
          <w:shd w:val="clear" w:color="auto" w:fill="FFFFFF"/>
          <w:lang w:eastAsia="zh-CN"/>
        </w:rPr>
        <w:t>3. Não serão remunerados, a qualquer título, com os recursos repassados: (a) membro de Poder ou do Ministério Público ou dirigente de órgão ou entidade da administração pública; (b) servidor ou empregado público, inclusive aquele que exerça cargo em comissão ou função de confiança, de órgão ou entidade da administração pública celebrante, ou seu cônjuge, companheiro ou parente em linha reta, colateral ou por afinidade, até o segundo grau, ressalvadas as hipóteses previstas em lei específica e na lei de diretrizes orçamentárias; e (c) pessoas naturais condenadas pela prática de crimes contra a administração pública ou contra o patrimônio público, de crimes eleitorais para os quais a lei comine pena privativa de liberdade, e de crimes de lavagem ou ocultação de bens, direitos e valores. </w:t>
      </w:r>
    </w:p>
    <w:p w:rsidR="00EB148B" w:rsidRPr="006F562F" w:rsidRDefault="00EB148B" w:rsidP="00EB148B">
      <w:pPr>
        <w:tabs>
          <w:tab w:val="left" w:pos="284"/>
        </w:tabs>
        <w:suppressAutoHyphens/>
        <w:spacing w:after="0" w:line="360" w:lineRule="auto"/>
        <w:ind w:left="9" w:right="-55"/>
        <w:jc w:val="center"/>
        <w:rPr>
          <w:rFonts w:ascii="Arial Narrow" w:eastAsia="MS Mincho" w:hAnsi="Arial Narrow" w:cs="Arial"/>
          <w:color w:val="000000"/>
          <w:spacing w:val="-2"/>
          <w:shd w:val="clear" w:color="auto" w:fill="FFFFFF"/>
          <w:lang w:eastAsia="zh-CN"/>
        </w:rPr>
      </w:pPr>
      <w:r w:rsidRPr="006F562F">
        <w:rPr>
          <w:rFonts w:ascii="Arial Narrow" w:eastAsia="MS Mincho" w:hAnsi="Arial Narrow" w:cs="Arial"/>
          <w:color w:val="000000"/>
          <w:spacing w:val="-2"/>
          <w:shd w:val="clear" w:color="auto" w:fill="FFFFFF"/>
          <w:lang w:eastAsia="zh-CN"/>
        </w:rPr>
        <w:t>[</w:t>
      </w:r>
      <w:r w:rsidRPr="006F562F">
        <w:rPr>
          <w:rFonts w:ascii="Arial Narrow" w:eastAsia="MS Mincho" w:hAnsi="Arial Narrow" w:cs="Arial"/>
          <w:color w:val="000000"/>
          <w:spacing w:val="-2"/>
          <w:lang w:eastAsia="zh-CN"/>
        </w:rPr>
        <w:t>LOCAL</w:t>
      </w:r>
      <w:r w:rsidRPr="006F562F">
        <w:rPr>
          <w:rFonts w:ascii="Arial Narrow" w:eastAsia="MS Mincho" w:hAnsi="Arial Narrow" w:cs="Arial"/>
          <w:color w:val="000000"/>
          <w:spacing w:val="-2"/>
          <w:shd w:val="clear" w:color="auto" w:fill="FFFFFF"/>
          <w:lang w:eastAsia="zh-CN"/>
        </w:rPr>
        <w:t>], [</w:t>
      </w:r>
      <w:r w:rsidRPr="006F562F">
        <w:rPr>
          <w:rFonts w:ascii="Arial Narrow" w:eastAsia="MS Mincho" w:hAnsi="Arial Narrow" w:cs="Arial"/>
          <w:color w:val="000000"/>
          <w:spacing w:val="-2"/>
          <w:lang w:eastAsia="zh-CN"/>
        </w:rPr>
        <w:t>DATA</w:t>
      </w:r>
      <w:r w:rsidRPr="006F562F">
        <w:rPr>
          <w:rFonts w:ascii="Arial Narrow" w:eastAsia="MS Mincho" w:hAnsi="Arial Narrow" w:cs="Arial"/>
          <w:color w:val="000000"/>
          <w:spacing w:val="-2"/>
          <w:shd w:val="clear" w:color="auto" w:fill="FFFFFF"/>
          <w:lang w:eastAsia="zh-CN"/>
        </w:rPr>
        <w:t>]............................................................................................</w:t>
      </w:r>
    </w:p>
    <w:p w:rsidR="00EB148B" w:rsidRPr="006F562F" w:rsidRDefault="00EB148B" w:rsidP="00EB148B">
      <w:pPr>
        <w:tabs>
          <w:tab w:val="left" w:pos="284"/>
        </w:tabs>
        <w:suppressAutoHyphens/>
        <w:spacing w:after="0" w:line="360" w:lineRule="auto"/>
        <w:ind w:left="9" w:right="-55"/>
        <w:jc w:val="center"/>
        <w:rPr>
          <w:rFonts w:ascii="Arial Narrow" w:eastAsia="MS Mincho" w:hAnsi="Arial Narrow" w:cs="Arial"/>
          <w:color w:val="000000"/>
          <w:spacing w:val="-2"/>
          <w:shd w:val="clear" w:color="auto" w:fill="FFFFFF"/>
          <w:lang w:eastAsia="zh-CN"/>
        </w:rPr>
      </w:pPr>
      <w:r w:rsidRPr="006F562F">
        <w:rPr>
          <w:rFonts w:ascii="Arial Narrow" w:eastAsia="MS Mincho" w:hAnsi="Arial Narrow" w:cs="Arial"/>
          <w:color w:val="000000"/>
          <w:spacing w:val="-2"/>
          <w:shd w:val="clear" w:color="auto" w:fill="FFFFFF"/>
          <w:lang w:eastAsia="zh-CN"/>
        </w:rPr>
        <w:t>[</w:t>
      </w:r>
      <w:r w:rsidRPr="006F562F">
        <w:rPr>
          <w:rFonts w:ascii="Arial Narrow" w:eastAsia="MS Mincho" w:hAnsi="Arial Narrow" w:cs="Arial"/>
          <w:color w:val="000000"/>
          <w:spacing w:val="-2"/>
          <w:lang w:eastAsia="zh-CN"/>
        </w:rPr>
        <w:t>NOME E CARGO DO REPRESENTANTE LEGAL DA OSC</w:t>
      </w:r>
      <w:r w:rsidRPr="006F562F">
        <w:rPr>
          <w:rFonts w:ascii="Arial Narrow" w:eastAsia="MS Mincho" w:hAnsi="Arial Narrow" w:cs="Arial"/>
          <w:color w:val="000000"/>
          <w:spacing w:val="-2"/>
          <w:shd w:val="clear" w:color="auto" w:fill="FFFFFF"/>
          <w:lang w:eastAsia="zh-CN"/>
        </w:rPr>
        <w:t>]</w:t>
      </w:r>
    </w:p>
    <w:p w:rsidR="00292BEF" w:rsidRPr="006F562F" w:rsidRDefault="00EB148B" w:rsidP="00292BEF">
      <w:pPr>
        <w:pStyle w:val="Subttulo"/>
        <w:jc w:val="center"/>
        <w:rPr>
          <w:rFonts w:ascii="Arial Narrow" w:hAnsi="Arial Narrow"/>
        </w:rPr>
      </w:pPr>
      <w:r w:rsidRPr="006F562F">
        <w:rPr>
          <w:rFonts w:ascii="Arial Narrow" w:hAnsi="Arial Narrow"/>
          <w:shd w:val="clear" w:color="auto" w:fill="FFFFFF"/>
        </w:rPr>
        <w:br w:type="page"/>
      </w:r>
      <w:r w:rsidR="00292BEF" w:rsidRPr="006F562F">
        <w:rPr>
          <w:rFonts w:ascii="Arial Narrow" w:hAnsi="Arial Narrow"/>
        </w:rPr>
        <w:t>CHAMADA PÚBLICA 09/2019 - PROGRAMA DE BOLSAS FUNDAÇÃO ARAUCÁRIA &amp; BOSCH</w:t>
      </w:r>
    </w:p>
    <w:p w:rsidR="00EB148B" w:rsidRPr="006F562F" w:rsidRDefault="00EB148B" w:rsidP="007606F6">
      <w:pPr>
        <w:numPr>
          <w:ilvl w:val="0"/>
          <w:numId w:val="10"/>
        </w:numPr>
        <w:tabs>
          <w:tab w:val="left" w:pos="284"/>
        </w:tabs>
        <w:suppressAutoHyphens/>
        <w:spacing w:before="80" w:after="80" w:line="220" w:lineRule="exact"/>
        <w:jc w:val="center"/>
        <w:rPr>
          <w:rFonts w:ascii="Arial Narrow" w:hAnsi="Arial Narrow"/>
        </w:rPr>
      </w:pPr>
    </w:p>
    <w:p w:rsidR="00EB148B" w:rsidRPr="006F562F" w:rsidRDefault="00EB148B" w:rsidP="00EB148B">
      <w:pPr>
        <w:tabs>
          <w:tab w:val="left" w:pos="284"/>
        </w:tabs>
        <w:suppressAutoHyphens/>
        <w:spacing w:after="0" w:line="360" w:lineRule="auto"/>
        <w:ind w:left="9" w:right="-55"/>
        <w:jc w:val="center"/>
        <w:rPr>
          <w:rFonts w:ascii="Arial Narrow" w:eastAsia="MS Mincho" w:hAnsi="Arial Narrow" w:cs="Arial"/>
          <w:b/>
          <w:bCs/>
          <w:color w:val="000000"/>
          <w:spacing w:val="-2"/>
          <w:sz w:val="24"/>
          <w:szCs w:val="24"/>
          <w:shd w:val="clear" w:color="auto" w:fill="FFFFFF"/>
          <w:lang w:eastAsia="zh-CN"/>
        </w:rPr>
      </w:pPr>
      <w:r w:rsidRPr="006F562F">
        <w:rPr>
          <w:rFonts w:ascii="Arial Narrow" w:eastAsia="MS Mincho" w:hAnsi="Arial Narrow" w:cs="Arial"/>
          <w:b/>
          <w:bCs/>
          <w:color w:val="000000"/>
          <w:spacing w:val="-2"/>
          <w:sz w:val="24"/>
          <w:szCs w:val="24"/>
          <w:shd w:val="clear" w:color="auto" w:fill="FFFFFF"/>
          <w:lang w:eastAsia="zh-CN"/>
        </w:rPr>
        <w:t xml:space="preserve">ANEXO </w:t>
      </w:r>
      <w:r w:rsidR="00B4149E" w:rsidRPr="006F562F">
        <w:rPr>
          <w:rFonts w:ascii="Arial Narrow" w:eastAsia="MS Mincho" w:hAnsi="Arial Narrow" w:cs="Arial"/>
          <w:b/>
          <w:bCs/>
          <w:color w:val="000000"/>
          <w:spacing w:val="-2"/>
          <w:sz w:val="24"/>
          <w:szCs w:val="24"/>
          <w:shd w:val="clear" w:color="auto" w:fill="FFFFFF"/>
          <w:lang w:eastAsia="zh-CN"/>
        </w:rPr>
        <w:t>VIII</w:t>
      </w:r>
    </w:p>
    <w:p w:rsidR="00292BEF" w:rsidRPr="006F562F" w:rsidRDefault="00EB148B" w:rsidP="00EB148B">
      <w:pPr>
        <w:tabs>
          <w:tab w:val="left" w:pos="284"/>
        </w:tabs>
        <w:suppressAutoHyphens/>
        <w:spacing w:after="0" w:line="360" w:lineRule="auto"/>
        <w:ind w:left="9" w:right="-55"/>
        <w:jc w:val="center"/>
        <w:rPr>
          <w:rFonts w:ascii="Arial Narrow" w:eastAsia="MS Mincho" w:hAnsi="Arial Narrow" w:cs="Arial"/>
          <w:b/>
          <w:bCs/>
          <w:color w:val="000000"/>
          <w:spacing w:val="-2"/>
          <w:sz w:val="24"/>
          <w:szCs w:val="24"/>
          <w:shd w:val="clear" w:color="auto" w:fill="FFFFFF"/>
          <w:lang w:eastAsia="zh-CN"/>
        </w:rPr>
      </w:pPr>
      <w:r w:rsidRPr="006F562F">
        <w:rPr>
          <w:rFonts w:ascii="Arial Narrow" w:eastAsia="MS Mincho" w:hAnsi="Arial Narrow" w:cs="Arial"/>
          <w:b/>
          <w:bCs/>
          <w:color w:val="000000"/>
          <w:spacing w:val="-2"/>
          <w:sz w:val="24"/>
          <w:szCs w:val="24"/>
          <w:shd w:val="clear" w:color="auto" w:fill="FFFFFF"/>
          <w:lang w:eastAsia="zh-CN"/>
        </w:rPr>
        <w:t xml:space="preserve">DECLARAÇÃO DA NÃO OCORRÊNCIA DE IMPEDIMENTOS </w:t>
      </w:r>
    </w:p>
    <w:p w:rsidR="00EB148B" w:rsidRPr="006F562F" w:rsidRDefault="00EB148B" w:rsidP="00EB148B">
      <w:pPr>
        <w:tabs>
          <w:tab w:val="left" w:pos="284"/>
        </w:tabs>
        <w:suppressAutoHyphens/>
        <w:spacing w:after="0" w:line="360" w:lineRule="auto"/>
        <w:ind w:left="9" w:right="-55"/>
        <w:jc w:val="center"/>
        <w:rPr>
          <w:rFonts w:ascii="Arial Narrow" w:hAnsi="Arial Narrow" w:cs="Arial"/>
          <w:spacing w:val="-2"/>
          <w:sz w:val="24"/>
          <w:szCs w:val="24"/>
          <w:lang w:eastAsia="zh-CN"/>
        </w:rPr>
      </w:pPr>
      <w:r w:rsidRPr="006F562F">
        <w:rPr>
          <w:rFonts w:ascii="Arial Narrow" w:hAnsi="Arial Narrow" w:cs="Arial"/>
          <w:spacing w:val="-2"/>
          <w:sz w:val="24"/>
          <w:szCs w:val="24"/>
          <w:lang w:eastAsia="zh-CN"/>
        </w:rPr>
        <w:t xml:space="preserve">(exclusivo para </w:t>
      </w:r>
      <w:proofErr w:type="spellStart"/>
      <w:r w:rsidRPr="006F562F">
        <w:rPr>
          <w:rFonts w:ascii="Arial Narrow" w:hAnsi="Arial Narrow" w:cs="Arial"/>
          <w:spacing w:val="-2"/>
          <w:sz w:val="24"/>
          <w:szCs w:val="24"/>
          <w:lang w:eastAsia="zh-CN"/>
        </w:rPr>
        <w:t>OSC’s</w:t>
      </w:r>
      <w:proofErr w:type="spellEnd"/>
      <w:r w:rsidRPr="006F562F">
        <w:rPr>
          <w:rFonts w:ascii="Arial Narrow" w:hAnsi="Arial Narrow" w:cs="Arial"/>
          <w:spacing w:val="-2"/>
          <w:sz w:val="24"/>
          <w:szCs w:val="24"/>
          <w:lang w:eastAsia="zh-CN"/>
        </w:rPr>
        <w:t>)</w:t>
      </w:r>
    </w:p>
    <w:p w:rsidR="00EB148B" w:rsidRPr="006F562F" w:rsidRDefault="00EB148B" w:rsidP="00EB148B">
      <w:pPr>
        <w:tabs>
          <w:tab w:val="left" w:pos="284"/>
        </w:tabs>
        <w:suppressAutoHyphens/>
        <w:spacing w:after="0" w:line="360" w:lineRule="auto"/>
        <w:jc w:val="both"/>
        <w:rPr>
          <w:rFonts w:ascii="Arial Narrow" w:hAnsi="Arial Narrow" w:cs="Arial"/>
          <w:spacing w:val="-2"/>
          <w:lang w:eastAsia="zh-CN"/>
        </w:rPr>
      </w:pPr>
    </w:p>
    <w:p w:rsidR="00EB148B" w:rsidRPr="006F562F" w:rsidRDefault="00EB148B" w:rsidP="00EB148B">
      <w:pPr>
        <w:tabs>
          <w:tab w:val="left" w:pos="284"/>
        </w:tabs>
        <w:suppressAutoHyphens/>
        <w:spacing w:after="0" w:line="360" w:lineRule="auto"/>
        <w:ind w:left="9" w:right="-55"/>
        <w:jc w:val="both"/>
        <w:rPr>
          <w:rFonts w:ascii="Arial Narrow" w:eastAsia="MS Mincho" w:hAnsi="Arial Narrow" w:cs="Arial"/>
          <w:color w:val="000000"/>
          <w:spacing w:val="-2"/>
          <w:shd w:val="clear" w:color="auto" w:fill="FFFFFF"/>
          <w:lang w:eastAsia="zh-CN"/>
        </w:rPr>
      </w:pPr>
      <w:r w:rsidRPr="006F562F">
        <w:rPr>
          <w:rFonts w:ascii="Arial Narrow" w:eastAsia="MS Mincho" w:hAnsi="Arial Narrow" w:cs="Arial"/>
          <w:color w:val="000000"/>
          <w:spacing w:val="-2"/>
          <w:shd w:val="clear" w:color="auto" w:fill="FFFFFF"/>
          <w:lang w:eastAsia="zh-CN"/>
        </w:rPr>
        <w:t>A [</w:t>
      </w:r>
      <w:r w:rsidRPr="006F562F">
        <w:rPr>
          <w:rFonts w:ascii="Arial Narrow" w:eastAsia="MS Mincho" w:hAnsi="Arial Narrow" w:cs="Arial"/>
          <w:color w:val="000000"/>
          <w:spacing w:val="-2"/>
          <w:lang w:eastAsia="zh-CN"/>
        </w:rPr>
        <w:t>NOME DA OSC</w:t>
      </w:r>
      <w:r w:rsidRPr="006F562F">
        <w:rPr>
          <w:rFonts w:ascii="Arial Narrow" w:eastAsia="MS Mincho" w:hAnsi="Arial Narrow" w:cs="Arial"/>
          <w:color w:val="000000"/>
          <w:spacing w:val="-2"/>
          <w:shd w:val="clear" w:color="auto" w:fill="FFFFFF"/>
          <w:lang w:eastAsia="zh-CN"/>
        </w:rPr>
        <w:t>] declara, para os devidos fins, que a entidade e seus dirigentes não incorrem em quaisquer das vedações previstas no art. 39 da Lei nº 13.019/2014 e no art. 20 do Decreto Estadual nº 3.513/2016. Nesse sentido, a citada entidade:</w:t>
      </w:r>
    </w:p>
    <w:p w:rsidR="00EB148B" w:rsidRPr="006F562F" w:rsidRDefault="00EB148B" w:rsidP="00EB148B">
      <w:pPr>
        <w:tabs>
          <w:tab w:val="left" w:pos="284"/>
        </w:tabs>
        <w:suppressAutoHyphens/>
        <w:spacing w:after="0" w:line="360" w:lineRule="auto"/>
        <w:ind w:left="9" w:right="-55"/>
        <w:jc w:val="both"/>
        <w:rPr>
          <w:rFonts w:ascii="Arial Narrow" w:eastAsia="MS Mincho" w:hAnsi="Arial Narrow" w:cs="Arial"/>
          <w:color w:val="000000"/>
          <w:spacing w:val="-2"/>
          <w:shd w:val="clear" w:color="auto" w:fill="FFFFFF"/>
          <w:lang w:eastAsia="zh-CN"/>
        </w:rPr>
      </w:pPr>
      <w:r w:rsidRPr="006F562F">
        <w:rPr>
          <w:rFonts w:ascii="Arial Narrow" w:eastAsia="MS Mincho" w:hAnsi="Arial Narrow" w:cs="Arial"/>
          <w:color w:val="000000"/>
          <w:spacing w:val="-2"/>
          <w:shd w:val="clear" w:color="auto" w:fill="FFFFFF"/>
          <w:lang w:eastAsia="zh-CN"/>
        </w:rPr>
        <w:t>1. Está regularmente constituída ou, se estrangeira, está autorizada a funcionar no território nacional;</w:t>
      </w:r>
    </w:p>
    <w:p w:rsidR="00EB148B" w:rsidRPr="006F562F" w:rsidRDefault="00EB148B" w:rsidP="00EB148B">
      <w:pPr>
        <w:tabs>
          <w:tab w:val="left" w:pos="284"/>
        </w:tabs>
        <w:suppressAutoHyphens/>
        <w:spacing w:after="0" w:line="360" w:lineRule="auto"/>
        <w:ind w:left="9" w:right="-55"/>
        <w:jc w:val="both"/>
        <w:rPr>
          <w:rFonts w:ascii="Arial Narrow" w:eastAsia="MS Mincho" w:hAnsi="Arial Narrow" w:cs="Arial"/>
          <w:color w:val="000000"/>
          <w:spacing w:val="-2"/>
          <w:shd w:val="clear" w:color="auto" w:fill="FFFFFF"/>
          <w:lang w:eastAsia="zh-CN"/>
        </w:rPr>
      </w:pPr>
      <w:r w:rsidRPr="006F562F">
        <w:rPr>
          <w:rFonts w:ascii="Arial Narrow" w:eastAsia="MS Mincho" w:hAnsi="Arial Narrow" w:cs="Arial"/>
          <w:color w:val="000000"/>
          <w:spacing w:val="-2"/>
          <w:shd w:val="clear" w:color="auto" w:fill="FFFFFF"/>
          <w:lang w:eastAsia="zh-CN"/>
        </w:rPr>
        <w:t>2. Não foi omissa no dever de prestar contas de parceria anteriormente celebrada;</w:t>
      </w:r>
    </w:p>
    <w:p w:rsidR="00EB148B" w:rsidRPr="006F562F" w:rsidRDefault="00EB148B" w:rsidP="00EB148B">
      <w:pPr>
        <w:tabs>
          <w:tab w:val="left" w:pos="284"/>
        </w:tabs>
        <w:suppressAutoHyphens/>
        <w:spacing w:after="0" w:line="360" w:lineRule="auto"/>
        <w:ind w:left="9" w:right="-55"/>
        <w:jc w:val="both"/>
        <w:rPr>
          <w:rFonts w:ascii="Arial Narrow" w:eastAsia="MS Mincho" w:hAnsi="Arial Narrow" w:cs="Arial"/>
          <w:color w:val="000000"/>
          <w:spacing w:val="-2"/>
          <w:shd w:val="clear" w:color="auto" w:fill="FFFFFF"/>
          <w:lang w:eastAsia="zh-CN"/>
        </w:rPr>
      </w:pPr>
      <w:r w:rsidRPr="006F562F">
        <w:rPr>
          <w:rFonts w:ascii="Arial Narrow" w:eastAsia="MS Mincho" w:hAnsi="Arial Narrow" w:cs="Arial"/>
          <w:color w:val="000000"/>
          <w:spacing w:val="-2"/>
          <w:shd w:val="clear" w:color="auto" w:fill="FFFFFF"/>
          <w:lang w:eastAsia="zh-CN"/>
        </w:rPr>
        <w:t>3. Não tem como dirigente membro de Poder ou do Ministério Público, ou dirigente de órgão ou entidade da administração pública da mesma esfera governamental na qual será celebrado o termo de colaboração, estendendo-se a vedação aos respectivos cônjuges ou companheiros, bem como parentes em linha reta, colateral ou por afinidade, até o segundo grau;</w:t>
      </w:r>
    </w:p>
    <w:p w:rsidR="00EB148B" w:rsidRPr="006F562F" w:rsidRDefault="00EB148B" w:rsidP="00EB148B">
      <w:pPr>
        <w:tabs>
          <w:tab w:val="left" w:pos="284"/>
        </w:tabs>
        <w:suppressAutoHyphens/>
        <w:spacing w:after="0" w:line="360" w:lineRule="auto"/>
        <w:ind w:left="9" w:right="-55"/>
        <w:jc w:val="both"/>
        <w:rPr>
          <w:rFonts w:ascii="Arial Narrow" w:eastAsia="MS Mincho" w:hAnsi="Arial Narrow" w:cs="Arial"/>
          <w:color w:val="000000"/>
          <w:spacing w:val="-2"/>
          <w:shd w:val="clear" w:color="auto" w:fill="FFFFFF"/>
          <w:lang w:eastAsia="zh-CN"/>
        </w:rPr>
      </w:pPr>
      <w:r w:rsidRPr="006F562F">
        <w:rPr>
          <w:rFonts w:ascii="Arial Narrow" w:eastAsia="MS Mincho" w:hAnsi="Arial Narrow" w:cs="Arial"/>
          <w:color w:val="000000"/>
          <w:spacing w:val="-2"/>
          <w:shd w:val="clear" w:color="auto" w:fill="FFFFFF"/>
          <w:lang w:eastAsia="zh-CN"/>
        </w:rPr>
        <w:t xml:space="preserve">4. Não teve as contas rejeitadas pela administração pública nos últimos cinco anos, observadas as exceções previstas no art. 39, caput, inciso IV, alíneas “a” a “c”, da Lei nº 13.019/2014; </w:t>
      </w:r>
    </w:p>
    <w:p w:rsidR="00EB148B" w:rsidRPr="006F562F" w:rsidRDefault="00EB148B" w:rsidP="00EB148B">
      <w:pPr>
        <w:tabs>
          <w:tab w:val="left" w:pos="284"/>
        </w:tabs>
        <w:suppressAutoHyphens/>
        <w:spacing w:after="0" w:line="360" w:lineRule="auto"/>
        <w:ind w:left="9" w:right="-55"/>
        <w:jc w:val="both"/>
        <w:rPr>
          <w:rFonts w:ascii="Arial Narrow" w:eastAsia="MS Mincho" w:hAnsi="Arial Narrow" w:cs="Arial"/>
          <w:color w:val="000000"/>
          <w:spacing w:val="-2"/>
          <w:shd w:val="clear" w:color="auto" w:fill="FFFFFF"/>
          <w:lang w:eastAsia="zh-CN"/>
        </w:rPr>
      </w:pPr>
      <w:r w:rsidRPr="006F562F">
        <w:rPr>
          <w:rFonts w:ascii="Arial Narrow" w:eastAsia="MS Mincho" w:hAnsi="Arial Narrow" w:cs="Arial"/>
          <w:color w:val="000000"/>
          <w:spacing w:val="-2"/>
          <w:shd w:val="clear" w:color="auto" w:fill="FFFFFF"/>
          <w:lang w:eastAsia="zh-CN"/>
        </w:rPr>
        <w:t>5. Não se encontra submetida aos efeitos das sanções de 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entidades da esfera de governo da administração pública sancionadora e, por fim, declaração de inidoneidade para participar de chamamento público ou celebrar parceria ou contrato com órgãos e entidades de todas as esferas de governo;</w:t>
      </w:r>
    </w:p>
    <w:p w:rsidR="00EB148B" w:rsidRPr="006F562F" w:rsidRDefault="00EB148B" w:rsidP="00EB148B">
      <w:pPr>
        <w:tabs>
          <w:tab w:val="left" w:pos="284"/>
        </w:tabs>
        <w:suppressAutoHyphens/>
        <w:spacing w:after="0" w:line="360" w:lineRule="auto"/>
        <w:ind w:left="9" w:right="-55"/>
        <w:jc w:val="both"/>
        <w:rPr>
          <w:rFonts w:ascii="Arial Narrow" w:eastAsia="MS Mincho" w:hAnsi="Arial Narrow" w:cs="Arial"/>
          <w:color w:val="000000"/>
          <w:spacing w:val="-2"/>
          <w:shd w:val="clear" w:color="auto" w:fill="FFFFFF"/>
          <w:lang w:eastAsia="zh-CN"/>
        </w:rPr>
      </w:pPr>
      <w:r w:rsidRPr="006F562F">
        <w:rPr>
          <w:rFonts w:ascii="Arial Narrow" w:eastAsia="MS Mincho" w:hAnsi="Arial Narrow" w:cs="Arial"/>
          <w:color w:val="000000"/>
          <w:spacing w:val="-2"/>
          <w:shd w:val="clear" w:color="auto" w:fill="FFFFFF"/>
          <w:lang w:eastAsia="zh-CN"/>
        </w:rPr>
        <w:t>6. Não teve contas de parceria julgadas irregulares ou rejeitadas por Tribunal ou Conselho de Contas de qualquer esfera da Federação, em decisão irrecorrível, nos últimos 8 (oito) anos; e</w:t>
      </w:r>
    </w:p>
    <w:p w:rsidR="00EB148B" w:rsidRPr="006F562F" w:rsidRDefault="00EB148B" w:rsidP="00EB148B">
      <w:pPr>
        <w:tabs>
          <w:tab w:val="left" w:pos="284"/>
        </w:tabs>
        <w:suppressAutoHyphens/>
        <w:spacing w:after="0" w:line="360" w:lineRule="auto"/>
        <w:ind w:left="9" w:right="-55"/>
        <w:jc w:val="both"/>
        <w:rPr>
          <w:rFonts w:ascii="Arial Narrow" w:eastAsia="MS Mincho" w:hAnsi="Arial Narrow" w:cs="Arial"/>
          <w:color w:val="000000"/>
          <w:spacing w:val="-2"/>
          <w:shd w:val="clear" w:color="auto" w:fill="FFFFFF"/>
          <w:lang w:eastAsia="zh-CN"/>
        </w:rPr>
      </w:pPr>
      <w:r w:rsidRPr="006F562F">
        <w:rPr>
          <w:rFonts w:ascii="Arial Narrow" w:eastAsia="MS Mincho" w:hAnsi="Arial Narrow" w:cs="Arial"/>
          <w:color w:val="000000"/>
          <w:spacing w:val="-2"/>
          <w:shd w:val="clear" w:color="auto" w:fill="FFFFFF"/>
          <w:lang w:eastAsia="zh-CN"/>
        </w:rPr>
        <w:t xml:space="preserve">7. Não tem entre seus dirigentes pessoas cujas contas relativas a parcerias tenham sido julgadas irregulares ou rejeitadas por Tribunal ou Conselho de Contas de qualquer esfera da Federação, em decisão irrecorrível, nos últimos 8 (oito) anos; julgada responsável por falta grave e inabilitada para o exercício de cargo em comissão ou função de confiança, enquanto durar a inabilitação; ou considerada responsável por ato de improbidade, enquanto durarem os prazos estabelecidos nos incisos I, II e III do art. 12 da Lei nº 8.429/1992. </w:t>
      </w:r>
    </w:p>
    <w:p w:rsidR="00EB148B" w:rsidRPr="006F562F" w:rsidRDefault="00EB148B" w:rsidP="00EB148B">
      <w:pPr>
        <w:tabs>
          <w:tab w:val="left" w:pos="284"/>
        </w:tabs>
        <w:suppressAutoHyphens/>
        <w:spacing w:after="0" w:line="360" w:lineRule="auto"/>
        <w:ind w:left="9" w:right="-55"/>
        <w:jc w:val="both"/>
        <w:rPr>
          <w:rFonts w:ascii="Arial Narrow" w:eastAsia="MS Mincho" w:hAnsi="Arial Narrow" w:cs="Arial"/>
          <w:color w:val="000000"/>
          <w:spacing w:val="-2"/>
          <w:shd w:val="clear" w:color="auto" w:fill="FFFFFF"/>
          <w:lang w:eastAsia="zh-CN"/>
        </w:rPr>
      </w:pPr>
    </w:p>
    <w:p w:rsidR="00EB148B" w:rsidRPr="006F562F" w:rsidRDefault="00EB148B" w:rsidP="00EB148B">
      <w:pPr>
        <w:tabs>
          <w:tab w:val="left" w:pos="284"/>
        </w:tabs>
        <w:suppressAutoHyphens/>
        <w:spacing w:after="0" w:line="360" w:lineRule="auto"/>
        <w:ind w:left="9" w:right="-55"/>
        <w:jc w:val="both"/>
        <w:rPr>
          <w:rFonts w:ascii="Arial Narrow" w:eastAsia="MS Mincho" w:hAnsi="Arial Narrow" w:cs="Arial"/>
          <w:color w:val="000000"/>
          <w:spacing w:val="-2"/>
          <w:shd w:val="clear" w:color="auto" w:fill="FFFFFF"/>
          <w:lang w:eastAsia="zh-CN"/>
        </w:rPr>
      </w:pPr>
    </w:p>
    <w:p w:rsidR="00EB148B" w:rsidRPr="006F562F" w:rsidRDefault="00EB148B" w:rsidP="00EB148B">
      <w:pPr>
        <w:tabs>
          <w:tab w:val="left" w:pos="284"/>
        </w:tabs>
        <w:suppressAutoHyphens/>
        <w:spacing w:after="0" w:line="360" w:lineRule="auto"/>
        <w:ind w:left="9" w:right="-55"/>
        <w:jc w:val="center"/>
        <w:rPr>
          <w:rFonts w:ascii="Arial Narrow" w:hAnsi="Arial Narrow" w:cs="Arial"/>
          <w:spacing w:val="-2"/>
          <w:lang w:eastAsia="zh-CN"/>
        </w:rPr>
      </w:pPr>
      <w:r w:rsidRPr="006F562F">
        <w:rPr>
          <w:rFonts w:ascii="Arial Narrow" w:eastAsia="MS Mincho" w:hAnsi="Arial Narrow" w:cs="Arial"/>
          <w:color w:val="000000"/>
          <w:spacing w:val="-2"/>
          <w:shd w:val="clear" w:color="auto" w:fill="FFFFFF"/>
          <w:lang w:eastAsia="zh-CN"/>
        </w:rPr>
        <w:t>[</w:t>
      </w:r>
      <w:r w:rsidRPr="006F562F">
        <w:rPr>
          <w:rFonts w:ascii="Arial Narrow" w:eastAsia="MS Mincho" w:hAnsi="Arial Narrow" w:cs="Arial"/>
          <w:color w:val="000000"/>
          <w:spacing w:val="-2"/>
          <w:lang w:eastAsia="zh-CN"/>
        </w:rPr>
        <w:t>LOCAL</w:t>
      </w:r>
      <w:r w:rsidRPr="006F562F">
        <w:rPr>
          <w:rFonts w:ascii="Arial Narrow" w:eastAsia="MS Mincho" w:hAnsi="Arial Narrow" w:cs="Arial"/>
          <w:color w:val="000000"/>
          <w:spacing w:val="-2"/>
          <w:shd w:val="clear" w:color="auto" w:fill="FFFFFF"/>
          <w:lang w:eastAsia="zh-CN"/>
        </w:rPr>
        <w:t>], [</w:t>
      </w:r>
      <w:r w:rsidRPr="006F562F">
        <w:rPr>
          <w:rFonts w:ascii="Arial Narrow" w:eastAsia="MS Mincho" w:hAnsi="Arial Narrow" w:cs="Arial"/>
          <w:color w:val="000000"/>
          <w:spacing w:val="-2"/>
          <w:lang w:eastAsia="zh-CN"/>
        </w:rPr>
        <w:t>DATA</w:t>
      </w:r>
      <w:r w:rsidRPr="006F562F">
        <w:rPr>
          <w:rFonts w:ascii="Arial Narrow" w:eastAsia="MS Mincho" w:hAnsi="Arial Narrow" w:cs="Arial"/>
          <w:color w:val="000000"/>
          <w:spacing w:val="-2"/>
          <w:shd w:val="clear" w:color="auto" w:fill="FFFFFF"/>
          <w:lang w:eastAsia="zh-CN"/>
        </w:rPr>
        <w:t>].</w:t>
      </w:r>
    </w:p>
    <w:p w:rsidR="00EB148B" w:rsidRPr="006F562F" w:rsidRDefault="00EB148B" w:rsidP="00EB148B">
      <w:pPr>
        <w:tabs>
          <w:tab w:val="left" w:pos="284"/>
        </w:tabs>
        <w:suppressAutoHyphens/>
        <w:spacing w:after="0" w:line="360" w:lineRule="auto"/>
        <w:ind w:left="9" w:right="-55"/>
        <w:jc w:val="both"/>
        <w:rPr>
          <w:rFonts w:ascii="Arial Narrow" w:hAnsi="Arial Narrow" w:cs="Arial"/>
          <w:spacing w:val="-2"/>
          <w:lang w:eastAsia="zh-CN"/>
        </w:rPr>
      </w:pPr>
    </w:p>
    <w:p w:rsidR="00EB148B" w:rsidRPr="006F562F" w:rsidRDefault="00EB148B" w:rsidP="00EB148B">
      <w:pPr>
        <w:tabs>
          <w:tab w:val="left" w:pos="284"/>
        </w:tabs>
        <w:suppressAutoHyphens/>
        <w:spacing w:after="0" w:line="360" w:lineRule="auto"/>
        <w:ind w:left="9" w:right="-55"/>
        <w:jc w:val="center"/>
        <w:rPr>
          <w:rFonts w:ascii="Arial Narrow" w:eastAsia="MS Mincho" w:hAnsi="Arial Narrow" w:cs="Arial"/>
          <w:color w:val="000000"/>
          <w:spacing w:val="-2"/>
          <w:shd w:val="clear" w:color="auto" w:fill="FFFFFF"/>
          <w:lang w:eastAsia="zh-CN"/>
        </w:rPr>
      </w:pPr>
      <w:r w:rsidRPr="006F562F">
        <w:rPr>
          <w:rFonts w:ascii="Arial Narrow" w:eastAsia="MS Mincho" w:hAnsi="Arial Narrow" w:cs="Arial"/>
          <w:color w:val="000000"/>
          <w:spacing w:val="-2"/>
          <w:shd w:val="clear" w:color="auto" w:fill="FFFFFF"/>
          <w:lang w:eastAsia="zh-CN"/>
        </w:rPr>
        <w:t>...........................................................................................</w:t>
      </w:r>
    </w:p>
    <w:p w:rsidR="00EB148B" w:rsidRPr="006F562F" w:rsidRDefault="00EB148B" w:rsidP="00EB148B">
      <w:pPr>
        <w:tabs>
          <w:tab w:val="left" w:pos="1620"/>
        </w:tabs>
        <w:autoSpaceDN w:val="0"/>
        <w:spacing w:before="20" w:after="20" w:line="250" w:lineRule="exact"/>
        <w:jc w:val="center"/>
        <w:rPr>
          <w:rFonts w:ascii="Arial Narrow" w:hAnsi="Arial Narrow"/>
          <w:b/>
        </w:rPr>
      </w:pPr>
      <w:r w:rsidRPr="006F562F">
        <w:rPr>
          <w:rFonts w:ascii="Arial Narrow" w:eastAsia="MS Mincho" w:hAnsi="Arial Narrow" w:cs="Arial"/>
          <w:color w:val="000000"/>
          <w:spacing w:val="-2"/>
          <w:shd w:val="clear" w:color="auto" w:fill="FFFFFF"/>
          <w:lang w:eastAsia="zh-CN"/>
        </w:rPr>
        <w:t>[</w:t>
      </w:r>
      <w:r w:rsidRPr="006F562F">
        <w:rPr>
          <w:rFonts w:ascii="Arial Narrow" w:eastAsia="MS Mincho" w:hAnsi="Arial Narrow" w:cs="Arial"/>
          <w:color w:val="000000"/>
          <w:spacing w:val="-2"/>
          <w:lang w:eastAsia="zh-CN"/>
        </w:rPr>
        <w:t>NOME E CARGO DO REPRESENTANTE LEGAL DA OSC</w:t>
      </w:r>
      <w:r w:rsidRPr="006F562F">
        <w:rPr>
          <w:rFonts w:ascii="Arial Narrow" w:eastAsia="MS Mincho" w:hAnsi="Arial Narrow" w:cs="Arial"/>
          <w:color w:val="000000"/>
          <w:spacing w:val="-2"/>
          <w:shd w:val="clear" w:color="auto" w:fill="FFFFFF"/>
          <w:lang w:eastAsia="zh-CN"/>
        </w:rPr>
        <w:t>]</w:t>
      </w:r>
    </w:p>
    <w:p w:rsidR="00292BEF" w:rsidRPr="006F562F" w:rsidRDefault="00292BEF" w:rsidP="007606F6">
      <w:pPr>
        <w:pStyle w:val="Subttulo"/>
        <w:numPr>
          <w:ilvl w:val="0"/>
          <w:numId w:val="10"/>
        </w:numPr>
        <w:jc w:val="center"/>
        <w:rPr>
          <w:rFonts w:ascii="Arial Narrow" w:hAnsi="Arial Narrow"/>
        </w:rPr>
      </w:pPr>
      <w:r w:rsidRPr="006F562F">
        <w:rPr>
          <w:rFonts w:ascii="Arial Narrow" w:hAnsi="Arial Narrow"/>
        </w:rPr>
        <w:t>CHAMADA PÚBLICA 09/2019 - PROGRAMA DE BOLSAS FUNDAÇÃO ARAUCÁRIA &amp; BOSCH</w:t>
      </w:r>
    </w:p>
    <w:p w:rsidR="00EB148B" w:rsidRPr="006F562F" w:rsidRDefault="00EB148B" w:rsidP="007606F6">
      <w:pPr>
        <w:keepNext/>
        <w:numPr>
          <w:ilvl w:val="0"/>
          <w:numId w:val="10"/>
        </w:numPr>
        <w:tabs>
          <w:tab w:val="left" w:pos="284"/>
        </w:tabs>
        <w:suppressAutoHyphens/>
        <w:autoSpaceDN w:val="0"/>
        <w:spacing w:before="20" w:after="20" w:line="250" w:lineRule="exact"/>
        <w:ind w:left="431" w:hanging="431"/>
        <w:jc w:val="center"/>
        <w:outlineLvl w:val="0"/>
        <w:rPr>
          <w:rFonts w:ascii="Arial Narrow" w:hAnsi="Arial Narrow"/>
          <w:b/>
          <w:color w:val="000000"/>
          <w:spacing w:val="-2"/>
          <w:sz w:val="24"/>
          <w:szCs w:val="24"/>
          <w:lang w:eastAsia="zh-CN"/>
        </w:rPr>
      </w:pPr>
    </w:p>
    <w:p w:rsidR="00EB148B" w:rsidRPr="006F562F" w:rsidRDefault="00EB148B" w:rsidP="007606F6">
      <w:pPr>
        <w:keepNext/>
        <w:numPr>
          <w:ilvl w:val="0"/>
          <w:numId w:val="10"/>
        </w:numPr>
        <w:tabs>
          <w:tab w:val="left" w:pos="284"/>
        </w:tabs>
        <w:suppressAutoHyphens/>
        <w:autoSpaceDN w:val="0"/>
        <w:spacing w:before="20" w:after="20" w:line="250" w:lineRule="exact"/>
        <w:ind w:left="431" w:hanging="431"/>
        <w:jc w:val="center"/>
        <w:outlineLvl w:val="0"/>
        <w:rPr>
          <w:rFonts w:ascii="Arial Narrow" w:hAnsi="Arial Narrow"/>
          <w:b/>
          <w:color w:val="000000"/>
          <w:spacing w:val="-2"/>
          <w:sz w:val="24"/>
          <w:szCs w:val="24"/>
          <w:lang w:eastAsia="zh-CN"/>
        </w:rPr>
      </w:pPr>
      <w:r w:rsidRPr="006F562F">
        <w:rPr>
          <w:rFonts w:ascii="Arial Narrow" w:hAnsi="Arial Narrow" w:cs="Arial"/>
          <w:b/>
          <w:spacing w:val="-2"/>
          <w:sz w:val="24"/>
          <w:szCs w:val="24"/>
          <w:lang w:eastAsia="zh-CN"/>
        </w:rPr>
        <w:t xml:space="preserve">ANEXO </w:t>
      </w:r>
      <w:r w:rsidR="00B4149E" w:rsidRPr="006F562F">
        <w:rPr>
          <w:rFonts w:ascii="Arial Narrow" w:hAnsi="Arial Narrow" w:cs="Arial"/>
          <w:b/>
          <w:spacing w:val="-2"/>
          <w:sz w:val="24"/>
          <w:szCs w:val="24"/>
          <w:lang w:eastAsia="zh-CN"/>
        </w:rPr>
        <w:t>IX</w:t>
      </w:r>
    </w:p>
    <w:p w:rsidR="00EB148B" w:rsidRPr="006F562F" w:rsidRDefault="00EB148B" w:rsidP="007606F6">
      <w:pPr>
        <w:keepNext/>
        <w:numPr>
          <w:ilvl w:val="0"/>
          <w:numId w:val="10"/>
        </w:numPr>
        <w:tabs>
          <w:tab w:val="left" w:pos="284"/>
        </w:tabs>
        <w:suppressAutoHyphens/>
        <w:autoSpaceDN w:val="0"/>
        <w:spacing w:before="20" w:after="20" w:line="250" w:lineRule="exact"/>
        <w:ind w:left="431" w:hanging="431"/>
        <w:jc w:val="center"/>
        <w:outlineLvl w:val="0"/>
        <w:rPr>
          <w:rFonts w:ascii="Arial Narrow" w:hAnsi="Arial Narrow"/>
          <w:b/>
          <w:bCs/>
          <w:color w:val="000000"/>
          <w:spacing w:val="-2"/>
          <w:sz w:val="24"/>
          <w:szCs w:val="24"/>
          <w:lang w:eastAsia="zh-CN"/>
        </w:rPr>
      </w:pPr>
      <w:r w:rsidRPr="006F562F">
        <w:rPr>
          <w:rFonts w:ascii="Arial Narrow" w:hAnsi="Arial Narrow"/>
          <w:color w:val="000000"/>
          <w:spacing w:val="-2"/>
          <w:sz w:val="24"/>
          <w:szCs w:val="24"/>
          <w:lang w:eastAsia="zh-CN"/>
        </w:rPr>
        <w:t xml:space="preserve"> </w:t>
      </w:r>
      <w:r w:rsidRPr="006F562F">
        <w:rPr>
          <w:rFonts w:ascii="Arial Narrow" w:hAnsi="Arial Narrow"/>
          <w:b/>
          <w:bCs/>
          <w:color w:val="000000"/>
          <w:spacing w:val="-2"/>
          <w:sz w:val="24"/>
          <w:szCs w:val="24"/>
          <w:lang w:eastAsia="zh-CN"/>
        </w:rPr>
        <w:t>MODELO DE PLANO DE TRABALHO</w:t>
      </w:r>
    </w:p>
    <w:p w:rsidR="00EB148B" w:rsidRPr="006F562F" w:rsidRDefault="00EB148B" w:rsidP="00EB148B">
      <w:pPr>
        <w:autoSpaceDN w:val="0"/>
        <w:spacing w:before="20" w:after="20" w:line="250" w:lineRule="exact"/>
        <w:jc w:val="both"/>
        <w:rPr>
          <w:rFonts w:ascii="Arial Narrow" w:hAnsi="Arial Narrow"/>
          <w:sz w:val="36"/>
          <w:szCs w:val="36"/>
        </w:rPr>
      </w:pPr>
    </w:p>
    <w:p w:rsidR="00EB148B" w:rsidRPr="006F562F" w:rsidRDefault="00EB148B" w:rsidP="00EB148B">
      <w:pPr>
        <w:autoSpaceDN w:val="0"/>
        <w:spacing w:before="20" w:after="20" w:line="250" w:lineRule="exact"/>
        <w:jc w:val="both"/>
        <w:rPr>
          <w:rFonts w:ascii="Arial Narrow" w:hAnsi="Arial Narrow"/>
          <w:sz w:val="36"/>
          <w:szCs w:val="36"/>
        </w:rPr>
      </w:pPr>
    </w:p>
    <w:p w:rsidR="00EB148B" w:rsidRPr="006F562F" w:rsidRDefault="00EB148B" w:rsidP="00EB148B">
      <w:pPr>
        <w:widowControl w:val="0"/>
        <w:suppressAutoHyphens/>
        <w:autoSpaceDN w:val="0"/>
        <w:spacing w:after="0" w:line="240" w:lineRule="auto"/>
        <w:rPr>
          <w:rFonts w:ascii="Arial Narrow" w:eastAsia="DejaVu Sans" w:hAnsi="Arial Narrow" w:cs="DejaVu Sans"/>
          <w:b/>
          <w:bCs/>
          <w:color w:val="0070C0"/>
          <w:kern w:val="3"/>
          <w:lang w:eastAsia="pt-BR"/>
        </w:rPr>
      </w:pPr>
      <w:r w:rsidRPr="006F562F">
        <w:rPr>
          <w:rFonts w:ascii="Arial Narrow" w:eastAsia="DejaVu Sans" w:hAnsi="Arial Narrow" w:cs="DejaVu Sans"/>
          <w:b/>
          <w:bCs/>
          <w:color w:val="0070C0"/>
          <w:kern w:val="3"/>
          <w:lang w:eastAsia="pt-BR"/>
        </w:rPr>
        <w:t xml:space="preserve">1. DADOS DE IDENTIFICAÇÃO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5"/>
        <w:gridCol w:w="6582"/>
      </w:tblGrid>
      <w:tr w:rsidR="00EB148B" w:rsidRPr="006F562F" w:rsidTr="00AF1951">
        <w:trPr>
          <w:trHeight w:val="340"/>
        </w:trPr>
        <w:tc>
          <w:tcPr>
            <w:tcW w:w="2540" w:type="dxa"/>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EB148B" w:rsidRPr="006F562F" w:rsidRDefault="00EB148B" w:rsidP="00AF1951">
            <w:pPr>
              <w:autoSpaceDN w:val="0"/>
              <w:spacing w:before="20" w:after="20" w:line="250" w:lineRule="exact"/>
              <w:jc w:val="right"/>
              <w:rPr>
                <w:rFonts w:ascii="Arial Narrow" w:hAnsi="Arial Narrow"/>
              </w:rPr>
            </w:pPr>
            <w:r w:rsidRPr="006F562F">
              <w:rPr>
                <w:rFonts w:ascii="Arial Narrow" w:hAnsi="Arial Narrow"/>
                <w:b/>
              </w:rPr>
              <w:t>Título da proposta</w:t>
            </w:r>
          </w:p>
        </w:tc>
        <w:tc>
          <w:tcPr>
            <w:tcW w:w="6180" w:type="dxa"/>
            <w:tcBorders>
              <w:top w:val="single" w:sz="4" w:space="0" w:color="000000"/>
              <w:left w:val="single" w:sz="4" w:space="0" w:color="000000"/>
              <w:bottom w:val="single" w:sz="4" w:space="0" w:color="000000"/>
              <w:right w:val="single" w:sz="4" w:space="0" w:color="000000"/>
            </w:tcBorders>
          </w:tcPr>
          <w:p w:rsidR="00EB148B" w:rsidRPr="006F562F" w:rsidRDefault="00EB148B" w:rsidP="00AF1951">
            <w:pPr>
              <w:autoSpaceDN w:val="0"/>
              <w:spacing w:before="20" w:after="20" w:line="250" w:lineRule="exact"/>
              <w:jc w:val="both"/>
              <w:rPr>
                <w:rFonts w:ascii="Arial Narrow" w:hAnsi="Arial Narrow"/>
              </w:rPr>
            </w:pPr>
          </w:p>
        </w:tc>
      </w:tr>
      <w:tr w:rsidR="00EB148B" w:rsidRPr="006F562F" w:rsidTr="00AF1951">
        <w:trPr>
          <w:trHeight w:val="340"/>
        </w:trPr>
        <w:tc>
          <w:tcPr>
            <w:tcW w:w="2540" w:type="dxa"/>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EB148B" w:rsidRPr="006F562F" w:rsidRDefault="00EB148B" w:rsidP="00AF1951">
            <w:pPr>
              <w:autoSpaceDN w:val="0"/>
              <w:spacing w:before="20" w:after="20" w:line="250" w:lineRule="exact"/>
              <w:jc w:val="right"/>
              <w:rPr>
                <w:rFonts w:ascii="Arial Narrow" w:hAnsi="Arial Narrow"/>
                <w:b/>
              </w:rPr>
            </w:pPr>
            <w:r w:rsidRPr="006F562F">
              <w:rPr>
                <w:rFonts w:ascii="Arial Narrow" w:hAnsi="Arial Narrow"/>
                <w:b/>
              </w:rPr>
              <w:t>Instituição/Sigla</w:t>
            </w:r>
          </w:p>
        </w:tc>
        <w:tc>
          <w:tcPr>
            <w:tcW w:w="6180" w:type="dxa"/>
            <w:tcBorders>
              <w:top w:val="single" w:sz="4" w:space="0" w:color="000000"/>
              <w:left w:val="single" w:sz="4" w:space="0" w:color="000000"/>
              <w:bottom w:val="single" w:sz="4" w:space="0" w:color="000000"/>
              <w:right w:val="single" w:sz="4" w:space="0" w:color="000000"/>
            </w:tcBorders>
          </w:tcPr>
          <w:p w:rsidR="00EB148B" w:rsidRPr="006F562F" w:rsidRDefault="00EB148B" w:rsidP="00AF1951">
            <w:pPr>
              <w:autoSpaceDN w:val="0"/>
              <w:spacing w:before="20" w:after="20" w:line="250" w:lineRule="exact"/>
              <w:jc w:val="both"/>
              <w:rPr>
                <w:rFonts w:ascii="Arial Narrow" w:hAnsi="Arial Narrow"/>
              </w:rPr>
            </w:pPr>
          </w:p>
        </w:tc>
      </w:tr>
      <w:tr w:rsidR="00EB148B" w:rsidRPr="006F562F" w:rsidTr="00AF1951">
        <w:trPr>
          <w:trHeight w:val="340"/>
        </w:trPr>
        <w:tc>
          <w:tcPr>
            <w:tcW w:w="2540" w:type="dxa"/>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EB148B" w:rsidRPr="006F562F" w:rsidRDefault="00EB148B" w:rsidP="00AF1951">
            <w:pPr>
              <w:autoSpaceDN w:val="0"/>
              <w:spacing w:before="20" w:after="20" w:line="250" w:lineRule="exact"/>
              <w:jc w:val="right"/>
              <w:rPr>
                <w:rFonts w:ascii="Arial Narrow" w:hAnsi="Arial Narrow"/>
                <w:b/>
              </w:rPr>
            </w:pPr>
            <w:r w:rsidRPr="006F562F">
              <w:rPr>
                <w:rFonts w:ascii="Arial Narrow" w:hAnsi="Arial Narrow"/>
                <w:b/>
              </w:rPr>
              <w:t xml:space="preserve">Coordenador </w:t>
            </w:r>
          </w:p>
        </w:tc>
        <w:tc>
          <w:tcPr>
            <w:tcW w:w="6180" w:type="dxa"/>
            <w:tcBorders>
              <w:top w:val="single" w:sz="4" w:space="0" w:color="000000"/>
              <w:left w:val="single" w:sz="4" w:space="0" w:color="000000"/>
              <w:bottom w:val="single" w:sz="4" w:space="0" w:color="000000"/>
              <w:right w:val="single" w:sz="4" w:space="0" w:color="000000"/>
            </w:tcBorders>
          </w:tcPr>
          <w:p w:rsidR="00EB148B" w:rsidRPr="006F562F" w:rsidRDefault="00EB148B" w:rsidP="00AF1951">
            <w:pPr>
              <w:autoSpaceDN w:val="0"/>
              <w:spacing w:before="20" w:after="20" w:line="250" w:lineRule="exact"/>
              <w:jc w:val="both"/>
              <w:rPr>
                <w:rFonts w:ascii="Arial Narrow" w:hAnsi="Arial Narrow"/>
              </w:rPr>
            </w:pPr>
          </w:p>
        </w:tc>
      </w:tr>
      <w:tr w:rsidR="00EB148B" w:rsidRPr="006F562F" w:rsidTr="00AF1951">
        <w:trPr>
          <w:trHeight w:val="340"/>
        </w:trPr>
        <w:tc>
          <w:tcPr>
            <w:tcW w:w="2540" w:type="dxa"/>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EB148B" w:rsidRPr="006F562F" w:rsidRDefault="00EB148B" w:rsidP="00AF1951">
            <w:pPr>
              <w:autoSpaceDN w:val="0"/>
              <w:spacing w:before="20" w:after="20" w:line="250" w:lineRule="exact"/>
              <w:jc w:val="right"/>
              <w:rPr>
                <w:rFonts w:ascii="Arial Narrow" w:hAnsi="Arial Narrow"/>
                <w:b/>
              </w:rPr>
            </w:pPr>
            <w:r w:rsidRPr="006F562F">
              <w:rPr>
                <w:rFonts w:ascii="Arial Narrow" w:hAnsi="Arial Narrow"/>
                <w:b/>
              </w:rPr>
              <w:t>E-mail</w:t>
            </w:r>
          </w:p>
        </w:tc>
        <w:tc>
          <w:tcPr>
            <w:tcW w:w="6180" w:type="dxa"/>
            <w:tcBorders>
              <w:top w:val="single" w:sz="4" w:space="0" w:color="000000"/>
              <w:left w:val="single" w:sz="4" w:space="0" w:color="000000"/>
              <w:bottom w:val="single" w:sz="4" w:space="0" w:color="000000"/>
              <w:right w:val="single" w:sz="4" w:space="0" w:color="000000"/>
            </w:tcBorders>
          </w:tcPr>
          <w:p w:rsidR="00EB148B" w:rsidRPr="006F562F" w:rsidRDefault="00EB148B" w:rsidP="00AF1951">
            <w:pPr>
              <w:autoSpaceDN w:val="0"/>
              <w:spacing w:before="20" w:after="20" w:line="250" w:lineRule="exact"/>
              <w:jc w:val="both"/>
              <w:rPr>
                <w:rFonts w:ascii="Arial Narrow" w:hAnsi="Arial Narrow"/>
              </w:rPr>
            </w:pPr>
          </w:p>
        </w:tc>
      </w:tr>
      <w:tr w:rsidR="00EB148B" w:rsidRPr="006F562F" w:rsidTr="00AF1951">
        <w:trPr>
          <w:trHeight w:val="340"/>
        </w:trPr>
        <w:tc>
          <w:tcPr>
            <w:tcW w:w="2540" w:type="dxa"/>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EB148B" w:rsidRPr="006F562F" w:rsidRDefault="00EB148B" w:rsidP="00AF1951">
            <w:pPr>
              <w:autoSpaceDN w:val="0"/>
              <w:spacing w:before="20" w:after="20" w:line="250" w:lineRule="exact"/>
              <w:jc w:val="right"/>
              <w:rPr>
                <w:rFonts w:ascii="Arial Narrow" w:hAnsi="Arial Narrow"/>
                <w:b/>
              </w:rPr>
            </w:pPr>
            <w:r w:rsidRPr="006F562F">
              <w:rPr>
                <w:rFonts w:ascii="Arial Narrow" w:hAnsi="Arial Narrow"/>
                <w:b/>
              </w:rPr>
              <w:t>Telefones</w:t>
            </w:r>
          </w:p>
        </w:tc>
        <w:tc>
          <w:tcPr>
            <w:tcW w:w="6180" w:type="dxa"/>
            <w:tcBorders>
              <w:top w:val="single" w:sz="4" w:space="0" w:color="000000"/>
              <w:left w:val="single" w:sz="4" w:space="0" w:color="000000"/>
              <w:bottom w:val="single" w:sz="4" w:space="0" w:color="000000"/>
              <w:right w:val="single" w:sz="4" w:space="0" w:color="000000"/>
            </w:tcBorders>
          </w:tcPr>
          <w:p w:rsidR="00EB148B" w:rsidRPr="006F562F" w:rsidRDefault="00EB148B" w:rsidP="00AF1951">
            <w:pPr>
              <w:autoSpaceDN w:val="0"/>
              <w:spacing w:before="20" w:after="20" w:line="250" w:lineRule="exact"/>
              <w:jc w:val="both"/>
              <w:rPr>
                <w:rFonts w:ascii="Arial Narrow" w:hAnsi="Arial Narrow"/>
              </w:rPr>
            </w:pPr>
          </w:p>
        </w:tc>
      </w:tr>
    </w:tbl>
    <w:p w:rsidR="00EB148B" w:rsidRPr="006F562F" w:rsidRDefault="00EB148B" w:rsidP="00EB148B">
      <w:pPr>
        <w:widowControl w:val="0"/>
        <w:suppressAutoHyphens/>
        <w:autoSpaceDN w:val="0"/>
        <w:spacing w:after="0" w:line="240" w:lineRule="auto"/>
        <w:rPr>
          <w:rFonts w:ascii="Arial Narrow" w:eastAsia="DejaVu Sans" w:hAnsi="Arial Narrow" w:cs="DejaVu Sans"/>
          <w:b/>
          <w:bCs/>
          <w:color w:val="0070C0"/>
          <w:kern w:val="3"/>
          <w:lang w:eastAsia="pt-BR"/>
        </w:rPr>
      </w:pPr>
    </w:p>
    <w:p w:rsidR="00EB148B" w:rsidRPr="006F562F" w:rsidRDefault="00EB148B" w:rsidP="00EB148B">
      <w:pPr>
        <w:widowControl w:val="0"/>
        <w:suppressAutoHyphens/>
        <w:autoSpaceDN w:val="0"/>
        <w:spacing w:after="0" w:line="240" w:lineRule="auto"/>
        <w:rPr>
          <w:rFonts w:ascii="Arial Narrow" w:eastAsia="DejaVu Sans" w:hAnsi="Arial Narrow" w:cs="DejaVu Sans"/>
          <w:b/>
          <w:bCs/>
          <w:color w:val="0070C0"/>
          <w:kern w:val="3"/>
          <w:lang w:eastAsia="pt-BR"/>
        </w:rPr>
      </w:pPr>
    </w:p>
    <w:p w:rsidR="00EB148B" w:rsidRPr="006F562F" w:rsidRDefault="00EB148B" w:rsidP="00EB148B">
      <w:pPr>
        <w:widowControl w:val="0"/>
        <w:suppressAutoHyphens/>
        <w:autoSpaceDN w:val="0"/>
        <w:spacing w:after="0" w:line="240" w:lineRule="auto"/>
        <w:rPr>
          <w:rFonts w:ascii="Arial Narrow" w:eastAsia="DejaVu Sans" w:hAnsi="Arial Narrow" w:cs="DejaVu Sans"/>
          <w:b/>
          <w:bCs/>
          <w:color w:val="0070C0"/>
          <w:kern w:val="3"/>
          <w:lang w:eastAsia="pt-BR"/>
        </w:rPr>
      </w:pPr>
      <w:r w:rsidRPr="006F562F">
        <w:rPr>
          <w:rFonts w:ascii="Arial Narrow" w:eastAsia="DejaVu Sans" w:hAnsi="Arial Narrow" w:cs="DejaVu Sans"/>
          <w:b/>
          <w:bCs/>
          <w:color w:val="0070C0"/>
          <w:kern w:val="3"/>
          <w:lang w:eastAsia="pt-BR"/>
        </w:rPr>
        <w:t>2. DADOS DA EQUIPE DO PROJETO (Coordenador/Equipe)</w:t>
      </w:r>
    </w:p>
    <w:tbl>
      <w:tblPr>
        <w:tblW w:w="4958" w:type="pct"/>
        <w:jc w:val="center"/>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firstRow="1" w:lastRow="0" w:firstColumn="1" w:lastColumn="0" w:noHBand="0" w:noVBand="1"/>
      </w:tblPr>
      <w:tblGrid>
        <w:gridCol w:w="5190"/>
        <w:gridCol w:w="1960"/>
        <w:gridCol w:w="2059"/>
      </w:tblGrid>
      <w:tr w:rsidR="00EB148B" w:rsidRPr="006F562F" w:rsidTr="00AF1951">
        <w:trPr>
          <w:trHeight w:val="340"/>
          <w:jc w:val="center"/>
        </w:trPr>
        <w:tc>
          <w:tcPr>
            <w:tcW w:w="4874" w:type="dxa"/>
            <w:tcBorders>
              <w:top w:val="single" w:sz="4" w:space="0" w:color="000001"/>
              <w:left w:val="single" w:sz="4" w:space="0" w:color="000001"/>
              <w:bottom w:val="single" w:sz="4" w:space="0" w:color="000001"/>
              <w:right w:val="single" w:sz="4" w:space="0" w:color="000001"/>
            </w:tcBorders>
            <w:shd w:val="clear" w:color="auto" w:fill="DAEEF3"/>
            <w:tcMar>
              <w:top w:w="0" w:type="dxa"/>
              <w:left w:w="108" w:type="dxa"/>
              <w:bottom w:w="0" w:type="dxa"/>
              <w:right w:w="108" w:type="dxa"/>
            </w:tcMar>
            <w:vAlign w:val="center"/>
            <w:hideMark/>
          </w:tcPr>
          <w:p w:rsidR="00EB148B" w:rsidRPr="006F562F" w:rsidRDefault="00EB148B" w:rsidP="00AF1951">
            <w:pPr>
              <w:autoSpaceDN w:val="0"/>
              <w:spacing w:before="20" w:after="20" w:line="250" w:lineRule="exact"/>
              <w:jc w:val="center"/>
              <w:rPr>
                <w:rFonts w:ascii="Arial Narrow" w:hAnsi="Arial Narrow"/>
                <w:i/>
              </w:rPr>
            </w:pPr>
            <w:r w:rsidRPr="006F562F">
              <w:rPr>
                <w:rFonts w:ascii="Arial Narrow" w:hAnsi="Arial Narrow"/>
                <w:b/>
                <w:i/>
              </w:rPr>
              <w:t>Nome</w:t>
            </w:r>
          </w:p>
        </w:tc>
        <w:tc>
          <w:tcPr>
            <w:tcW w:w="1840" w:type="dxa"/>
            <w:tcBorders>
              <w:top w:val="single" w:sz="4" w:space="0" w:color="000001"/>
              <w:left w:val="single" w:sz="4" w:space="0" w:color="000001"/>
              <w:bottom w:val="single" w:sz="4" w:space="0" w:color="000001"/>
              <w:right w:val="single" w:sz="4" w:space="0" w:color="000001"/>
            </w:tcBorders>
            <w:shd w:val="clear" w:color="auto" w:fill="DAEEF3"/>
            <w:tcMar>
              <w:top w:w="0" w:type="dxa"/>
              <w:left w:w="108" w:type="dxa"/>
              <w:bottom w:w="0" w:type="dxa"/>
              <w:right w:w="108" w:type="dxa"/>
            </w:tcMar>
            <w:vAlign w:val="center"/>
            <w:hideMark/>
          </w:tcPr>
          <w:p w:rsidR="00EB148B" w:rsidRPr="006F562F" w:rsidRDefault="00EB148B" w:rsidP="00AF1951">
            <w:pPr>
              <w:autoSpaceDN w:val="0"/>
              <w:spacing w:before="20" w:after="20" w:line="250" w:lineRule="exact"/>
              <w:jc w:val="center"/>
              <w:rPr>
                <w:rFonts w:ascii="Arial Narrow" w:hAnsi="Arial Narrow"/>
                <w:b/>
                <w:i/>
              </w:rPr>
            </w:pPr>
            <w:r w:rsidRPr="006F562F">
              <w:rPr>
                <w:rFonts w:ascii="Arial Narrow" w:hAnsi="Arial Narrow"/>
                <w:b/>
                <w:i/>
              </w:rPr>
              <w:t>Função</w:t>
            </w:r>
          </w:p>
        </w:tc>
        <w:tc>
          <w:tcPr>
            <w:tcW w:w="1933" w:type="dxa"/>
            <w:tcBorders>
              <w:top w:val="single" w:sz="4" w:space="0" w:color="000001"/>
              <w:left w:val="single" w:sz="4" w:space="0" w:color="000001"/>
              <w:bottom w:val="single" w:sz="4" w:space="0" w:color="000001"/>
              <w:right w:val="single" w:sz="4" w:space="0" w:color="000001"/>
            </w:tcBorders>
            <w:shd w:val="clear" w:color="auto" w:fill="DAEEF3"/>
            <w:tcMar>
              <w:top w:w="0" w:type="dxa"/>
              <w:left w:w="108" w:type="dxa"/>
              <w:bottom w:w="0" w:type="dxa"/>
              <w:right w:w="108" w:type="dxa"/>
            </w:tcMar>
            <w:vAlign w:val="center"/>
            <w:hideMark/>
          </w:tcPr>
          <w:p w:rsidR="00EB148B" w:rsidRPr="006F562F" w:rsidRDefault="00EB148B" w:rsidP="00AF1951">
            <w:pPr>
              <w:autoSpaceDN w:val="0"/>
              <w:spacing w:before="20" w:after="20" w:line="250" w:lineRule="exact"/>
              <w:jc w:val="center"/>
              <w:rPr>
                <w:rFonts w:ascii="Arial Narrow" w:hAnsi="Arial Narrow"/>
                <w:b/>
                <w:i/>
              </w:rPr>
            </w:pPr>
            <w:r w:rsidRPr="006F562F">
              <w:rPr>
                <w:rFonts w:ascii="Arial Narrow" w:hAnsi="Arial Narrow"/>
                <w:b/>
                <w:i/>
              </w:rPr>
              <w:t>Instituição</w:t>
            </w:r>
          </w:p>
        </w:tc>
      </w:tr>
      <w:tr w:rsidR="00EB148B" w:rsidRPr="006F562F" w:rsidTr="00AF1951">
        <w:trPr>
          <w:trHeight w:val="340"/>
          <w:jc w:val="center"/>
        </w:trPr>
        <w:tc>
          <w:tcPr>
            <w:tcW w:w="48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B148B" w:rsidRPr="006F562F" w:rsidRDefault="00EB148B" w:rsidP="00AF1951">
            <w:pPr>
              <w:autoSpaceDN w:val="0"/>
              <w:spacing w:before="20" w:after="20" w:line="250" w:lineRule="exact"/>
              <w:jc w:val="both"/>
              <w:rPr>
                <w:rFonts w:ascii="Arial Narrow" w:hAnsi="Arial Narrow"/>
              </w:rPr>
            </w:pPr>
          </w:p>
        </w:tc>
        <w:tc>
          <w:tcPr>
            <w:tcW w:w="18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B148B" w:rsidRPr="006F562F" w:rsidRDefault="00EB148B" w:rsidP="00AF1951">
            <w:pPr>
              <w:autoSpaceDN w:val="0"/>
              <w:spacing w:before="20" w:after="20" w:line="250" w:lineRule="exact"/>
              <w:jc w:val="both"/>
              <w:rPr>
                <w:rFonts w:ascii="Arial Narrow" w:hAnsi="Arial Narrow"/>
              </w:rPr>
            </w:pPr>
          </w:p>
        </w:tc>
        <w:tc>
          <w:tcPr>
            <w:tcW w:w="19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B148B" w:rsidRPr="006F562F" w:rsidRDefault="00EB148B" w:rsidP="00AF1951">
            <w:pPr>
              <w:autoSpaceDN w:val="0"/>
              <w:spacing w:before="20" w:after="20" w:line="250" w:lineRule="exact"/>
              <w:jc w:val="both"/>
              <w:rPr>
                <w:rFonts w:ascii="Arial Narrow" w:hAnsi="Arial Narrow"/>
              </w:rPr>
            </w:pPr>
          </w:p>
        </w:tc>
      </w:tr>
      <w:tr w:rsidR="00EB148B" w:rsidRPr="006F562F" w:rsidTr="00AF1951">
        <w:trPr>
          <w:trHeight w:val="340"/>
          <w:jc w:val="center"/>
        </w:trPr>
        <w:tc>
          <w:tcPr>
            <w:tcW w:w="48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B148B" w:rsidRPr="006F562F" w:rsidRDefault="00EB148B" w:rsidP="00AF1951">
            <w:pPr>
              <w:autoSpaceDN w:val="0"/>
              <w:spacing w:before="20" w:after="20" w:line="250" w:lineRule="exact"/>
              <w:jc w:val="both"/>
              <w:rPr>
                <w:rFonts w:ascii="Arial Narrow" w:hAnsi="Arial Narrow"/>
              </w:rPr>
            </w:pPr>
          </w:p>
        </w:tc>
        <w:tc>
          <w:tcPr>
            <w:tcW w:w="18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B148B" w:rsidRPr="006F562F" w:rsidRDefault="00EB148B" w:rsidP="00AF1951">
            <w:pPr>
              <w:autoSpaceDN w:val="0"/>
              <w:spacing w:before="20" w:after="20" w:line="250" w:lineRule="exact"/>
              <w:jc w:val="both"/>
              <w:rPr>
                <w:rFonts w:ascii="Arial Narrow" w:hAnsi="Arial Narrow"/>
              </w:rPr>
            </w:pPr>
          </w:p>
        </w:tc>
        <w:tc>
          <w:tcPr>
            <w:tcW w:w="19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B148B" w:rsidRPr="006F562F" w:rsidRDefault="00EB148B" w:rsidP="00AF1951">
            <w:pPr>
              <w:autoSpaceDN w:val="0"/>
              <w:spacing w:before="20" w:after="20" w:line="250" w:lineRule="exact"/>
              <w:jc w:val="both"/>
              <w:rPr>
                <w:rFonts w:ascii="Arial Narrow" w:hAnsi="Arial Narrow"/>
              </w:rPr>
            </w:pPr>
          </w:p>
        </w:tc>
      </w:tr>
      <w:tr w:rsidR="00EB148B" w:rsidRPr="006F562F" w:rsidTr="00AF1951">
        <w:trPr>
          <w:trHeight w:val="340"/>
          <w:jc w:val="center"/>
        </w:trPr>
        <w:tc>
          <w:tcPr>
            <w:tcW w:w="48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B148B" w:rsidRPr="006F562F" w:rsidRDefault="00EB148B" w:rsidP="00AF1951">
            <w:pPr>
              <w:autoSpaceDN w:val="0"/>
              <w:spacing w:before="20" w:after="20" w:line="250" w:lineRule="exact"/>
              <w:jc w:val="both"/>
              <w:rPr>
                <w:rFonts w:ascii="Arial Narrow" w:hAnsi="Arial Narrow"/>
              </w:rPr>
            </w:pPr>
          </w:p>
        </w:tc>
        <w:tc>
          <w:tcPr>
            <w:tcW w:w="18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B148B" w:rsidRPr="006F562F" w:rsidRDefault="00EB148B" w:rsidP="00AF1951">
            <w:pPr>
              <w:autoSpaceDN w:val="0"/>
              <w:spacing w:before="20" w:after="20" w:line="250" w:lineRule="exact"/>
              <w:jc w:val="both"/>
              <w:rPr>
                <w:rFonts w:ascii="Arial Narrow" w:hAnsi="Arial Narrow"/>
              </w:rPr>
            </w:pPr>
          </w:p>
        </w:tc>
        <w:tc>
          <w:tcPr>
            <w:tcW w:w="19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B148B" w:rsidRPr="006F562F" w:rsidRDefault="00EB148B" w:rsidP="00AF1951">
            <w:pPr>
              <w:autoSpaceDN w:val="0"/>
              <w:spacing w:before="20" w:after="20" w:line="250" w:lineRule="exact"/>
              <w:jc w:val="both"/>
              <w:rPr>
                <w:rFonts w:ascii="Arial Narrow" w:hAnsi="Arial Narrow"/>
              </w:rPr>
            </w:pPr>
          </w:p>
        </w:tc>
      </w:tr>
    </w:tbl>
    <w:p w:rsidR="00EB148B" w:rsidRPr="006F562F" w:rsidRDefault="00EB148B" w:rsidP="00EB148B">
      <w:pPr>
        <w:keepNext/>
        <w:widowControl w:val="0"/>
        <w:suppressAutoHyphens/>
        <w:autoSpaceDN w:val="0"/>
        <w:spacing w:before="60" w:after="60" w:line="216" w:lineRule="auto"/>
        <w:jc w:val="both"/>
        <w:rPr>
          <w:rFonts w:ascii="Arial Narrow" w:eastAsia="Lucida Sans Unicode" w:hAnsi="Arial Narrow" w:cs="Tahoma"/>
          <w:b/>
          <w:bCs/>
          <w:iCs/>
          <w:color w:val="0070C0"/>
          <w:spacing w:val="-4"/>
          <w:kern w:val="22"/>
          <w:lang w:eastAsia="zh-CN" w:bidi="hi-IN"/>
        </w:rPr>
      </w:pPr>
    </w:p>
    <w:p w:rsidR="00EB148B" w:rsidRPr="006F562F" w:rsidRDefault="00EB148B" w:rsidP="00EB148B">
      <w:pPr>
        <w:keepNext/>
        <w:widowControl w:val="0"/>
        <w:suppressAutoHyphens/>
        <w:autoSpaceDN w:val="0"/>
        <w:spacing w:before="60" w:after="60" w:line="216" w:lineRule="auto"/>
        <w:jc w:val="both"/>
        <w:rPr>
          <w:rFonts w:ascii="Arial Narrow" w:eastAsia="Lucida Sans Unicode" w:hAnsi="Arial Narrow" w:cs="Tahoma"/>
          <w:b/>
          <w:bCs/>
          <w:iCs/>
          <w:color w:val="0070C0"/>
          <w:spacing w:val="-4"/>
          <w:kern w:val="22"/>
          <w:lang w:eastAsia="zh-CN" w:bidi="hi-IN"/>
        </w:rPr>
      </w:pPr>
      <w:r w:rsidRPr="006F562F">
        <w:rPr>
          <w:rFonts w:ascii="Arial Narrow" w:eastAsia="Lucida Sans Unicode" w:hAnsi="Arial Narrow" w:cs="Tahoma"/>
          <w:b/>
          <w:bCs/>
          <w:iCs/>
          <w:color w:val="0070C0"/>
          <w:spacing w:val="-4"/>
          <w:kern w:val="22"/>
          <w:lang w:eastAsia="zh-CN" w:bidi="hi-IN"/>
        </w:rPr>
        <w:t xml:space="preserve">3. INFORMAÇÕES DA PROPOSTA </w:t>
      </w:r>
    </w:p>
    <w:p w:rsidR="00EB148B" w:rsidRPr="006F562F" w:rsidRDefault="00EB148B" w:rsidP="00EB148B">
      <w:pPr>
        <w:suppressAutoHyphens/>
        <w:autoSpaceDE w:val="0"/>
        <w:spacing w:before="60" w:after="60" w:line="204" w:lineRule="auto"/>
        <w:jc w:val="both"/>
        <w:rPr>
          <w:rFonts w:ascii="Arial Narrow" w:eastAsia="Arial Narrow" w:hAnsi="Arial Narrow" w:cs="Arial Narrow"/>
          <w:spacing w:val="-4"/>
          <w:lang w:eastAsia="zh-CN" w:bidi="hi-IN"/>
        </w:rPr>
      </w:pPr>
      <w:r w:rsidRPr="006F562F">
        <w:rPr>
          <w:rFonts w:ascii="Arial Narrow" w:eastAsia="Arial Narrow" w:hAnsi="Arial Narrow" w:cs="Arial Narrow"/>
          <w:b/>
          <w:bCs/>
          <w:spacing w:val="-4"/>
          <w:lang w:eastAsia="zh-CN" w:bidi="hi-IN"/>
        </w:rPr>
        <w:t>3.1 Título</w:t>
      </w:r>
      <w:r w:rsidRPr="006F562F">
        <w:rPr>
          <w:rFonts w:ascii="Arial Narrow" w:eastAsia="Arial Narrow" w:hAnsi="Arial Narrow" w:cs="Arial Narrow"/>
          <w:spacing w:val="-4"/>
          <w:lang w:eastAsia="zh-CN" w:bidi="hi-IN"/>
        </w:rPr>
        <w:t>:</w:t>
      </w:r>
    </w:p>
    <w:p w:rsidR="00EB148B" w:rsidRPr="006F562F" w:rsidRDefault="00EB148B" w:rsidP="00EB148B">
      <w:pPr>
        <w:suppressAutoHyphens/>
        <w:autoSpaceDE w:val="0"/>
        <w:spacing w:before="60" w:after="60" w:line="204" w:lineRule="auto"/>
        <w:jc w:val="both"/>
        <w:rPr>
          <w:rFonts w:ascii="Arial Narrow" w:eastAsia="Times New Roman" w:hAnsi="Arial Narrow" w:cs="Arial Narrow"/>
          <w:spacing w:val="-4"/>
          <w:lang w:eastAsia="zh-CN" w:bidi="hi-IN"/>
        </w:rPr>
      </w:pPr>
      <w:r w:rsidRPr="006F562F">
        <w:rPr>
          <w:rFonts w:ascii="Arial Narrow" w:eastAsia="Arial Narrow" w:hAnsi="Arial Narrow" w:cs="Arial Narrow"/>
          <w:b/>
          <w:bCs/>
          <w:spacing w:val="-4"/>
          <w:lang w:eastAsia="zh-CN" w:bidi="hi-IN"/>
        </w:rPr>
        <w:t>3.</w:t>
      </w:r>
      <w:r w:rsidRPr="006F562F">
        <w:rPr>
          <w:rFonts w:ascii="Arial Narrow" w:eastAsia="Arial" w:hAnsi="Arial Narrow" w:cs="Arial Narrow"/>
          <w:b/>
          <w:spacing w:val="-4"/>
          <w:lang w:eastAsia="zh-CN" w:bidi="hi-IN"/>
        </w:rPr>
        <w:t>2</w:t>
      </w:r>
      <w:r w:rsidRPr="006F562F">
        <w:rPr>
          <w:rFonts w:ascii="Arial Narrow" w:eastAsia="Arial Narrow" w:hAnsi="Arial Narrow" w:cs="Arial Narrow"/>
          <w:b/>
          <w:spacing w:val="-4"/>
          <w:lang w:eastAsia="zh-CN" w:bidi="hi-IN"/>
        </w:rPr>
        <w:t xml:space="preserve"> Objetivos</w:t>
      </w:r>
      <w:r w:rsidRPr="006F562F">
        <w:rPr>
          <w:rFonts w:ascii="Arial Narrow" w:eastAsia="Times New Roman" w:hAnsi="Arial Narrow" w:cs="Arial Narrow"/>
          <w:spacing w:val="-4"/>
          <w:lang w:eastAsia="zh-CN" w:bidi="hi-IN"/>
        </w:rPr>
        <w:t>:</w:t>
      </w:r>
    </w:p>
    <w:p w:rsidR="00EB148B" w:rsidRPr="006F562F" w:rsidRDefault="00EB148B" w:rsidP="00EB148B">
      <w:pPr>
        <w:suppressAutoHyphens/>
        <w:autoSpaceDE w:val="0"/>
        <w:spacing w:before="60" w:after="60" w:line="204" w:lineRule="auto"/>
        <w:jc w:val="both"/>
        <w:rPr>
          <w:rFonts w:ascii="Arial Narrow" w:eastAsia="Times New Roman" w:hAnsi="Arial Narrow" w:cs="Cambria"/>
          <w:spacing w:val="-6"/>
          <w:lang w:eastAsia="zh-CN" w:bidi="hi-IN"/>
        </w:rPr>
      </w:pPr>
      <w:r w:rsidRPr="006F562F">
        <w:rPr>
          <w:rFonts w:ascii="Arial Narrow" w:eastAsia="Arial Narrow" w:hAnsi="Arial Narrow" w:cs="Arial Narrow"/>
          <w:b/>
          <w:bCs/>
          <w:spacing w:val="-4"/>
          <w:lang w:eastAsia="zh-CN" w:bidi="hi-IN"/>
        </w:rPr>
        <w:t>3.</w:t>
      </w:r>
      <w:r w:rsidRPr="006F562F">
        <w:rPr>
          <w:rFonts w:ascii="Arial Narrow" w:eastAsia="Times New Roman" w:hAnsi="Arial Narrow" w:cs="Arial Narrow"/>
          <w:b/>
          <w:spacing w:val="-4"/>
          <w:lang w:eastAsia="zh-CN" w:bidi="hi-IN"/>
        </w:rPr>
        <w:t>3</w:t>
      </w:r>
      <w:r w:rsidRPr="006F562F">
        <w:rPr>
          <w:rFonts w:ascii="Arial Narrow" w:eastAsia="Arial Narrow" w:hAnsi="Arial Narrow" w:cs="Arial Narrow"/>
          <w:b/>
          <w:spacing w:val="-4"/>
          <w:lang w:eastAsia="zh-CN" w:bidi="hi-IN"/>
        </w:rPr>
        <w:t xml:space="preserve"> </w:t>
      </w:r>
      <w:r w:rsidRPr="006F562F">
        <w:rPr>
          <w:rFonts w:ascii="Arial Narrow" w:eastAsia="Times New Roman" w:hAnsi="Arial Narrow" w:cs="Arial Narrow"/>
          <w:b/>
          <w:spacing w:val="-4"/>
          <w:lang w:eastAsia="zh-CN" w:bidi="hi-IN"/>
        </w:rPr>
        <w:t>Resultados</w:t>
      </w:r>
      <w:r w:rsidRPr="006F562F">
        <w:rPr>
          <w:rFonts w:ascii="Arial Narrow" w:eastAsia="Arial Narrow" w:hAnsi="Arial Narrow" w:cs="Arial Narrow"/>
          <w:b/>
          <w:spacing w:val="-4"/>
          <w:lang w:eastAsia="zh-CN" w:bidi="hi-IN"/>
        </w:rPr>
        <w:t xml:space="preserve"> </w:t>
      </w:r>
      <w:r w:rsidRPr="006F562F">
        <w:rPr>
          <w:rFonts w:ascii="Arial Narrow" w:eastAsia="Times New Roman" w:hAnsi="Arial Narrow" w:cs="Arial Narrow"/>
          <w:b/>
          <w:spacing w:val="-4"/>
          <w:lang w:eastAsia="zh-CN" w:bidi="hi-IN"/>
        </w:rPr>
        <w:t>esperados</w:t>
      </w:r>
      <w:r w:rsidRPr="006F562F">
        <w:rPr>
          <w:rFonts w:ascii="Arial Narrow" w:eastAsia="Times New Roman" w:hAnsi="Arial Narrow" w:cs="Arial Narrow"/>
          <w:spacing w:val="-4"/>
          <w:lang w:eastAsia="zh-CN" w:bidi="hi-IN"/>
        </w:rPr>
        <w:t xml:space="preserve"> </w:t>
      </w:r>
      <w:r w:rsidRPr="006F562F">
        <w:rPr>
          <w:rFonts w:ascii="Arial Narrow" w:eastAsia="Times New Roman" w:hAnsi="Arial Narrow" w:cs="Arial Narrow"/>
          <w:i/>
          <w:spacing w:val="-4"/>
          <w:lang w:eastAsia="zh-CN" w:bidi="hi-IN"/>
        </w:rPr>
        <w:t xml:space="preserve">(listar os resultados e os benefícios esperados considerando o aspecto social, econômico, ambiental </w:t>
      </w:r>
      <w:r w:rsidRPr="006F562F">
        <w:rPr>
          <w:rFonts w:ascii="Arial Narrow" w:eastAsia="Times New Roman" w:hAnsi="Arial Narrow" w:cs="Cambria"/>
          <w:i/>
          <w:spacing w:val="-6"/>
          <w:lang w:eastAsia="zh-CN" w:bidi="hi-IN"/>
        </w:rPr>
        <w:t>científico, tecnológico e/ou sociocultural para o Estado ou região)</w:t>
      </w:r>
      <w:r w:rsidRPr="006F562F">
        <w:rPr>
          <w:rFonts w:ascii="Arial Narrow" w:eastAsia="Times New Roman" w:hAnsi="Arial Narrow" w:cs="Cambria"/>
          <w:spacing w:val="-6"/>
          <w:lang w:eastAsia="zh-CN" w:bidi="hi-IN"/>
        </w:rPr>
        <w:t>:</w:t>
      </w:r>
    </w:p>
    <w:p w:rsidR="00EB148B" w:rsidRPr="006F562F" w:rsidRDefault="00EB148B" w:rsidP="00EB148B">
      <w:pPr>
        <w:widowControl w:val="0"/>
        <w:suppressAutoHyphens/>
        <w:autoSpaceDN w:val="0"/>
        <w:spacing w:before="60" w:after="60" w:line="216" w:lineRule="auto"/>
        <w:jc w:val="both"/>
        <w:rPr>
          <w:rFonts w:ascii="Arial Narrow" w:eastAsia="Arial" w:hAnsi="Arial Narrow" w:cs="Arial Narrow"/>
          <w:i/>
          <w:iCs/>
          <w:spacing w:val="-4"/>
          <w:lang w:eastAsia="zh-CN" w:bidi="hi-IN"/>
        </w:rPr>
      </w:pPr>
      <w:r w:rsidRPr="006F562F">
        <w:rPr>
          <w:rFonts w:ascii="Arial Narrow" w:eastAsia="Arial Narrow" w:hAnsi="Arial Narrow" w:cs="Arial Narrow"/>
          <w:b/>
          <w:bCs/>
          <w:spacing w:val="-4"/>
          <w:lang w:eastAsia="zh-CN" w:bidi="hi-IN"/>
        </w:rPr>
        <w:t>3.4</w:t>
      </w:r>
      <w:r w:rsidRPr="006F562F">
        <w:rPr>
          <w:rFonts w:ascii="Arial Narrow" w:eastAsia="WenQuanYi Micro Hei" w:hAnsi="Arial Narrow" w:cs="Lohit Hindi"/>
          <w:b/>
          <w:spacing w:val="-4"/>
          <w:kern w:val="22"/>
          <w:lang w:eastAsia="zh-CN" w:bidi="hi-IN"/>
        </w:rPr>
        <w:t xml:space="preserve"> </w:t>
      </w:r>
      <w:r w:rsidRPr="006F562F">
        <w:rPr>
          <w:rFonts w:ascii="Arial Narrow" w:eastAsia="Arial Narrow" w:hAnsi="Arial Narrow" w:cs="Arial Narrow"/>
          <w:b/>
          <w:iCs/>
          <w:spacing w:val="-4"/>
          <w:lang w:eastAsia="zh-CN" w:bidi="hi-IN"/>
        </w:rPr>
        <w:t>Indicação de colaborações ou parcerias</w:t>
      </w:r>
      <w:r w:rsidRPr="006F562F">
        <w:rPr>
          <w:rFonts w:ascii="Arial Narrow" w:eastAsia="WenQuanYi Micro Hei" w:hAnsi="Arial Narrow" w:cs="Lohit Hindi"/>
          <w:spacing w:val="-4"/>
          <w:kern w:val="22"/>
          <w:lang w:eastAsia="zh-CN" w:bidi="hi-IN"/>
        </w:rPr>
        <w:t xml:space="preserve"> </w:t>
      </w:r>
      <w:r w:rsidRPr="006F562F">
        <w:rPr>
          <w:rFonts w:ascii="Arial Narrow" w:eastAsia="Arial" w:hAnsi="Arial Narrow" w:cs="Arial Narrow"/>
          <w:i/>
          <w:iCs/>
          <w:spacing w:val="-4"/>
          <w:lang w:eastAsia="zh-CN" w:bidi="hi-IN"/>
        </w:rPr>
        <w:t>já estabelecidas com outros centros de pesquisa e/ou empresas na área, quando houve.</w:t>
      </w:r>
    </w:p>
    <w:p w:rsidR="00EB148B" w:rsidRPr="006F562F" w:rsidRDefault="00EB148B" w:rsidP="00EB148B">
      <w:pPr>
        <w:widowControl w:val="0"/>
        <w:suppressAutoHyphens/>
        <w:autoSpaceDN w:val="0"/>
        <w:spacing w:before="60" w:after="60" w:line="216" w:lineRule="auto"/>
        <w:jc w:val="both"/>
        <w:rPr>
          <w:rFonts w:ascii="Arial Narrow" w:eastAsia="Arial" w:hAnsi="Arial Narrow" w:cs="Arial Narrow"/>
          <w:i/>
          <w:iCs/>
          <w:spacing w:val="-4"/>
          <w:lang w:eastAsia="zh-CN" w:bidi="hi-IN"/>
        </w:rPr>
      </w:pPr>
    </w:p>
    <w:p w:rsidR="00EB148B" w:rsidRPr="006F562F" w:rsidRDefault="00EB148B" w:rsidP="00EB148B">
      <w:pPr>
        <w:widowControl w:val="0"/>
        <w:suppressAutoHyphens/>
        <w:autoSpaceDN w:val="0"/>
        <w:spacing w:before="60" w:after="60" w:line="216" w:lineRule="auto"/>
        <w:jc w:val="both"/>
        <w:rPr>
          <w:rFonts w:ascii="Arial Narrow" w:eastAsia="Arial" w:hAnsi="Arial Narrow" w:cs="Arial Narrow"/>
          <w:i/>
          <w:iCs/>
          <w:spacing w:val="-4"/>
          <w:lang w:eastAsia="zh-CN" w:bidi="hi-IN"/>
        </w:rPr>
      </w:pPr>
    </w:p>
    <w:p w:rsidR="00EB148B" w:rsidRPr="006F562F" w:rsidRDefault="00EB148B" w:rsidP="00EB148B">
      <w:pPr>
        <w:widowControl w:val="0"/>
        <w:suppressAutoHyphens/>
        <w:autoSpaceDN w:val="0"/>
        <w:spacing w:after="0" w:line="240" w:lineRule="auto"/>
        <w:rPr>
          <w:rFonts w:ascii="Arial Narrow" w:eastAsia="DejaVu Sans" w:hAnsi="Arial Narrow" w:cs="DejaVu Sans"/>
          <w:b/>
          <w:bCs/>
          <w:color w:val="0070C0"/>
          <w:kern w:val="3"/>
          <w:lang w:eastAsia="pt-BR"/>
        </w:rPr>
      </w:pPr>
      <w:r w:rsidRPr="006F562F">
        <w:rPr>
          <w:rFonts w:ascii="Arial Narrow" w:eastAsia="DejaVu Sans" w:hAnsi="Arial Narrow" w:cs="DejaVu Sans"/>
          <w:b/>
          <w:bCs/>
          <w:color w:val="0070C0"/>
          <w:kern w:val="3"/>
          <w:lang w:eastAsia="pt-BR"/>
        </w:rPr>
        <w:t>4. DESPESAS/ORÇAMENTO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CellMar>
          <w:top w:w="28" w:type="dxa"/>
          <w:left w:w="57" w:type="dxa"/>
          <w:bottom w:w="28" w:type="dxa"/>
          <w:right w:w="57" w:type="dxa"/>
        </w:tblCellMar>
        <w:tblLook w:val="04A0" w:firstRow="1" w:lastRow="0" w:firstColumn="1" w:lastColumn="0" w:noHBand="0" w:noVBand="1"/>
      </w:tblPr>
      <w:tblGrid>
        <w:gridCol w:w="866"/>
        <w:gridCol w:w="5547"/>
        <w:gridCol w:w="760"/>
        <w:gridCol w:w="1054"/>
        <w:gridCol w:w="958"/>
      </w:tblGrid>
      <w:tr w:rsidR="00EB148B" w:rsidRPr="006F562F" w:rsidTr="00AF1951">
        <w:trPr>
          <w:trHeight w:val="20"/>
          <w:tblHeader/>
          <w:jc w:val="center"/>
        </w:trPr>
        <w:tc>
          <w:tcPr>
            <w:tcW w:w="410" w:type="pct"/>
            <w:tcBorders>
              <w:top w:val="single" w:sz="4" w:space="0" w:color="auto"/>
              <w:left w:val="single" w:sz="4" w:space="0" w:color="auto"/>
              <w:bottom w:val="single" w:sz="4" w:space="0" w:color="auto"/>
              <w:right w:val="single" w:sz="4" w:space="0" w:color="auto"/>
            </w:tcBorders>
            <w:shd w:val="clear" w:color="auto" w:fill="DAEEF3"/>
          </w:tcPr>
          <w:p w:rsidR="00EB148B" w:rsidRPr="006F562F" w:rsidRDefault="00EB148B" w:rsidP="00AF1951">
            <w:pPr>
              <w:autoSpaceDN w:val="0"/>
              <w:spacing w:after="0" w:line="240" w:lineRule="auto"/>
              <w:jc w:val="right"/>
              <w:rPr>
                <w:rFonts w:ascii="Arial Narrow" w:hAnsi="Arial Narrow"/>
              </w:rPr>
            </w:pPr>
          </w:p>
        </w:tc>
        <w:tc>
          <w:tcPr>
            <w:tcW w:w="3035" w:type="pct"/>
            <w:tcBorders>
              <w:top w:val="single" w:sz="4" w:space="0" w:color="auto"/>
              <w:left w:val="single" w:sz="4" w:space="0" w:color="auto"/>
              <w:bottom w:val="single" w:sz="4" w:space="0" w:color="auto"/>
              <w:right w:val="single" w:sz="4" w:space="0" w:color="auto"/>
            </w:tcBorders>
            <w:shd w:val="clear" w:color="auto" w:fill="DAEEF3"/>
            <w:vAlign w:val="center"/>
            <w:hideMark/>
          </w:tcPr>
          <w:p w:rsidR="00EB148B" w:rsidRPr="006F562F" w:rsidRDefault="00EB148B" w:rsidP="00AF1951">
            <w:pPr>
              <w:autoSpaceDN w:val="0"/>
              <w:spacing w:after="0" w:line="240" w:lineRule="auto"/>
              <w:jc w:val="right"/>
              <w:rPr>
                <w:rFonts w:ascii="Arial Narrow" w:hAnsi="Arial Narrow"/>
                <w:b/>
              </w:rPr>
            </w:pPr>
            <w:r w:rsidRPr="006F562F">
              <w:rPr>
                <w:rFonts w:ascii="Arial Narrow" w:hAnsi="Arial Narrow"/>
                <w:b/>
              </w:rPr>
              <w:t>Item de despesa</w:t>
            </w:r>
          </w:p>
        </w:tc>
        <w:tc>
          <w:tcPr>
            <w:tcW w:w="429" w:type="pct"/>
            <w:tcBorders>
              <w:top w:val="single" w:sz="4" w:space="0" w:color="auto"/>
              <w:left w:val="single" w:sz="4" w:space="0" w:color="auto"/>
              <w:bottom w:val="single" w:sz="4" w:space="0" w:color="auto"/>
              <w:right w:val="single" w:sz="4" w:space="0" w:color="auto"/>
            </w:tcBorders>
            <w:shd w:val="clear" w:color="auto" w:fill="DAEEF3"/>
            <w:vAlign w:val="center"/>
            <w:hideMark/>
          </w:tcPr>
          <w:p w:rsidR="00EB148B" w:rsidRPr="006F562F" w:rsidRDefault="00EB148B" w:rsidP="00AF1951">
            <w:pPr>
              <w:autoSpaceDN w:val="0"/>
              <w:spacing w:after="0" w:line="240" w:lineRule="auto"/>
              <w:jc w:val="right"/>
              <w:rPr>
                <w:rFonts w:ascii="Arial Narrow" w:hAnsi="Arial Narrow"/>
                <w:b/>
              </w:rPr>
            </w:pPr>
            <w:proofErr w:type="spellStart"/>
            <w:r w:rsidRPr="006F562F">
              <w:rPr>
                <w:rFonts w:ascii="Arial Narrow" w:hAnsi="Arial Narrow"/>
                <w:b/>
              </w:rPr>
              <w:t>Qtdade</w:t>
            </w:r>
            <w:proofErr w:type="spellEnd"/>
          </w:p>
        </w:tc>
        <w:tc>
          <w:tcPr>
            <w:tcW w:w="589" w:type="pct"/>
            <w:tcBorders>
              <w:top w:val="single" w:sz="4" w:space="0" w:color="auto"/>
              <w:left w:val="single" w:sz="4" w:space="0" w:color="auto"/>
              <w:bottom w:val="single" w:sz="4" w:space="0" w:color="auto"/>
              <w:right w:val="single" w:sz="4" w:space="0" w:color="auto"/>
            </w:tcBorders>
            <w:shd w:val="clear" w:color="auto" w:fill="DAEEF3"/>
            <w:vAlign w:val="center"/>
            <w:hideMark/>
          </w:tcPr>
          <w:p w:rsidR="00EB148B" w:rsidRPr="006F562F" w:rsidRDefault="00EB148B" w:rsidP="00AF1951">
            <w:pPr>
              <w:autoSpaceDN w:val="0"/>
              <w:spacing w:after="0" w:line="240" w:lineRule="auto"/>
              <w:jc w:val="right"/>
              <w:rPr>
                <w:rFonts w:ascii="Arial Narrow" w:hAnsi="Arial Narrow"/>
                <w:b/>
              </w:rPr>
            </w:pPr>
            <w:r w:rsidRPr="006F562F">
              <w:rPr>
                <w:rFonts w:ascii="Arial Narrow" w:hAnsi="Arial Narrow"/>
                <w:b/>
              </w:rPr>
              <w:t xml:space="preserve">Valor </w:t>
            </w:r>
            <w:proofErr w:type="spellStart"/>
            <w:r w:rsidRPr="006F562F">
              <w:rPr>
                <w:rFonts w:ascii="Arial Narrow" w:hAnsi="Arial Narrow"/>
                <w:b/>
              </w:rPr>
              <w:t>unit</w:t>
            </w:r>
            <w:proofErr w:type="spellEnd"/>
            <w:r w:rsidRPr="006F562F">
              <w:rPr>
                <w:rFonts w:ascii="Arial Narrow" w:hAnsi="Arial Narrow"/>
                <w:b/>
              </w:rPr>
              <w:t>. (R$)</w:t>
            </w:r>
          </w:p>
        </w:tc>
        <w:tc>
          <w:tcPr>
            <w:tcW w:w="537" w:type="pct"/>
            <w:tcBorders>
              <w:top w:val="single" w:sz="4" w:space="0" w:color="auto"/>
              <w:left w:val="single" w:sz="4" w:space="0" w:color="auto"/>
              <w:bottom w:val="single" w:sz="4" w:space="0" w:color="auto"/>
              <w:right w:val="single" w:sz="4" w:space="0" w:color="auto"/>
            </w:tcBorders>
            <w:shd w:val="clear" w:color="auto" w:fill="DAEEF3"/>
            <w:vAlign w:val="center"/>
            <w:hideMark/>
          </w:tcPr>
          <w:p w:rsidR="00EB148B" w:rsidRPr="006F562F" w:rsidRDefault="00EB148B" w:rsidP="00AF1951">
            <w:pPr>
              <w:autoSpaceDN w:val="0"/>
              <w:spacing w:after="0" w:line="240" w:lineRule="auto"/>
              <w:jc w:val="right"/>
              <w:rPr>
                <w:rFonts w:ascii="Arial Narrow" w:hAnsi="Arial Narrow"/>
                <w:b/>
              </w:rPr>
            </w:pPr>
            <w:r w:rsidRPr="006F562F">
              <w:rPr>
                <w:rFonts w:ascii="Arial Narrow" w:hAnsi="Arial Narrow"/>
                <w:b/>
              </w:rPr>
              <w:t>Valor Total (R$)</w:t>
            </w:r>
          </w:p>
        </w:tc>
      </w:tr>
      <w:tr w:rsidR="00EB148B" w:rsidRPr="006F562F" w:rsidTr="00AF1951">
        <w:trPr>
          <w:trHeight w:val="20"/>
          <w:tblHeader/>
          <w:jc w:val="center"/>
        </w:trPr>
        <w:tc>
          <w:tcPr>
            <w:tcW w:w="410" w:type="pct"/>
            <w:tcBorders>
              <w:top w:val="single" w:sz="4" w:space="0" w:color="auto"/>
              <w:left w:val="single" w:sz="4" w:space="0" w:color="auto"/>
              <w:bottom w:val="single" w:sz="4" w:space="0" w:color="auto"/>
              <w:right w:val="single" w:sz="4" w:space="0" w:color="auto"/>
            </w:tcBorders>
            <w:shd w:val="clear" w:color="auto" w:fill="FFFFFF"/>
          </w:tcPr>
          <w:p w:rsidR="00EB148B" w:rsidRPr="006F562F" w:rsidRDefault="00EB148B" w:rsidP="00AF1951">
            <w:pPr>
              <w:autoSpaceDN w:val="0"/>
              <w:spacing w:after="0" w:line="240" w:lineRule="auto"/>
              <w:jc w:val="center"/>
              <w:rPr>
                <w:rFonts w:ascii="Arial Narrow" w:hAnsi="Arial Narrow"/>
              </w:rPr>
            </w:pPr>
            <w:r w:rsidRPr="006F562F">
              <w:rPr>
                <w:rFonts w:ascii="Arial Narrow" w:eastAsia="DejaVu Sans" w:hAnsi="Arial Narrow" w:cs="DejaVu Sans"/>
                <w:b/>
                <w:bCs/>
                <w:color w:val="0070C0"/>
                <w:kern w:val="3"/>
                <w:lang w:eastAsia="pt-BR"/>
              </w:rPr>
              <w:t xml:space="preserve">BOLSAS </w:t>
            </w:r>
          </w:p>
        </w:tc>
        <w:tc>
          <w:tcPr>
            <w:tcW w:w="3035" w:type="pct"/>
            <w:tcBorders>
              <w:top w:val="single" w:sz="4" w:space="0" w:color="auto"/>
              <w:left w:val="single" w:sz="4" w:space="0" w:color="auto"/>
              <w:bottom w:val="single" w:sz="4" w:space="0" w:color="auto"/>
              <w:right w:val="single" w:sz="4" w:space="0" w:color="auto"/>
            </w:tcBorders>
            <w:shd w:val="clear" w:color="auto" w:fill="FFFFFF"/>
            <w:vAlign w:val="center"/>
          </w:tcPr>
          <w:p w:rsidR="00EB148B" w:rsidRPr="006F562F" w:rsidRDefault="00EB148B" w:rsidP="00AF1951">
            <w:pPr>
              <w:autoSpaceDN w:val="0"/>
              <w:spacing w:after="0" w:line="240" w:lineRule="auto"/>
              <w:jc w:val="right"/>
              <w:rPr>
                <w:rFonts w:ascii="Arial Narrow" w:hAnsi="Arial Narrow"/>
                <w:b/>
              </w:rPr>
            </w:pPr>
          </w:p>
        </w:tc>
        <w:tc>
          <w:tcPr>
            <w:tcW w:w="429" w:type="pct"/>
            <w:tcBorders>
              <w:top w:val="single" w:sz="4" w:space="0" w:color="auto"/>
              <w:left w:val="single" w:sz="4" w:space="0" w:color="auto"/>
              <w:bottom w:val="single" w:sz="4" w:space="0" w:color="auto"/>
              <w:right w:val="single" w:sz="4" w:space="0" w:color="auto"/>
            </w:tcBorders>
            <w:shd w:val="clear" w:color="auto" w:fill="FFFFFF"/>
            <w:vAlign w:val="center"/>
          </w:tcPr>
          <w:p w:rsidR="00EB148B" w:rsidRPr="006F562F" w:rsidRDefault="00EB148B" w:rsidP="00AF1951">
            <w:pPr>
              <w:autoSpaceDN w:val="0"/>
              <w:spacing w:after="0" w:line="240" w:lineRule="auto"/>
              <w:jc w:val="right"/>
              <w:rPr>
                <w:rFonts w:ascii="Arial Narrow" w:hAnsi="Arial Narrow"/>
                <w:b/>
              </w:rPr>
            </w:pPr>
          </w:p>
        </w:tc>
        <w:tc>
          <w:tcPr>
            <w:tcW w:w="589" w:type="pct"/>
            <w:tcBorders>
              <w:top w:val="single" w:sz="4" w:space="0" w:color="auto"/>
              <w:left w:val="single" w:sz="4" w:space="0" w:color="auto"/>
              <w:bottom w:val="single" w:sz="4" w:space="0" w:color="auto"/>
              <w:right w:val="single" w:sz="4" w:space="0" w:color="auto"/>
            </w:tcBorders>
            <w:shd w:val="clear" w:color="auto" w:fill="FFFFFF"/>
            <w:vAlign w:val="center"/>
          </w:tcPr>
          <w:p w:rsidR="00EB148B" w:rsidRPr="006F562F" w:rsidRDefault="00EB148B" w:rsidP="00AF1951">
            <w:pPr>
              <w:autoSpaceDN w:val="0"/>
              <w:spacing w:after="0" w:line="240" w:lineRule="auto"/>
              <w:jc w:val="right"/>
              <w:rPr>
                <w:rFonts w:ascii="Arial Narrow" w:hAnsi="Arial Narrow"/>
                <w:b/>
              </w:rPr>
            </w:pPr>
          </w:p>
        </w:tc>
        <w:tc>
          <w:tcPr>
            <w:tcW w:w="537" w:type="pct"/>
            <w:tcBorders>
              <w:top w:val="single" w:sz="4" w:space="0" w:color="auto"/>
              <w:left w:val="single" w:sz="4" w:space="0" w:color="auto"/>
              <w:bottom w:val="single" w:sz="4" w:space="0" w:color="auto"/>
              <w:right w:val="single" w:sz="4" w:space="0" w:color="auto"/>
            </w:tcBorders>
            <w:shd w:val="clear" w:color="auto" w:fill="FFFFFF"/>
            <w:vAlign w:val="center"/>
          </w:tcPr>
          <w:p w:rsidR="00EB148B" w:rsidRPr="006F562F" w:rsidRDefault="00EB148B" w:rsidP="00AF1951">
            <w:pPr>
              <w:autoSpaceDN w:val="0"/>
              <w:spacing w:after="0" w:line="240" w:lineRule="auto"/>
              <w:jc w:val="right"/>
              <w:rPr>
                <w:rFonts w:ascii="Arial Narrow" w:hAnsi="Arial Narrow"/>
                <w:b/>
              </w:rPr>
            </w:pPr>
          </w:p>
        </w:tc>
      </w:tr>
    </w:tbl>
    <w:p w:rsidR="00EB148B" w:rsidRPr="006F562F" w:rsidRDefault="00EB148B" w:rsidP="00EB148B">
      <w:pPr>
        <w:autoSpaceDN w:val="0"/>
        <w:jc w:val="both"/>
        <w:rPr>
          <w:rFonts w:ascii="Arial Narrow" w:hAnsi="Arial Narrow"/>
        </w:rPr>
      </w:pPr>
    </w:p>
    <w:p w:rsidR="00EB148B" w:rsidRPr="006F562F" w:rsidRDefault="00EB148B" w:rsidP="00EB148B">
      <w:pPr>
        <w:keepNext/>
        <w:widowControl w:val="0"/>
        <w:suppressAutoHyphens/>
        <w:autoSpaceDN w:val="0"/>
        <w:spacing w:before="60" w:after="60" w:line="216" w:lineRule="auto"/>
        <w:jc w:val="both"/>
        <w:rPr>
          <w:rFonts w:ascii="Arial Narrow" w:eastAsia="Lucida Sans Unicode" w:hAnsi="Arial Narrow" w:cs="Tahoma"/>
          <w:b/>
          <w:bCs/>
          <w:iCs/>
          <w:color w:val="0070C0"/>
          <w:spacing w:val="-4"/>
          <w:kern w:val="22"/>
          <w:lang w:eastAsia="zh-CN" w:bidi="hi-IN"/>
        </w:rPr>
      </w:pPr>
      <w:r w:rsidRPr="006F562F">
        <w:rPr>
          <w:rFonts w:ascii="Arial Narrow" w:eastAsia="Lucida Sans Unicode" w:hAnsi="Arial Narrow" w:cs="Tahoma"/>
          <w:b/>
          <w:bCs/>
          <w:iCs/>
          <w:color w:val="0070C0"/>
          <w:spacing w:val="-4"/>
          <w:kern w:val="22"/>
          <w:lang w:eastAsia="zh-CN" w:bidi="hi-IN"/>
        </w:rPr>
        <w:t>5.ATIVIDADES DO PROJETO</w:t>
      </w:r>
    </w:p>
    <w:tbl>
      <w:tblPr>
        <w:tblW w:w="5000" w:type="pct"/>
        <w:jc w:val="center"/>
        <w:tblCellSpacing w:w="0" w:type="dxa"/>
        <w:tblCellMar>
          <w:top w:w="30" w:type="dxa"/>
          <w:left w:w="30" w:type="dxa"/>
          <w:bottom w:w="30" w:type="dxa"/>
          <w:right w:w="30" w:type="dxa"/>
        </w:tblCellMar>
        <w:tblLook w:val="04A0" w:firstRow="1" w:lastRow="0" w:firstColumn="1" w:lastColumn="0" w:noHBand="0" w:noVBand="1"/>
      </w:tblPr>
      <w:tblGrid>
        <w:gridCol w:w="3803"/>
        <w:gridCol w:w="157"/>
        <w:gridCol w:w="158"/>
        <w:gridCol w:w="156"/>
        <w:gridCol w:w="1839"/>
        <w:gridCol w:w="156"/>
        <w:gridCol w:w="158"/>
        <w:gridCol w:w="156"/>
        <w:gridCol w:w="1508"/>
        <w:gridCol w:w="156"/>
        <w:gridCol w:w="904"/>
      </w:tblGrid>
      <w:tr w:rsidR="00EB148B" w:rsidRPr="006F562F" w:rsidTr="00AF1951">
        <w:trPr>
          <w:trHeight w:val="324"/>
          <w:tblCellSpacing w:w="0" w:type="dxa"/>
          <w:jc w:val="center"/>
        </w:trPr>
        <w:tc>
          <w:tcPr>
            <w:tcW w:w="3988" w:type="dxa"/>
            <w:tcBorders>
              <w:top w:val="single" w:sz="4" w:space="0" w:color="auto"/>
              <w:left w:val="single" w:sz="4" w:space="0" w:color="auto"/>
              <w:bottom w:val="nil"/>
              <w:right w:val="nil"/>
            </w:tcBorders>
            <w:hideMark/>
          </w:tcPr>
          <w:p w:rsidR="00EB148B" w:rsidRPr="006F562F" w:rsidRDefault="00EB148B" w:rsidP="00AF1951">
            <w:pPr>
              <w:autoSpaceDN w:val="0"/>
              <w:jc w:val="both"/>
              <w:rPr>
                <w:rFonts w:ascii="Arial Narrow" w:eastAsia="WenQuanYi Micro Hei" w:hAnsi="Arial Narrow" w:cs="Lohit Hindi"/>
                <w:spacing w:val="-4"/>
                <w:kern w:val="22"/>
                <w:lang w:eastAsia="zh-CN" w:bidi="hi-IN"/>
              </w:rPr>
            </w:pPr>
            <w:r w:rsidRPr="006F562F">
              <w:rPr>
                <w:rFonts w:ascii="Arial Narrow" w:eastAsia="WenQuanYi Micro Hei" w:hAnsi="Arial Narrow" w:cs="Lohit Hindi"/>
                <w:spacing w:val="-4"/>
                <w:kern w:val="22"/>
                <w:lang w:eastAsia="zh-CN" w:bidi="hi-IN"/>
              </w:rPr>
              <w:t>Atividades  (A-1):</w:t>
            </w:r>
          </w:p>
        </w:tc>
        <w:tc>
          <w:tcPr>
            <w:tcW w:w="162" w:type="dxa"/>
            <w:tcBorders>
              <w:top w:val="single" w:sz="4" w:space="0" w:color="auto"/>
              <w:left w:val="nil"/>
              <w:bottom w:val="nil"/>
              <w:right w:val="nil"/>
            </w:tcBorders>
            <w:vAlign w:val="center"/>
            <w:hideMark/>
          </w:tcPr>
          <w:p w:rsidR="00EB148B" w:rsidRPr="006F562F" w:rsidRDefault="00EB148B" w:rsidP="00AF1951">
            <w:pPr>
              <w:suppressAutoHyphens/>
              <w:autoSpaceDN w:val="0"/>
              <w:spacing w:before="60" w:after="60" w:line="228" w:lineRule="auto"/>
              <w:jc w:val="both"/>
              <w:rPr>
                <w:rFonts w:ascii="Arial Narrow" w:eastAsia="WenQuanYi Micro Hei" w:hAnsi="Arial Narrow" w:cs="Lohit Hindi"/>
                <w:spacing w:val="-4"/>
                <w:kern w:val="22"/>
                <w:lang w:eastAsia="zh-CN" w:bidi="hi-IN"/>
              </w:rPr>
            </w:pPr>
          </w:p>
        </w:tc>
        <w:tc>
          <w:tcPr>
            <w:tcW w:w="5427" w:type="dxa"/>
            <w:gridSpan w:val="9"/>
            <w:tcBorders>
              <w:top w:val="single" w:sz="4" w:space="0" w:color="auto"/>
              <w:left w:val="nil"/>
              <w:bottom w:val="nil"/>
              <w:right w:val="single" w:sz="4" w:space="0" w:color="auto"/>
            </w:tcBorders>
            <w:vAlign w:val="center"/>
            <w:hideMark/>
          </w:tcPr>
          <w:p w:rsidR="00EB148B" w:rsidRPr="006F562F" w:rsidRDefault="00EB148B" w:rsidP="00AF1951">
            <w:pPr>
              <w:spacing w:after="0"/>
              <w:rPr>
                <w:rFonts w:ascii="Arial Narrow" w:hAnsi="Arial Narrow"/>
                <w:lang w:eastAsia="pt-BR"/>
              </w:rPr>
            </w:pPr>
          </w:p>
        </w:tc>
      </w:tr>
      <w:tr w:rsidR="00EB148B" w:rsidRPr="006F562F" w:rsidTr="00AF1951">
        <w:trPr>
          <w:trHeight w:val="324"/>
          <w:tblCellSpacing w:w="0" w:type="dxa"/>
          <w:jc w:val="center"/>
        </w:trPr>
        <w:tc>
          <w:tcPr>
            <w:tcW w:w="3988" w:type="dxa"/>
            <w:tcBorders>
              <w:top w:val="nil"/>
              <w:left w:val="single" w:sz="4" w:space="0" w:color="auto"/>
              <w:bottom w:val="nil"/>
              <w:right w:val="nil"/>
            </w:tcBorders>
            <w:vAlign w:val="center"/>
            <w:hideMark/>
          </w:tcPr>
          <w:p w:rsidR="00EB148B" w:rsidRPr="006F562F" w:rsidRDefault="00EB148B" w:rsidP="00AF1951">
            <w:pPr>
              <w:autoSpaceDN w:val="0"/>
              <w:jc w:val="both"/>
              <w:rPr>
                <w:rFonts w:ascii="Arial Narrow" w:eastAsia="WenQuanYi Micro Hei" w:hAnsi="Arial Narrow" w:cs="Lohit Hindi"/>
                <w:spacing w:val="-4"/>
                <w:kern w:val="22"/>
                <w:lang w:eastAsia="zh-CN" w:bidi="hi-IN"/>
              </w:rPr>
            </w:pPr>
            <w:r w:rsidRPr="006F562F">
              <w:rPr>
                <w:rFonts w:ascii="Arial Narrow" w:eastAsia="WenQuanYi Micro Hei" w:hAnsi="Arial Narrow" w:cs="Lohit Hindi"/>
                <w:spacing w:val="-4"/>
                <w:kern w:val="22"/>
                <w:lang w:eastAsia="zh-CN" w:bidi="hi-IN"/>
              </w:rPr>
              <w:t>Início:</w:t>
            </w:r>
          </w:p>
        </w:tc>
        <w:tc>
          <w:tcPr>
            <w:tcW w:w="162" w:type="dxa"/>
            <w:vAlign w:val="center"/>
            <w:hideMark/>
          </w:tcPr>
          <w:p w:rsidR="00EB148B" w:rsidRPr="006F562F" w:rsidRDefault="00EB148B" w:rsidP="00AF1951">
            <w:pPr>
              <w:suppressAutoHyphens/>
              <w:autoSpaceDN w:val="0"/>
              <w:spacing w:before="60" w:after="60" w:line="228" w:lineRule="auto"/>
              <w:jc w:val="both"/>
              <w:rPr>
                <w:rFonts w:ascii="Arial Narrow" w:eastAsia="WenQuanYi Micro Hei" w:hAnsi="Arial Narrow" w:cs="Lohit Hindi"/>
                <w:spacing w:val="-4"/>
                <w:kern w:val="22"/>
                <w:lang w:eastAsia="zh-CN" w:bidi="hi-IN"/>
              </w:rPr>
            </w:pPr>
          </w:p>
        </w:tc>
        <w:tc>
          <w:tcPr>
            <w:tcW w:w="164" w:type="dxa"/>
            <w:vAlign w:val="center"/>
            <w:hideMark/>
          </w:tcPr>
          <w:p w:rsidR="00EB148B" w:rsidRPr="006F562F" w:rsidRDefault="00EB148B" w:rsidP="00AF1951">
            <w:pPr>
              <w:spacing w:after="0"/>
              <w:rPr>
                <w:rFonts w:ascii="Arial Narrow" w:hAnsi="Arial Narrow"/>
                <w:lang w:eastAsia="pt-BR"/>
              </w:rPr>
            </w:pPr>
          </w:p>
        </w:tc>
        <w:tc>
          <w:tcPr>
            <w:tcW w:w="162" w:type="dxa"/>
            <w:vAlign w:val="center"/>
            <w:hideMark/>
          </w:tcPr>
          <w:p w:rsidR="00EB148B" w:rsidRPr="006F562F" w:rsidRDefault="00EB148B" w:rsidP="00AF1951">
            <w:pPr>
              <w:spacing w:after="0"/>
              <w:rPr>
                <w:rFonts w:ascii="Arial Narrow" w:hAnsi="Arial Narrow"/>
                <w:lang w:eastAsia="pt-BR"/>
              </w:rPr>
            </w:pPr>
          </w:p>
        </w:tc>
        <w:tc>
          <w:tcPr>
            <w:tcW w:w="1907" w:type="dxa"/>
            <w:vAlign w:val="center"/>
            <w:hideMark/>
          </w:tcPr>
          <w:p w:rsidR="00EB148B" w:rsidRPr="006F562F" w:rsidRDefault="00EB148B" w:rsidP="00AF1951">
            <w:pPr>
              <w:autoSpaceDN w:val="0"/>
              <w:jc w:val="both"/>
              <w:rPr>
                <w:rFonts w:ascii="Arial Narrow" w:eastAsia="WenQuanYi Micro Hei" w:hAnsi="Arial Narrow" w:cs="Lohit Hindi"/>
                <w:spacing w:val="-4"/>
                <w:kern w:val="22"/>
                <w:lang w:eastAsia="zh-CN" w:bidi="hi-IN"/>
              </w:rPr>
            </w:pPr>
            <w:r w:rsidRPr="006F562F">
              <w:rPr>
                <w:rFonts w:ascii="Arial Narrow" w:eastAsia="WenQuanYi Micro Hei" w:hAnsi="Arial Narrow" w:cs="Lohit Hindi"/>
                <w:spacing w:val="-4"/>
                <w:kern w:val="22"/>
                <w:lang w:eastAsia="zh-CN" w:bidi="hi-IN"/>
              </w:rPr>
              <w:t>Duração:</w:t>
            </w:r>
          </w:p>
        </w:tc>
        <w:tc>
          <w:tcPr>
            <w:tcW w:w="162" w:type="dxa"/>
            <w:vAlign w:val="center"/>
            <w:hideMark/>
          </w:tcPr>
          <w:p w:rsidR="00EB148B" w:rsidRPr="006F562F" w:rsidRDefault="00EB148B" w:rsidP="00AF1951">
            <w:pPr>
              <w:suppressAutoHyphens/>
              <w:autoSpaceDN w:val="0"/>
              <w:spacing w:before="60" w:after="60" w:line="228" w:lineRule="auto"/>
              <w:jc w:val="both"/>
              <w:rPr>
                <w:rFonts w:ascii="Arial Narrow" w:eastAsia="WenQuanYi Micro Hei" w:hAnsi="Arial Narrow" w:cs="Lohit Hindi"/>
                <w:spacing w:val="-4"/>
                <w:kern w:val="22"/>
                <w:lang w:eastAsia="zh-CN" w:bidi="hi-IN"/>
              </w:rPr>
            </w:pPr>
          </w:p>
        </w:tc>
        <w:tc>
          <w:tcPr>
            <w:tcW w:w="164" w:type="dxa"/>
            <w:vAlign w:val="center"/>
            <w:hideMark/>
          </w:tcPr>
          <w:p w:rsidR="00EB148B" w:rsidRPr="006F562F" w:rsidRDefault="00EB148B" w:rsidP="00AF1951">
            <w:pPr>
              <w:spacing w:after="0"/>
              <w:rPr>
                <w:rFonts w:ascii="Arial Narrow" w:hAnsi="Arial Narrow"/>
                <w:lang w:eastAsia="pt-BR"/>
              </w:rPr>
            </w:pPr>
          </w:p>
        </w:tc>
        <w:tc>
          <w:tcPr>
            <w:tcW w:w="162" w:type="dxa"/>
            <w:vAlign w:val="center"/>
            <w:hideMark/>
          </w:tcPr>
          <w:p w:rsidR="00EB148B" w:rsidRPr="006F562F" w:rsidRDefault="00EB148B" w:rsidP="00AF1951">
            <w:pPr>
              <w:spacing w:after="0"/>
              <w:rPr>
                <w:rFonts w:ascii="Arial Narrow" w:hAnsi="Arial Narrow"/>
                <w:lang w:eastAsia="pt-BR"/>
              </w:rPr>
            </w:pPr>
          </w:p>
        </w:tc>
        <w:tc>
          <w:tcPr>
            <w:tcW w:w="1587" w:type="dxa"/>
            <w:vAlign w:val="center"/>
            <w:hideMark/>
          </w:tcPr>
          <w:p w:rsidR="00EB148B" w:rsidRPr="006F562F" w:rsidRDefault="00EB148B" w:rsidP="00AF1951">
            <w:pPr>
              <w:autoSpaceDN w:val="0"/>
              <w:jc w:val="both"/>
              <w:rPr>
                <w:rFonts w:ascii="Arial Narrow" w:eastAsia="WenQuanYi Micro Hei" w:hAnsi="Arial Narrow" w:cs="Lohit Hindi"/>
                <w:spacing w:val="-4"/>
                <w:kern w:val="22"/>
                <w:lang w:eastAsia="zh-CN" w:bidi="hi-IN"/>
              </w:rPr>
            </w:pPr>
            <w:r w:rsidRPr="006F562F">
              <w:rPr>
                <w:rFonts w:ascii="Arial Narrow" w:eastAsia="WenQuanYi Micro Hei" w:hAnsi="Arial Narrow" w:cs="Lohit Hindi"/>
                <w:spacing w:val="-4"/>
                <w:kern w:val="22"/>
                <w:lang w:eastAsia="zh-CN" w:bidi="hi-IN"/>
              </w:rPr>
              <w:t>C. H. S.:</w:t>
            </w:r>
          </w:p>
        </w:tc>
        <w:tc>
          <w:tcPr>
            <w:tcW w:w="162" w:type="dxa"/>
            <w:vAlign w:val="center"/>
            <w:hideMark/>
          </w:tcPr>
          <w:p w:rsidR="00EB148B" w:rsidRPr="006F562F" w:rsidRDefault="00EB148B" w:rsidP="00AF1951">
            <w:pPr>
              <w:suppressAutoHyphens/>
              <w:autoSpaceDN w:val="0"/>
              <w:spacing w:before="60" w:after="60" w:line="228" w:lineRule="auto"/>
              <w:jc w:val="both"/>
              <w:rPr>
                <w:rFonts w:ascii="Arial Narrow" w:eastAsia="WenQuanYi Micro Hei" w:hAnsi="Arial Narrow" w:cs="Lohit Hindi"/>
                <w:spacing w:val="-4"/>
                <w:kern w:val="22"/>
                <w:lang w:eastAsia="zh-CN" w:bidi="hi-IN"/>
              </w:rPr>
            </w:pPr>
          </w:p>
        </w:tc>
        <w:tc>
          <w:tcPr>
            <w:tcW w:w="957" w:type="dxa"/>
            <w:tcBorders>
              <w:top w:val="nil"/>
              <w:left w:val="nil"/>
              <w:bottom w:val="nil"/>
              <w:right w:val="single" w:sz="4" w:space="0" w:color="auto"/>
            </w:tcBorders>
            <w:vAlign w:val="center"/>
            <w:hideMark/>
          </w:tcPr>
          <w:p w:rsidR="00EB148B" w:rsidRPr="006F562F" w:rsidRDefault="00EB148B" w:rsidP="00AF1951">
            <w:pPr>
              <w:spacing w:after="0"/>
              <w:rPr>
                <w:rFonts w:ascii="Arial Narrow" w:hAnsi="Arial Narrow"/>
                <w:lang w:eastAsia="pt-BR"/>
              </w:rPr>
            </w:pPr>
          </w:p>
        </w:tc>
      </w:tr>
      <w:tr w:rsidR="00EB148B" w:rsidRPr="006F562F" w:rsidTr="00AF1951">
        <w:trPr>
          <w:trHeight w:val="50"/>
          <w:tblCellSpacing w:w="0" w:type="dxa"/>
          <w:jc w:val="center"/>
        </w:trPr>
        <w:tc>
          <w:tcPr>
            <w:tcW w:w="3988" w:type="dxa"/>
            <w:tcBorders>
              <w:top w:val="nil"/>
              <w:left w:val="single" w:sz="4" w:space="0" w:color="auto"/>
              <w:bottom w:val="single" w:sz="4" w:space="0" w:color="auto"/>
              <w:right w:val="nil"/>
            </w:tcBorders>
            <w:hideMark/>
          </w:tcPr>
          <w:p w:rsidR="00EB148B" w:rsidRPr="006F562F" w:rsidRDefault="00EB148B" w:rsidP="00AF1951">
            <w:pPr>
              <w:autoSpaceDN w:val="0"/>
              <w:jc w:val="both"/>
              <w:rPr>
                <w:rFonts w:ascii="Arial Narrow" w:eastAsia="WenQuanYi Micro Hei" w:hAnsi="Arial Narrow" w:cs="Lohit Hindi"/>
                <w:spacing w:val="-4"/>
                <w:kern w:val="22"/>
                <w:lang w:eastAsia="zh-CN" w:bidi="hi-IN"/>
              </w:rPr>
            </w:pPr>
            <w:r w:rsidRPr="006F562F">
              <w:rPr>
                <w:rFonts w:ascii="Arial Narrow" w:eastAsia="WenQuanYi Micro Hei" w:hAnsi="Arial Narrow" w:cs="Lohit Hindi"/>
                <w:spacing w:val="-4"/>
                <w:kern w:val="22"/>
                <w:lang w:eastAsia="zh-CN" w:bidi="hi-IN"/>
              </w:rPr>
              <w:t>Membros:</w:t>
            </w:r>
          </w:p>
        </w:tc>
        <w:tc>
          <w:tcPr>
            <w:tcW w:w="162" w:type="dxa"/>
            <w:tcBorders>
              <w:top w:val="nil"/>
              <w:left w:val="nil"/>
              <w:bottom w:val="single" w:sz="4" w:space="0" w:color="auto"/>
              <w:right w:val="nil"/>
            </w:tcBorders>
            <w:vAlign w:val="center"/>
            <w:hideMark/>
          </w:tcPr>
          <w:p w:rsidR="00EB148B" w:rsidRPr="006F562F" w:rsidRDefault="00EB148B" w:rsidP="00AF1951">
            <w:pPr>
              <w:suppressAutoHyphens/>
              <w:autoSpaceDN w:val="0"/>
              <w:spacing w:before="60" w:after="60" w:line="228" w:lineRule="auto"/>
              <w:jc w:val="both"/>
              <w:rPr>
                <w:rFonts w:ascii="Arial Narrow" w:eastAsia="WenQuanYi Micro Hei" w:hAnsi="Arial Narrow" w:cs="Lohit Hindi"/>
                <w:spacing w:val="-4"/>
                <w:kern w:val="22"/>
                <w:lang w:eastAsia="zh-CN" w:bidi="hi-IN"/>
              </w:rPr>
            </w:pPr>
          </w:p>
        </w:tc>
        <w:tc>
          <w:tcPr>
            <w:tcW w:w="5427" w:type="dxa"/>
            <w:gridSpan w:val="9"/>
            <w:tcBorders>
              <w:top w:val="nil"/>
              <w:left w:val="nil"/>
              <w:bottom w:val="single" w:sz="4" w:space="0" w:color="auto"/>
              <w:right w:val="single" w:sz="4" w:space="0" w:color="auto"/>
            </w:tcBorders>
            <w:vAlign w:val="center"/>
            <w:hideMark/>
          </w:tcPr>
          <w:p w:rsidR="00EB148B" w:rsidRPr="006F562F" w:rsidRDefault="00EB148B" w:rsidP="00AF1951">
            <w:pPr>
              <w:spacing w:after="0"/>
              <w:rPr>
                <w:rFonts w:ascii="Arial Narrow" w:hAnsi="Arial Narrow"/>
                <w:lang w:eastAsia="pt-BR"/>
              </w:rPr>
            </w:pPr>
          </w:p>
        </w:tc>
      </w:tr>
    </w:tbl>
    <w:p w:rsidR="00EB148B" w:rsidRPr="006F562F" w:rsidRDefault="00EB148B" w:rsidP="00EB148B">
      <w:pPr>
        <w:autoSpaceDN w:val="0"/>
        <w:jc w:val="both"/>
        <w:rPr>
          <w:rFonts w:ascii="Arial Narrow" w:eastAsia="WenQuanYi Micro Hei" w:hAnsi="Arial Narrow" w:cs="Lohit Hindi"/>
          <w:spacing w:val="-4"/>
          <w:kern w:val="22"/>
          <w:lang w:eastAsia="zh-CN" w:bidi="hi-IN"/>
        </w:rPr>
      </w:pPr>
    </w:p>
    <w:p w:rsidR="00EB148B" w:rsidRPr="006F562F" w:rsidRDefault="00EB148B" w:rsidP="00EB148B">
      <w:pPr>
        <w:autoSpaceDN w:val="0"/>
        <w:jc w:val="both"/>
        <w:rPr>
          <w:rFonts w:ascii="Arial Narrow" w:eastAsia="WenQuanYi Micro Hei" w:hAnsi="Arial Narrow" w:cs="Lohit Hindi"/>
          <w:spacing w:val="-4"/>
          <w:kern w:val="22"/>
          <w:lang w:eastAsia="zh-CN" w:bidi="hi-IN"/>
        </w:rPr>
      </w:pPr>
    </w:p>
    <w:p w:rsidR="00EB148B" w:rsidRPr="006F562F" w:rsidRDefault="00EB148B" w:rsidP="00EB148B">
      <w:pPr>
        <w:autoSpaceDN w:val="0"/>
        <w:jc w:val="both"/>
        <w:rPr>
          <w:rFonts w:ascii="Arial Narrow" w:eastAsia="WenQuanYi Micro Hei" w:hAnsi="Arial Narrow" w:cs="Lohit Hindi"/>
          <w:spacing w:val="-4"/>
          <w:kern w:val="22"/>
          <w:lang w:eastAsia="zh-CN" w:bidi="hi-IN"/>
        </w:rPr>
      </w:pPr>
    </w:p>
    <w:tbl>
      <w:tblPr>
        <w:tblW w:w="5000" w:type="pct"/>
        <w:jc w:val="center"/>
        <w:tblCellSpacing w:w="0" w:type="dxa"/>
        <w:tblCellMar>
          <w:top w:w="30" w:type="dxa"/>
          <w:left w:w="30" w:type="dxa"/>
          <w:bottom w:w="30" w:type="dxa"/>
          <w:right w:w="30" w:type="dxa"/>
        </w:tblCellMar>
        <w:tblLook w:val="04A0" w:firstRow="1" w:lastRow="0" w:firstColumn="1" w:lastColumn="0" w:noHBand="0" w:noVBand="1"/>
      </w:tblPr>
      <w:tblGrid>
        <w:gridCol w:w="4143"/>
        <w:gridCol w:w="153"/>
        <w:gridCol w:w="156"/>
        <w:gridCol w:w="154"/>
        <w:gridCol w:w="1806"/>
        <w:gridCol w:w="154"/>
        <w:gridCol w:w="156"/>
        <w:gridCol w:w="154"/>
        <w:gridCol w:w="1504"/>
        <w:gridCol w:w="154"/>
        <w:gridCol w:w="617"/>
      </w:tblGrid>
      <w:tr w:rsidR="00EB148B" w:rsidRPr="006F562F" w:rsidTr="00AF1951">
        <w:trPr>
          <w:trHeight w:val="324"/>
          <w:tblCellSpacing w:w="0" w:type="dxa"/>
          <w:jc w:val="center"/>
        </w:trPr>
        <w:tc>
          <w:tcPr>
            <w:tcW w:w="2264" w:type="pct"/>
            <w:tcBorders>
              <w:top w:val="single" w:sz="4" w:space="0" w:color="auto"/>
              <w:left w:val="single" w:sz="4" w:space="0" w:color="auto"/>
              <w:bottom w:val="nil"/>
              <w:right w:val="nil"/>
            </w:tcBorders>
            <w:hideMark/>
          </w:tcPr>
          <w:p w:rsidR="00EB148B" w:rsidRPr="006F562F" w:rsidRDefault="00EB148B" w:rsidP="00AF1951">
            <w:pPr>
              <w:autoSpaceDN w:val="0"/>
              <w:jc w:val="both"/>
              <w:rPr>
                <w:rFonts w:ascii="Arial Narrow" w:eastAsia="WenQuanYi Micro Hei" w:hAnsi="Arial Narrow" w:cs="Lohit Hindi"/>
                <w:spacing w:val="-4"/>
                <w:kern w:val="22"/>
                <w:lang w:eastAsia="zh-CN" w:bidi="hi-IN"/>
              </w:rPr>
            </w:pPr>
            <w:r w:rsidRPr="006F562F">
              <w:rPr>
                <w:rFonts w:ascii="Arial Narrow" w:eastAsia="WenQuanYi Micro Hei" w:hAnsi="Arial Narrow" w:cs="Lohit Hindi"/>
                <w:spacing w:val="-4"/>
                <w:kern w:val="22"/>
                <w:lang w:eastAsia="zh-CN" w:bidi="hi-IN"/>
              </w:rPr>
              <w:t>Atividades  (A-2):</w:t>
            </w:r>
          </w:p>
        </w:tc>
        <w:tc>
          <w:tcPr>
            <w:tcW w:w="84" w:type="pct"/>
            <w:tcBorders>
              <w:top w:val="single" w:sz="4" w:space="0" w:color="auto"/>
              <w:left w:val="nil"/>
              <w:bottom w:val="nil"/>
              <w:right w:val="nil"/>
            </w:tcBorders>
            <w:vAlign w:val="center"/>
            <w:hideMark/>
          </w:tcPr>
          <w:p w:rsidR="00EB148B" w:rsidRPr="006F562F" w:rsidRDefault="00EB148B" w:rsidP="00AF1951">
            <w:pPr>
              <w:suppressAutoHyphens/>
              <w:autoSpaceDN w:val="0"/>
              <w:spacing w:before="60" w:after="60" w:line="228" w:lineRule="auto"/>
              <w:jc w:val="both"/>
              <w:rPr>
                <w:rFonts w:ascii="Arial Narrow" w:eastAsia="WenQuanYi Micro Hei" w:hAnsi="Arial Narrow" w:cs="Lohit Hindi"/>
                <w:spacing w:val="-4"/>
                <w:kern w:val="22"/>
                <w:lang w:eastAsia="zh-CN" w:bidi="hi-IN"/>
              </w:rPr>
            </w:pPr>
          </w:p>
        </w:tc>
        <w:tc>
          <w:tcPr>
            <w:tcW w:w="2652" w:type="pct"/>
            <w:gridSpan w:val="9"/>
            <w:tcBorders>
              <w:top w:val="single" w:sz="4" w:space="0" w:color="auto"/>
              <w:left w:val="nil"/>
              <w:bottom w:val="nil"/>
              <w:right w:val="single" w:sz="4" w:space="0" w:color="auto"/>
            </w:tcBorders>
            <w:vAlign w:val="center"/>
            <w:hideMark/>
          </w:tcPr>
          <w:p w:rsidR="00EB148B" w:rsidRPr="006F562F" w:rsidRDefault="00EB148B" w:rsidP="00AF1951">
            <w:pPr>
              <w:spacing w:after="0"/>
              <w:rPr>
                <w:rFonts w:ascii="Arial Narrow" w:hAnsi="Arial Narrow"/>
                <w:lang w:eastAsia="pt-BR"/>
              </w:rPr>
            </w:pPr>
          </w:p>
        </w:tc>
      </w:tr>
      <w:tr w:rsidR="00EB148B" w:rsidRPr="006F562F" w:rsidTr="00AF1951">
        <w:trPr>
          <w:trHeight w:val="324"/>
          <w:tblCellSpacing w:w="0" w:type="dxa"/>
          <w:jc w:val="center"/>
        </w:trPr>
        <w:tc>
          <w:tcPr>
            <w:tcW w:w="2264" w:type="pct"/>
            <w:tcBorders>
              <w:top w:val="nil"/>
              <w:left w:val="single" w:sz="4" w:space="0" w:color="auto"/>
              <w:bottom w:val="nil"/>
              <w:right w:val="nil"/>
            </w:tcBorders>
            <w:vAlign w:val="center"/>
            <w:hideMark/>
          </w:tcPr>
          <w:p w:rsidR="00EB148B" w:rsidRPr="006F562F" w:rsidRDefault="00EB148B" w:rsidP="00AF1951">
            <w:pPr>
              <w:autoSpaceDN w:val="0"/>
              <w:jc w:val="both"/>
              <w:rPr>
                <w:rFonts w:ascii="Arial Narrow" w:eastAsia="WenQuanYi Micro Hei" w:hAnsi="Arial Narrow" w:cs="Lohit Hindi"/>
                <w:spacing w:val="-4"/>
                <w:kern w:val="22"/>
                <w:lang w:eastAsia="zh-CN" w:bidi="hi-IN"/>
              </w:rPr>
            </w:pPr>
            <w:r w:rsidRPr="006F562F">
              <w:rPr>
                <w:rFonts w:ascii="Arial Narrow" w:eastAsia="WenQuanYi Micro Hei" w:hAnsi="Arial Narrow" w:cs="Lohit Hindi"/>
                <w:spacing w:val="-4"/>
                <w:kern w:val="22"/>
                <w:lang w:eastAsia="zh-CN" w:bidi="hi-IN"/>
              </w:rPr>
              <w:t>Início:</w:t>
            </w:r>
          </w:p>
        </w:tc>
        <w:tc>
          <w:tcPr>
            <w:tcW w:w="84" w:type="pct"/>
            <w:vAlign w:val="center"/>
            <w:hideMark/>
          </w:tcPr>
          <w:p w:rsidR="00EB148B" w:rsidRPr="006F562F" w:rsidRDefault="00EB148B" w:rsidP="00AF1951">
            <w:pPr>
              <w:suppressAutoHyphens/>
              <w:autoSpaceDN w:val="0"/>
              <w:spacing w:before="60" w:after="60" w:line="228" w:lineRule="auto"/>
              <w:jc w:val="both"/>
              <w:rPr>
                <w:rFonts w:ascii="Arial Narrow" w:eastAsia="WenQuanYi Micro Hei" w:hAnsi="Arial Narrow" w:cs="Lohit Hindi"/>
                <w:spacing w:val="-4"/>
                <w:kern w:val="22"/>
                <w:lang w:eastAsia="zh-CN" w:bidi="hi-IN"/>
              </w:rPr>
            </w:pPr>
          </w:p>
        </w:tc>
        <w:tc>
          <w:tcPr>
            <w:tcW w:w="85" w:type="pct"/>
            <w:vAlign w:val="center"/>
            <w:hideMark/>
          </w:tcPr>
          <w:p w:rsidR="00EB148B" w:rsidRPr="006F562F" w:rsidRDefault="00EB148B" w:rsidP="00AF1951">
            <w:pPr>
              <w:spacing w:after="0"/>
              <w:rPr>
                <w:rFonts w:ascii="Arial Narrow" w:hAnsi="Arial Narrow"/>
                <w:lang w:eastAsia="pt-BR"/>
              </w:rPr>
            </w:pPr>
          </w:p>
        </w:tc>
        <w:tc>
          <w:tcPr>
            <w:tcW w:w="84" w:type="pct"/>
            <w:vAlign w:val="center"/>
            <w:hideMark/>
          </w:tcPr>
          <w:p w:rsidR="00EB148B" w:rsidRPr="006F562F" w:rsidRDefault="00EB148B" w:rsidP="00AF1951">
            <w:pPr>
              <w:spacing w:after="0"/>
              <w:rPr>
                <w:rFonts w:ascii="Arial Narrow" w:hAnsi="Arial Narrow"/>
                <w:lang w:eastAsia="pt-BR"/>
              </w:rPr>
            </w:pPr>
          </w:p>
        </w:tc>
        <w:tc>
          <w:tcPr>
            <w:tcW w:w="987" w:type="pct"/>
            <w:vAlign w:val="center"/>
            <w:hideMark/>
          </w:tcPr>
          <w:p w:rsidR="00EB148B" w:rsidRPr="006F562F" w:rsidRDefault="00EB148B" w:rsidP="00AF1951">
            <w:pPr>
              <w:autoSpaceDN w:val="0"/>
              <w:ind w:left="-336" w:firstLine="336"/>
              <w:jc w:val="both"/>
              <w:rPr>
                <w:rFonts w:ascii="Arial Narrow" w:eastAsia="WenQuanYi Micro Hei" w:hAnsi="Arial Narrow" w:cs="Lohit Hindi"/>
                <w:spacing w:val="-4"/>
                <w:kern w:val="22"/>
                <w:lang w:eastAsia="zh-CN" w:bidi="hi-IN"/>
              </w:rPr>
            </w:pPr>
            <w:r w:rsidRPr="006F562F">
              <w:rPr>
                <w:rFonts w:ascii="Arial Narrow" w:eastAsia="WenQuanYi Micro Hei" w:hAnsi="Arial Narrow" w:cs="Lohit Hindi"/>
                <w:spacing w:val="-4"/>
                <w:kern w:val="22"/>
                <w:lang w:eastAsia="zh-CN" w:bidi="hi-IN"/>
              </w:rPr>
              <w:t xml:space="preserve">Duração:  </w:t>
            </w:r>
          </w:p>
        </w:tc>
        <w:tc>
          <w:tcPr>
            <w:tcW w:w="84" w:type="pct"/>
            <w:vAlign w:val="center"/>
            <w:hideMark/>
          </w:tcPr>
          <w:p w:rsidR="00EB148B" w:rsidRPr="006F562F" w:rsidRDefault="00EB148B" w:rsidP="00AF1951">
            <w:pPr>
              <w:suppressAutoHyphens/>
              <w:autoSpaceDN w:val="0"/>
              <w:spacing w:before="60" w:after="60" w:line="228" w:lineRule="auto"/>
              <w:jc w:val="both"/>
              <w:rPr>
                <w:rFonts w:ascii="Arial Narrow" w:eastAsia="WenQuanYi Micro Hei" w:hAnsi="Arial Narrow" w:cs="Lohit Hindi"/>
                <w:spacing w:val="-4"/>
                <w:kern w:val="22"/>
                <w:lang w:eastAsia="zh-CN" w:bidi="hi-IN"/>
              </w:rPr>
            </w:pPr>
          </w:p>
        </w:tc>
        <w:tc>
          <w:tcPr>
            <w:tcW w:w="85" w:type="pct"/>
            <w:vAlign w:val="center"/>
            <w:hideMark/>
          </w:tcPr>
          <w:p w:rsidR="00EB148B" w:rsidRPr="006F562F" w:rsidRDefault="00EB148B" w:rsidP="00AF1951">
            <w:pPr>
              <w:spacing w:after="0"/>
              <w:rPr>
                <w:rFonts w:ascii="Arial Narrow" w:hAnsi="Arial Narrow"/>
                <w:lang w:eastAsia="pt-BR"/>
              </w:rPr>
            </w:pPr>
          </w:p>
        </w:tc>
        <w:tc>
          <w:tcPr>
            <w:tcW w:w="84" w:type="pct"/>
            <w:vAlign w:val="center"/>
            <w:hideMark/>
          </w:tcPr>
          <w:p w:rsidR="00EB148B" w:rsidRPr="006F562F" w:rsidRDefault="00EB148B" w:rsidP="00AF1951">
            <w:pPr>
              <w:spacing w:after="0"/>
              <w:rPr>
                <w:rFonts w:ascii="Arial Narrow" w:hAnsi="Arial Narrow"/>
                <w:lang w:eastAsia="pt-BR"/>
              </w:rPr>
            </w:pPr>
          </w:p>
        </w:tc>
        <w:tc>
          <w:tcPr>
            <w:tcW w:w="822" w:type="pct"/>
            <w:vAlign w:val="center"/>
            <w:hideMark/>
          </w:tcPr>
          <w:p w:rsidR="00EB148B" w:rsidRPr="006F562F" w:rsidRDefault="00EB148B" w:rsidP="00AF1951">
            <w:pPr>
              <w:autoSpaceDN w:val="0"/>
              <w:jc w:val="both"/>
              <w:rPr>
                <w:rFonts w:ascii="Arial Narrow" w:eastAsia="WenQuanYi Micro Hei" w:hAnsi="Arial Narrow" w:cs="Lohit Hindi"/>
                <w:spacing w:val="-4"/>
                <w:kern w:val="22"/>
                <w:lang w:eastAsia="zh-CN" w:bidi="hi-IN"/>
              </w:rPr>
            </w:pPr>
            <w:r w:rsidRPr="006F562F">
              <w:rPr>
                <w:rFonts w:ascii="Arial Narrow" w:eastAsia="WenQuanYi Micro Hei" w:hAnsi="Arial Narrow" w:cs="Lohit Hindi"/>
                <w:spacing w:val="-4"/>
                <w:kern w:val="22"/>
                <w:lang w:eastAsia="zh-CN" w:bidi="hi-IN"/>
              </w:rPr>
              <w:t>C. H. S.:</w:t>
            </w:r>
          </w:p>
        </w:tc>
        <w:tc>
          <w:tcPr>
            <w:tcW w:w="84" w:type="pct"/>
            <w:vAlign w:val="center"/>
            <w:hideMark/>
          </w:tcPr>
          <w:p w:rsidR="00EB148B" w:rsidRPr="006F562F" w:rsidRDefault="00EB148B" w:rsidP="00AF1951">
            <w:pPr>
              <w:suppressAutoHyphens/>
              <w:autoSpaceDN w:val="0"/>
              <w:spacing w:before="60" w:after="60" w:line="228" w:lineRule="auto"/>
              <w:jc w:val="both"/>
              <w:rPr>
                <w:rFonts w:ascii="Arial Narrow" w:eastAsia="WenQuanYi Micro Hei" w:hAnsi="Arial Narrow" w:cs="Lohit Hindi"/>
                <w:spacing w:val="-4"/>
                <w:kern w:val="22"/>
                <w:lang w:eastAsia="zh-CN" w:bidi="hi-IN"/>
              </w:rPr>
            </w:pPr>
          </w:p>
        </w:tc>
        <w:tc>
          <w:tcPr>
            <w:tcW w:w="338" w:type="pct"/>
            <w:tcBorders>
              <w:top w:val="nil"/>
              <w:left w:val="nil"/>
              <w:bottom w:val="nil"/>
              <w:right w:val="single" w:sz="4" w:space="0" w:color="auto"/>
            </w:tcBorders>
            <w:vAlign w:val="center"/>
            <w:hideMark/>
          </w:tcPr>
          <w:p w:rsidR="00EB148B" w:rsidRPr="006F562F" w:rsidRDefault="00EB148B" w:rsidP="00AF1951">
            <w:pPr>
              <w:spacing w:after="0"/>
              <w:rPr>
                <w:rFonts w:ascii="Arial Narrow" w:hAnsi="Arial Narrow"/>
                <w:lang w:eastAsia="pt-BR"/>
              </w:rPr>
            </w:pPr>
          </w:p>
        </w:tc>
      </w:tr>
      <w:tr w:rsidR="00EB148B" w:rsidRPr="006F562F" w:rsidTr="00AF1951">
        <w:trPr>
          <w:trHeight w:val="308"/>
          <w:tblCellSpacing w:w="0" w:type="dxa"/>
          <w:jc w:val="center"/>
        </w:trPr>
        <w:tc>
          <w:tcPr>
            <w:tcW w:w="2264" w:type="pct"/>
            <w:tcBorders>
              <w:top w:val="nil"/>
              <w:left w:val="single" w:sz="4" w:space="0" w:color="auto"/>
              <w:bottom w:val="single" w:sz="4" w:space="0" w:color="auto"/>
              <w:right w:val="nil"/>
            </w:tcBorders>
            <w:hideMark/>
          </w:tcPr>
          <w:p w:rsidR="00EB148B" w:rsidRPr="006F562F" w:rsidRDefault="00EB148B" w:rsidP="00AF1951">
            <w:pPr>
              <w:autoSpaceDN w:val="0"/>
              <w:jc w:val="both"/>
              <w:rPr>
                <w:rFonts w:ascii="Arial Narrow" w:eastAsia="WenQuanYi Micro Hei" w:hAnsi="Arial Narrow" w:cs="Lohit Hindi"/>
                <w:spacing w:val="-4"/>
                <w:kern w:val="22"/>
                <w:lang w:eastAsia="zh-CN" w:bidi="hi-IN"/>
              </w:rPr>
            </w:pPr>
            <w:r w:rsidRPr="006F562F">
              <w:rPr>
                <w:rFonts w:ascii="Arial Narrow" w:eastAsia="WenQuanYi Micro Hei" w:hAnsi="Arial Narrow" w:cs="Lohit Hindi"/>
                <w:spacing w:val="-4"/>
                <w:kern w:val="22"/>
                <w:lang w:eastAsia="zh-CN" w:bidi="hi-IN"/>
              </w:rPr>
              <w:t>Membros:</w:t>
            </w:r>
          </w:p>
        </w:tc>
        <w:tc>
          <w:tcPr>
            <w:tcW w:w="84" w:type="pct"/>
            <w:tcBorders>
              <w:top w:val="nil"/>
              <w:left w:val="nil"/>
              <w:bottom w:val="single" w:sz="4" w:space="0" w:color="auto"/>
              <w:right w:val="nil"/>
            </w:tcBorders>
            <w:vAlign w:val="center"/>
            <w:hideMark/>
          </w:tcPr>
          <w:p w:rsidR="00EB148B" w:rsidRPr="006F562F" w:rsidRDefault="00EB148B" w:rsidP="00AF1951">
            <w:pPr>
              <w:suppressAutoHyphens/>
              <w:autoSpaceDN w:val="0"/>
              <w:spacing w:before="60" w:after="60" w:line="228" w:lineRule="auto"/>
              <w:jc w:val="both"/>
              <w:rPr>
                <w:rFonts w:ascii="Arial Narrow" w:eastAsia="WenQuanYi Micro Hei" w:hAnsi="Arial Narrow" w:cs="Lohit Hindi"/>
                <w:spacing w:val="-4"/>
                <w:kern w:val="22"/>
                <w:lang w:eastAsia="zh-CN" w:bidi="hi-IN"/>
              </w:rPr>
            </w:pPr>
          </w:p>
        </w:tc>
        <w:tc>
          <w:tcPr>
            <w:tcW w:w="2652" w:type="pct"/>
            <w:gridSpan w:val="9"/>
            <w:tcBorders>
              <w:top w:val="nil"/>
              <w:left w:val="nil"/>
              <w:bottom w:val="single" w:sz="4" w:space="0" w:color="auto"/>
              <w:right w:val="single" w:sz="4" w:space="0" w:color="auto"/>
            </w:tcBorders>
            <w:vAlign w:val="center"/>
            <w:hideMark/>
          </w:tcPr>
          <w:p w:rsidR="00EB148B" w:rsidRPr="006F562F" w:rsidRDefault="00EB148B" w:rsidP="00AF1951">
            <w:pPr>
              <w:spacing w:after="0"/>
              <w:rPr>
                <w:rFonts w:ascii="Arial Narrow" w:hAnsi="Arial Narrow"/>
                <w:lang w:eastAsia="pt-BR"/>
              </w:rPr>
            </w:pPr>
          </w:p>
        </w:tc>
      </w:tr>
    </w:tbl>
    <w:p w:rsidR="00EB148B" w:rsidRPr="006F562F" w:rsidRDefault="00EB148B" w:rsidP="00EB148B">
      <w:pPr>
        <w:autoSpaceDN w:val="0"/>
        <w:jc w:val="both"/>
        <w:rPr>
          <w:rFonts w:ascii="Arial Narrow" w:eastAsia="WenQuanYi Micro Hei" w:hAnsi="Arial Narrow" w:cs="Lohit Hindi"/>
          <w:spacing w:val="-4"/>
          <w:kern w:val="22"/>
          <w:lang w:eastAsia="zh-CN" w:bidi="hi-IN"/>
        </w:rPr>
      </w:pPr>
      <w:r w:rsidRPr="006F562F">
        <w:rPr>
          <w:rFonts w:ascii="Arial Narrow" w:eastAsia="WenQuanYi Micro Hei" w:hAnsi="Arial Narrow" w:cs="Lohit Hindi"/>
          <w:spacing w:val="-4"/>
          <w:kern w:val="22"/>
          <w:lang w:eastAsia="zh-CN" w:bidi="hi-IN"/>
        </w:rPr>
        <w:t>* C.H.S – Carga horaria semanal</w:t>
      </w:r>
    </w:p>
    <w:p w:rsidR="00EB148B" w:rsidRPr="006F562F" w:rsidRDefault="00EB148B" w:rsidP="00EB148B">
      <w:pPr>
        <w:autoSpaceDN w:val="0"/>
        <w:jc w:val="both"/>
        <w:rPr>
          <w:rFonts w:ascii="Arial Narrow" w:hAnsi="Arial Narrow"/>
        </w:rPr>
      </w:pPr>
      <w:r w:rsidRPr="006F562F">
        <w:rPr>
          <w:rFonts w:ascii="Arial Narrow" w:eastAsia="Lucida Sans Unicode" w:hAnsi="Arial Narrow" w:cs="Tahoma"/>
          <w:b/>
          <w:bCs/>
          <w:iCs/>
          <w:color w:val="0070C0"/>
          <w:spacing w:val="-4"/>
          <w:kern w:val="22"/>
          <w:lang w:eastAsia="zh-CN" w:bidi="hi-IN"/>
        </w:rPr>
        <w:t>6. CRONOGRAMA</w:t>
      </w:r>
    </w:p>
    <w:tbl>
      <w:tblPr>
        <w:tblW w:w="5000" w:type="pct"/>
        <w:jc w:val="center"/>
        <w:tblCellSpacing w:w="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077"/>
        <w:gridCol w:w="237"/>
        <w:gridCol w:w="327"/>
        <w:gridCol w:w="328"/>
        <w:gridCol w:w="328"/>
        <w:gridCol w:w="328"/>
        <w:gridCol w:w="328"/>
        <w:gridCol w:w="328"/>
        <w:gridCol w:w="328"/>
        <w:gridCol w:w="328"/>
        <w:gridCol w:w="328"/>
        <w:gridCol w:w="328"/>
        <w:gridCol w:w="508"/>
      </w:tblGrid>
      <w:tr w:rsidR="00EB148B" w:rsidRPr="006F562F" w:rsidTr="00AF1951">
        <w:trPr>
          <w:trHeight w:val="294"/>
          <w:tblCellSpacing w:w="0" w:type="dxa"/>
          <w:jc w:val="center"/>
        </w:trPr>
        <w:tc>
          <w:tcPr>
            <w:tcW w:w="2790" w:type="pct"/>
            <w:tcBorders>
              <w:top w:val="nil"/>
              <w:left w:val="nil"/>
              <w:bottom w:val="nil"/>
              <w:right w:val="nil"/>
            </w:tcBorders>
            <w:shd w:val="clear" w:color="auto" w:fill="DAEEF3"/>
            <w:tcMar>
              <w:top w:w="15" w:type="dxa"/>
              <w:left w:w="15" w:type="dxa"/>
              <w:bottom w:w="15" w:type="dxa"/>
              <w:right w:w="15" w:type="dxa"/>
            </w:tcMar>
            <w:vAlign w:val="center"/>
            <w:hideMark/>
          </w:tcPr>
          <w:p w:rsidR="00EB148B" w:rsidRPr="006F562F" w:rsidRDefault="00EB148B" w:rsidP="00AF1951">
            <w:pPr>
              <w:suppressAutoHyphens/>
              <w:autoSpaceDE w:val="0"/>
              <w:spacing w:before="60" w:after="60" w:line="204" w:lineRule="auto"/>
              <w:jc w:val="both"/>
              <w:rPr>
                <w:rFonts w:ascii="Arial Narrow" w:eastAsia="WenQuanYi Micro Hei" w:hAnsi="Arial Narrow" w:cs="Lohit Hindi"/>
                <w:b/>
                <w:spacing w:val="-4"/>
                <w:kern w:val="22"/>
                <w:lang w:eastAsia="zh-CN" w:bidi="hi-IN"/>
              </w:rPr>
            </w:pPr>
            <w:r w:rsidRPr="006F562F">
              <w:rPr>
                <w:rFonts w:ascii="Arial Narrow" w:eastAsia="WenQuanYi Micro Hei" w:hAnsi="Arial Narrow" w:cs="Lohit Hindi"/>
                <w:b/>
                <w:spacing w:val="-4"/>
                <w:kern w:val="22"/>
                <w:lang w:eastAsia="zh-CN" w:bidi="hi-IN"/>
              </w:rPr>
              <w:t>A\M</w:t>
            </w:r>
          </w:p>
        </w:tc>
        <w:tc>
          <w:tcPr>
            <w:tcW w:w="131" w:type="pct"/>
            <w:tcBorders>
              <w:top w:val="nil"/>
              <w:left w:val="nil"/>
              <w:bottom w:val="nil"/>
              <w:right w:val="nil"/>
            </w:tcBorders>
            <w:shd w:val="clear" w:color="auto" w:fill="DAEEF3"/>
            <w:tcMar>
              <w:top w:w="15" w:type="dxa"/>
              <w:left w:w="15" w:type="dxa"/>
              <w:bottom w:w="15" w:type="dxa"/>
              <w:right w:w="15" w:type="dxa"/>
            </w:tcMar>
            <w:vAlign w:val="center"/>
            <w:hideMark/>
          </w:tcPr>
          <w:p w:rsidR="00EB148B" w:rsidRPr="006F562F" w:rsidRDefault="00EB148B" w:rsidP="00AF1951">
            <w:pPr>
              <w:suppressAutoHyphens/>
              <w:autoSpaceDE w:val="0"/>
              <w:spacing w:before="60" w:after="60" w:line="204" w:lineRule="auto"/>
              <w:jc w:val="center"/>
              <w:rPr>
                <w:rFonts w:ascii="Arial Narrow" w:eastAsia="WenQuanYi Micro Hei" w:hAnsi="Arial Narrow" w:cs="Lohit Hindi"/>
                <w:b/>
                <w:spacing w:val="-4"/>
                <w:kern w:val="22"/>
                <w:lang w:eastAsia="zh-CN" w:bidi="hi-IN"/>
              </w:rPr>
            </w:pPr>
            <w:r w:rsidRPr="006F562F">
              <w:rPr>
                <w:rFonts w:ascii="Arial Narrow" w:eastAsia="WenQuanYi Micro Hei" w:hAnsi="Arial Narrow" w:cs="Lohit Hindi"/>
                <w:b/>
                <w:spacing w:val="-4"/>
                <w:kern w:val="22"/>
                <w:lang w:eastAsia="zh-CN" w:bidi="hi-IN"/>
              </w:rPr>
              <w:t>01</w:t>
            </w:r>
          </w:p>
        </w:tc>
        <w:tc>
          <w:tcPr>
            <w:tcW w:w="180" w:type="pct"/>
            <w:tcBorders>
              <w:top w:val="nil"/>
              <w:left w:val="nil"/>
              <w:bottom w:val="nil"/>
              <w:right w:val="nil"/>
            </w:tcBorders>
            <w:shd w:val="clear" w:color="auto" w:fill="DAEEF3"/>
            <w:tcMar>
              <w:top w:w="15" w:type="dxa"/>
              <w:left w:w="15" w:type="dxa"/>
              <w:bottom w:w="15" w:type="dxa"/>
              <w:right w:w="15" w:type="dxa"/>
            </w:tcMar>
            <w:vAlign w:val="center"/>
            <w:hideMark/>
          </w:tcPr>
          <w:p w:rsidR="00EB148B" w:rsidRPr="006F562F" w:rsidRDefault="00EB148B" w:rsidP="00AF1951">
            <w:pPr>
              <w:suppressAutoHyphens/>
              <w:autoSpaceDE w:val="0"/>
              <w:spacing w:before="60" w:after="60" w:line="204" w:lineRule="auto"/>
              <w:jc w:val="center"/>
              <w:rPr>
                <w:rFonts w:ascii="Arial Narrow" w:eastAsia="WenQuanYi Micro Hei" w:hAnsi="Arial Narrow" w:cs="Lohit Hindi"/>
                <w:b/>
                <w:spacing w:val="-4"/>
                <w:kern w:val="22"/>
                <w:lang w:eastAsia="zh-CN" w:bidi="hi-IN"/>
              </w:rPr>
            </w:pPr>
            <w:r w:rsidRPr="006F562F">
              <w:rPr>
                <w:rFonts w:ascii="Arial Narrow" w:eastAsia="WenQuanYi Micro Hei" w:hAnsi="Arial Narrow" w:cs="Lohit Hindi"/>
                <w:b/>
                <w:spacing w:val="-4"/>
                <w:kern w:val="22"/>
                <w:lang w:eastAsia="zh-CN" w:bidi="hi-IN"/>
              </w:rPr>
              <w:t>02</w:t>
            </w:r>
          </w:p>
        </w:tc>
        <w:tc>
          <w:tcPr>
            <w:tcW w:w="180" w:type="pct"/>
            <w:tcBorders>
              <w:top w:val="nil"/>
              <w:left w:val="nil"/>
              <w:bottom w:val="nil"/>
              <w:right w:val="nil"/>
            </w:tcBorders>
            <w:shd w:val="clear" w:color="auto" w:fill="DAEEF3"/>
            <w:tcMar>
              <w:top w:w="15" w:type="dxa"/>
              <w:left w:w="15" w:type="dxa"/>
              <w:bottom w:w="15" w:type="dxa"/>
              <w:right w:w="15" w:type="dxa"/>
            </w:tcMar>
            <w:vAlign w:val="center"/>
            <w:hideMark/>
          </w:tcPr>
          <w:p w:rsidR="00EB148B" w:rsidRPr="006F562F" w:rsidRDefault="00EB148B" w:rsidP="00AF1951">
            <w:pPr>
              <w:suppressAutoHyphens/>
              <w:autoSpaceDE w:val="0"/>
              <w:spacing w:before="60" w:after="60" w:line="204" w:lineRule="auto"/>
              <w:jc w:val="center"/>
              <w:rPr>
                <w:rFonts w:ascii="Arial Narrow" w:eastAsia="WenQuanYi Micro Hei" w:hAnsi="Arial Narrow" w:cs="Lohit Hindi"/>
                <w:b/>
                <w:spacing w:val="-4"/>
                <w:kern w:val="22"/>
                <w:lang w:eastAsia="zh-CN" w:bidi="hi-IN"/>
              </w:rPr>
            </w:pPr>
            <w:r w:rsidRPr="006F562F">
              <w:rPr>
                <w:rFonts w:ascii="Arial Narrow" w:eastAsia="WenQuanYi Micro Hei" w:hAnsi="Arial Narrow" w:cs="Lohit Hindi"/>
                <w:b/>
                <w:spacing w:val="-4"/>
                <w:kern w:val="22"/>
                <w:lang w:eastAsia="zh-CN" w:bidi="hi-IN"/>
              </w:rPr>
              <w:t>03</w:t>
            </w:r>
          </w:p>
        </w:tc>
        <w:tc>
          <w:tcPr>
            <w:tcW w:w="180" w:type="pct"/>
            <w:tcBorders>
              <w:top w:val="nil"/>
              <w:left w:val="nil"/>
              <w:bottom w:val="nil"/>
              <w:right w:val="nil"/>
            </w:tcBorders>
            <w:shd w:val="clear" w:color="auto" w:fill="DAEEF3"/>
            <w:tcMar>
              <w:top w:w="15" w:type="dxa"/>
              <w:left w:w="15" w:type="dxa"/>
              <w:bottom w:w="15" w:type="dxa"/>
              <w:right w:w="15" w:type="dxa"/>
            </w:tcMar>
            <w:vAlign w:val="center"/>
            <w:hideMark/>
          </w:tcPr>
          <w:p w:rsidR="00EB148B" w:rsidRPr="006F562F" w:rsidRDefault="00EB148B" w:rsidP="00AF1951">
            <w:pPr>
              <w:suppressAutoHyphens/>
              <w:autoSpaceDE w:val="0"/>
              <w:spacing w:before="60" w:after="60" w:line="204" w:lineRule="auto"/>
              <w:jc w:val="center"/>
              <w:rPr>
                <w:rFonts w:ascii="Arial Narrow" w:eastAsia="WenQuanYi Micro Hei" w:hAnsi="Arial Narrow" w:cs="Lohit Hindi"/>
                <w:b/>
                <w:spacing w:val="-4"/>
                <w:kern w:val="22"/>
                <w:lang w:eastAsia="zh-CN" w:bidi="hi-IN"/>
              </w:rPr>
            </w:pPr>
            <w:r w:rsidRPr="006F562F">
              <w:rPr>
                <w:rFonts w:ascii="Arial Narrow" w:eastAsia="WenQuanYi Micro Hei" w:hAnsi="Arial Narrow" w:cs="Lohit Hindi"/>
                <w:b/>
                <w:spacing w:val="-4"/>
                <w:kern w:val="22"/>
                <w:lang w:eastAsia="zh-CN" w:bidi="hi-IN"/>
              </w:rPr>
              <w:t>04</w:t>
            </w:r>
          </w:p>
        </w:tc>
        <w:tc>
          <w:tcPr>
            <w:tcW w:w="180" w:type="pct"/>
            <w:tcBorders>
              <w:top w:val="nil"/>
              <w:left w:val="nil"/>
              <w:bottom w:val="nil"/>
              <w:right w:val="nil"/>
            </w:tcBorders>
            <w:shd w:val="clear" w:color="auto" w:fill="DAEEF3"/>
            <w:tcMar>
              <w:top w:w="15" w:type="dxa"/>
              <w:left w:w="15" w:type="dxa"/>
              <w:bottom w:w="15" w:type="dxa"/>
              <w:right w:w="15" w:type="dxa"/>
            </w:tcMar>
            <w:vAlign w:val="center"/>
            <w:hideMark/>
          </w:tcPr>
          <w:p w:rsidR="00EB148B" w:rsidRPr="006F562F" w:rsidRDefault="00EB148B" w:rsidP="00AF1951">
            <w:pPr>
              <w:suppressAutoHyphens/>
              <w:autoSpaceDE w:val="0"/>
              <w:spacing w:before="60" w:after="60" w:line="204" w:lineRule="auto"/>
              <w:jc w:val="center"/>
              <w:rPr>
                <w:rFonts w:ascii="Arial Narrow" w:eastAsia="WenQuanYi Micro Hei" w:hAnsi="Arial Narrow" w:cs="Lohit Hindi"/>
                <w:b/>
                <w:spacing w:val="-4"/>
                <w:kern w:val="22"/>
                <w:lang w:eastAsia="zh-CN" w:bidi="hi-IN"/>
              </w:rPr>
            </w:pPr>
            <w:r w:rsidRPr="006F562F">
              <w:rPr>
                <w:rFonts w:ascii="Arial Narrow" w:eastAsia="WenQuanYi Micro Hei" w:hAnsi="Arial Narrow" w:cs="Lohit Hindi"/>
                <w:b/>
                <w:spacing w:val="-4"/>
                <w:kern w:val="22"/>
                <w:lang w:eastAsia="zh-CN" w:bidi="hi-IN"/>
              </w:rPr>
              <w:t>05</w:t>
            </w:r>
          </w:p>
        </w:tc>
        <w:tc>
          <w:tcPr>
            <w:tcW w:w="180" w:type="pct"/>
            <w:tcBorders>
              <w:top w:val="nil"/>
              <w:left w:val="nil"/>
              <w:bottom w:val="nil"/>
              <w:right w:val="nil"/>
            </w:tcBorders>
            <w:shd w:val="clear" w:color="auto" w:fill="DAEEF3"/>
            <w:tcMar>
              <w:top w:w="15" w:type="dxa"/>
              <w:left w:w="15" w:type="dxa"/>
              <w:bottom w:w="15" w:type="dxa"/>
              <w:right w:w="15" w:type="dxa"/>
            </w:tcMar>
            <w:vAlign w:val="center"/>
            <w:hideMark/>
          </w:tcPr>
          <w:p w:rsidR="00EB148B" w:rsidRPr="006F562F" w:rsidRDefault="00EB148B" w:rsidP="00AF1951">
            <w:pPr>
              <w:suppressAutoHyphens/>
              <w:autoSpaceDE w:val="0"/>
              <w:spacing w:before="60" w:after="60" w:line="204" w:lineRule="auto"/>
              <w:jc w:val="center"/>
              <w:rPr>
                <w:rFonts w:ascii="Arial Narrow" w:eastAsia="WenQuanYi Micro Hei" w:hAnsi="Arial Narrow" w:cs="Lohit Hindi"/>
                <w:b/>
                <w:spacing w:val="-4"/>
                <w:kern w:val="22"/>
                <w:lang w:eastAsia="zh-CN" w:bidi="hi-IN"/>
              </w:rPr>
            </w:pPr>
            <w:r w:rsidRPr="006F562F">
              <w:rPr>
                <w:rFonts w:ascii="Arial Narrow" w:eastAsia="WenQuanYi Micro Hei" w:hAnsi="Arial Narrow" w:cs="Lohit Hindi"/>
                <w:b/>
                <w:spacing w:val="-4"/>
                <w:kern w:val="22"/>
                <w:lang w:eastAsia="zh-CN" w:bidi="hi-IN"/>
              </w:rPr>
              <w:t>06</w:t>
            </w:r>
          </w:p>
        </w:tc>
        <w:tc>
          <w:tcPr>
            <w:tcW w:w="180" w:type="pct"/>
            <w:tcBorders>
              <w:top w:val="nil"/>
              <w:left w:val="nil"/>
              <w:bottom w:val="nil"/>
              <w:right w:val="nil"/>
            </w:tcBorders>
            <w:shd w:val="clear" w:color="auto" w:fill="DAEEF3"/>
            <w:tcMar>
              <w:top w:w="15" w:type="dxa"/>
              <w:left w:w="15" w:type="dxa"/>
              <w:bottom w:w="15" w:type="dxa"/>
              <w:right w:w="15" w:type="dxa"/>
            </w:tcMar>
            <w:vAlign w:val="center"/>
            <w:hideMark/>
          </w:tcPr>
          <w:p w:rsidR="00EB148B" w:rsidRPr="006F562F" w:rsidRDefault="00EB148B" w:rsidP="00AF1951">
            <w:pPr>
              <w:suppressAutoHyphens/>
              <w:autoSpaceDE w:val="0"/>
              <w:spacing w:before="60" w:after="60" w:line="204" w:lineRule="auto"/>
              <w:jc w:val="center"/>
              <w:rPr>
                <w:rFonts w:ascii="Arial Narrow" w:eastAsia="WenQuanYi Micro Hei" w:hAnsi="Arial Narrow" w:cs="Lohit Hindi"/>
                <w:b/>
                <w:spacing w:val="-4"/>
                <w:kern w:val="22"/>
                <w:lang w:eastAsia="zh-CN" w:bidi="hi-IN"/>
              </w:rPr>
            </w:pPr>
            <w:r w:rsidRPr="006F562F">
              <w:rPr>
                <w:rFonts w:ascii="Arial Narrow" w:eastAsia="WenQuanYi Micro Hei" w:hAnsi="Arial Narrow" w:cs="Lohit Hindi"/>
                <w:b/>
                <w:spacing w:val="-4"/>
                <w:kern w:val="22"/>
                <w:lang w:eastAsia="zh-CN" w:bidi="hi-IN"/>
              </w:rPr>
              <w:t>07</w:t>
            </w:r>
          </w:p>
        </w:tc>
        <w:tc>
          <w:tcPr>
            <w:tcW w:w="180" w:type="pct"/>
            <w:tcBorders>
              <w:top w:val="nil"/>
              <w:left w:val="nil"/>
              <w:bottom w:val="nil"/>
              <w:right w:val="nil"/>
            </w:tcBorders>
            <w:shd w:val="clear" w:color="auto" w:fill="DAEEF3"/>
            <w:tcMar>
              <w:top w:w="15" w:type="dxa"/>
              <w:left w:w="15" w:type="dxa"/>
              <w:bottom w:w="15" w:type="dxa"/>
              <w:right w:w="15" w:type="dxa"/>
            </w:tcMar>
            <w:vAlign w:val="center"/>
            <w:hideMark/>
          </w:tcPr>
          <w:p w:rsidR="00EB148B" w:rsidRPr="006F562F" w:rsidRDefault="00EB148B" w:rsidP="00AF1951">
            <w:pPr>
              <w:suppressAutoHyphens/>
              <w:autoSpaceDE w:val="0"/>
              <w:spacing w:before="60" w:after="60" w:line="204" w:lineRule="auto"/>
              <w:jc w:val="center"/>
              <w:rPr>
                <w:rFonts w:ascii="Arial Narrow" w:eastAsia="WenQuanYi Micro Hei" w:hAnsi="Arial Narrow" w:cs="Lohit Hindi"/>
                <w:b/>
                <w:spacing w:val="-4"/>
                <w:kern w:val="22"/>
                <w:lang w:eastAsia="zh-CN" w:bidi="hi-IN"/>
              </w:rPr>
            </w:pPr>
            <w:r w:rsidRPr="006F562F">
              <w:rPr>
                <w:rFonts w:ascii="Arial Narrow" w:eastAsia="WenQuanYi Micro Hei" w:hAnsi="Arial Narrow" w:cs="Lohit Hindi"/>
                <w:b/>
                <w:spacing w:val="-4"/>
                <w:kern w:val="22"/>
                <w:lang w:eastAsia="zh-CN" w:bidi="hi-IN"/>
              </w:rPr>
              <w:t>08</w:t>
            </w:r>
          </w:p>
        </w:tc>
        <w:tc>
          <w:tcPr>
            <w:tcW w:w="180" w:type="pct"/>
            <w:tcBorders>
              <w:top w:val="nil"/>
              <w:left w:val="nil"/>
              <w:bottom w:val="nil"/>
              <w:right w:val="nil"/>
            </w:tcBorders>
            <w:shd w:val="clear" w:color="auto" w:fill="DAEEF3"/>
            <w:tcMar>
              <w:top w:w="15" w:type="dxa"/>
              <w:left w:w="15" w:type="dxa"/>
              <w:bottom w:w="15" w:type="dxa"/>
              <w:right w:w="15" w:type="dxa"/>
            </w:tcMar>
            <w:vAlign w:val="center"/>
            <w:hideMark/>
          </w:tcPr>
          <w:p w:rsidR="00EB148B" w:rsidRPr="006F562F" w:rsidRDefault="00EB148B" w:rsidP="00AF1951">
            <w:pPr>
              <w:suppressAutoHyphens/>
              <w:autoSpaceDE w:val="0"/>
              <w:spacing w:before="60" w:after="60" w:line="204" w:lineRule="auto"/>
              <w:jc w:val="center"/>
              <w:rPr>
                <w:rFonts w:ascii="Arial Narrow" w:eastAsia="WenQuanYi Micro Hei" w:hAnsi="Arial Narrow" w:cs="Lohit Hindi"/>
                <w:b/>
                <w:spacing w:val="-4"/>
                <w:kern w:val="22"/>
                <w:lang w:eastAsia="zh-CN" w:bidi="hi-IN"/>
              </w:rPr>
            </w:pPr>
            <w:r w:rsidRPr="006F562F">
              <w:rPr>
                <w:rFonts w:ascii="Arial Narrow" w:eastAsia="WenQuanYi Micro Hei" w:hAnsi="Arial Narrow" w:cs="Lohit Hindi"/>
                <w:b/>
                <w:spacing w:val="-4"/>
                <w:kern w:val="22"/>
                <w:lang w:eastAsia="zh-CN" w:bidi="hi-IN"/>
              </w:rPr>
              <w:t>09</w:t>
            </w:r>
          </w:p>
        </w:tc>
        <w:tc>
          <w:tcPr>
            <w:tcW w:w="180" w:type="pct"/>
            <w:tcBorders>
              <w:top w:val="nil"/>
              <w:left w:val="nil"/>
              <w:bottom w:val="nil"/>
              <w:right w:val="nil"/>
            </w:tcBorders>
            <w:shd w:val="clear" w:color="auto" w:fill="DAEEF3"/>
            <w:tcMar>
              <w:top w:w="15" w:type="dxa"/>
              <w:left w:w="15" w:type="dxa"/>
              <w:bottom w:w="15" w:type="dxa"/>
              <w:right w:w="15" w:type="dxa"/>
            </w:tcMar>
            <w:vAlign w:val="center"/>
            <w:hideMark/>
          </w:tcPr>
          <w:p w:rsidR="00EB148B" w:rsidRPr="006F562F" w:rsidRDefault="00EB148B" w:rsidP="00AF1951">
            <w:pPr>
              <w:suppressAutoHyphens/>
              <w:autoSpaceDE w:val="0"/>
              <w:spacing w:before="60" w:after="60" w:line="204" w:lineRule="auto"/>
              <w:jc w:val="center"/>
              <w:rPr>
                <w:rFonts w:ascii="Arial Narrow" w:eastAsia="WenQuanYi Micro Hei" w:hAnsi="Arial Narrow" w:cs="Lohit Hindi"/>
                <w:b/>
                <w:spacing w:val="-4"/>
                <w:kern w:val="22"/>
                <w:lang w:eastAsia="zh-CN" w:bidi="hi-IN"/>
              </w:rPr>
            </w:pPr>
            <w:r w:rsidRPr="006F562F">
              <w:rPr>
                <w:rFonts w:ascii="Arial Narrow" w:eastAsia="WenQuanYi Micro Hei" w:hAnsi="Arial Narrow" w:cs="Lohit Hindi"/>
                <w:b/>
                <w:spacing w:val="-4"/>
                <w:kern w:val="22"/>
                <w:lang w:eastAsia="zh-CN" w:bidi="hi-IN"/>
              </w:rPr>
              <w:t>10</w:t>
            </w:r>
          </w:p>
        </w:tc>
        <w:tc>
          <w:tcPr>
            <w:tcW w:w="180" w:type="pct"/>
            <w:tcBorders>
              <w:top w:val="nil"/>
              <w:left w:val="nil"/>
              <w:bottom w:val="nil"/>
              <w:right w:val="nil"/>
            </w:tcBorders>
            <w:shd w:val="clear" w:color="auto" w:fill="DAEEF3"/>
            <w:tcMar>
              <w:top w:w="15" w:type="dxa"/>
              <w:left w:w="15" w:type="dxa"/>
              <w:bottom w:w="15" w:type="dxa"/>
              <w:right w:w="15" w:type="dxa"/>
            </w:tcMar>
            <w:vAlign w:val="center"/>
            <w:hideMark/>
          </w:tcPr>
          <w:p w:rsidR="00EB148B" w:rsidRPr="006F562F" w:rsidRDefault="00EB148B" w:rsidP="00AF1951">
            <w:pPr>
              <w:suppressAutoHyphens/>
              <w:autoSpaceDE w:val="0"/>
              <w:spacing w:before="60" w:after="60" w:line="204" w:lineRule="auto"/>
              <w:jc w:val="center"/>
              <w:rPr>
                <w:rFonts w:ascii="Arial Narrow" w:eastAsia="WenQuanYi Micro Hei" w:hAnsi="Arial Narrow" w:cs="Lohit Hindi"/>
                <w:b/>
                <w:spacing w:val="-4"/>
                <w:kern w:val="22"/>
                <w:lang w:eastAsia="zh-CN" w:bidi="hi-IN"/>
              </w:rPr>
            </w:pPr>
            <w:r w:rsidRPr="006F562F">
              <w:rPr>
                <w:rFonts w:ascii="Arial Narrow" w:eastAsia="WenQuanYi Micro Hei" w:hAnsi="Arial Narrow" w:cs="Lohit Hindi"/>
                <w:b/>
                <w:spacing w:val="-4"/>
                <w:kern w:val="22"/>
                <w:lang w:eastAsia="zh-CN" w:bidi="hi-IN"/>
              </w:rPr>
              <w:t>11</w:t>
            </w:r>
          </w:p>
        </w:tc>
        <w:tc>
          <w:tcPr>
            <w:tcW w:w="279" w:type="pct"/>
            <w:tcBorders>
              <w:top w:val="nil"/>
              <w:left w:val="nil"/>
              <w:bottom w:val="nil"/>
              <w:right w:val="nil"/>
            </w:tcBorders>
            <w:shd w:val="clear" w:color="auto" w:fill="DAEEF3"/>
            <w:tcMar>
              <w:top w:w="15" w:type="dxa"/>
              <w:left w:w="15" w:type="dxa"/>
              <w:bottom w:w="15" w:type="dxa"/>
              <w:right w:w="15" w:type="dxa"/>
            </w:tcMar>
            <w:vAlign w:val="center"/>
            <w:hideMark/>
          </w:tcPr>
          <w:p w:rsidR="00EB148B" w:rsidRPr="006F562F" w:rsidRDefault="00EB148B" w:rsidP="00AF1951">
            <w:pPr>
              <w:suppressAutoHyphens/>
              <w:autoSpaceDE w:val="0"/>
              <w:spacing w:before="60" w:after="60" w:line="204" w:lineRule="auto"/>
              <w:jc w:val="center"/>
              <w:rPr>
                <w:rFonts w:ascii="Arial Narrow" w:eastAsia="WenQuanYi Micro Hei" w:hAnsi="Arial Narrow" w:cs="Lohit Hindi"/>
                <w:b/>
                <w:spacing w:val="-4"/>
                <w:kern w:val="22"/>
                <w:lang w:eastAsia="zh-CN" w:bidi="hi-IN"/>
              </w:rPr>
            </w:pPr>
            <w:r w:rsidRPr="006F562F">
              <w:rPr>
                <w:rFonts w:ascii="Arial Narrow" w:eastAsia="WenQuanYi Micro Hei" w:hAnsi="Arial Narrow" w:cs="Lohit Hindi"/>
                <w:b/>
                <w:spacing w:val="-4"/>
                <w:kern w:val="22"/>
                <w:lang w:eastAsia="zh-CN" w:bidi="hi-IN"/>
              </w:rPr>
              <w:t>12</w:t>
            </w:r>
          </w:p>
        </w:tc>
      </w:tr>
      <w:tr w:rsidR="00EB148B" w:rsidRPr="006F562F" w:rsidTr="00AF1951">
        <w:trPr>
          <w:trHeight w:val="570"/>
          <w:tblCellSpacing w:w="0" w:type="dxa"/>
          <w:jc w:val="center"/>
        </w:trPr>
        <w:tc>
          <w:tcPr>
            <w:tcW w:w="2790" w:type="pct"/>
            <w:tcBorders>
              <w:top w:val="nil"/>
              <w:left w:val="nil"/>
              <w:bottom w:val="nil"/>
              <w:right w:val="nil"/>
            </w:tcBorders>
            <w:shd w:val="clear" w:color="auto" w:fill="DAEEF3"/>
            <w:tcMar>
              <w:top w:w="15" w:type="dxa"/>
              <w:left w:w="15" w:type="dxa"/>
              <w:bottom w:w="15" w:type="dxa"/>
              <w:right w:w="15" w:type="dxa"/>
            </w:tcMar>
            <w:vAlign w:val="center"/>
            <w:hideMark/>
          </w:tcPr>
          <w:p w:rsidR="00EB148B" w:rsidRPr="006F562F" w:rsidRDefault="00EB148B" w:rsidP="00AF1951">
            <w:pPr>
              <w:suppressAutoHyphens/>
              <w:autoSpaceDE w:val="0"/>
              <w:spacing w:before="60" w:after="60" w:line="204" w:lineRule="auto"/>
              <w:jc w:val="both"/>
              <w:rPr>
                <w:rFonts w:ascii="Arial Narrow" w:eastAsia="WenQuanYi Micro Hei" w:hAnsi="Arial Narrow" w:cs="Lohit Hindi"/>
                <w:b/>
                <w:spacing w:val="-4"/>
                <w:kern w:val="22"/>
                <w:lang w:eastAsia="zh-CN" w:bidi="hi-IN"/>
              </w:rPr>
            </w:pPr>
            <w:r w:rsidRPr="006F562F">
              <w:rPr>
                <w:rFonts w:ascii="Arial Narrow" w:eastAsia="WenQuanYi Micro Hei" w:hAnsi="Arial Narrow" w:cs="Lohit Hindi"/>
                <w:b/>
                <w:spacing w:val="-4"/>
                <w:kern w:val="22"/>
                <w:lang w:eastAsia="zh-CN" w:bidi="hi-IN"/>
              </w:rPr>
              <w:t>A-1</w:t>
            </w:r>
          </w:p>
        </w:tc>
        <w:tc>
          <w:tcPr>
            <w:tcW w:w="131" w:type="pct"/>
            <w:tcBorders>
              <w:top w:val="nil"/>
              <w:left w:val="nil"/>
              <w:bottom w:val="nil"/>
              <w:right w:val="nil"/>
            </w:tcBorders>
            <w:tcMar>
              <w:top w:w="15" w:type="dxa"/>
              <w:left w:w="15" w:type="dxa"/>
              <w:bottom w:w="15" w:type="dxa"/>
              <w:right w:w="15" w:type="dxa"/>
            </w:tcMar>
            <w:vAlign w:val="center"/>
          </w:tcPr>
          <w:p w:rsidR="00EB148B" w:rsidRPr="006F562F" w:rsidRDefault="00EB148B" w:rsidP="00AF1951">
            <w:pPr>
              <w:suppressAutoHyphens/>
              <w:autoSpaceDE w:val="0"/>
              <w:spacing w:before="60" w:after="60" w:line="204" w:lineRule="auto"/>
              <w:jc w:val="center"/>
              <w:rPr>
                <w:rFonts w:ascii="Arial Narrow" w:eastAsia="WenQuanYi Micro Hei" w:hAnsi="Arial Narrow" w:cs="Lohit Hindi"/>
                <w:b/>
                <w:spacing w:val="-4"/>
                <w:kern w:val="22"/>
                <w:lang w:eastAsia="zh-CN" w:bidi="hi-IN"/>
              </w:rPr>
            </w:pPr>
          </w:p>
        </w:tc>
        <w:tc>
          <w:tcPr>
            <w:tcW w:w="180" w:type="pct"/>
            <w:tcBorders>
              <w:top w:val="nil"/>
              <w:left w:val="nil"/>
              <w:bottom w:val="nil"/>
              <w:right w:val="nil"/>
            </w:tcBorders>
            <w:tcMar>
              <w:top w:w="15" w:type="dxa"/>
              <w:left w:w="15" w:type="dxa"/>
              <w:bottom w:w="15" w:type="dxa"/>
              <w:right w:w="15" w:type="dxa"/>
            </w:tcMar>
            <w:vAlign w:val="center"/>
          </w:tcPr>
          <w:p w:rsidR="00EB148B" w:rsidRPr="006F562F" w:rsidRDefault="00EB148B" w:rsidP="00AF1951">
            <w:pPr>
              <w:suppressAutoHyphens/>
              <w:autoSpaceDE w:val="0"/>
              <w:spacing w:before="60" w:after="60" w:line="204" w:lineRule="auto"/>
              <w:jc w:val="center"/>
              <w:rPr>
                <w:rFonts w:ascii="Arial Narrow" w:eastAsia="WenQuanYi Micro Hei" w:hAnsi="Arial Narrow" w:cs="Lohit Hindi"/>
                <w:b/>
                <w:spacing w:val="-4"/>
                <w:kern w:val="22"/>
                <w:lang w:eastAsia="zh-CN" w:bidi="hi-IN"/>
              </w:rPr>
            </w:pPr>
          </w:p>
        </w:tc>
        <w:tc>
          <w:tcPr>
            <w:tcW w:w="180" w:type="pct"/>
            <w:tcBorders>
              <w:top w:val="nil"/>
              <w:left w:val="nil"/>
              <w:bottom w:val="nil"/>
              <w:right w:val="nil"/>
            </w:tcBorders>
            <w:tcMar>
              <w:top w:w="15" w:type="dxa"/>
              <w:left w:w="15" w:type="dxa"/>
              <w:bottom w:w="15" w:type="dxa"/>
              <w:right w:w="15" w:type="dxa"/>
            </w:tcMar>
            <w:vAlign w:val="center"/>
          </w:tcPr>
          <w:p w:rsidR="00EB148B" w:rsidRPr="006F562F" w:rsidRDefault="00EB148B" w:rsidP="00AF1951">
            <w:pPr>
              <w:suppressAutoHyphens/>
              <w:autoSpaceDE w:val="0"/>
              <w:spacing w:before="60" w:after="60" w:line="204" w:lineRule="auto"/>
              <w:jc w:val="center"/>
              <w:rPr>
                <w:rFonts w:ascii="Arial Narrow" w:eastAsia="WenQuanYi Micro Hei" w:hAnsi="Arial Narrow" w:cs="Lohit Hindi"/>
                <w:b/>
                <w:spacing w:val="-4"/>
                <w:kern w:val="22"/>
                <w:lang w:eastAsia="zh-CN" w:bidi="hi-IN"/>
              </w:rPr>
            </w:pPr>
          </w:p>
        </w:tc>
        <w:tc>
          <w:tcPr>
            <w:tcW w:w="180" w:type="pct"/>
            <w:tcBorders>
              <w:top w:val="nil"/>
              <w:left w:val="nil"/>
              <w:bottom w:val="nil"/>
              <w:right w:val="nil"/>
            </w:tcBorders>
            <w:tcMar>
              <w:top w:w="15" w:type="dxa"/>
              <w:left w:w="15" w:type="dxa"/>
              <w:bottom w:w="15" w:type="dxa"/>
              <w:right w:w="15" w:type="dxa"/>
            </w:tcMar>
            <w:vAlign w:val="center"/>
          </w:tcPr>
          <w:p w:rsidR="00EB148B" w:rsidRPr="006F562F" w:rsidRDefault="00EB148B" w:rsidP="00AF1951">
            <w:pPr>
              <w:suppressAutoHyphens/>
              <w:autoSpaceDE w:val="0"/>
              <w:spacing w:before="60" w:after="60" w:line="204" w:lineRule="auto"/>
              <w:jc w:val="center"/>
              <w:rPr>
                <w:rFonts w:ascii="Arial Narrow" w:eastAsia="WenQuanYi Micro Hei" w:hAnsi="Arial Narrow" w:cs="Lohit Hindi"/>
                <w:b/>
                <w:spacing w:val="-4"/>
                <w:kern w:val="22"/>
                <w:lang w:eastAsia="zh-CN" w:bidi="hi-IN"/>
              </w:rPr>
            </w:pPr>
          </w:p>
        </w:tc>
        <w:tc>
          <w:tcPr>
            <w:tcW w:w="180" w:type="pct"/>
            <w:tcBorders>
              <w:top w:val="nil"/>
              <w:left w:val="nil"/>
              <w:bottom w:val="nil"/>
              <w:right w:val="nil"/>
            </w:tcBorders>
            <w:tcMar>
              <w:top w:w="15" w:type="dxa"/>
              <w:left w:w="15" w:type="dxa"/>
              <w:bottom w:w="15" w:type="dxa"/>
              <w:right w:w="15" w:type="dxa"/>
            </w:tcMar>
            <w:vAlign w:val="center"/>
          </w:tcPr>
          <w:p w:rsidR="00EB148B" w:rsidRPr="006F562F" w:rsidRDefault="00EB148B" w:rsidP="00AF1951">
            <w:pPr>
              <w:suppressAutoHyphens/>
              <w:autoSpaceDE w:val="0"/>
              <w:spacing w:before="60" w:after="60" w:line="204" w:lineRule="auto"/>
              <w:jc w:val="center"/>
              <w:rPr>
                <w:rFonts w:ascii="Arial Narrow" w:eastAsia="WenQuanYi Micro Hei" w:hAnsi="Arial Narrow" w:cs="Lohit Hindi"/>
                <w:b/>
                <w:spacing w:val="-4"/>
                <w:kern w:val="22"/>
                <w:lang w:eastAsia="zh-CN" w:bidi="hi-IN"/>
              </w:rPr>
            </w:pPr>
          </w:p>
        </w:tc>
        <w:tc>
          <w:tcPr>
            <w:tcW w:w="180" w:type="pct"/>
            <w:tcBorders>
              <w:top w:val="nil"/>
              <w:left w:val="nil"/>
              <w:bottom w:val="nil"/>
              <w:right w:val="nil"/>
            </w:tcBorders>
            <w:tcMar>
              <w:top w:w="15" w:type="dxa"/>
              <w:left w:w="15" w:type="dxa"/>
              <w:bottom w:w="15" w:type="dxa"/>
              <w:right w:w="15" w:type="dxa"/>
            </w:tcMar>
            <w:vAlign w:val="center"/>
          </w:tcPr>
          <w:p w:rsidR="00EB148B" w:rsidRPr="006F562F" w:rsidRDefault="00EB148B" w:rsidP="00AF1951">
            <w:pPr>
              <w:suppressAutoHyphens/>
              <w:autoSpaceDE w:val="0"/>
              <w:spacing w:before="60" w:after="60" w:line="204" w:lineRule="auto"/>
              <w:jc w:val="center"/>
              <w:rPr>
                <w:rFonts w:ascii="Arial Narrow" w:eastAsia="WenQuanYi Micro Hei" w:hAnsi="Arial Narrow" w:cs="Lohit Hindi"/>
                <w:b/>
                <w:spacing w:val="-4"/>
                <w:kern w:val="22"/>
                <w:lang w:eastAsia="zh-CN" w:bidi="hi-IN"/>
              </w:rPr>
            </w:pPr>
          </w:p>
        </w:tc>
        <w:tc>
          <w:tcPr>
            <w:tcW w:w="180" w:type="pct"/>
            <w:tcBorders>
              <w:top w:val="nil"/>
              <w:left w:val="nil"/>
              <w:bottom w:val="nil"/>
              <w:right w:val="nil"/>
            </w:tcBorders>
            <w:tcMar>
              <w:top w:w="15" w:type="dxa"/>
              <w:left w:w="15" w:type="dxa"/>
              <w:bottom w:w="15" w:type="dxa"/>
              <w:right w:w="15" w:type="dxa"/>
            </w:tcMar>
            <w:vAlign w:val="center"/>
          </w:tcPr>
          <w:p w:rsidR="00EB148B" w:rsidRPr="006F562F" w:rsidRDefault="00EB148B" w:rsidP="00AF1951">
            <w:pPr>
              <w:suppressAutoHyphens/>
              <w:autoSpaceDE w:val="0"/>
              <w:spacing w:before="60" w:after="60" w:line="204" w:lineRule="auto"/>
              <w:jc w:val="center"/>
              <w:rPr>
                <w:rFonts w:ascii="Arial Narrow" w:eastAsia="WenQuanYi Micro Hei" w:hAnsi="Arial Narrow" w:cs="Lohit Hindi"/>
                <w:b/>
                <w:spacing w:val="-4"/>
                <w:kern w:val="22"/>
                <w:lang w:eastAsia="zh-CN" w:bidi="hi-IN"/>
              </w:rPr>
            </w:pPr>
          </w:p>
        </w:tc>
        <w:tc>
          <w:tcPr>
            <w:tcW w:w="180" w:type="pct"/>
            <w:tcBorders>
              <w:top w:val="nil"/>
              <w:left w:val="nil"/>
              <w:bottom w:val="nil"/>
              <w:right w:val="nil"/>
            </w:tcBorders>
            <w:tcMar>
              <w:top w:w="15" w:type="dxa"/>
              <w:left w:w="15" w:type="dxa"/>
              <w:bottom w:w="15" w:type="dxa"/>
              <w:right w:w="15" w:type="dxa"/>
            </w:tcMar>
            <w:vAlign w:val="center"/>
          </w:tcPr>
          <w:p w:rsidR="00EB148B" w:rsidRPr="006F562F" w:rsidRDefault="00EB148B" w:rsidP="00AF1951">
            <w:pPr>
              <w:suppressAutoHyphens/>
              <w:autoSpaceDE w:val="0"/>
              <w:spacing w:before="60" w:after="60" w:line="204" w:lineRule="auto"/>
              <w:jc w:val="center"/>
              <w:rPr>
                <w:rFonts w:ascii="Arial Narrow" w:eastAsia="WenQuanYi Micro Hei" w:hAnsi="Arial Narrow" w:cs="Lohit Hindi"/>
                <w:b/>
                <w:spacing w:val="-4"/>
                <w:kern w:val="22"/>
                <w:lang w:eastAsia="zh-CN" w:bidi="hi-IN"/>
              </w:rPr>
            </w:pPr>
          </w:p>
        </w:tc>
        <w:tc>
          <w:tcPr>
            <w:tcW w:w="180" w:type="pct"/>
            <w:tcBorders>
              <w:top w:val="nil"/>
              <w:left w:val="nil"/>
              <w:bottom w:val="nil"/>
              <w:right w:val="nil"/>
            </w:tcBorders>
            <w:tcMar>
              <w:top w:w="15" w:type="dxa"/>
              <w:left w:w="15" w:type="dxa"/>
              <w:bottom w:w="15" w:type="dxa"/>
              <w:right w:w="15" w:type="dxa"/>
            </w:tcMar>
            <w:vAlign w:val="center"/>
          </w:tcPr>
          <w:p w:rsidR="00EB148B" w:rsidRPr="006F562F" w:rsidRDefault="00EB148B" w:rsidP="00AF1951">
            <w:pPr>
              <w:suppressAutoHyphens/>
              <w:autoSpaceDE w:val="0"/>
              <w:spacing w:before="60" w:after="60" w:line="204" w:lineRule="auto"/>
              <w:jc w:val="center"/>
              <w:rPr>
                <w:rFonts w:ascii="Arial Narrow" w:eastAsia="WenQuanYi Micro Hei" w:hAnsi="Arial Narrow" w:cs="Lohit Hindi"/>
                <w:b/>
                <w:spacing w:val="-4"/>
                <w:kern w:val="22"/>
                <w:lang w:eastAsia="zh-CN" w:bidi="hi-IN"/>
              </w:rPr>
            </w:pPr>
          </w:p>
        </w:tc>
        <w:tc>
          <w:tcPr>
            <w:tcW w:w="180" w:type="pct"/>
            <w:tcBorders>
              <w:top w:val="nil"/>
              <w:left w:val="nil"/>
              <w:bottom w:val="nil"/>
              <w:right w:val="nil"/>
            </w:tcBorders>
            <w:tcMar>
              <w:top w:w="15" w:type="dxa"/>
              <w:left w:w="15" w:type="dxa"/>
              <w:bottom w:w="15" w:type="dxa"/>
              <w:right w:w="15" w:type="dxa"/>
            </w:tcMar>
            <w:vAlign w:val="center"/>
          </w:tcPr>
          <w:p w:rsidR="00EB148B" w:rsidRPr="006F562F" w:rsidRDefault="00EB148B" w:rsidP="00AF1951">
            <w:pPr>
              <w:suppressAutoHyphens/>
              <w:autoSpaceDE w:val="0"/>
              <w:spacing w:before="60" w:after="60" w:line="204" w:lineRule="auto"/>
              <w:jc w:val="center"/>
              <w:rPr>
                <w:rFonts w:ascii="Arial Narrow" w:eastAsia="WenQuanYi Micro Hei" w:hAnsi="Arial Narrow" w:cs="Lohit Hindi"/>
                <w:b/>
                <w:spacing w:val="-4"/>
                <w:kern w:val="22"/>
                <w:lang w:eastAsia="zh-CN" w:bidi="hi-IN"/>
              </w:rPr>
            </w:pPr>
          </w:p>
        </w:tc>
        <w:tc>
          <w:tcPr>
            <w:tcW w:w="180" w:type="pct"/>
            <w:tcBorders>
              <w:top w:val="nil"/>
              <w:left w:val="nil"/>
              <w:bottom w:val="nil"/>
              <w:right w:val="nil"/>
            </w:tcBorders>
            <w:tcMar>
              <w:top w:w="15" w:type="dxa"/>
              <w:left w:w="15" w:type="dxa"/>
              <w:bottom w:w="15" w:type="dxa"/>
              <w:right w:w="15" w:type="dxa"/>
            </w:tcMar>
            <w:vAlign w:val="center"/>
          </w:tcPr>
          <w:p w:rsidR="00EB148B" w:rsidRPr="006F562F" w:rsidRDefault="00EB148B" w:rsidP="00AF1951">
            <w:pPr>
              <w:suppressAutoHyphens/>
              <w:autoSpaceDE w:val="0"/>
              <w:spacing w:before="60" w:after="60" w:line="204" w:lineRule="auto"/>
              <w:jc w:val="center"/>
              <w:rPr>
                <w:rFonts w:ascii="Arial Narrow" w:eastAsia="WenQuanYi Micro Hei" w:hAnsi="Arial Narrow" w:cs="Lohit Hindi"/>
                <w:b/>
                <w:spacing w:val="-4"/>
                <w:kern w:val="22"/>
                <w:lang w:eastAsia="zh-CN" w:bidi="hi-IN"/>
              </w:rPr>
            </w:pPr>
          </w:p>
        </w:tc>
        <w:tc>
          <w:tcPr>
            <w:tcW w:w="279" w:type="pct"/>
            <w:tcBorders>
              <w:top w:val="nil"/>
              <w:left w:val="nil"/>
              <w:bottom w:val="nil"/>
              <w:right w:val="nil"/>
            </w:tcBorders>
            <w:tcMar>
              <w:top w:w="15" w:type="dxa"/>
              <w:left w:w="15" w:type="dxa"/>
              <w:bottom w:w="15" w:type="dxa"/>
              <w:right w:w="15" w:type="dxa"/>
            </w:tcMar>
            <w:vAlign w:val="center"/>
          </w:tcPr>
          <w:p w:rsidR="00EB148B" w:rsidRPr="006F562F" w:rsidRDefault="00EB148B" w:rsidP="00AF1951">
            <w:pPr>
              <w:suppressAutoHyphens/>
              <w:autoSpaceDE w:val="0"/>
              <w:spacing w:before="60" w:after="60" w:line="204" w:lineRule="auto"/>
              <w:jc w:val="center"/>
              <w:rPr>
                <w:rFonts w:ascii="Arial Narrow" w:eastAsia="WenQuanYi Micro Hei" w:hAnsi="Arial Narrow" w:cs="Lohit Hindi"/>
                <w:b/>
                <w:spacing w:val="-4"/>
                <w:kern w:val="22"/>
                <w:lang w:eastAsia="zh-CN" w:bidi="hi-IN"/>
              </w:rPr>
            </w:pPr>
          </w:p>
        </w:tc>
      </w:tr>
    </w:tbl>
    <w:p w:rsidR="00EB148B" w:rsidRPr="006F562F" w:rsidRDefault="00EB148B" w:rsidP="00EB148B">
      <w:pPr>
        <w:autoSpaceDN w:val="0"/>
        <w:jc w:val="both"/>
        <w:rPr>
          <w:rFonts w:ascii="Arial Narrow" w:hAnsi="Arial Narrow"/>
        </w:rPr>
      </w:pPr>
    </w:p>
    <w:p w:rsidR="00EB148B" w:rsidRPr="006F562F" w:rsidRDefault="00EB148B" w:rsidP="00EB148B">
      <w:pPr>
        <w:autoSpaceDN w:val="0"/>
        <w:spacing w:after="0" w:line="240" w:lineRule="auto"/>
        <w:jc w:val="both"/>
        <w:rPr>
          <w:rFonts w:ascii="Arial Narrow" w:hAnsi="Arial Narrow"/>
          <w:b/>
          <w:bCs/>
          <w:color w:val="0070C0"/>
        </w:rPr>
      </w:pPr>
      <w:r w:rsidRPr="006F562F">
        <w:rPr>
          <w:rFonts w:ascii="Arial Narrow" w:hAnsi="Arial Narrow"/>
        </w:rPr>
        <w:t xml:space="preserve"> </w:t>
      </w:r>
      <w:r w:rsidRPr="006F562F">
        <w:rPr>
          <w:rFonts w:ascii="Arial Narrow" w:hAnsi="Arial Narrow"/>
          <w:b/>
          <w:bCs/>
          <w:color w:val="0070C0"/>
        </w:rPr>
        <w:t xml:space="preserve">7. PLANO DE METAS E ETAPAS  </w:t>
      </w:r>
    </w:p>
    <w:p w:rsidR="00EB148B" w:rsidRPr="006F562F" w:rsidRDefault="00EB148B" w:rsidP="00EB148B">
      <w:pPr>
        <w:autoSpaceDN w:val="0"/>
        <w:spacing w:after="0" w:line="240" w:lineRule="auto"/>
        <w:jc w:val="both"/>
        <w:rPr>
          <w:rFonts w:ascii="Arial Narrow" w:eastAsia="WenQuanYi Micro Hei" w:hAnsi="Arial Narrow" w:cs="Lohit Hindi"/>
          <w:spacing w:val="-4"/>
          <w:kern w:val="22"/>
          <w:lang w:eastAsia="zh-CN" w:bidi="hi-IN"/>
        </w:rPr>
      </w:pPr>
      <w:r w:rsidRPr="006F562F">
        <w:rPr>
          <w:rFonts w:ascii="Arial Narrow" w:eastAsia="WenQuanYi Micro Hei" w:hAnsi="Arial Narrow" w:cs="Lohit Hindi"/>
          <w:spacing w:val="-4"/>
          <w:kern w:val="22"/>
          <w:lang w:eastAsia="zh-CN" w:bidi="hi-IN"/>
        </w:rPr>
        <w:t xml:space="preserve">Descrever a(s) meta(s), elementos que compõe o projeto, contemplando a descrição, unidade de medida e quantidade, além das etapas, ações em que se pode dividir a execução de uma meta, do período de realização e valor previsto para a mesma. Não existe nenhuma limitação para a quantidade de metas e etapas. </w:t>
      </w:r>
    </w:p>
    <w:p w:rsidR="00EB148B" w:rsidRPr="006F562F" w:rsidRDefault="00EB148B" w:rsidP="00EB148B">
      <w:pPr>
        <w:autoSpaceDN w:val="0"/>
        <w:spacing w:after="0" w:line="240" w:lineRule="auto"/>
        <w:jc w:val="both"/>
        <w:rPr>
          <w:rFonts w:ascii="Arial Narrow" w:hAnsi="Arial Narrow" w:cs="Arial Narrow"/>
        </w:rPr>
      </w:pPr>
    </w:p>
    <w:tbl>
      <w:tblPr>
        <w:tblW w:w="9611" w:type="dxa"/>
        <w:tblInd w:w="-5" w:type="dxa"/>
        <w:tblLayout w:type="fixed"/>
        <w:tblLook w:val="04A0" w:firstRow="1" w:lastRow="0" w:firstColumn="1" w:lastColumn="0" w:noHBand="0" w:noVBand="1"/>
      </w:tblPr>
      <w:tblGrid>
        <w:gridCol w:w="1101"/>
        <w:gridCol w:w="5413"/>
        <w:gridCol w:w="3097"/>
      </w:tblGrid>
      <w:tr w:rsidR="00EB148B" w:rsidRPr="006F562F" w:rsidTr="00AF1951">
        <w:trPr>
          <w:cantSplit/>
          <w:trHeight w:hRule="exact" w:val="386"/>
        </w:trPr>
        <w:tc>
          <w:tcPr>
            <w:tcW w:w="1101" w:type="dxa"/>
            <w:vMerge w:val="restart"/>
            <w:tcBorders>
              <w:top w:val="single" w:sz="4" w:space="0" w:color="000000"/>
              <w:left w:val="single" w:sz="4" w:space="0" w:color="000000"/>
              <w:bottom w:val="single" w:sz="4" w:space="0" w:color="000000"/>
              <w:right w:val="nil"/>
            </w:tcBorders>
            <w:vAlign w:val="center"/>
            <w:hideMark/>
          </w:tcPr>
          <w:p w:rsidR="00EB148B" w:rsidRPr="006F562F" w:rsidRDefault="00EB148B" w:rsidP="00AF1951">
            <w:pPr>
              <w:suppressAutoHyphens/>
              <w:autoSpaceDN w:val="0"/>
              <w:spacing w:before="60" w:after="60" w:line="228" w:lineRule="auto"/>
              <w:jc w:val="both"/>
              <w:rPr>
                <w:rFonts w:ascii="Arial Narrow" w:eastAsia="Times New Roman" w:hAnsi="Arial Narrow" w:cs="Arial Narrow"/>
                <w:color w:val="000000"/>
                <w:spacing w:val="-4"/>
              </w:rPr>
            </w:pPr>
            <w:r w:rsidRPr="006F562F">
              <w:rPr>
                <w:rFonts w:ascii="Arial Narrow" w:eastAsia="Times New Roman" w:hAnsi="Arial Narrow" w:cs="Arial Narrow"/>
                <w:color w:val="000000"/>
                <w:spacing w:val="-4"/>
              </w:rPr>
              <w:t>META nº</w:t>
            </w:r>
          </w:p>
        </w:tc>
        <w:tc>
          <w:tcPr>
            <w:tcW w:w="5413" w:type="dxa"/>
            <w:tcBorders>
              <w:top w:val="single" w:sz="4" w:space="0" w:color="000000"/>
              <w:left w:val="single" w:sz="4" w:space="0" w:color="000000"/>
              <w:bottom w:val="single" w:sz="4" w:space="0" w:color="000000"/>
              <w:right w:val="nil"/>
            </w:tcBorders>
            <w:hideMark/>
          </w:tcPr>
          <w:p w:rsidR="00EB148B" w:rsidRPr="006F562F" w:rsidRDefault="00EB148B" w:rsidP="00AF1951">
            <w:pPr>
              <w:suppressAutoHyphens/>
              <w:autoSpaceDN w:val="0"/>
              <w:spacing w:before="60" w:after="60" w:line="228" w:lineRule="auto"/>
              <w:jc w:val="both"/>
              <w:rPr>
                <w:rFonts w:ascii="Arial Narrow" w:eastAsia="Times New Roman" w:hAnsi="Arial Narrow" w:cs="Arial Narrow"/>
                <w:color w:val="000000"/>
                <w:spacing w:val="-4"/>
              </w:rPr>
            </w:pPr>
            <w:r w:rsidRPr="006F562F">
              <w:rPr>
                <w:rFonts w:ascii="Arial Narrow" w:eastAsia="Times New Roman" w:hAnsi="Arial Narrow" w:cs="Arial Narrow"/>
                <w:color w:val="000000"/>
                <w:spacing w:val="-4"/>
              </w:rPr>
              <w:t>Descrição da meta:</w:t>
            </w:r>
          </w:p>
        </w:tc>
        <w:tc>
          <w:tcPr>
            <w:tcW w:w="3097" w:type="dxa"/>
            <w:tcBorders>
              <w:top w:val="single" w:sz="4" w:space="0" w:color="000000"/>
              <w:left w:val="single" w:sz="4" w:space="0" w:color="000000"/>
              <w:bottom w:val="single" w:sz="4" w:space="0" w:color="000000"/>
              <w:right w:val="single" w:sz="4" w:space="0" w:color="000000"/>
            </w:tcBorders>
          </w:tcPr>
          <w:p w:rsidR="00EB148B" w:rsidRPr="006F562F" w:rsidRDefault="00EB148B" w:rsidP="00AF1951">
            <w:pPr>
              <w:suppressAutoHyphens/>
              <w:autoSpaceDN w:val="0"/>
              <w:spacing w:before="60" w:after="60" w:line="228" w:lineRule="auto"/>
              <w:jc w:val="both"/>
              <w:rPr>
                <w:rFonts w:ascii="Arial Narrow" w:eastAsia="Times New Roman" w:hAnsi="Arial Narrow" w:cs="Arial Narrow"/>
                <w:color w:val="000000"/>
                <w:spacing w:val="-4"/>
              </w:rPr>
            </w:pPr>
          </w:p>
        </w:tc>
      </w:tr>
      <w:tr w:rsidR="00EB148B" w:rsidRPr="006F562F" w:rsidTr="00AF1951">
        <w:trPr>
          <w:cantSplit/>
          <w:trHeight w:hRule="exact" w:val="386"/>
        </w:trPr>
        <w:tc>
          <w:tcPr>
            <w:tcW w:w="1101" w:type="dxa"/>
            <w:vMerge/>
            <w:tcBorders>
              <w:top w:val="single" w:sz="4" w:space="0" w:color="000000"/>
              <w:left w:val="single" w:sz="4" w:space="0" w:color="000000"/>
              <w:bottom w:val="single" w:sz="4" w:space="0" w:color="000000"/>
              <w:right w:val="nil"/>
            </w:tcBorders>
            <w:vAlign w:val="center"/>
            <w:hideMark/>
          </w:tcPr>
          <w:p w:rsidR="00EB148B" w:rsidRPr="006F562F" w:rsidRDefault="00EB148B" w:rsidP="00AF1951">
            <w:pPr>
              <w:spacing w:after="0"/>
              <w:rPr>
                <w:rFonts w:ascii="Arial Narrow" w:eastAsia="Times New Roman" w:hAnsi="Arial Narrow" w:cs="Arial Narrow"/>
                <w:color w:val="000000"/>
                <w:spacing w:val="-4"/>
              </w:rPr>
            </w:pPr>
          </w:p>
        </w:tc>
        <w:tc>
          <w:tcPr>
            <w:tcW w:w="5413" w:type="dxa"/>
            <w:tcBorders>
              <w:top w:val="single" w:sz="4" w:space="0" w:color="000000"/>
              <w:left w:val="single" w:sz="4" w:space="0" w:color="000000"/>
              <w:bottom w:val="single" w:sz="4" w:space="0" w:color="000000"/>
              <w:right w:val="nil"/>
            </w:tcBorders>
            <w:hideMark/>
          </w:tcPr>
          <w:p w:rsidR="00EB148B" w:rsidRPr="006F562F" w:rsidRDefault="00EB148B" w:rsidP="00AF1951">
            <w:pPr>
              <w:suppressAutoHyphens/>
              <w:autoSpaceDN w:val="0"/>
              <w:spacing w:before="60" w:after="60" w:line="228" w:lineRule="auto"/>
              <w:jc w:val="both"/>
              <w:rPr>
                <w:rFonts w:ascii="Arial Narrow" w:eastAsia="Times New Roman" w:hAnsi="Arial Narrow" w:cs="Arial Narrow"/>
                <w:color w:val="000000"/>
                <w:spacing w:val="-4"/>
              </w:rPr>
            </w:pPr>
            <w:r w:rsidRPr="006F562F">
              <w:rPr>
                <w:rFonts w:ascii="Arial Narrow" w:eastAsia="Times New Roman" w:hAnsi="Arial Narrow" w:cs="Arial Narrow"/>
                <w:color w:val="000000"/>
                <w:spacing w:val="-4"/>
              </w:rPr>
              <w:t>Unidade de medida:</w:t>
            </w:r>
          </w:p>
        </w:tc>
        <w:tc>
          <w:tcPr>
            <w:tcW w:w="3097" w:type="dxa"/>
            <w:tcBorders>
              <w:top w:val="single" w:sz="4" w:space="0" w:color="000000"/>
              <w:left w:val="single" w:sz="4" w:space="0" w:color="000000"/>
              <w:bottom w:val="single" w:sz="4" w:space="0" w:color="000000"/>
              <w:right w:val="single" w:sz="4" w:space="0" w:color="000000"/>
            </w:tcBorders>
            <w:hideMark/>
          </w:tcPr>
          <w:p w:rsidR="00EB148B" w:rsidRPr="006F562F" w:rsidRDefault="00EB148B" w:rsidP="00AF1951">
            <w:pPr>
              <w:suppressAutoHyphens/>
              <w:autoSpaceDN w:val="0"/>
              <w:spacing w:before="60" w:after="60" w:line="228" w:lineRule="auto"/>
              <w:jc w:val="both"/>
              <w:rPr>
                <w:rFonts w:ascii="Arial Narrow" w:eastAsia="Times New Roman" w:hAnsi="Arial Narrow" w:cs="Arial Narrow"/>
                <w:color w:val="000000"/>
                <w:spacing w:val="-4"/>
              </w:rPr>
            </w:pPr>
            <w:r w:rsidRPr="006F562F">
              <w:rPr>
                <w:rFonts w:ascii="Arial Narrow" w:eastAsia="Times New Roman" w:hAnsi="Arial Narrow" w:cs="Arial Narrow"/>
                <w:color w:val="000000"/>
                <w:spacing w:val="-4"/>
              </w:rPr>
              <w:t>Quantidade:</w:t>
            </w:r>
          </w:p>
        </w:tc>
      </w:tr>
      <w:tr w:rsidR="00EB148B" w:rsidRPr="006F562F" w:rsidTr="00AF1951">
        <w:trPr>
          <w:cantSplit/>
          <w:trHeight w:val="386"/>
        </w:trPr>
        <w:tc>
          <w:tcPr>
            <w:tcW w:w="1101" w:type="dxa"/>
            <w:vMerge/>
            <w:tcBorders>
              <w:top w:val="single" w:sz="4" w:space="0" w:color="000000"/>
              <w:left w:val="single" w:sz="4" w:space="0" w:color="000000"/>
              <w:bottom w:val="single" w:sz="4" w:space="0" w:color="000000"/>
              <w:right w:val="nil"/>
            </w:tcBorders>
            <w:vAlign w:val="center"/>
            <w:hideMark/>
          </w:tcPr>
          <w:p w:rsidR="00EB148B" w:rsidRPr="006F562F" w:rsidRDefault="00EB148B" w:rsidP="00AF1951">
            <w:pPr>
              <w:spacing w:after="0"/>
              <w:rPr>
                <w:rFonts w:ascii="Arial Narrow" w:eastAsia="Times New Roman" w:hAnsi="Arial Narrow" w:cs="Arial Narrow"/>
                <w:color w:val="000000"/>
                <w:spacing w:val="-4"/>
              </w:rPr>
            </w:pPr>
          </w:p>
        </w:tc>
        <w:tc>
          <w:tcPr>
            <w:tcW w:w="8510" w:type="dxa"/>
            <w:gridSpan w:val="2"/>
            <w:tcBorders>
              <w:top w:val="single" w:sz="4" w:space="0" w:color="000000"/>
              <w:left w:val="single" w:sz="4" w:space="0" w:color="000000"/>
              <w:bottom w:val="single" w:sz="4" w:space="0" w:color="000000"/>
              <w:right w:val="single" w:sz="4" w:space="0" w:color="000000"/>
            </w:tcBorders>
            <w:vAlign w:val="center"/>
            <w:hideMark/>
          </w:tcPr>
          <w:p w:rsidR="00EB148B" w:rsidRPr="006F562F" w:rsidRDefault="00EB148B" w:rsidP="00AF1951">
            <w:pPr>
              <w:suppressAutoHyphens/>
              <w:autoSpaceDN w:val="0"/>
              <w:spacing w:before="60" w:after="60" w:line="228" w:lineRule="auto"/>
              <w:jc w:val="both"/>
              <w:rPr>
                <w:rFonts w:ascii="Arial Narrow" w:eastAsia="Times New Roman" w:hAnsi="Arial Narrow" w:cs="Arial Narrow"/>
                <w:color w:val="000000"/>
                <w:spacing w:val="-4"/>
              </w:rPr>
            </w:pPr>
            <w:r w:rsidRPr="006F562F">
              <w:rPr>
                <w:rFonts w:ascii="Arial Narrow" w:eastAsia="Times New Roman" w:hAnsi="Arial Narrow" w:cs="Arial Narrow"/>
                <w:color w:val="000000"/>
                <w:spacing w:val="-4"/>
              </w:rPr>
              <w:t>Etapa/Fase nº</w:t>
            </w:r>
          </w:p>
        </w:tc>
      </w:tr>
      <w:tr w:rsidR="00EB148B" w:rsidRPr="006F562F" w:rsidTr="00AF1951">
        <w:trPr>
          <w:cantSplit/>
          <w:trHeight w:hRule="exact" w:val="386"/>
        </w:trPr>
        <w:tc>
          <w:tcPr>
            <w:tcW w:w="1101" w:type="dxa"/>
            <w:vMerge/>
            <w:tcBorders>
              <w:top w:val="single" w:sz="4" w:space="0" w:color="000000"/>
              <w:left w:val="single" w:sz="4" w:space="0" w:color="000000"/>
              <w:bottom w:val="single" w:sz="4" w:space="0" w:color="000000"/>
              <w:right w:val="nil"/>
            </w:tcBorders>
            <w:vAlign w:val="center"/>
            <w:hideMark/>
          </w:tcPr>
          <w:p w:rsidR="00EB148B" w:rsidRPr="006F562F" w:rsidRDefault="00EB148B" w:rsidP="00AF1951">
            <w:pPr>
              <w:spacing w:after="0"/>
              <w:rPr>
                <w:rFonts w:ascii="Arial Narrow" w:eastAsia="Times New Roman" w:hAnsi="Arial Narrow" w:cs="Arial Narrow"/>
                <w:color w:val="000000"/>
                <w:spacing w:val="-4"/>
              </w:rPr>
            </w:pPr>
          </w:p>
        </w:tc>
        <w:tc>
          <w:tcPr>
            <w:tcW w:w="5413" w:type="dxa"/>
            <w:tcBorders>
              <w:top w:val="single" w:sz="4" w:space="0" w:color="000000"/>
              <w:left w:val="single" w:sz="4" w:space="0" w:color="000000"/>
              <w:bottom w:val="single" w:sz="4" w:space="0" w:color="000000"/>
              <w:right w:val="nil"/>
            </w:tcBorders>
            <w:hideMark/>
          </w:tcPr>
          <w:p w:rsidR="00EB148B" w:rsidRPr="006F562F" w:rsidRDefault="00EB148B" w:rsidP="00AF1951">
            <w:pPr>
              <w:suppressAutoHyphens/>
              <w:autoSpaceDN w:val="0"/>
              <w:spacing w:before="60" w:after="60" w:line="228" w:lineRule="auto"/>
              <w:jc w:val="both"/>
              <w:rPr>
                <w:rFonts w:ascii="Arial Narrow" w:eastAsia="Times New Roman" w:hAnsi="Arial Narrow" w:cs="Arial Narrow"/>
                <w:color w:val="000000"/>
                <w:spacing w:val="-4"/>
              </w:rPr>
            </w:pPr>
            <w:r w:rsidRPr="006F562F">
              <w:rPr>
                <w:rFonts w:ascii="Arial Narrow" w:eastAsia="Times New Roman" w:hAnsi="Arial Narrow" w:cs="Arial Narrow"/>
                <w:color w:val="000000"/>
                <w:spacing w:val="-4"/>
              </w:rPr>
              <w:t>Descrição da Etapa/Fase</w:t>
            </w:r>
          </w:p>
        </w:tc>
        <w:tc>
          <w:tcPr>
            <w:tcW w:w="3097" w:type="dxa"/>
            <w:tcBorders>
              <w:top w:val="single" w:sz="4" w:space="0" w:color="000000"/>
              <w:left w:val="single" w:sz="4" w:space="0" w:color="000000"/>
              <w:bottom w:val="single" w:sz="4" w:space="0" w:color="000000"/>
              <w:right w:val="single" w:sz="4" w:space="0" w:color="000000"/>
            </w:tcBorders>
          </w:tcPr>
          <w:p w:rsidR="00EB148B" w:rsidRPr="006F562F" w:rsidRDefault="00EB148B" w:rsidP="00AF1951">
            <w:pPr>
              <w:suppressAutoHyphens/>
              <w:autoSpaceDN w:val="0"/>
              <w:spacing w:before="60" w:after="60" w:line="228" w:lineRule="auto"/>
              <w:jc w:val="both"/>
              <w:rPr>
                <w:rFonts w:ascii="Arial Narrow" w:eastAsia="Times New Roman" w:hAnsi="Arial Narrow" w:cs="Arial Narrow"/>
                <w:color w:val="000000"/>
                <w:spacing w:val="-4"/>
              </w:rPr>
            </w:pPr>
          </w:p>
        </w:tc>
      </w:tr>
      <w:tr w:rsidR="00EB148B" w:rsidRPr="006F562F" w:rsidTr="00AF1951">
        <w:trPr>
          <w:cantSplit/>
        </w:trPr>
        <w:tc>
          <w:tcPr>
            <w:tcW w:w="1101" w:type="dxa"/>
            <w:vMerge/>
            <w:tcBorders>
              <w:top w:val="single" w:sz="4" w:space="0" w:color="000000"/>
              <w:left w:val="single" w:sz="4" w:space="0" w:color="000000"/>
              <w:bottom w:val="single" w:sz="4" w:space="0" w:color="000000"/>
              <w:right w:val="nil"/>
            </w:tcBorders>
            <w:vAlign w:val="center"/>
            <w:hideMark/>
          </w:tcPr>
          <w:p w:rsidR="00EB148B" w:rsidRPr="006F562F" w:rsidRDefault="00EB148B" w:rsidP="00AF1951">
            <w:pPr>
              <w:spacing w:after="0"/>
              <w:rPr>
                <w:rFonts w:ascii="Arial Narrow" w:eastAsia="Times New Roman" w:hAnsi="Arial Narrow" w:cs="Arial Narrow"/>
                <w:color w:val="000000"/>
                <w:spacing w:val="-4"/>
              </w:rPr>
            </w:pPr>
          </w:p>
        </w:tc>
        <w:tc>
          <w:tcPr>
            <w:tcW w:w="5413" w:type="dxa"/>
            <w:tcBorders>
              <w:top w:val="single" w:sz="4" w:space="0" w:color="000000"/>
              <w:left w:val="single" w:sz="4" w:space="0" w:color="000000"/>
              <w:bottom w:val="single" w:sz="4" w:space="0" w:color="000000"/>
              <w:right w:val="nil"/>
            </w:tcBorders>
            <w:hideMark/>
          </w:tcPr>
          <w:p w:rsidR="00EB148B" w:rsidRPr="006F562F" w:rsidRDefault="00EB148B" w:rsidP="00AF1951">
            <w:pPr>
              <w:suppressAutoHyphens/>
              <w:autoSpaceDN w:val="0"/>
              <w:spacing w:before="60" w:after="60" w:line="228" w:lineRule="auto"/>
              <w:jc w:val="both"/>
              <w:rPr>
                <w:rFonts w:ascii="Arial Narrow" w:eastAsia="Times New Roman" w:hAnsi="Arial Narrow" w:cs="Arial Narrow"/>
                <w:color w:val="000000"/>
                <w:spacing w:val="-4"/>
              </w:rPr>
            </w:pPr>
            <w:r w:rsidRPr="006F562F">
              <w:rPr>
                <w:rFonts w:ascii="Arial Narrow" w:eastAsia="Times New Roman" w:hAnsi="Arial Narrow" w:cs="Arial Narrow"/>
                <w:color w:val="000000"/>
                <w:spacing w:val="-4"/>
              </w:rPr>
              <w:t>Período de realização: Início:   /   /            Término:   /   /</w:t>
            </w:r>
          </w:p>
        </w:tc>
        <w:tc>
          <w:tcPr>
            <w:tcW w:w="3097" w:type="dxa"/>
            <w:tcBorders>
              <w:top w:val="single" w:sz="4" w:space="0" w:color="000000"/>
              <w:left w:val="single" w:sz="4" w:space="0" w:color="000000"/>
              <w:bottom w:val="single" w:sz="4" w:space="0" w:color="000000"/>
              <w:right w:val="single" w:sz="4" w:space="0" w:color="000000"/>
            </w:tcBorders>
            <w:hideMark/>
          </w:tcPr>
          <w:p w:rsidR="00EB148B" w:rsidRPr="006F562F" w:rsidRDefault="00EB148B" w:rsidP="00AF1951">
            <w:pPr>
              <w:suppressAutoHyphens/>
              <w:autoSpaceDN w:val="0"/>
              <w:spacing w:before="60" w:after="60" w:line="228" w:lineRule="auto"/>
              <w:jc w:val="both"/>
              <w:rPr>
                <w:rFonts w:ascii="Arial Narrow" w:eastAsia="Times New Roman" w:hAnsi="Arial Narrow" w:cs="Arial Narrow"/>
                <w:color w:val="000000"/>
                <w:spacing w:val="-4"/>
              </w:rPr>
            </w:pPr>
            <w:r w:rsidRPr="006F562F">
              <w:rPr>
                <w:rFonts w:ascii="Arial Narrow" w:eastAsia="Times New Roman" w:hAnsi="Arial Narrow" w:cs="Arial Narrow"/>
                <w:color w:val="000000"/>
                <w:spacing w:val="-4"/>
              </w:rPr>
              <w:t>Valor Previsto:</w:t>
            </w:r>
          </w:p>
        </w:tc>
      </w:tr>
    </w:tbl>
    <w:p w:rsidR="00EB148B" w:rsidRPr="006F562F" w:rsidRDefault="00EB148B" w:rsidP="00EB148B">
      <w:pPr>
        <w:autoSpaceDN w:val="0"/>
        <w:spacing w:before="20" w:after="20" w:line="250" w:lineRule="exact"/>
        <w:jc w:val="right"/>
        <w:rPr>
          <w:rFonts w:ascii="Arial Narrow" w:hAnsi="Arial Narrow"/>
          <w:b/>
        </w:rPr>
      </w:pPr>
    </w:p>
    <w:tbl>
      <w:tblPr>
        <w:tblW w:w="9611" w:type="dxa"/>
        <w:tblInd w:w="-5" w:type="dxa"/>
        <w:tblLayout w:type="fixed"/>
        <w:tblLook w:val="04A0" w:firstRow="1" w:lastRow="0" w:firstColumn="1" w:lastColumn="0" w:noHBand="0" w:noVBand="1"/>
      </w:tblPr>
      <w:tblGrid>
        <w:gridCol w:w="1101"/>
        <w:gridCol w:w="5413"/>
        <w:gridCol w:w="3097"/>
      </w:tblGrid>
      <w:tr w:rsidR="00EB148B" w:rsidRPr="006F562F" w:rsidTr="00AF1951">
        <w:trPr>
          <w:cantSplit/>
          <w:trHeight w:hRule="exact" w:val="386"/>
        </w:trPr>
        <w:tc>
          <w:tcPr>
            <w:tcW w:w="1101" w:type="dxa"/>
            <w:vMerge w:val="restart"/>
            <w:tcBorders>
              <w:top w:val="single" w:sz="4" w:space="0" w:color="000000"/>
              <w:left w:val="single" w:sz="4" w:space="0" w:color="000000"/>
              <w:bottom w:val="single" w:sz="4" w:space="0" w:color="000000"/>
              <w:right w:val="nil"/>
            </w:tcBorders>
            <w:vAlign w:val="center"/>
            <w:hideMark/>
          </w:tcPr>
          <w:p w:rsidR="00EB148B" w:rsidRPr="006F562F" w:rsidRDefault="00EB148B" w:rsidP="00AF1951">
            <w:pPr>
              <w:suppressAutoHyphens/>
              <w:autoSpaceDN w:val="0"/>
              <w:spacing w:before="60" w:after="60" w:line="228" w:lineRule="auto"/>
              <w:jc w:val="both"/>
              <w:rPr>
                <w:rFonts w:ascii="Arial Narrow" w:eastAsia="Times New Roman" w:hAnsi="Arial Narrow" w:cs="Arial Narrow"/>
                <w:color w:val="000000"/>
                <w:spacing w:val="-4"/>
              </w:rPr>
            </w:pPr>
            <w:r w:rsidRPr="006F562F">
              <w:rPr>
                <w:rFonts w:ascii="Arial Narrow" w:eastAsia="Times New Roman" w:hAnsi="Arial Narrow" w:cs="Arial Narrow"/>
                <w:color w:val="000000"/>
                <w:spacing w:val="-4"/>
              </w:rPr>
              <w:t>META nº</w:t>
            </w:r>
          </w:p>
        </w:tc>
        <w:tc>
          <w:tcPr>
            <w:tcW w:w="5413" w:type="dxa"/>
            <w:tcBorders>
              <w:top w:val="single" w:sz="4" w:space="0" w:color="000000"/>
              <w:left w:val="single" w:sz="4" w:space="0" w:color="000000"/>
              <w:bottom w:val="single" w:sz="4" w:space="0" w:color="000000"/>
              <w:right w:val="nil"/>
            </w:tcBorders>
            <w:hideMark/>
          </w:tcPr>
          <w:p w:rsidR="00EB148B" w:rsidRPr="006F562F" w:rsidRDefault="00EB148B" w:rsidP="00AF1951">
            <w:pPr>
              <w:suppressAutoHyphens/>
              <w:autoSpaceDN w:val="0"/>
              <w:spacing w:before="60" w:after="60" w:line="228" w:lineRule="auto"/>
              <w:jc w:val="both"/>
              <w:rPr>
                <w:rFonts w:ascii="Arial Narrow" w:eastAsia="Times New Roman" w:hAnsi="Arial Narrow" w:cs="Arial Narrow"/>
                <w:color w:val="000000"/>
                <w:spacing w:val="-4"/>
              </w:rPr>
            </w:pPr>
            <w:r w:rsidRPr="006F562F">
              <w:rPr>
                <w:rFonts w:ascii="Arial Narrow" w:eastAsia="Times New Roman" w:hAnsi="Arial Narrow" w:cs="Arial Narrow"/>
                <w:color w:val="000000"/>
                <w:spacing w:val="-4"/>
              </w:rPr>
              <w:t>Descrição da meta:</w:t>
            </w:r>
          </w:p>
        </w:tc>
        <w:tc>
          <w:tcPr>
            <w:tcW w:w="3097" w:type="dxa"/>
            <w:tcBorders>
              <w:top w:val="single" w:sz="4" w:space="0" w:color="000000"/>
              <w:left w:val="single" w:sz="4" w:space="0" w:color="000000"/>
              <w:bottom w:val="single" w:sz="4" w:space="0" w:color="000000"/>
              <w:right w:val="single" w:sz="4" w:space="0" w:color="000000"/>
            </w:tcBorders>
          </w:tcPr>
          <w:p w:rsidR="00EB148B" w:rsidRPr="006F562F" w:rsidRDefault="00EB148B" w:rsidP="00AF1951">
            <w:pPr>
              <w:suppressAutoHyphens/>
              <w:autoSpaceDN w:val="0"/>
              <w:spacing w:before="60" w:after="60" w:line="228" w:lineRule="auto"/>
              <w:jc w:val="both"/>
              <w:rPr>
                <w:rFonts w:ascii="Arial Narrow" w:eastAsia="Times New Roman" w:hAnsi="Arial Narrow" w:cs="Arial Narrow"/>
                <w:color w:val="000000"/>
                <w:spacing w:val="-4"/>
              </w:rPr>
            </w:pPr>
          </w:p>
        </w:tc>
      </w:tr>
      <w:tr w:rsidR="00EB148B" w:rsidRPr="006F562F" w:rsidTr="00AF1951">
        <w:trPr>
          <w:cantSplit/>
          <w:trHeight w:hRule="exact" w:val="386"/>
        </w:trPr>
        <w:tc>
          <w:tcPr>
            <w:tcW w:w="1101" w:type="dxa"/>
            <w:vMerge/>
            <w:tcBorders>
              <w:top w:val="single" w:sz="4" w:space="0" w:color="000000"/>
              <w:left w:val="single" w:sz="4" w:space="0" w:color="000000"/>
              <w:bottom w:val="single" w:sz="4" w:space="0" w:color="000000"/>
              <w:right w:val="nil"/>
            </w:tcBorders>
            <w:vAlign w:val="center"/>
            <w:hideMark/>
          </w:tcPr>
          <w:p w:rsidR="00EB148B" w:rsidRPr="006F562F" w:rsidRDefault="00EB148B" w:rsidP="00AF1951">
            <w:pPr>
              <w:spacing w:after="0"/>
              <w:rPr>
                <w:rFonts w:ascii="Arial Narrow" w:eastAsia="Times New Roman" w:hAnsi="Arial Narrow" w:cs="Arial Narrow"/>
                <w:color w:val="000000"/>
                <w:spacing w:val="-4"/>
              </w:rPr>
            </w:pPr>
          </w:p>
        </w:tc>
        <w:tc>
          <w:tcPr>
            <w:tcW w:w="5413" w:type="dxa"/>
            <w:tcBorders>
              <w:top w:val="single" w:sz="4" w:space="0" w:color="000000"/>
              <w:left w:val="single" w:sz="4" w:space="0" w:color="000000"/>
              <w:bottom w:val="single" w:sz="4" w:space="0" w:color="000000"/>
              <w:right w:val="nil"/>
            </w:tcBorders>
            <w:hideMark/>
          </w:tcPr>
          <w:p w:rsidR="00EB148B" w:rsidRPr="006F562F" w:rsidRDefault="00EB148B" w:rsidP="00AF1951">
            <w:pPr>
              <w:suppressAutoHyphens/>
              <w:autoSpaceDN w:val="0"/>
              <w:spacing w:before="60" w:after="60" w:line="228" w:lineRule="auto"/>
              <w:jc w:val="both"/>
              <w:rPr>
                <w:rFonts w:ascii="Arial Narrow" w:eastAsia="Times New Roman" w:hAnsi="Arial Narrow" w:cs="Arial Narrow"/>
                <w:color w:val="000000"/>
                <w:spacing w:val="-4"/>
              </w:rPr>
            </w:pPr>
            <w:r w:rsidRPr="006F562F">
              <w:rPr>
                <w:rFonts w:ascii="Arial Narrow" w:eastAsia="Times New Roman" w:hAnsi="Arial Narrow" w:cs="Arial Narrow"/>
                <w:color w:val="000000"/>
                <w:spacing w:val="-4"/>
              </w:rPr>
              <w:t>Unidade de medida:</w:t>
            </w:r>
          </w:p>
        </w:tc>
        <w:tc>
          <w:tcPr>
            <w:tcW w:w="3097" w:type="dxa"/>
            <w:tcBorders>
              <w:top w:val="single" w:sz="4" w:space="0" w:color="000000"/>
              <w:left w:val="single" w:sz="4" w:space="0" w:color="000000"/>
              <w:bottom w:val="single" w:sz="4" w:space="0" w:color="000000"/>
              <w:right w:val="single" w:sz="4" w:space="0" w:color="000000"/>
            </w:tcBorders>
            <w:hideMark/>
          </w:tcPr>
          <w:p w:rsidR="00EB148B" w:rsidRPr="006F562F" w:rsidRDefault="00EB148B" w:rsidP="00AF1951">
            <w:pPr>
              <w:suppressAutoHyphens/>
              <w:autoSpaceDN w:val="0"/>
              <w:spacing w:before="60" w:after="60" w:line="228" w:lineRule="auto"/>
              <w:jc w:val="both"/>
              <w:rPr>
                <w:rFonts w:ascii="Arial Narrow" w:eastAsia="Times New Roman" w:hAnsi="Arial Narrow" w:cs="Arial Narrow"/>
                <w:color w:val="000000"/>
                <w:spacing w:val="-4"/>
              </w:rPr>
            </w:pPr>
            <w:r w:rsidRPr="006F562F">
              <w:rPr>
                <w:rFonts w:ascii="Arial Narrow" w:eastAsia="Times New Roman" w:hAnsi="Arial Narrow" w:cs="Arial Narrow"/>
                <w:color w:val="000000"/>
                <w:spacing w:val="-4"/>
              </w:rPr>
              <w:t>Quantidade:</w:t>
            </w:r>
          </w:p>
        </w:tc>
      </w:tr>
      <w:tr w:rsidR="00EB148B" w:rsidRPr="006F562F" w:rsidTr="00AF1951">
        <w:trPr>
          <w:cantSplit/>
          <w:trHeight w:val="386"/>
        </w:trPr>
        <w:tc>
          <w:tcPr>
            <w:tcW w:w="1101" w:type="dxa"/>
            <w:vMerge/>
            <w:tcBorders>
              <w:top w:val="single" w:sz="4" w:space="0" w:color="000000"/>
              <w:left w:val="single" w:sz="4" w:space="0" w:color="000000"/>
              <w:bottom w:val="single" w:sz="4" w:space="0" w:color="000000"/>
              <w:right w:val="nil"/>
            </w:tcBorders>
            <w:vAlign w:val="center"/>
            <w:hideMark/>
          </w:tcPr>
          <w:p w:rsidR="00EB148B" w:rsidRPr="006F562F" w:rsidRDefault="00EB148B" w:rsidP="00AF1951">
            <w:pPr>
              <w:spacing w:after="0"/>
              <w:rPr>
                <w:rFonts w:ascii="Arial Narrow" w:eastAsia="Times New Roman" w:hAnsi="Arial Narrow" w:cs="Arial Narrow"/>
                <w:color w:val="000000"/>
                <w:spacing w:val="-4"/>
              </w:rPr>
            </w:pPr>
          </w:p>
        </w:tc>
        <w:tc>
          <w:tcPr>
            <w:tcW w:w="8510" w:type="dxa"/>
            <w:gridSpan w:val="2"/>
            <w:tcBorders>
              <w:top w:val="single" w:sz="4" w:space="0" w:color="000000"/>
              <w:left w:val="single" w:sz="4" w:space="0" w:color="000000"/>
              <w:bottom w:val="single" w:sz="4" w:space="0" w:color="000000"/>
              <w:right w:val="single" w:sz="4" w:space="0" w:color="000000"/>
            </w:tcBorders>
            <w:vAlign w:val="center"/>
            <w:hideMark/>
          </w:tcPr>
          <w:p w:rsidR="00EB148B" w:rsidRPr="006F562F" w:rsidRDefault="00EB148B" w:rsidP="00AF1951">
            <w:pPr>
              <w:suppressAutoHyphens/>
              <w:autoSpaceDN w:val="0"/>
              <w:spacing w:before="60" w:after="60" w:line="228" w:lineRule="auto"/>
              <w:jc w:val="both"/>
              <w:rPr>
                <w:rFonts w:ascii="Arial Narrow" w:eastAsia="Times New Roman" w:hAnsi="Arial Narrow" w:cs="Arial Narrow"/>
                <w:color w:val="000000"/>
                <w:spacing w:val="-4"/>
              </w:rPr>
            </w:pPr>
            <w:r w:rsidRPr="006F562F">
              <w:rPr>
                <w:rFonts w:ascii="Arial Narrow" w:eastAsia="Times New Roman" w:hAnsi="Arial Narrow" w:cs="Arial Narrow"/>
                <w:color w:val="000000"/>
                <w:spacing w:val="-4"/>
              </w:rPr>
              <w:t>Etapa/Fase nº</w:t>
            </w:r>
          </w:p>
        </w:tc>
      </w:tr>
      <w:tr w:rsidR="00EB148B" w:rsidRPr="006F562F" w:rsidTr="00AF1951">
        <w:trPr>
          <w:cantSplit/>
          <w:trHeight w:hRule="exact" w:val="386"/>
        </w:trPr>
        <w:tc>
          <w:tcPr>
            <w:tcW w:w="1101" w:type="dxa"/>
            <w:vMerge/>
            <w:tcBorders>
              <w:top w:val="single" w:sz="4" w:space="0" w:color="000000"/>
              <w:left w:val="single" w:sz="4" w:space="0" w:color="000000"/>
              <w:bottom w:val="single" w:sz="4" w:space="0" w:color="000000"/>
              <w:right w:val="nil"/>
            </w:tcBorders>
            <w:vAlign w:val="center"/>
            <w:hideMark/>
          </w:tcPr>
          <w:p w:rsidR="00EB148B" w:rsidRPr="006F562F" w:rsidRDefault="00EB148B" w:rsidP="00AF1951">
            <w:pPr>
              <w:spacing w:after="0"/>
              <w:rPr>
                <w:rFonts w:ascii="Arial Narrow" w:eastAsia="Times New Roman" w:hAnsi="Arial Narrow" w:cs="Arial Narrow"/>
                <w:color w:val="000000"/>
                <w:spacing w:val="-4"/>
              </w:rPr>
            </w:pPr>
          </w:p>
        </w:tc>
        <w:tc>
          <w:tcPr>
            <w:tcW w:w="5413" w:type="dxa"/>
            <w:tcBorders>
              <w:top w:val="single" w:sz="4" w:space="0" w:color="000000"/>
              <w:left w:val="single" w:sz="4" w:space="0" w:color="000000"/>
              <w:bottom w:val="single" w:sz="4" w:space="0" w:color="000000"/>
              <w:right w:val="nil"/>
            </w:tcBorders>
            <w:hideMark/>
          </w:tcPr>
          <w:p w:rsidR="00EB148B" w:rsidRPr="006F562F" w:rsidRDefault="00EB148B" w:rsidP="00AF1951">
            <w:pPr>
              <w:suppressAutoHyphens/>
              <w:autoSpaceDN w:val="0"/>
              <w:spacing w:before="60" w:after="60" w:line="228" w:lineRule="auto"/>
              <w:jc w:val="both"/>
              <w:rPr>
                <w:rFonts w:ascii="Arial Narrow" w:eastAsia="Times New Roman" w:hAnsi="Arial Narrow" w:cs="Arial Narrow"/>
                <w:color w:val="000000"/>
                <w:spacing w:val="-4"/>
              </w:rPr>
            </w:pPr>
            <w:r w:rsidRPr="006F562F">
              <w:rPr>
                <w:rFonts w:ascii="Arial Narrow" w:eastAsia="Times New Roman" w:hAnsi="Arial Narrow" w:cs="Arial Narrow"/>
                <w:color w:val="000000"/>
                <w:spacing w:val="-4"/>
              </w:rPr>
              <w:t>Descrição da Etapa/Fase</w:t>
            </w:r>
          </w:p>
        </w:tc>
        <w:tc>
          <w:tcPr>
            <w:tcW w:w="3097" w:type="dxa"/>
            <w:tcBorders>
              <w:top w:val="single" w:sz="4" w:space="0" w:color="000000"/>
              <w:left w:val="single" w:sz="4" w:space="0" w:color="000000"/>
              <w:bottom w:val="single" w:sz="4" w:space="0" w:color="000000"/>
              <w:right w:val="single" w:sz="4" w:space="0" w:color="000000"/>
            </w:tcBorders>
          </w:tcPr>
          <w:p w:rsidR="00EB148B" w:rsidRPr="006F562F" w:rsidRDefault="00EB148B" w:rsidP="00AF1951">
            <w:pPr>
              <w:suppressAutoHyphens/>
              <w:autoSpaceDN w:val="0"/>
              <w:spacing w:before="60" w:after="60" w:line="228" w:lineRule="auto"/>
              <w:jc w:val="both"/>
              <w:rPr>
                <w:rFonts w:ascii="Arial Narrow" w:eastAsia="Times New Roman" w:hAnsi="Arial Narrow" w:cs="Arial Narrow"/>
                <w:color w:val="000000"/>
                <w:spacing w:val="-4"/>
              </w:rPr>
            </w:pPr>
          </w:p>
        </w:tc>
      </w:tr>
      <w:tr w:rsidR="00EB148B" w:rsidRPr="006F562F" w:rsidTr="00AF1951">
        <w:trPr>
          <w:cantSplit/>
        </w:trPr>
        <w:tc>
          <w:tcPr>
            <w:tcW w:w="1101" w:type="dxa"/>
            <w:vMerge/>
            <w:tcBorders>
              <w:top w:val="single" w:sz="4" w:space="0" w:color="000000"/>
              <w:left w:val="single" w:sz="4" w:space="0" w:color="000000"/>
              <w:bottom w:val="single" w:sz="4" w:space="0" w:color="000000"/>
              <w:right w:val="nil"/>
            </w:tcBorders>
            <w:vAlign w:val="center"/>
            <w:hideMark/>
          </w:tcPr>
          <w:p w:rsidR="00EB148B" w:rsidRPr="006F562F" w:rsidRDefault="00EB148B" w:rsidP="00AF1951">
            <w:pPr>
              <w:spacing w:after="0"/>
              <w:rPr>
                <w:rFonts w:ascii="Arial Narrow" w:eastAsia="Times New Roman" w:hAnsi="Arial Narrow" w:cs="Arial Narrow"/>
                <w:color w:val="000000"/>
                <w:spacing w:val="-4"/>
              </w:rPr>
            </w:pPr>
          </w:p>
        </w:tc>
        <w:tc>
          <w:tcPr>
            <w:tcW w:w="5413" w:type="dxa"/>
            <w:tcBorders>
              <w:top w:val="single" w:sz="4" w:space="0" w:color="000000"/>
              <w:left w:val="single" w:sz="4" w:space="0" w:color="000000"/>
              <w:bottom w:val="single" w:sz="4" w:space="0" w:color="000000"/>
              <w:right w:val="nil"/>
            </w:tcBorders>
            <w:hideMark/>
          </w:tcPr>
          <w:p w:rsidR="00EB148B" w:rsidRPr="006F562F" w:rsidRDefault="00EB148B" w:rsidP="00AF1951">
            <w:pPr>
              <w:suppressAutoHyphens/>
              <w:autoSpaceDN w:val="0"/>
              <w:spacing w:before="60" w:after="60" w:line="228" w:lineRule="auto"/>
              <w:jc w:val="both"/>
              <w:rPr>
                <w:rFonts w:ascii="Arial Narrow" w:eastAsia="Times New Roman" w:hAnsi="Arial Narrow" w:cs="Arial Narrow"/>
                <w:color w:val="000000"/>
                <w:spacing w:val="-4"/>
              </w:rPr>
            </w:pPr>
            <w:r w:rsidRPr="006F562F">
              <w:rPr>
                <w:rFonts w:ascii="Arial Narrow" w:eastAsia="Times New Roman" w:hAnsi="Arial Narrow" w:cs="Arial Narrow"/>
                <w:color w:val="000000"/>
                <w:spacing w:val="-4"/>
              </w:rPr>
              <w:t>Período de realização: Início:   /   /            Término:   /   /</w:t>
            </w:r>
          </w:p>
        </w:tc>
        <w:tc>
          <w:tcPr>
            <w:tcW w:w="3097" w:type="dxa"/>
            <w:tcBorders>
              <w:top w:val="single" w:sz="4" w:space="0" w:color="000000"/>
              <w:left w:val="single" w:sz="4" w:space="0" w:color="000000"/>
              <w:bottom w:val="single" w:sz="4" w:space="0" w:color="000000"/>
              <w:right w:val="single" w:sz="4" w:space="0" w:color="000000"/>
            </w:tcBorders>
            <w:hideMark/>
          </w:tcPr>
          <w:p w:rsidR="00EB148B" w:rsidRPr="006F562F" w:rsidRDefault="00EB148B" w:rsidP="00AF1951">
            <w:pPr>
              <w:suppressAutoHyphens/>
              <w:autoSpaceDN w:val="0"/>
              <w:spacing w:before="60" w:after="60" w:line="228" w:lineRule="auto"/>
              <w:jc w:val="both"/>
              <w:rPr>
                <w:rFonts w:ascii="Arial Narrow" w:eastAsia="Times New Roman" w:hAnsi="Arial Narrow" w:cs="Arial Narrow"/>
                <w:color w:val="000000"/>
                <w:spacing w:val="-4"/>
              </w:rPr>
            </w:pPr>
            <w:r w:rsidRPr="006F562F">
              <w:rPr>
                <w:rFonts w:ascii="Arial Narrow" w:eastAsia="Times New Roman" w:hAnsi="Arial Narrow" w:cs="Arial Narrow"/>
                <w:color w:val="000000"/>
                <w:spacing w:val="-4"/>
              </w:rPr>
              <w:t>Valor Previsto:</w:t>
            </w:r>
          </w:p>
        </w:tc>
      </w:tr>
    </w:tbl>
    <w:p w:rsidR="00EB148B" w:rsidRPr="006F562F" w:rsidRDefault="00EB148B" w:rsidP="00EB148B">
      <w:pPr>
        <w:tabs>
          <w:tab w:val="left" w:pos="1620"/>
        </w:tabs>
        <w:autoSpaceDN w:val="0"/>
        <w:spacing w:before="20" w:after="20" w:line="250" w:lineRule="exact"/>
        <w:jc w:val="both"/>
        <w:rPr>
          <w:rFonts w:ascii="Arial Narrow" w:hAnsi="Arial Narrow"/>
          <w:b/>
        </w:rPr>
      </w:pPr>
      <w:r w:rsidRPr="006F562F">
        <w:rPr>
          <w:rFonts w:ascii="Arial Narrow" w:hAnsi="Arial Narrow"/>
          <w:b/>
        </w:rPr>
        <w:tab/>
      </w: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9526"/>
      </w:tblGrid>
      <w:tr w:rsidR="00EB148B" w:rsidRPr="006F562F" w:rsidTr="00AF1951">
        <w:tc>
          <w:tcPr>
            <w:tcW w:w="9526" w:type="dxa"/>
            <w:tcBorders>
              <w:top w:val="single" w:sz="4" w:space="0" w:color="000000"/>
              <w:left w:val="single" w:sz="4" w:space="0" w:color="000000"/>
              <w:bottom w:val="single" w:sz="4" w:space="0" w:color="000000"/>
              <w:right w:val="single" w:sz="4" w:space="0" w:color="000000"/>
            </w:tcBorders>
            <w:shd w:val="clear" w:color="auto" w:fill="DAEEF3"/>
            <w:hideMark/>
          </w:tcPr>
          <w:p w:rsidR="00EB148B" w:rsidRPr="006F562F" w:rsidRDefault="00EB148B" w:rsidP="00AF1951">
            <w:pPr>
              <w:suppressAutoHyphens/>
              <w:autoSpaceDN w:val="0"/>
              <w:spacing w:before="60" w:after="60" w:line="204" w:lineRule="auto"/>
              <w:jc w:val="both"/>
              <w:rPr>
                <w:rFonts w:ascii="Arial Narrow" w:hAnsi="Arial Narrow" w:cs="Arial Narrow"/>
                <w:b/>
                <w:i/>
                <w:color w:val="000000"/>
                <w:spacing w:val="-4"/>
              </w:rPr>
            </w:pPr>
            <w:r w:rsidRPr="006F562F">
              <w:rPr>
                <w:rFonts w:ascii="Arial Narrow" w:hAnsi="Arial Narrow" w:cs="Arial Narrow"/>
                <w:b/>
                <w:i/>
                <w:color w:val="000000"/>
                <w:spacing w:val="-4"/>
              </w:rPr>
              <w:t>Coordenador da proposta</w:t>
            </w:r>
          </w:p>
          <w:p w:rsidR="00EB148B" w:rsidRPr="006F562F" w:rsidRDefault="00EB148B" w:rsidP="00AF1951">
            <w:pPr>
              <w:suppressAutoHyphens/>
              <w:autoSpaceDN w:val="0"/>
              <w:spacing w:before="60" w:after="60" w:line="204" w:lineRule="auto"/>
              <w:jc w:val="both"/>
              <w:rPr>
                <w:rFonts w:ascii="Arial Narrow" w:hAnsi="Arial Narrow" w:cs="Arial Narrow"/>
                <w:i/>
                <w:color w:val="000000"/>
                <w:spacing w:val="-4"/>
              </w:rPr>
            </w:pPr>
            <w:r w:rsidRPr="006F562F">
              <w:rPr>
                <w:rFonts w:ascii="Arial Narrow" w:hAnsi="Arial Narrow" w:cs="Arial Narrow"/>
                <w:i/>
                <w:color w:val="000000"/>
                <w:spacing w:val="-4"/>
              </w:rPr>
              <w:t>Nome e assinatura</w:t>
            </w:r>
          </w:p>
        </w:tc>
      </w:tr>
      <w:tr w:rsidR="00EB148B" w:rsidRPr="006F562F" w:rsidTr="00AF1951">
        <w:trPr>
          <w:trHeight w:val="695"/>
        </w:trPr>
        <w:tc>
          <w:tcPr>
            <w:tcW w:w="9526" w:type="dxa"/>
            <w:tcBorders>
              <w:top w:val="single" w:sz="4" w:space="0" w:color="000000"/>
              <w:left w:val="single" w:sz="4" w:space="0" w:color="000000"/>
              <w:bottom w:val="single" w:sz="4" w:space="0" w:color="000000"/>
              <w:right w:val="single" w:sz="4" w:space="0" w:color="000000"/>
            </w:tcBorders>
            <w:vAlign w:val="center"/>
            <w:hideMark/>
          </w:tcPr>
          <w:p w:rsidR="00EB148B" w:rsidRPr="006F562F" w:rsidRDefault="00EB148B" w:rsidP="00AF1951">
            <w:pPr>
              <w:suppressAutoHyphens/>
              <w:autoSpaceDN w:val="0"/>
              <w:spacing w:before="60" w:after="60" w:line="204" w:lineRule="auto"/>
              <w:jc w:val="both"/>
              <w:rPr>
                <w:rFonts w:ascii="Arial Narrow" w:hAnsi="Arial Narrow" w:cs="Arial Narrow"/>
                <w:color w:val="000000"/>
                <w:spacing w:val="-4"/>
              </w:rPr>
            </w:pPr>
            <w:r w:rsidRPr="006F562F">
              <w:rPr>
                <w:rFonts w:ascii="Arial Narrow" w:hAnsi="Arial Narrow" w:cs="Arial Narrow"/>
                <w:color w:val="000000"/>
                <w:spacing w:val="-4"/>
              </w:rPr>
              <w:t>Local e data:</w:t>
            </w:r>
          </w:p>
          <w:p w:rsidR="00EB148B" w:rsidRPr="006F562F" w:rsidRDefault="00EB148B" w:rsidP="00AF1951">
            <w:pPr>
              <w:suppressAutoHyphens/>
              <w:autoSpaceDN w:val="0"/>
              <w:spacing w:before="60" w:after="60" w:line="204" w:lineRule="auto"/>
              <w:jc w:val="both"/>
              <w:rPr>
                <w:rFonts w:ascii="Arial Narrow" w:hAnsi="Arial Narrow" w:cs="Arial Narrow"/>
                <w:i/>
                <w:color w:val="000000"/>
                <w:spacing w:val="-4"/>
              </w:rPr>
            </w:pPr>
          </w:p>
          <w:p w:rsidR="00EB148B" w:rsidRPr="006F562F" w:rsidRDefault="00EB148B" w:rsidP="00AF1951">
            <w:pPr>
              <w:suppressAutoHyphens/>
              <w:autoSpaceDN w:val="0"/>
              <w:spacing w:before="60" w:after="60" w:line="204" w:lineRule="auto"/>
              <w:jc w:val="both"/>
              <w:rPr>
                <w:rFonts w:ascii="Arial Narrow" w:hAnsi="Arial Narrow" w:cs="Arial Narrow"/>
                <w:i/>
                <w:color w:val="000000"/>
                <w:spacing w:val="-4"/>
              </w:rPr>
            </w:pPr>
          </w:p>
          <w:p w:rsidR="00EB148B" w:rsidRPr="006F562F" w:rsidRDefault="00EB148B" w:rsidP="00AF1951">
            <w:pPr>
              <w:suppressAutoHyphens/>
              <w:autoSpaceDN w:val="0"/>
              <w:spacing w:before="60" w:after="60" w:line="204" w:lineRule="auto"/>
              <w:jc w:val="both"/>
              <w:rPr>
                <w:rFonts w:ascii="Arial Narrow" w:hAnsi="Arial Narrow" w:cs="Arial Narrow"/>
                <w:i/>
                <w:color w:val="000000"/>
                <w:spacing w:val="-4"/>
              </w:rPr>
            </w:pPr>
          </w:p>
          <w:p w:rsidR="00EB148B" w:rsidRPr="006F562F" w:rsidRDefault="00EB148B" w:rsidP="00AF1951">
            <w:pPr>
              <w:suppressAutoHyphens/>
              <w:autoSpaceDN w:val="0"/>
              <w:spacing w:before="60" w:after="60" w:line="204" w:lineRule="auto"/>
              <w:jc w:val="both"/>
              <w:rPr>
                <w:rFonts w:ascii="Arial Narrow" w:hAnsi="Arial Narrow" w:cs="Arial Narrow"/>
                <w:b/>
                <w:i/>
                <w:color w:val="000000"/>
                <w:spacing w:val="-4"/>
              </w:rPr>
            </w:pPr>
          </w:p>
        </w:tc>
      </w:tr>
    </w:tbl>
    <w:p w:rsidR="00EB148B" w:rsidRPr="006F562F" w:rsidRDefault="00EB148B" w:rsidP="00EB148B">
      <w:pPr>
        <w:tabs>
          <w:tab w:val="left" w:pos="284"/>
        </w:tabs>
        <w:suppressAutoHyphens/>
        <w:spacing w:after="0" w:line="360" w:lineRule="auto"/>
        <w:jc w:val="center"/>
        <w:rPr>
          <w:rFonts w:ascii="Arial Narrow" w:hAnsi="Arial Narrow"/>
          <w:b/>
          <w:sz w:val="20"/>
          <w:szCs w:val="20"/>
        </w:rPr>
      </w:pPr>
    </w:p>
    <w:p w:rsidR="00EB148B" w:rsidRPr="006F562F" w:rsidRDefault="00EB148B" w:rsidP="00EB148B">
      <w:pPr>
        <w:tabs>
          <w:tab w:val="left" w:pos="284"/>
        </w:tabs>
        <w:suppressAutoHyphens/>
        <w:spacing w:after="0" w:line="360" w:lineRule="auto"/>
        <w:jc w:val="center"/>
        <w:rPr>
          <w:rFonts w:ascii="Arial Narrow" w:hAnsi="Arial Narrow"/>
          <w:b/>
          <w:sz w:val="20"/>
          <w:szCs w:val="20"/>
        </w:rPr>
      </w:pPr>
    </w:p>
    <w:p w:rsidR="00EB148B" w:rsidRPr="006F562F" w:rsidRDefault="00EB148B" w:rsidP="00EB148B">
      <w:pPr>
        <w:tabs>
          <w:tab w:val="left" w:pos="284"/>
        </w:tabs>
        <w:suppressAutoHyphens/>
        <w:spacing w:after="0" w:line="360" w:lineRule="auto"/>
        <w:jc w:val="center"/>
        <w:rPr>
          <w:rFonts w:ascii="Arial Narrow" w:hAnsi="Arial Narrow"/>
          <w:b/>
          <w:sz w:val="20"/>
          <w:szCs w:val="20"/>
        </w:rPr>
      </w:pPr>
    </w:p>
    <w:p w:rsidR="00EB148B" w:rsidRPr="006F562F" w:rsidRDefault="00EB148B" w:rsidP="00EB148B">
      <w:pPr>
        <w:tabs>
          <w:tab w:val="left" w:pos="284"/>
        </w:tabs>
        <w:suppressAutoHyphens/>
        <w:spacing w:after="0" w:line="360" w:lineRule="auto"/>
        <w:jc w:val="center"/>
        <w:rPr>
          <w:rFonts w:ascii="Arial Narrow" w:hAnsi="Arial Narrow"/>
          <w:b/>
          <w:sz w:val="20"/>
          <w:szCs w:val="20"/>
        </w:rPr>
      </w:pPr>
    </w:p>
    <w:p w:rsidR="00EB148B" w:rsidRPr="006F562F" w:rsidRDefault="00EB148B" w:rsidP="00EB148B">
      <w:pPr>
        <w:tabs>
          <w:tab w:val="left" w:pos="284"/>
        </w:tabs>
        <w:suppressAutoHyphens/>
        <w:spacing w:after="0" w:line="360" w:lineRule="auto"/>
        <w:jc w:val="center"/>
        <w:rPr>
          <w:rFonts w:ascii="Arial Narrow" w:hAnsi="Arial Narrow"/>
          <w:b/>
          <w:sz w:val="20"/>
          <w:szCs w:val="20"/>
        </w:rPr>
      </w:pPr>
    </w:p>
    <w:p w:rsidR="00EB148B" w:rsidRPr="006F562F" w:rsidRDefault="00EB148B" w:rsidP="00EB148B">
      <w:pPr>
        <w:tabs>
          <w:tab w:val="left" w:pos="284"/>
        </w:tabs>
        <w:suppressAutoHyphens/>
        <w:spacing w:after="0" w:line="360" w:lineRule="auto"/>
        <w:jc w:val="center"/>
        <w:rPr>
          <w:rFonts w:ascii="Arial Narrow" w:hAnsi="Arial Narrow"/>
          <w:b/>
          <w:sz w:val="20"/>
          <w:szCs w:val="20"/>
        </w:rPr>
      </w:pPr>
    </w:p>
    <w:p w:rsidR="00292BEF" w:rsidRPr="006F562F" w:rsidRDefault="00292BEF" w:rsidP="00A749E2">
      <w:pPr>
        <w:pStyle w:val="Subttulo"/>
        <w:jc w:val="center"/>
        <w:rPr>
          <w:rFonts w:ascii="Arial Narrow" w:hAnsi="Arial Narrow"/>
        </w:rPr>
      </w:pPr>
      <w:r w:rsidRPr="006F562F">
        <w:rPr>
          <w:rFonts w:ascii="Arial Narrow" w:hAnsi="Arial Narrow"/>
        </w:rPr>
        <w:t>CHAMADA PÚBLICA 09/2019 - PROGRAMA DE BOLSAS FUNDAÇÃO ARAUCÁRIA &amp; BOSCH</w:t>
      </w:r>
    </w:p>
    <w:p w:rsidR="00EB148B" w:rsidRPr="006F562F" w:rsidRDefault="00EB148B" w:rsidP="00EB148B">
      <w:pPr>
        <w:tabs>
          <w:tab w:val="left" w:pos="284"/>
        </w:tabs>
        <w:suppressAutoHyphens/>
        <w:spacing w:after="0" w:line="360" w:lineRule="auto"/>
        <w:jc w:val="center"/>
        <w:rPr>
          <w:rFonts w:ascii="Arial Narrow" w:hAnsi="Arial Narrow"/>
          <w:b/>
          <w:sz w:val="20"/>
          <w:szCs w:val="20"/>
        </w:rPr>
      </w:pPr>
    </w:p>
    <w:p w:rsidR="00EB148B" w:rsidRPr="006F562F" w:rsidRDefault="00EB148B" w:rsidP="00EB148B">
      <w:pPr>
        <w:tabs>
          <w:tab w:val="left" w:pos="284"/>
        </w:tabs>
        <w:spacing w:after="0" w:line="360" w:lineRule="auto"/>
        <w:jc w:val="center"/>
        <w:rPr>
          <w:rFonts w:ascii="Arial Narrow" w:hAnsi="Arial Narrow" w:cs="Arial"/>
          <w:b/>
          <w:bCs/>
          <w:kern w:val="1"/>
          <w:shd w:val="clear" w:color="auto" w:fill="FFFFFF"/>
        </w:rPr>
      </w:pPr>
      <w:bookmarkStart w:id="3" w:name="_Hlk11313255"/>
      <w:r w:rsidRPr="006F562F">
        <w:rPr>
          <w:rFonts w:ascii="Arial Narrow" w:hAnsi="Arial Narrow" w:cs="Arial"/>
          <w:b/>
          <w:bCs/>
          <w:kern w:val="1"/>
          <w:shd w:val="clear" w:color="auto" w:fill="FFFFFF"/>
        </w:rPr>
        <w:t>ANEXO X</w:t>
      </w:r>
    </w:p>
    <w:p w:rsidR="00EB148B" w:rsidRPr="006F562F" w:rsidRDefault="00EB148B" w:rsidP="00EB148B">
      <w:pPr>
        <w:spacing w:after="0" w:line="360" w:lineRule="auto"/>
        <w:jc w:val="center"/>
        <w:textAlignment w:val="baseline"/>
        <w:rPr>
          <w:rFonts w:ascii="Arial Narrow" w:hAnsi="Arial Narrow" w:cs="Arial"/>
          <w:b/>
          <w:bCs/>
          <w:kern w:val="1"/>
          <w:shd w:val="clear" w:color="auto" w:fill="FFFFFF"/>
        </w:rPr>
      </w:pPr>
      <w:r w:rsidRPr="006F562F">
        <w:rPr>
          <w:rFonts w:ascii="Arial Narrow" w:hAnsi="Arial Narrow" w:cs="Arial"/>
          <w:b/>
          <w:bCs/>
          <w:kern w:val="1"/>
          <w:shd w:val="clear" w:color="auto" w:fill="FFFFFF"/>
        </w:rPr>
        <w:t>MINUTA DE TERMO DE CONVÊNIO</w:t>
      </w:r>
    </w:p>
    <w:tbl>
      <w:tblPr>
        <w:tblW w:w="0" w:type="auto"/>
        <w:tblInd w:w="79" w:type="dxa"/>
        <w:tblLayout w:type="fixed"/>
        <w:tblCellMar>
          <w:left w:w="70" w:type="dxa"/>
          <w:right w:w="70" w:type="dxa"/>
        </w:tblCellMar>
        <w:tblLook w:val="0000" w:firstRow="0" w:lastRow="0" w:firstColumn="0" w:lastColumn="0" w:noHBand="0" w:noVBand="0"/>
      </w:tblPr>
      <w:tblGrid>
        <w:gridCol w:w="3252"/>
        <w:gridCol w:w="5793"/>
      </w:tblGrid>
      <w:tr w:rsidR="00EB148B" w:rsidRPr="006F562F" w:rsidTr="00AF1951">
        <w:tc>
          <w:tcPr>
            <w:tcW w:w="3252" w:type="dxa"/>
            <w:shd w:val="clear" w:color="auto" w:fill="auto"/>
          </w:tcPr>
          <w:p w:rsidR="00EB148B" w:rsidRPr="006F562F" w:rsidRDefault="00EB148B" w:rsidP="00AF1951">
            <w:pPr>
              <w:snapToGrid w:val="0"/>
              <w:spacing w:after="0" w:line="260" w:lineRule="exact"/>
              <w:jc w:val="both"/>
              <w:rPr>
                <w:rFonts w:ascii="Arial Narrow" w:eastAsia="Times New Roman" w:hAnsi="Arial Narrow"/>
                <w:color w:val="000000"/>
              </w:rPr>
            </w:pPr>
          </w:p>
          <w:p w:rsidR="00EB148B" w:rsidRPr="006F562F" w:rsidRDefault="00EB148B" w:rsidP="00AF1951">
            <w:pPr>
              <w:snapToGrid w:val="0"/>
              <w:spacing w:after="0" w:line="260" w:lineRule="exact"/>
              <w:jc w:val="both"/>
              <w:rPr>
                <w:rFonts w:ascii="Arial Narrow" w:eastAsia="Times New Roman" w:hAnsi="Arial Narrow"/>
                <w:color w:val="000000"/>
              </w:rPr>
            </w:pPr>
          </w:p>
          <w:p w:rsidR="00EB148B" w:rsidRPr="006F562F" w:rsidRDefault="00EB148B" w:rsidP="00AF1951">
            <w:pPr>
              <w:snapToGrid w:val="0"/>
              <w:spacing w:after="0" w:line="260" w:lineRule="exact"/>
              <w:jc w:val="both"/>
              <w:rPr>
                <w:rFonts w:ascii="Arial Narrow" w:eastAsia="Times New Roman" w:hAnsi="Arial Narrow"/>
                <w:color w:val="000000"/>
              </w:rPr>
            </w:pPr>
          </w:p>
        </w:tc>
        <w:tc>
          <w:tcPr>
            <w:tcW w:w="5793" w:type="dxa"/>
            <w:shd w:val="clear" w:color="auto" w:fill="auto"/>
          </w:tcPr>
          <w:p w:rsidR="00EB148B" w:rsidRPr="006F562F" w:rsidRDefault="00EB148B" w:rsidP="00AF1951">
            <w:pPr>
              <w:snapToGrid w:val="0"/>
              <w:spacing w:before="100" w:after="0" w:line="261" w:lineRule="atLeast"/>
              <w:jc w:val="both"/>
              <w:rPr>
                <w:rFonts w:ascii="Arial Narrow" w:eastAsia="Times New Roman" w:hAnsi="Arial Narrow"/>
                <w:color w:val="000000"/>
              </w:rPr>
            </w:pPr>
          </w:p>
          <w:p w:rsidR="00EB148B" w:rsidRPr="006F562F" w:rsidRDefault="00EB148B" w:rsidP="00AF1951">
            <w:pPr>
              <w:snapToGrid w:val="0"/>
              <w:spacing w:before="100" w:after="0" w:line="261" w:lineRule="atLeast"/>
              <w:jc w:val="both"/>
              <w:rPr>
                <w:rFonts w:ascii="Arial Narrow" w:eastAsia="Times New Roman" w:hAnsi="Arial Narrow"/>
                <w:color w:val="000000"/>
              </w:rPr>
            </w:pPr>
            <w:r w:rsidRPr="006F562F">
              <w:rPr>
                <w:rFonts w:ascii="Arial Narrow" w:eastAsia="Times New Roman" w:hAnsi="Arial Narrow"/>
                <w:color w:val="000000"/>
              </w:rPr>
              <w:t xml:space="preserve">Convênio n. º, que entre si celebram a </w:t>
            </w:r>
            <w:r w:rsidRPr="006F562F">
              <w:rPr>
                <w:rFonts w:ascii="Arial Narrow" w:eastAsia="Times New Roman" w:hAnsi="Arial Narrow"/>
                <w:b/>
                <w:color w:val="000000"/>
              </w:rPr>
              <w:t>FUNDAÇÃO ARAUCÁRIA</w:t>
            </w:r>
            <w:r w:rsidRPr="006F562F">
              <w:rPr>
                <w:rFonts w:ascii="Arial Narrow" w:eastAsia="Times New Roman" w:hAnsi="Arial Narrow"/>
                <w:color w:val="000000"/>
              </w:rPr>
              <w:t xml:space="preserve"> e a </w:t>
            </w:r>
            <w:r w:rsidRPr="006F562F">
              <w:rPr>
                <w:rFonts w:ascii="Arial Narrow" w:eastAsia="Times New Roman" w:hAnsi="Arial Narrow"/>
                <w:b/>
                <w:color w:val="000000"/>
              </w:rPr>
              <w:t>....................................</w:t>
            </w:r>
            <w:r w:rsidRPr="006F562F">
              <w:rPr>
                <w:rFonts w:ascii="Arial Narrow" w:eastAsia="Times New Roman" w:hAnsi="Arial Narrow"/>
                <w:color w:val="000000"/>
              </w:rPr>
              <w:t>, para os fins que especifica.</w:t>
            </w:r>
          </w:p>
        </w:tc>
      </w:tr>
    </w:tbl>
    <w:p w:rsidR="00EB148B" w:rsidRPr="006F562F" w:rsidRDefault="00EB148B" w:rsidP="00EB148B">
      <w:pPr>
        <w:spacing w:after="0" w:line="240" w:lineRule="exact"/>
        <w:ind w:firstLine="851"/>
        <w:jc w:val="both"/>
        <w:rPr>
          <w:rFonts w:ascii="Arial Narrow" w:eastAsia="Times New Roman" w:hAnsi="Arial Narrow"/>
        </w:rPr>
      </w:pPr>
    </w:p>
    <w:p w:rsidR="00EB148B" w:rsidRPr="006F562F" w:rsidRDefault="00EB148B" w:rsidP="00EB148B">
      <w:pPr>
        <w:spacing w:after="0" w:line="240" w:lineRule="exact"/>
        <w:ind w:firstLine="851"/>
        <w:jc w:val="both"/>
        <w:rPr>
          <w:rFonts w:ascii="Arial Narrow" w:eastAsia="Times New Roman" w:hAnsi="Arial Narrow"/>
        </w:rPr>
      </w:pPr>
    </w:p>
    <w:p w:rsidR="00EB148B" w:rsidRDefault="00EB148B" w:rsidP="00EB148B">
      <w:pPr>
        <w:spacing w:after="0" w:line="360" w:lineRule="auto"/>
        <w:ind w:firstLine="851"/>
        <w:jc w:val="both"/>
        <w:rPr>
          <w:rFonts w:ascii="Arial Narrow" w:eastAsia="Times New Roman" w:hAnsi="Arial Narrow"/>
        </w:rPr>
      </w:pPr>
      <w:r w:rsidRPr="006F562F">
        <w:rPr>
          <w:rFonts w:ascii="Arial Narrow" w:eastAsia="Times New Roman" w:hAnsi="Arial Narrow"/>
          <w:color w:val="000000"/>
        </w:rPr>
        <w:t xml:space="preserve">A </w:t>
      </w:r>
      <w:r w:rsidRPr="006F562F">
        <w:rPr>
          <w:rFonts w:ascii="Arial Narrow" w:eastAsia="Times New Roman" w:hAnsi="Arial Narrow"/>
          <w:b/>
          <w:color w:val="000000"/>
        </w:rPr>
        <w:t>FUNDAÇÃO ARAUCÁRIA</w:t>
      </w:r>
      <w:r w:rsidRPr="006F562F">
        <w:rPr>
          <w:rFonts w:ascii="Arial Narrow" w:eastAsia="Times New Roman" w:hAnsi="Arial Narrow"/>
          <w:color w:val="000000"/>
        </w:rPr>
        <w:t xml:space="preserve">, pessoa jurídica de direito privado de utilidade pública - Lei Estadual nº 13180/2001, inscrita no CNPJ/MF sob o nº 03.579.617/0001-00, sediada na Av. Comendador Franco, 1341, Jardim Botânico, Curitiba-PR, neste ato representada pelo seu Presidente, Senhor </w:t>
      </w:r>
      <w:r w:rsidRPr="006F562F">
        <w:rPr>
          <w:rFonts w:ascii="Arial Narrow" w:eastAsia="Times New Roman" w:hAnsi="Arial Narrow"/>
          <w:b/>
          <w:i/>
          <w:color w:val="000000"/>
        </w:rPr>
        <w:t>RAMIRO WAHRHAFTIG</w:t>
      </w:r>
      <w:r w:rsidRPr="006F562F">
        <w:rPr>
          <w:rFonts w:ascii="Arial Narrow" w:eastAsia="Times New Roman" w:hAnsi="Arial Narrow"/>
          <w:color w:val="000000"/>
        </w:rPr>
        <w:t xml:space="preserve">, brasileiro, R.G. Nº  952.291-3 SSP PR, CPF 321.770.549-15, residente e domiciliado à Rua campos Sales, nº 782,  CEP 80.030-37 ,Curitiba – PR, e pelo Diretor de Administração e Finanças, Senhor </w:t>
      </w:r>
      <w:r w:rsidRPr="006F562F">
        <w:rPr>
          <w:rFonts w:ascii="Arial Narrow" w:eastAsia="Times New Roman" w:hAnsi="Arial Narrow"/>
          <w:b/>
          <w:i/>
          <w:color w:val="000000"/>
        </w:rPr>
        <w:t>GERSON LUIZ KOCH</w:t>
      </w:r>
      <w:r w:rsidRPr="006F562F">
        <w:rPr>
          <w:rFonts w:ascii="Arial Narrow" w:eastAsia="Times New Roman" w:hAnsi="Arial Narrow"/>
          <w:color w:val="000000"/>
        </w:rPr>
        <w:t>, brasileiro, R.G. Nº 754.751 PR, CPF nº 183.960.899-49, residente e domiciliado à Rua Osório Duque Estrada, nº 682, CEP 80.520-470, Curitiba –PR</w:t>
      </w:r>
      <w:r w:rsidRPr="006F562F">
        <w:rPr>
          <w:rFonts w:ascii="Arial Narrow" w:eastAsia="Times New Roman" w:hAnsi="Arial Narrow"/>
        </w:rPr>
        <w:t>,</w:t>
      </w:r>
      <w:r w:rsidRPr="006F562F">
        <w:rPr>
          <w:rFonts w:ascii="Arial Narrow" w:eastAsia="Times New Roman" w:hAnsi="Arial Narrow"/>
          <w:b/>
          <w:bCs/>
          <w:color w:val="FF0000"/>
        </w:rPr>
        <w:t xml:space="preserve"> </w:t>
      </w:r>
      <w:r w:rsidRPr="006F562F">
        <w:rPr>
          <w:rFonts w:ascii="Arial Narrow" w:eastAsia="Times New Roman" w:hAnsi="Arial Narrow"/>
          <w:color w:val="000000"/>
        </w:rPr>
        <w:t xml:space="preserve">doravante denominada simplesmente CONCEDENTE, nos termos do artigo 29 do Estatuto Social da Fundação </w:t>
      </w:r>
      <w:r w:rsidRPr="006F562F">
        <w:rPr>
          <w:rFonts w:ascii="Arial Narrow" w:eastAsia="Times New Roman" w:hAnsi="Arial Narrow"/>
        </w:rPr>
        <w:t>e a</w:t>
      </w:r>
      <w:r w:rsidRPr="006F562F">
        <w:rPr>
          <w:rFonts w:ascii="Arial Narrow" w:eastAsia="Times New Roman" w:hAnsi="Arial Narrow"/>
          <w:b/>
          <w:color w:val="000000"/>
        </w:rPr>
        <w:t xml:space="preserve">  </w:t>
      </w:r>
      <w:r w:rsidRPr="006F562F">
        <w:rPr>
          <w:rFonts w:ascii="Arial Narrow" w:eastAsia="Times New Roman" w:hAnsi="Arial Narrow" w:cs="Arial"/>
          <w:b/>
        </w:rPr>
        <w:t>..................................................</w:t>
      </w:r>
      <w:r w:rsidRPr="006F562F">
        <w:rPr>
          <w:rFonts w:ascii="Arial Narrow" w:eastAsia="Times New Roman" w:hAnsi="Arial Narrow"/>
          <w:lang w:eastAsia="pt-BR"/>
        </w:rPr>
        <w:t xml:space="preserve">, </w:t>
      </w:r>
      <w:r w:rsidRPr="006F562F">
        <w:rPr>
          <w:rFonts w:ascii="Arial Narrow" w:eastAsia="Times New Roman" w:hAnsi="Arial Narrow" w:cs="Arial"/>
        </w:rPr>
        <w:t>inscrita</w:t>
      </w:r>
      <w:r w:rsidRPr="006F562F">
        <w:rPr>
          <w:rFonts w:ascii="Arial Narrow" w:eastAsia="Times New Roman" w:hAnsi="Arial Narrow"/>
        </w:rPr>
        <w:t xml:space="preserve"> no CNPJ/MF sob o nº ........................................, sediada na Rua ....................................., CEP .............................., ................... PR, representada pelo seu titular, ...................................</w:t>
      </w:r>
      <w:r w:rsidRPr="006F562F">
        <w:rPr>
          <w:rFonts w:ascii="Arial Narrow" w:eastAsia="Times New Roman" w:hAnsi="Arial Narrow" w:cs="Arial"/>
        </w:rPr>
        <w:t>,</w:t>
      </w:r>
      <w:r w:rsidRPr="006F562F">
        <w:rPr>
          <w:rFonts w:ascii="Arial Narrow" w:eastAsia="Times New Roman" w:hAnsi="Arial Narrow"/>
        </w:rPr>
        <w:t xml:space="preserve"> brasileiro, RG nº ............... SSP ....., CPF ......................., residente e domiciliado a Rua ........................... CEP ..........em ............... - PR, doravante denominada simplesmente CONTRATADA, no uso de suas atribuições que lhe confere o artigo ....... do Estatuto da ......, celebram este Convênio de acordo com as normas vigentes aplicáveis e de conformidade com as cláusulas e condições a seguir</w:t>
      </w:r>
    </w:p>
    <w:p w:rsidR="00295229" w:rsidRPr="006F562F" w:rsidRDefault="00295229" w:rsidP="00EB148B">
      <w:pPr>
        <w:spacing w:after="0" w:line="360" w:lineRule="auto"/>
        <w:ind w:firstLine="851"/>
        <w:jc w:val="both"/>
        <w:rPr>
          <w:rFonts w:ascii="Arial Narrow" w:eastAsia="Arial" w:hAnsi="Arial Narrow"/>
          <w:kern w:val="1"/>
        </w:rPr>
      </w:pPr>
    </w:p>
    <w:p w:rsidR="00EB148B" w:rsidRPr="006F562F" w:rsidRDefault="00EB148B" w:rsidP="00EB148B">
      <w:pPr>
        <w:keepNext/>
        <w:tabs>
          <w:tab w:val="left" w:pos="0"/>
          <w:tab w:val="left" w:pos="284"/>
        </w:tabs>
        <w:spacing w:before="80" w:after="0" w:line="360" w:lineRule="auto"/>
        <w:jc w:val="both"/>
        <w:outlineLvl w:val="1"/>
        <w:rPr>
          <w:rFonts w:ascii="Arial Narrow" w:eastAsia="Times New Roman" w:hAnsi="Arial Narrow"/>
          <w:b/>
          <w:color w:val="000000"/>
        </w:rPr>
      </w:pPr>
      <w:r w:rsidRPr="006F562F">
        <w:rPr>
          <w:rFonts w:ascii="Arial Narrow" w:eastAsia="Times New Roman" w:hAnsi="Arial Narrow"/>
          <w:b/>
          <w:color w:val="000000"/>
        </w:rPr>
        <w:t>CLÁUSULA PRIMEIRA - DO OBJETO</w:t>
      </w:r>
    </w:p>
    <w:p w:rsidR="00EB148B" w:rsidRPr="006F562F" w:rsidRDefault="00EB148B" w:rsidP="00EB148B">
      <w:pPr>
        <w:tabs>
          <w:tab w:val="left" w:pos="0"/>
        </w:tabs>
        <w:spacing w:after="0" w:line="360" w:lineRule="auto"/>
        <w:jc w:val="both"/>
        <w:rPr>
          <w:rFonts w:ascii="Arial Narrow" w:eastAsia="Times New Roman" w:hAnsi="Arial Narrow"/>
        </w:rPr>
      </w:pPr>
    </w:p>
    <w:p w:rsidR="00EB148B" w:rsidRPr="006F562F" w:rsidRDefault="00EB148B" w:rsidP="00EB148B">
      <w:pPr>
        <w:spacing w:after="0" w:line="360" w:lineRule="auto"/>
        <w:jc w:val="both"/>
        <w:rPr>
          <w:rFonts w:ascii="Arial Narrow" w:eastAsia="Times New Roman" w:hAnsi="Arial Narrow"/>
          <w:b/>
          <w:color w:val="000000"/>
        </w:rPr>
      </w:pPr>
      <w:r w:rsidRPr="006F562F">
        <w:rPr>
          <w:rFonts w:ascii="Arial Narrow" w:eastAsia="Times New Roman" w:hAnsi="Arial Narrow"/>
          <w:color w:val="000000"/>
        </w:rPr>
        <w:t>Constitui objeto deste Convênio a transferência de recursos financeiros para implementação do projeto protocolado sob o número</w:t>
      </w:r>
      <w:r w:rsidRPr="006F562F">
        <w:rPr>
          <w:rFonts w:ascii="Arial Narrow" w:eastAsia="Times New Roman" w:hAnsi="Arial Narrow"/>
          <w:b/>
          <w:color w:val="000000"/>
        </w:rPr>
        <w:t xml:space="preserve">: , </w:t>
      </w:r>
      <w:r w:rsidRPr="006F562F">
        <w:rPr>
          <w:rFonts w:ascii="Arial Narrow" w:eastAsia="Times New Roman" w:hAnsi="Arial Narrow"/>
          <w:bCs/>
          <w:color w:val="000000"/>
        </w:rPr>
        <w:t xml:space="preserve">contemplado no </w:t>
      </w:r>
      <w:r w:rsidRPr="006F562F">
        <w:rPr>
          <w:rFonts w:ascii="Arial Narrow" w:hAnsi="Arial Narrow"/>
          <w:b/>
          <w:spacing w:val="-2"/>
        </w:rPr>
        <w:t>– PROGRAMA DE BOLSAS FUNDAÇÃO ARAUCÁRIA &amp;</w:t>
      </w:r>
      <w:r w:rsidR="00A749E2">
        <w:rPr>
          <w:rFonts w:ascii="Arial Narrow" w:hAnsi="Arial Narrow"/>
          <w:b/>
          <w:spacing w:val="-2"/>
        </w:rPr>
        <w:t xml:space="preserve"> </w:t>
      </w:r>
      <w:r w:rsidR="00A749E2" w:rsidRPr="0041288A">
        <w:rPr>
          <w:rFonts w:ascii="Arial Narrow" w:hAnsi="Arial Narrow"/>
          <w:b/>
          <w:spacing w:val="-2"/>
        </w:rPr>
        <w:t>BOSCH DO BRASIL S/A</w:t>
      </w:r>
      <w:r w:rsidRPr="0041288A">
        <w:rPr>
          <w:rFonts w:ascii="Arial Narrow" w:hAnsi="Arial Narrow"/>
          <w:b/>
          <w:spacing w:val="-2"/>
        </w:rPr>
        <w:t xml:space="preserve"> </w:t>
      </w:r>
      <w:r w:rsidRPr="0041288A">
        <w:rPr>
          <w:rFonts w:ascii="Arial Narrow" w:eastAsia="Times New Roman" w:hAnsi="Arial Narrow"/>
          <w:b/>
        </w:rPr>
        <w:t xml:space="preserve">– </w:t>
      </w:r>
      <w:r w:rsidRPr="0041288A">
        <w:rPr>
          <w:rFonts w:ascii="Arial Narrow" w:hAnsi="Arial Narrow"/>
          <w:b/>
          <w:spacing w:val="-2"/>
        </w:rPr>
        <w:t xml:space="preserve">Chamada Pública </w:t>
      </w:r>
      <w:r w:rsidRPr="0041288A">
        <w:rPr>
          <w:rFonts w:ascii="Arial Narrow" w:eastAsia="Times New Roman" w:hAnsi="Arial Narrow"/>
          <w:b/>
          <w:color w:val="000000"/>
        </w:rPr>
        <w:t>de Projetos nº. 0</w:t>
      </w:r>
      <w:r w:rsidR="00A749E2" w:rsidRPr="0041288A">
        <w:rPr>
          <w:rFonts w:ascii="Arial Narrow" w:eastAsia="Times New Roman" w:hAnsi="Arial Narrow"/>
          <w:b/>
          <w:color w:val="000000"/>
        </w:rPr>
        <w:t>9</w:t>
      </w:r>
      <w:r w:rsidRPr="0041288A">
        <w:rPr>
          <w:rFonts w:ascii="Arial Narrow" w:eastAsia="Times New Roman" w:hAnsi="Arial Narrow"/>
          <w:b/>
          <w:color w:val="000000"/>
        </w:rPr>
        <w:t>/2019, publicada em .....................</w:t>
      </w:r>
    </w:p>
    <w:p w:rsidR="00EB148B" w:rsidRPr="006F562F" w:rsidRDefault="00EB148B" w:rsidP="00EB148B">
      <w:pPr>
        <w:spacing w:after="0" w:line="360" w:lineRule="auto"/>
        <w:jc w:val="both"/>
        <w:rPr>
          <w:rFonts w:ascii="Arial Narrow" w:eastAsia="Times New Roman" w:hAnsi="Arial Narrow"/>
          <w:b/>
          <w:color w:val="000000"/>
        </w:rPr>
      </w:pPr>
    </w:p>
    <w:p w:rsidR="00EB148B" w:rsidRPr="006F562F" w:rsidRDefault="00EB148B" w:rsidP="00EB148B">
      <w:pPr>
        <w:spacing w:after="0" w:line="360" w:lineRule="auto"/>
        <w:jc w:val="both"/>
        <w:rPr>
          <w:rFonts w:ascii="Arial Narrow" w:eastAsia="Times New Roman" w:hAnsi="Arial Narrow"/>
        </w:rPr>
      </w:pPr>
      <w:r w:rsidRPr="006F562F">
        <w:rPr>
          <w:rFonts w:ascii="Arial Narrow" w:eastAsia="Times New Roman" w:hAnsi="Arial Narrow"/>
          <w:b/>
          <w:color w:val="000000"/>
        </w:rPr>
        <w:t xml:space="preserve">SUBCLÁUSULA PRIMEIRA – </w:t>
      </w:r>
      <w:r w:rsidRPr="006F562F">
        <w:rPr>
          <w:rFonts w:ascii="Arial Narrow" w:eastAsia="Times New Roman" w:hAnsi="Arial Narrow"/>
          <w:color w:val="000000"/>
        </w:rPr>
        <w:t>justificativa</w:t>
      </w:r>
    </w:p>
    <w:p w:rsidR="00EB148B" w:rsidRPr="006F562F" w:rsidRDefault="00EB148B" w:rsidP="00EB148B">
      <w:pPr>
        <w:spacing w:after="0" w:line="360" w:lineRule="auto"/>
        <w:jc w:val="both"/>
        <w:rPr>
          <w:rFonts w:ascii="Arial Narrow" w:eastAsia="Times New Roman" w:hAnsi="Arial Narrow"/>
          <w:color w:val="000000"/>
        </w:rPr>
      </w:pPr>
    </w:p>
    <w:p w:rsidR="00EB148B" w:rsidRPr="006F562F" w:rsidRDefault="00EB148B" w:rsidP="00EB148B">
      <w:pPr>
        <w:spacing w:after="0" w:line="240" w:lineRule="auto"/>
        <w:jc w:val="both"/>
        <w:rPr>
          <w:rFonts w:ascii="Arial Narrow" w:eastAsia="Times New Roman" w:hAnsi="Arial Narrow"/>
          <w:b/>
        </w:rPr>
      </w:pPr>
      <w:r w:rsidRPr="006F562F">
        <w:rPr>
          <w:rFonts w:ascii="Arial Narrow" w:eastAsia="Times New Roman" w:hAnsi="Arial Narrow"/>
          <w:b/>
        </w:rPr>
        <w:t>CLÁUSULA SEGUNDA - DAS OBRIGAÇÕES</w:t>
      </w:r>
    </w:p>
    <w:p w:rsidR="00EB148B" w:rsidRPr="006F562F" w:rsidRDefault="00EB148B" w:rsidP="00EB148B">
      <w:pPr>
        <w:spacing w:after="0" w:line="360" w:lineRule="auto"/>
        <w:jc w:val="both"/>
        <w:rPr>
          <w:rFonts w:ascii="Arial Narrow" w:eastAsia="Times New Roman" w:hAnsi="Arial Narrow"/>
          <w:color w:val="000000"/>
        </w:rPr>
      </w:pPr>
      <w:r w:rsidRPr="006F562F">
        <w:rPr>
          <w:rFonts w:ascii="Arial Narrow" w:eastAsia="Times New Roman" w:hAnsi="Arial Narrow"/>
          <w:color w:val="000000"/>
        </w:rPr>
        <w:t>São obrigações dos partícipes:</w:t>
      </w:r>
    </w:p>
    <w:p w:rsidR="00EB148B" w:rsidRPr="006F562F" w:rsidRDefault="00EB148B" w:rsidP="00EB148B">
      <w:pPr>
        <w:spacing w:after="0" w:line="360" w:lineRule="auto"/>
        <w:jc w:val="both"/>
        <w:rPr>
          <w:rFonts w:ascii="Arial Narrow" w:eastAsia="Times New Roman" w:hAnsi="Arial Narrow"/>
          <w:color w:val="000000"/>
        </w:rPr>
      </w:pPr>
    </w:p>
    <w:p w:rsidR="00EB148B" w:rsidRPr="006F562F" w:rsidRDefault="00EB148B" w:rsidP="00EB148B">
      <w:pPr>
        <w:spacing w:after="0" w:line="360" w:lineRule="auto"/>
        <w:jc w:val="both"/>
        <w:rPr>
          <w:rFonts w:ascii="Arial Narrow" w:eastAsia="Times New Roman" w:hAnsi="Arial Narrow"/>
          <w:color w:val="000000"/>
        </w:rPr>
      </w:pPr>
    </w:p>
    <w:p w:rsidR="00EB148B" w:rsidRPr="006F562F" w:rsidRDefault="00EB148B" w:rsidP="00EB148B">
      <w:pPr>
        <w:spacing w:after="0" w:line="360" w:lineRule="auto"/>
        <w:jc w:val="both"/>
        <w:rPr>
          <w:rFonts w:ascii="Arial Narrow" w:eastAsia="Times New Roman" w:hAnsi="Arial Narrow"/>
          <w:b/>
          <w:color w:val="000000"/>
        </w:rPr>
      </w:pPr>
      <w:r w:rsidRPr="006F562F">
        <w:rPr>
          <w:rFonts w:ascii="Arial Narrow" w:eastAsia="Times New Roman" w:hAnsi="Arial Narrow"/>
          <w:b/>
          <w:color w:val="000000"/>
        </w:rPr>
        <w:t>I - DA CONCEDENTE:</w:t>
      </w:r>
    </w:p>
    <w:p w:rsidR="00EB148B" w:rsidRPr="006F562F" w:rsidRDefault="00EB148B" w:rsidP="007606F6">
      <w:pPr>
        <w:pStyle w:val="PargrafodaLista"/>
        <w:numPr>
          <w:ilvl w:val="0"/>
          <w:numId w:val="14"/>
        </w:numPr>
        <w:tabs>
          <w:tab w:val="left" w:pos="0"/>
          <w:tab w:val="left" w:pos="284"/>
          <w:tab w:val="left" w:pos="360"/>
        </w:tabs>
        <w:suppressAutoHyphens w:val="0"/>
        <w:spacing w:before="80" w:line="360" w:lineRule="auto"/>
        <w:rPr>
          <w:rFonts w:ascii="Arial Narrow" w:hAnsi="Arial Narrow"/>
          <w:color w:val="000000"/>
          <w:sz w:val="22"/>
          <w:szCs w:val="22"/>
        </w:rPr>
      </w:pPr>
      <w:r w:rsidRPr="006F562F">
        <w:rPr>
          <w:rFonts w:ascii="Arial Narrow" w:hAnsi="Arial Narrow"/>
          <w:sz w:val="22"/>
          <w:szCs w:val="22"/>
        </w:rPr>
        <w:t>Repassar a CONVENENTE o recurso financeiro previsto na cláusula quarta</w:t>
      </w:r>
      <w:r w:rsidRPr="006F562F">
        <w:rPr>
          <w:rFonts w:ascii="Arial Narrow" w:hAnsi="Arial Narrow"/>
          <w:color w:val="000000"/>
          <w:sz w:val="22"/>
          <w:szCs w:val="22"/>
        </w:rPr>
        <w:t>;</w:t>
      </w:r>
    </w:p>
    <w:p w:rsidR="00EB148B" w:rsidRPr="006F562F" w:rsidRDefault="00EB148B" w:rsidP="007606F6">
      <w:pPr>
        <w:pStyle w:val="PargrafodaLista"/>
        <w:numPr>
          <w:ilvl w:val="0"/>
          <w:numId w:val="14"/>
        </w:numPr>
        <w:tabs>
          <w:tab w:val="left" w:pos="0"/>
          <w:tab w:val="left" w:pos="284"/>
          <w:tab w:val="left" w:pos="360"/>
        </w:tabs>
        <w:suppressAutoHyphens w:val="0"/>
        <w:spacing w:before="80" w:line="360" w:lineRule="auto"/>
        <w:rPr>
          <w:rFonts w:ascii="Arial Narrow" w:hAnsi="Arial Narrow"/>
          <w:color w:val="000000"/>
          <w:sz w:val="22"/>
          <w:szCs w:val="22"/>
        </w:rPr>
      </w:pPr>
      <w:r w:rsidRPr="006F562F">
        <w:rPr>
          <w:rFonts w:ascii="Arial Narrow" w:hAnsi="Arial Narrow"/>
          <w:color w:val="000000"/>
          <w:sz w:val="22"/>
          <w:szCs w:val="22"/>
        </w:rPr>
        <w:t>Apoiar e prestar orientação técnica a CONVENENTE;</w:t>
      </w:r>
    </w:p>
    <w:p w:rsidR="00EB148B" w:rsidRPr="006F562F" w:rsidRDefault="00EB148B" w:rsidP="007606F6">
      <w:pPr>
        <w:pStyle w:val="PargrafodaLista"/>
        <w:numPr>
          <w:ilvl w:val="0"/>
          <w:numId w:val="14"/>
        </w:numPr>
        <w:tabs>
          <w:tab w:val="left" w:pos="0"/>
          <w:tab w:val="left" w:pos="284"/>
          <w:tab w:val="left" w:pos="360"/>
        </w:tabs>
        <w:suppressAutoHyphens w:val="0"/>
        <w:spacing w:before="80" w:line="360" w:lineRule="auto"/>
        <w:rPr>
          <w:rFonts w:ascii="Arial Narrow" w:hAnsi="Arial Narrow"/>
          <w:color w:val="000000"/>
          <w:sz w:val="22"/>
          <w:szCs w:val="22"/>
        </w:rPr>
      </w:pPr>
      <w:r w:rsidRPr="006F562F">
        <w:rPr>
          <w:rFonts w:ascii="Arial Narrow" w:hAnsi="Arial Narrow"/>
          <w:color w:val="000000"/>
          <w:sz w:val="22"/>
          <w:szCs w:val="22"/>
        </w:rPr>
        <w:t>Acompanhar e fiscalizar a execução do convênio, diretamente ou por delegação;</w:t>
      </w:r>
    </w:p>
    <w:p w:rsidR="00EB148B" w:rsidRPr="006F562F" w:rsidRDefault="00EB148B" w:rsidP="007606F6">
      <w:pPr>
        <w:pStyle w:val="PargrafodaLista"/>
        <w:widowControl w:val="0"/>
        <w:numPr>
          <w:ilvl w:val="0"/>
          <w:numId w:val="14"/>
        </w:numPr>
        <w:tabs>
          <w:tab w:val="left" w:pos="709"/>
        </w:tabs>
        <w:suppressAutoHyphens w:val="0"/>
        <w:spacing w:line="360" w:lineRule="auto"/>
        <w:rPr>
          <w:rFonts w:ascii="Arial Narrow" w:hAnsi="Arial Narrow"/>
          <w:color w:val="000000"/>
          <w:sz w:val="22"/>
          <w:szCs w:val="22"/>
        </w:rPr>
      </w:pPr>
      <w:r w:rsidRPr="006F562F">
        <w:rPr>
          <w:rFonts w:ascii="Arial Narrow" w:hAnsi="Arial Narrow"/>
          <w:color w:val="000000"/>
          <w:sz w:val="22"/>
          <w:szCs w:val="22"/>
        </w:rPr>
        <w:t>Examinar e aprovar as prestações de contas referentes à aplicação dos recursos alocados, sem prejuízo da realização de auditorias internas e externas;</w:t>
      </w:r>
    </w:p>
    <w:p w:rsidR="00EB148B" w:rsidRPr="006F562F" w:rsidRDefault="00EB148B" w:rsidP="007606F6">
      <w:pPr>
        <w:pStyle w:val="PargrafodaLista"/>
        <w:widowControl w:val="0"/>
        <w:numPr>
          <w:ilvl w:val="0"/>
          <w:numId w:val="14"/>
        </w:numPr>
        <w:tabs>
          <w:tab w:val="left" w:pos="709"/>
        </w:tabs>
        <w:suppressAutoHyphens w:val="0"/>
        <w:spacing w:line="360" w:lineRule="auto"/>
        <w:rPr>
          <w:rFonts w:ascii="Arial Narrow" w:hAnsi="Arial Narrow"/>
          <w:sz w:val="22"/>
          <w:szCs w:val="22"/>
        </w:rPr>
      </w:pPr>
      <w:r w:rsidRPr="006F562F">
        <w:rPr>
          <w:rFonts w:ascii="Arial Narrow" w:hAnsi="Arial Narrow"/>
          <w:sz w:val="22"/>
          <w:szCs w:val="22"/>
        </w:rPr>
        <w:t>Efetuar a publicação deste convênio no Diário Oficial do Estado;</w:t>
      </w:r>
    </w:p>
    <w:p w:rsidR="00EB148B" w:rsidRPr="006F562F" w:rsidRDefault="00EB148B" w:rsidP="007606F6">
      <w:pPr>
        <w:pStyle w:val="PargrafodaLista"/>
        <w:widowControl w:val="0"/>
        <w:numPr>
          <w:ilvl w:val="0"/>
          <w:numId w:val="14"/>
        </w:numPr>
        <w:tabs>
          <w:tab w:val="left" w:pos="709"/>
        </w:tabs>
        <w:suppressAutoHyphens w:val="0"/>
        <w:spacing w:line="360" w:lineRule="auto"/>
        <w:rPr>
          <w:rFonts w:ascii="Arial Narrow" w:hAnsi="Arial Narrow"/>
          <w:sz w:val="22"/>
          <w:szCs w:val="22"/>
        </w:rPr>
      </w:pPr>
      <w:r w:rsidRPr="006F562F">
        <w:rPr>
          <w:rFonts w:ascii="Arial Narrow" w:hAnsi="Arial Narrow"/>
          <w:sz w:val="22"/>
          <w:szCs w:val="22"/>
        </w:rPr>
        <w:t>Atualizar informações no Sistema Integrado de Transferências – SIT e encaminhar a prestação de contas na forma e nos prazos fixados pela Resolução 28/2011, do Tribunal de Contas do Estado do Paraná.</w:t>
      </w:r>
    </w:p>
    <w:p w:rsidR="00EB148B" w:rsidRPr="006F562F" w:rsidRDefault="00EB148B" w:rsidP="00EB148B">
      <w:pPr>
        <w:keepNext/>
        <w:tabs>
          <w:tab w:val="left" w:pos="0"/>
          <w:tab w:val="left" w:pos="284"/>
        </w:tabs>
        <w:spacing w:before="80" w:after="0" w:line="360" w:lineRule="auto"/>
        <w:jc w:val="both"/>
        <w:outlineLvl w:val="0"/>
        <w:rPr>
          <w:rFonts w:ascii="Arial Narrow" w:eastAsia="Times New Roman" w:hAnsi="Arial Narrow"/>
        </w:rPr>
      </w:pPr>
    </w:p>
    <w:p w:rsidR="00EB148B" w:rsidRPr="006F562F" w:rsidRDefault="00EB148B" w:rsidP="00EB148B">
      <w:pPr>
        <w:keepNext/>
        <w:tabs>
          <w:tab w:val="left" w:pos="0"/>
          <w:tab w:val="left" w:pos="284"/>
        </w:tabs>
        <w:spacing w:before="80" w:after="0" w:line="360" w:lineRule="auto"/>
        <w:jc w:val="both"/>
        <w:outlineLvl w:val="0"/>
        <w:rPr>
          <w:rFonts w:ascii="Arial Narrow" w:eastAsia="Times New Roman" w:hAnsi="Arial Narrow"/>
          <w:b/>
          <w:bCs/>
        </w:rPr>
      </w:pPr>
      <w:r w:rsidRPr="006F562F">
        <w:rPr>
          <w:rFonts w:ascii="Arial Narrow" w:eastAsia="Times New Roman" w:hAnsi="Arial Narrow"/>
          <w:b/>
          <w:bCs/>
        </w:rPr>
        <w:t>II - DA CONVENENTE:</w:t>
      </w:r>
    </w:p>
    <w:p w:rsidR="00EB148B" w:rsidRPr="006F562F" w:rsidRDefault="00EB148B" w:rsidP="007606F6">
      <w:pPr>
        <w:pStyle w:val="PargrafodaLista"/>
        <w:numPr>
          <w:ilvl w:val="0"/>
          <w:numId w:val="11"/>
        </w:numPr>
        <w:tabs>
          <w:tab w:val="clear" w:pos="1068"/>
          <w:tab w:val="left" w:pos="0"/>
          <w:tab w:val="left" w:pos="284"/>
          <w:tab w:val="left" w:pos="360"/>
        </w:tabs>
        <w:suppressAutoHyphens w:val="0"/>
        <w:spacing w:before="80" w:line="360" w:lineRule="auto"/>
        <w:ind w:left="720"/>
        <w:rPr>
          <w:rFonts w:ascii="Arial Narrow" w:hAnsi="Arial Narrow"/>
          <w:color w:val="000000"/>
          <w:sz w:val="22"/>
          <w:szCs w:val="22"/>
        </w:rPr>
      </w:pPr>
      <w:r w:rsidRPr="006F562F">
        <w:rPr>
          <w:rFonts w:ascii="Arial Narrow" w:hAnsi="Arial Narrow"/>
          <w:color w:val="000000"/>
          <w:sz w:val="22"/>
          <w:szCs w:val="22"/>
        </w:rPr>
        <w:t>Cumprir integralmente os Planos de Trabalho aprovados pela CONCEDENTE, utilizando os recursos deste instrumento exclusivamente na execução do seu objeto;</w:t>
      </w:r>
    </w:p>
    <w:p w:rsidR="00EB148B" w:rsidRPr="006F562F" w:rsidRDefault="00EB148B" w:rsidP="007606F6">
      <w:pPr>
        <w:pStyle w:val="PargrafodaLista"/>
        <w:numPr>
          <w:ilvl w:val="0"/>
          <w:numId w:val="11"/>
        </w:numPr>
        <w:tabs>
          <w:tab w:val="clear" w:pos="1068"/>
          <w:tab w:val="left" w:pos="0"/>
          <w:tab w:val="left" w:pos="284"/>
          <w:tab w:val="left" w:pos="360"/>
        </w:tabs>
        <w:suppressAutoHyphens w:val="0"/>
        <w:spacing w:before="80" w:line="360" w:lineRule="auto"/>
        <w:ind w:left="720"/>
        <w:rPr>
          <w:rFonts w:ascii="Arial Narrow" w:hAnsi="Arial Narrow"/>
          <w:color w:val="000000"/>
          <w:sz w:val="22"/>
          <w:szCs w:val="22"/>
        </w:rPr>
      </w:pPr>
      <w:r w:rsidRPr="006F562F">
        <w:rPr>
          <w:rFonts w:ascii="Arial Narrow" w:hAnsi="Arial Narrow"/>
          <w:color w:val="000000"/>
          <w:sz w:val="22"/>
          <w:szCs w:val="22"/>
        </w:rPr>
        <w:t>Deverá iniciar a execução do objeto deste convênio dentro de 30 (trinta) dias a partir do recebimento da primeira ou única parcela dos recursos, salvo motivo devidamente justificado;</w:t>
      </w:r>
    </w:p>
    <w:p w:rsidR="00EB148B" w:rsidRPr="006F562F" w:rsidRDefault="00EB148B" w:rsidP="007606F6">
      <w:pPr>
        <w:pStyle w:val="PargrafodaLista"/>
        <w:numPr>
          <w:ilvl w:val="0"/>
          <w:numId w:val="11"/>
        </w:numPr>
        <w:tabs>
          <w:tab w:val="clear" w:pos="1068"/>
          <w:tab w:val="left" w:pos="0"/>
          <w:tab w:val="left" w:pos="284"/>
          <w:tab w:val="left" w:pos="360"/>
        </w:tabs>
        <w:suppressAutoHyphens w:val="0"/>
        <w:spacing w:before="80" w:line="360" w:lineRule="auto"/>
        <w:ind w:left="720"/>
        <w:rPr>
          <w:rFonts w:ascii="Arial Narrow" w:hAnsi="Arial Narrow"/>
          <w:color w:val="000000"/>
          <w:sz w:val="22"/>
          <w:szCs w:val="22"/>
        </w:rPr>
      </w:pPr>
      <w:r w:rsidRPr="006F562F">
        <w:rPr>
          <w:rFonts w:ascii="Arial Narrow" w:hAnsi="Arial Narrow"/>
          <w:color w:val="000000"/>
          <w:sz w:val="22"/>
          <w:szCs w:val="22"/>
        </w:rPr>
        <w:t>Encaminhar, de acordo com o cronograma e os procedimentos definidos pela CONCEDENTE, os documentos necessários à liberação de recursos;</w:t>
      </w:r>
    </w:p>
    <w:p w:rsidR="00EB148B" w:rsidRPr="006F562F" w:rsidRDefault="00EB148B" w:rsidP="007606F6">
      <w:pPr>
        <w:pStyle w:val="PargrafodaLista"/>
        <w:numPr>
          <w:ilvl w:val="0"/>
          <w:numId w:val="11"/>
        </w:numPr>
        <w:tabs>
          <w:tab w:val="clear" w:pos="1068"/>
          <w:tab w:val="left" w:pos="0"/>
          <w:tab w:val="left" w:pos="284"/>
          <w:tab w:val="left" w:pos="360"/>
        </w:tabs>
        <w:suppressAutoHyphens w:val="0"/>
        <w:spacing w:before="80" w:line="360" w:lineRule="auto"/>
        <w:ind w:left="720"/>
        <w:rPr>
          <w:rFonts w:ascii="Arial Narrow" w:hAnsi="Arial Narrow"/>
          <w:sz w:val="22"/>
          <w:szCs w:val="22"/>
        </w:rPr>
      </w:pPr>
      <w:r w:rsidRPr="006F562F">
        <w:rPr>
          <w:rFonts w:ascii="Arial Narrow" w:hAnsi="Arial Narrow"/>
          <w:sz w:val="22"/>
          <w:szCs w:val="22"/>
        </w:rPr>
        <w:t xml:space="preserve">Manter e movimentar os recursos provenientes do Fundo Paraná, recebidos da CONCEDENTE, em </w:t>
      </w:r>
      <w:r w:rsidRPr="006F562F">
        <w:rPr>
          <w:rFonts w:ascii="Arial Narrow" w:hAnsi="Arial Narrow"/>
          <w:b/>
          <w:bCs/>
          <w:sz w:val="22"/>
          <w:szCs w:val="22"/>
        </w:rPr>
        <w:t>conta única</w:t>
      </w:r>
      <w:r w:rsidRPr="006F562F">
        <w:rPr>
          <w:rFonts w:ascii="Arial Narrow" w:hAnsi="Arial Narrow"/>
          <w:sz w:val="22"/>
          <w:szCs w:val="22"/>
        </w:rPr>
        <w:t xml:space="preserve"> e específica, junto à </w:t>
      </w:r>
      <w:r w:rsidRPr="006F562F">
        <w:rPr>
          <w:rFonts w:ascii="Arial Narrow" w:hAnsi="Arial Narrow"/>
          <w:b/>
          <w:sz w:val="22"/>
          <w:szCs w:val="22"/>
        </w:rPr>
        <w:t>Caixa Econômica Federal</w:t>
      </w:r>
      <w:r w:rsidRPr="006F562F">
        <w:rPr>
          <w:rFonts w:ascii="Arial Narrow" w:hAnsi="Arial Narrow"/>
          <w:sz w:val="22"/>
          <w:szCs w:val="22"/>
        </w:rPr>
        <w:t>, Agência.............., conta corrente nº..............., sendo contabilizado e prestado contas, por projeto;</w:t>
      </w:r>
    </w:p>
    <w:p w:rsidR="00EB148B" w:rsidRPr="006F562F" w:rsidRDefault="00EB148B" w:rsidP="007606F6">
      <w:pPr>
        <w:pStyle w:val="PargrafodaLista"/>
        <w:numPr>
          <w:ilvl w:val="0"/>
          <w:numId w:val="11"/>
        </w:numPr>
        <w:tabs>
          <w:tab w:val="clear" w:pos="1068"/>
          <w:tab w:val="left" w:pos="0"/>
          <w:tab w:val="left" w:pos="284"/>
          <w:tab w:val="left" w:pos="360"/>
        </w:tabs>
        <w:suppressAutoHyphens w:val="0"/>
        <w:spacing w:before="80" w:line="360" w:lineRule="auto"/>
        <w:ind w:left="720"/>
        <w:rPr>
          <w:rFonts w:ascii="Arial Narrow" w:hAnsi="Arial Narrow"/>
          <w:color w:val="000000"/>
          <w:sz w:val="22"/>
          <w:szCs w:val="22"/>
        </w:rPr>
      </w:pPr>
      <w:r w:rsidRPr="006F562F">
        <w:rPr>
          <w:rFonts w:ascii="Arial Narrow" w:hAnsi="Arial Narrow"/>
          <w:color w:val="000000"/>
          <w:sz w:val="22"/>
          <w:szCs w:val="22"/>
        </w:rPr>
        <w:t>Apresentar relatórios de execução físico-financeira e prestar contas dos recursos recebidos, conforme previsto;</w:t>
      </w:r>
    </w:p>
    <w:p w:rsidR="00EB148B" w:rsidRPr="006F562F" w:rsidRDefault="00EB148B" w:rsidP="007606F6">
      <w:pPr>
        <w:pStyle w:val="PargrafodaLista"/>
        <w:numPr>
          <w:ilvl w:val="0"/>
          <w:numId w:val="11"/>
        </w:numPr>
        <w:tabs>
          <w:tab w:val="clear" w:pos="1068"/>
          <w:tab w:val="left" w:pos="0"/>
          <w:tab w:val="left" w:pos="284"/>
          <w:tab w:val="left" w:pos="360"/>
        </w:tabs>
        <w:suppressAutoHyphens w:val="0"/>
        <w:spacing w:before="80" w:line="360" w:lineRule="auto"/>
        <w:ind w:left="720"/>
        <w:rPr>
          <w:rFonts w:ascii="Arial Narrow" w:hAnsi="Arial Narrow"/>
          <w:color w:val="000000"/>
          <w:sz w:val="22"/>
          <w:szCs w:val="22"/>
        </w:rPr>
      </w:pPr>
      <w:r w:rsidRPr="006F562F">
        <w:rPr>
          <w:rFonts w:ascii="Arial Narrow" w:hAnsi="Arial Narrow"/>
          <w:color w:val="000000"/>
          <w:sz w:val="22"/>
          <w:szCs w:val="22"/>
        </w:rPr>
        <w:t xml:space="preserve">Manter a disposição da CONCEDENTE e dos órgãos de Controle Interno e Externo, pelo prazo de </w:t>
      </w:r>
      <w:r w:rsidRPr="006F562F">
        <w:rPr>
          <w:rFonts w:ascii="Arial Narrow" w:hAnsi="Arial Narrow"/>
          <w:b/>
          <w:bCs/>
          <w:sz w:val="22"/>
          <w:szCs w:val="22"/>
        </w:rPr>
        <w:t>20 (vinte) anos</w:t>
      </w:r>
      <w:r w:rsidRPr="006F562F">
        <w:rPr>
          <w:rFonts w:ascii="Arial Narrow" w:hAnsi="Arial Narrow"/>
          <w:b/>
          <w:bCs/>
          <w:color w:val="000000"/>
          <w:sz w:val="22"/>
          <w:szCs w:val="22"/>
        </w:rPr>
        <w:t>,</w:t>
      </w:r>
      <w:r w:rsidRPr="006F562F">
        <w:rPr>
          <w:rFonts w:ascii="Arial Narrow" w:hAnsi="Arial Narrow"/>
          <w:color w:val="000000"/>
          <w:sz w:val="22"/>
          <w:szCs w:val="22"/>
        </w:rPr>
        <w:t xml:space="preserve"> contados da aprovação da prestação ou tomada de contas final por parte do órgão CONCEDENTE, os documentos comprobatórios e registros contábeis das despesas realizadas com o número do Convênio;</w:t>
      </w:r>
    </w:p>
    <w:p w:rsidR="00EB148B" w:rsidRPr="006F562F" w:rsidRDefault="00EB148B" w:rsidP="007606F6">
      <w:pPr>
        <w:pStyle w:val="PargrafodaLista"/>
        <w:numPr>
          <w:ilvl w:val="0"/>
          <w:numId w:val="11"/>
        </w:numPr>
        <w:tabs>
          <w:tab w:val="clear" w:pos="1068"/>
          <w:tab w:val="left" w:pos="0"/>
          <w:tab w:val="left" w:pos="284"/>
          <w:tab w:val="left" w:pos="360"/>
        </w:tabs>
        <w:suppressAutoHyphens w:val="0"/>
        <w:spacing w:before="80" w:line="360" w:lineRule="auto"/>
        <w:ind w:left="720"/>
        <w:rPr>
          <w:rFonts w:ascii="Arial Narrow" w:hAnsi="Arial Narrow"/>
          <w:color w:val="000000"/>
          <w:sz w:val="22"/>
          <w:szCs w:val="22"/>
        </w:rPr>
      </w:pPr>
      <w:r w:rsidRPr="006F562F">
        <w:rPr>
          <w:rFonts w:ascii="Arial Narrow" w:hAnsi="Arial Narrow"/>
          <w:color w:val="000000"/>
          <w:sz w:val="22"/>
          <w:szCs w:val="22"/>
        </w:rPr>
        <w:t xml:space="preserve">Restituir à CONCEDENTE o valor transferido, atualizado monetariamente desde a data do recebimento, acrescido de juros legais, na forma da legislação aplicável aos débitos, nos seguintes casos:   </w:t>
      </w:r>
    </w:p>
    <w:p w:rsidR="00EB148B" w:rsidRPr="006F562F" w:rsidRDefault="00EB148B" w:rsidP="00EB148B">
      <w:pPr>
        <w:tabs>
          <w:tab w:val="left" w:pos="284"/>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5601"/>
        </w:tabs>
        <w:spacing w:before="80" w:after="0" w:line="360" w:lineRule="auto"/>
        <w:ind w:left="360"/>
        <w:jc w:val="both"/>
        <w:rPr>
          <w:rFonts w:ascii="Arial Narrow" w:eastAsia="Times New Roman" w:hAnsi="Arial Narrow"/>
          <w:color w:val="000000"/>
        </w:rPr>
      </w:pPr>
      <w:r w:rsidRPr="006F562F">
        <w:rPr>
          <w:rFonts w:ascii="Arial Narrow" w:eastAsia="Times New Roman" w:hAnsi="Arial Narrow"/>
          <w:color w:val="000000"/>
        </w:rPr>
        <w:tab/>
        <w:t>g.1) Quando não for apresentada, no prazo exigido, a prestação de contas parcial ou final;</w:t>
      </w:r>
    </w:p>
    <w:p w:rsidR="00EB148B" w:rsidRPr="006F562F" w:rsidRDefault="00EB148B" w:rsidP="00EB148B">
      <w:pPr>
        <w:tabs>
          <w:tab w:val="left" w:pos="284"/>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5601"/>
        </w:tabs>
        <w:spacing w:before="80" w:after="0" w:line="360" w:lineRule="auto"/>
        <w:ind w:left="360"/>
        <w:jc w:val="both"/>
        <w:rPr>
          <w:rFonts w:ascii="Arial Narrow" w:eastAsia="Times New Roman" w:hAnsi="Arial Narrow"/>
          <w:color w:val="000000"/>
        </w:rPr>
      </w:pPr>
      <w:r w:rsidRPr="006F562F">
        <w:rPr>
          <w:rFonts w:ascii="Arial Narrow" w:eastAsia="Times New Roman" w:hAnsi="Arial Narrow"/>
          <w:color w:val="000000"/>
        </w:rPr>
        <w:tab/>
        <w:t>g.2) Quando os recursos forem utilizados em finalidade diversa da estabelecida neste Convênio;</w:t>
      </w:r>
    </w:p>
    <w:p w:rsidR="00EB148B" w:rsidRPr="006F562F" w:rsidRDefault="00EB148B" w:rsidP="007606F6">
      <w:pPr>
        <w:pStyle w:val="PargrafodaLista"/>
        <w:widowControl w:val="0"/>
        <w:numPr>
          <w:ilvl w:val="0"/>
          <w:numId w:val="11"/>
        </w:numPr>
        <w:tabs>
          <w:tab w:val="clear" w:pos="1068"/>
          <w:tab w:val="num" w:pos="720"/>
        </w:tabs>
        <w:suppressAutoHyphens w:val="0"/>
        <w:spacing w:line="360" w:lineRule="auto"/>
        <w:ind w:left="720"/>
        <w:rPr>
          <w:rFonts w:ascii="Arial Narrow" w:hAnsi="Arial Narrow"/>
          <w:sz w:val="22"/>
          <w:szCs w:val="22"/>
        </w:rPr>
      </w:pPr>
      <w:r w:rsidRPr="006F562F">
        <w:rPr>
          <w:rFonts w:ascii="Arial Narrow" w:hAnsi="Arial Narrow"/>
          <w:sz w:val="22"/>
          <w:szCs w:val="22"/>
        </w:rPr>
        <w:t>Deverá, obrigatoriamente, a CONVENENTE aplicar os recursos recebidos enquanto não empregados na sua finalidade;</w:t>
      </w:r>
    </w:p>
    <w:p w:rsidR="00EB148B" w:rsidRPr="006F562F" w:rsidRDefault="00EB148B" w:rsidP="007606F6">
      <w:pPr>
        <w:pStyle w:val="PargrafodaLista"/>
        <w:widowControl w:val="0"/>
        <w:numPr>
          <w:ilvl w:val="0"/>
          <w:numId w:val="11"/>
        </w:numPr>
        <w:tabs>
          <w:tab w:val="clear" w:pos="1068"/>
          <w:tab w:val="left" w:pos="0"/>
          <w:tab w:val="left" w:pos="360"/>
          <w:tab w:val="num" w:pos="720"/>
        </w:tabs>
        <w:suppressAutoHyphens w:val="0"/>
        <w:spacing w:line="360" w:lineRule="auto"/>
        <w:ind w:left="720"/>
        <w:rPr>
          <w:rFonts w:ascii="Arial Narrow" w:hAnsi="Arial Narrow"/>
          <w:sz w:val="22"/>
          <w:szCs w:val="22"/>
        </w:rPr>
      </w:pPr>
      <w:r w:rsidRPr="006F562F">
        <w:rPr>
          <w:rFonts w:ascii="Arial Narrow" w:hAnsi="Arial Narrow"/>
          <w:sz w:val="22"/>
          <w:szCs w:val="22"/>
        </w:rPr>
        <w:t>Efetuar, em nome da CONCEDENTE, o recolhimento dos saldos e rendimentos decorrentes de aplicação em caderneta de poupança porventura não utilizados, anexado à respectiva prestação de contas, uma cópia do comprovante de recolhimento, com indicação do número do Convênio;</w:t>
      </w:r>
    </w:p>
    <w:p w:rsidR="00EB148B" w:rsidRPr="006F562F" w:rsidRDefault="00EB148B" w:rsidP="007606F6">
      <w:pPr>
        <w:pStyle w:val="PargrafodaLista"/>
        <w:widowControl w:val="0"/>
        <w:numPr>
          <w:ilvl w:val="0"/>
          <w:numId w:val="11"/>
        </w:numPr>
        <w:tabs>
          <w:tab w:val="clear" w:pos="1068"/>
          <w:tab w:val="left" w:pos="0"/>
          <w:tab w:val="left" w:pos="360"/>
          <w:tab w:val="num" w:pos="720"/>
        </w:tabs>
        <w:suppressAutoHyphens w:val="0"/>
        <w:spacing w:line="360" w:lineRule="auto"/>
        <w:ind w:left="720"/>
        <w:rPr>
          <w:rFonts w:ascii="Arial Narrow" w:hAnsi="Arial Narrow"/>
          <w:color w:val="000000"/>
          <w:sz w:val="22"/>
          <w:szCs w:val="22"/>
        </w:rPr>
      </w:pPr>
      <w:r w:rsidRPr="006F562F">
        <w:rPr>
          <w:rFonts w:ascii="Arial Narrow" w:hAnsi="Arial Narrow"/>
          <w:color w:val="000000"/>
          <w:sz w:val="22"/>
          <w:szCs w:val="22"/>
        </w:rPr>
        <w:t>Permitir o livre acesso da Fundação Araucária ao Sistema de Controle Interno ao qual esteja subordinada a CONCEDENTE, a qualquer tempo e lugar, a todos os atos e fatos relacionados direta ou indiretamente com o instrumento pactuado, quando em missão de fiscalização ou auditoria;</w:t>
      </w:r>
    </w:p>
    <w:p w:rsidR="00EB148B" w:rsidRPr="006F562F" w:rsidRDefault="00EB148B" w:rsidP="007606F6">
      <w:pPr>
        <w:pStyle w:val="PargrafodaLista"/>
        <w:widowControl w:val="0"/>
        <w:numPr>
          <w:ilvl w:val="0"/>
          <w:numId w:val="11"/>
        </w:numPr>
        <w:tabs>
          <w:tab w:val="clear" w:pos="1068"/>
          <w:tab w:val="left" w:pos="0"/>
          <w:tab w:val="left" w:pos="360"/>
          <w:tab w:val="num" w:pos="720"/>
        </w:tabs>
        <w:suppressAutoHyphens w:val="0"/>
        <w:spacing w:line="360" w:lineRule="auto"/>
        <w:ind w:left="720"/>
        <w:rPr>
          <w:rFonts w:ascii="Arial Narrow" w:hAnsi="Arial Narrow"/>
          <w:color w:val="000000"/>
          <w:sz w:val="22"/>
          <w:szCs w:val="22"/>
        </w:rPr>
      </w:pPr>
      <w:r w:rsidRPr="006F562F">
        <w:rPr>
          <w:rFonts w:ascii="Arial Narrow" w:hAnsi="Arial Narrow"/>
          <w:color w:val="000000"/>
          <w:sz w:val="22"/>
          <w:szCs w:val="22"/>
        </w:rPr>
        <w:t>Proporcionar todas as informações que a CONCEDENTE solicite sobre os Projetos, sua situação financeira e documentos de licitação, quando houver;</w:t>
      </w:r>
    </w:p>
    <w:p w:rsidR="00EB148B" w:rsidRPr="006F562F" w:rsidRDefault="00EB148B" w:rsidP="007606F6">
      <w:pPr>
        <w:pStyle w:val="PargrafodaLista"/>
        <w:widowControl w:val="0"/>
        <w:numPr>
          <w:ilvl w:val="0"/>
          <w:numId w:val="11"/>
        </w:numPr>
        <w:tabs>
          <w:tab w:val="clear" w:pos="1068"/>
          <w:tab w:val="left" w:pos="0"/>
          <w:tab w:val="left" w:pos="360"/>
          <w:tab w:val="num" w:pos="720"/>
        </w:tabs>
        <w:suppressAutoHyphens w:val="0"/>
        <w:spacing w:line="360" w:lineRule="auto"/>
        <w:ind w:left="720"/>
        <w:rPr>
          <w:rFonts w:ascii="Arial Narrow" w:hAnsi="Arial Narrow"/>
          <w:color w:val="000000"/>
          <w:sz w:val="22"/>
          <w:szCs w:val="22"/>
        </w:rPr>
      </w:pPr>
      <w:r w:rsidRPr="006F562F">
        <w:rPr>
          <w:rFonts w:ascii="Arial Narrow" w:hAnsi="Arial Narrow"/>
          <w:color w:val="000000"/>
          <w:sz w:val="22"/>
          <w:szCs w:val="22"/>
        </w:rPr>
        <w:t>As despesas realizadas com recursos deste convênio deverão ser precedidas do regular processo licitatório, ou nos casos em que a CONVENENTE estiver desobrigada desta formalidade legal, deverão ser obedecidos os princípios aplicáveis à administração pública por meio da formalização de processos de compras que comprovem a observância dos princípios da moralidade, impessoalidade, da economicidade, da isonomia, da eficiência e da eficácia;</w:t>
      </w:r>
    </w:p>
    <w:p w:rsidR="00EB148B" w:rsidRPr="006F562F" w:rsidRDefault="00EB148B" w:rsidP="007606F6">
      <w:pPr>
        <w:pStyle w:val="PargrafodaLista"/>
        <w:widowControl w:val="0"/>
        <w:numPr>
          <w:ilvl w:val="0"/>
          <w:numId w:val="11"/>
        </w:numPr>
        <w:tabs>
          <w:tab w:val="clear" w:pos="1068"/>
          <w:tab w:val="left" w:pos="0"/>
          <w:tab w:val="left" w:pos="360"/>
          <w:tab w:val="num" w:pos="720"/>
        </w:tabs>
        <w:suppressAutoHyphens w:val="0"/>
        <w:spacing w:line="360" w:lineRule="auto"/>
        <w:ind w:left="720"/>
        <w:rPr>
          <w:rFonts w:ascii="Arial Narrow" w:hAnsi="Arial Narrow"/>
          <w:color w:val="000000"/>
          <w:sz w:val="22"/>
          <w:szCs w:val="22"/>
        </w:rPr>
      </w:pPr>
      <w:r w:rsidRPr="006F562F">
        <w:rPr>
          <w:rFonts w:ascii="Arial Narrow" w:hAnsi="Arial Narrow"/>
          <w:color w:val="000000"/>
          <w:sz w:val="22"/>
          <w:szCs w:val="22"/>
        </w:rPr>
        <w:t>Realizar despesas de contratação de serviços, obras e aquisição de bens em conformidade com a Lei Federal nº 8.666/93, Lei Estadual nº 15.608 de 16 de agosto de 2007, Lei Federal Complementar nº 123 de 14 de dezembro de 2006, devendo ainda nas aquisições passíveis de licitação, ser utilizada a modalidade pregão, nos termos da Lei Estadual nº 15.117, de 12 de maio de 2006, sendo preferencial a utilização de sua forma eletrônica;</w:t>
      </w:r>
    </w:p>
    <w:p w:rsidR="00EB148B" w:rsidRPr="006F562F" w:rsidRDefault="00EB148B" w:rsidP="007606F6">
      <w:pPr>
        <w:pStyle w:val="PargrafodaLista"/>
        <w:widowControl w:val="0"/>
        <w:numPr>
          <w:ilvl w:val="0"/>
          <w:numId w:val="11"/>
        </w:numPr>
        <w:tabs>
          <w:tab w:val="clear" w:pos="1068"/>
          <w:tab w:val="left" w:pos="0"/>
          <w:tab w:val="left" w:pos="360"/>
          <w:tab w:val="num" w:pos="720"/>
        </w:tabs>
        <w:suppressAutoHyphens w:val="0"/>
        <w:spacing w:line="360" w:lineRule="auto"/>
        <w:ind w:left="720"/>
        <w:rPr>
          <w:rFonts w:ascii="Arial Narrow" w:hAnsi="Arial Narrow"/>
          <w:color w:val="000000"/>
          <w:sz w:val="22"/>
          <w:szCs w:val="22"/>
        </w:rPr>
      </w:pPr>
      <w:r w:rsidRPr="006F562F">
        <w:rPr>
          <w:rFonts w:ascii="Arial Narrow" w:hAnsi="Arial Narrow"/>
          <w:color w:val="000000"/>
          <w:sz w:val="22"/>
          <w:szCs w:val="22"/>
        </w:rPr>
        <w:t xml:space="preserve">As despesas deverão ser informadas integralmente no Sistema Integrado de Transferências - SIT, do Tribunal de Contas do Estado, conforme estabelecem a Resolução 28/2011 e a Instrução Normativa nº 61/2011;  </w:t>
      </w:r>
    </w:p>
    <w:p w:rsidR="00EB148B" w:rsidRPr="006F562F" w:rsidRDefault="00EB148B" w:rsidP="007606F6">
      <w:pPr>
        <w:pStyle w:val="PargrafodaLista"/>
        <w:widowControl w:val="0"/>
        <w:numPr>
          <w:ilvl w:val="0"/>
          <w:numId w:val="11"/>
        </w:numPr>
        <w:tabs>
          <w:tab w:val="clear" w:pos="1068"/>
          <w:tab w:val="left" w:pos="0"/>
          <w:tab w:val="num" w:pos="720"/>
        </w:tabs>
        <w:suppressAutoHyphens w:val="0"/>
        <w:spacing w:line="360" w:lineRule="auto"/>
        <w:ind w:left="720"/>
        <w:rPr>
          <w:rFonts w:ascii="Arial Narrow" w:eastAsia="Arial" w:hAnsi="Arial Narrow"/>
          <w:color w:val="000000"/>
          <w:sz w:val="22"/>
          <w:szCs w:val="22"/>
        </w:rPr>
      </w:pPr>
      <w:r w:rsidRPr="006F562F">
        <w:rPr>
          <w:rFonts w:ascii="Arial Narrow" w:eastAsia="Arial" w:hAnsi="Arial Narrow"/>
          <w:bCs/>
          <w:color w:val="000000"/>
          <w:sz w:val="22"/>
          <w:szCs w:val="22"/>
        </w:rPr>
        <w:t>A</w:t>
      </w:r>
      <w:r w:rsidRPr="006F562F">
        <w:rPr>
          <w:rFonts w:ascii="Arial Narrow" w:eastAsia="Arial" w:hAnsi="Arial Narrow"/>
          <w:color w:val="000000"/>
          <w:sz w:val="22"/>
          <w:szCs w:val="22"/>
        </w:rPr>
        <w:t>presentar</w:t>
      </w:r>
      <w:r w:rsidRPr="006F562F">
        <w:rPr>
          <w:rFonts w:ascii="Arial Narrow" w:hAnsi="Arial Narrow"/>
          <w:color w:val="000000"/>
          <w:sz w:val="22"/>
          <w:szCs w:val="22"/>
        </w:rPr>
        <w:t xml:space="preserve"> </w:t>
      </w:r>
      <w:r w:rsidRPr="006F562F">
        <w:rPr>
          <w:rFonts w:ascii="Arial Narrow" w:eastAsia="Arial" w:hAnsi="Arial Narrow"/>
          <w:color w:val="000000"/>
          <w:sz w:val="22"/>
          <w:szCs w:val="22"/>
        </w:rPr>
        <w:t>para</w:t>
      </w:r>
      <w:r w:rsidRPr="006F562F">
        <w:rPr>
          <w:rFonts w:ascii="Arial Narrow" w:hAnsi="Arial Narrow"/>
          <w:color w:val="000000"/>
          <w:sz w:val="22"/>
          <w:szCs w:val="22"/>
        </w:rPr>
        <w:t xml:space="preserve"> </w:t>
      </w:r>
      <w:r w:rsidRPr="006F562F">
        <w:rPr>
          <w:rFonts w:ascii="Arial Narrow" w:eastAsia="Arial" w:hAnsi="Arial Narrow"/>
          <w:color w:val="000000"/>
          <w:sz w:val="22"/>
          <w:szCs w:val="22"/>
        </w:rPr>
        <w:t>liberação</w:t>
      </w:r>
      <w:r w:rsidRPr="006F562F">
        <w:rPr>
          <w:rFonts w:ascii="Arial Narrow" w:hAnsi="Arial Narrow"/>
          <w:color w:val="000000"/>
          <w:sz w:val="22"/>
          <w:szCs w:val="22"/>
        </w:rPr>
        <w:t xml:space="preserve"> </w:t>
      </w:r>
      <w:r w:rsidRPr="006F562F">
        <w:rPr>
          <w:rFonts w:ascii="Arial Narrow" w:eastAsia="Arial" w:hAnsi="Arial Narrow"/>
          <w:color w:val="000000"/>
          <w:sz w:val="22"/>
          <w:szCs w:val="22"/>
        </w:rPr>
        <w:t>dos</w:t>
      </w:r>
      <w:r w:rsidRPr="006F562F">
        <w:rPr>
          <w:rFonts w:ascii="Arial Narrow" w:hAnsi="Arial Narrow"/>
          <w:color w:val="000000"/>
          <w:sz w:val="22"/>
          <w:szCs w:val="22"/>
        </w:rPr>
        <w:t xml:space="preserve"> </w:t>
      </w:r>
      <w:r w:rsidRPr="006F562F">
        <w:rPr>
          <w:rFonts w:ascii="Arial Narrow" w:eastAsia="Arial" w:hAnsi="Arial Narrow"/>
          <w:color w:val="000000"/>
          <w:sz w:val="22"/>
          <w:szCs w:val="22"/>
        </w:rPr>
        <w:t>recursos,</w:t>
      </w:r>
      <w:r w:rsidRPr="006F562F">
        <w:rPr>
          <w:rFonts w:ascii="Arial Narrow" w:hAnsi="Arial Narrow"/>
          <w:color w:val="000000"/>
          <w:sz w:val="22"/>
          <w:szCs w:val="22"/>
        </w:rPr>
        <w:t xml:space="preserve"> </w:t>
      </w:r>
      <w:r w:rsidRPr="006F562F">
        <w:rPr>
          <w:rFonts w:ascii="Arial Narrow" w:eastAsia="Arial" w:hAnsi="Arial Narrow"/>
          <w:color w:val="000000"/>
          <w:sz w:val="22"/>
          <w:szCs w:val="22"/>
        </w:rPr>
        <w:t>única</w:t>
      </w:r>
      <w:r w:rsidRPr="006F562F">
        <w:rPr>
          <w:rFonts w:ascii="Arial Narrow" w:hAnsi="Arial Narrow"/>
          <w:color w:val="000000"/>
          <w:sz w:val="22"/>
          <w:szCs w:val="22"/>
        </w:rPr>
        <w:t xml:space="preserve"> </w:t>
      </w:r>
      <w:r w:rsidRPr="006F562F">
        <w:rPr>
          <w:rFonts w:ascii="Arial Narrow" w:eastAsia="Arial" w:hAnsi="Arial Narrow"/>
          <w:color w:val="000000"/>
          <w:sz w:val="22"/>
          <w:szCs w:val="22"/>
        </w:rPr>
        <w:t>ou</w:t>
      </w:r>
      <w:r w:rsidRPr="006F562F">
        <w:rPr>
          <w:rFonts w:ascii="Arial Narrow" w:hAnsi="Arial Narrow"/>
          <w:color w:val="000000"/>
          <w:sz w:val="22"/>
          <w:szCs w:val="22"/>
        </w:rPr>
        <w:t xml:space="preserve"> </w:t>
      </w:r>
      <w:r w:rsidRPr="006F562F">
        <w:rPr>
          <w:rFonts w:ascii="Arial Narrow" w:eastAsia="Arial" w:hAnsi="Arial Narrow"/>
          <w:color w:val="000000"/>
          <w:sz w:val="22"/>
          <w:szCs w:val="22"/>
        </w:rPr>
        <w:t>em</w:t>
      </w:r>
      <w:r w:rsidRPr="006F562F">
        <w:rPr>
          <w:rFonts w:ascii="Arial Narrow" w:hAnsi="Arial Narrow"/>
          <w:color w:val="000000"/>
          <w:sz w:val="22"/>
          <w:szCs w:val="22"/>
        </w:rPr>
        <w:t xml:space="preserve"> </w:t>
      </w:r>
      <w:r w:rsidRPr="006F562F">
        <w:rPr>
          <w:rFonts w:ascii="Arial Narrow" w:eastAsia="Arial" w:hAnsi="Arial Narrow"/>
          <w:color w:val="000000"/>
          <w:sz w:val="22"/>
          <w:szCs w:val="22"/>
        </w:rPr>
        <w:t>parcelas,</w:t>
      </w:r>
      <w:r w:rsidRPr="006F562F">
        <w:rPr>
          <w:rFonts w:ascii="Arial Narrow" w:hAnsi="Arial Narrow"/>
          <w:color w:val="000000"/>
          <w:sz w:val="22"/>
          <w:szCs w:val="22"/>
        </w:rPr>
        <w:t xml:space="preserve"> </w:t>
      </w:r>
      <w:r w:rsidRPr="006F562F">
        <w:rPr>
          <w:rFonts w:ascii="Arial Narrow" w:eastAsia="Arial" w:hAnsi="Arial Narrow"/>
          <w:color w:val="000000"/>
          <w:sz w:val="22"/>
          <w:szCs w:val="22"/>
        </w:rPr>
        <w:t>a</w:t>
      </w:r>
      <w:r w:rsidRPr="006F562F">
        <w:rPr>
          <w:rFonts w:ascii="Arial Narrow" w:hAnsi="Arial Narrow"/>
          <w:color w:val="000000"/>
          <w:sz w:val="22"/>
          <w:szCs w:val="22"/>
        </w:rPr>
        <w:t xml:space="preserve"> </w:t>
      </w:r>
      <w:r w:rsidRPr="006F562F">
        <w:rPr>
          <w:rFonts w:ascii="Arial Narrow" w:eastAsia="Arial" w:hAnsi="Arial Narrow"/>
          <w:color w:val="000000"/>
          <w:sz w:val="22"/>
          <w:szCs w:val="22"/>
        </w:rPr>
        <w:t>documentação</w:t>
      </w:r>
      <w:r w:rsidRPr="006F562F">
        <w:rPr>
          <w:rFonts w:ascii="Arial Narrow" w:hAnsi="Arial Narrow"/>
          <w:color w:val="000000"/>
          <w:sz w:val="22"/>
          <w:szCs w:val="22"/>
        </w:rPr>
        <w:t xml:space="preserve"> </w:t>
      </w:r>
      <w:r w:rsidRPr="006F562F">
        <w:rPr>
          <w:rFonts w:ascii="Arial Narrow" w:eastAsia="Arial" w:hAnsi="Arial Narrow"/>
          <w:color w:val="000000"/>
          <w:sz w:val="22"/>
          <w:szCs w:val="22"/>
        </w:rPr>
        <w:t>de</w:t>
      </w:r>
      <w:r w:rsidRPr="006F562F">
        <w:rPr>
          <w:rFonts w:ascii="Arial Narrow" w:hAnsi="Arial Narrow"/>
          <w:color w:val="000000"/>
          <w:sz w:val="22"/>
          <w:szCs w:val="22"/>
        </w:rPr>
        <w:t xml:space="preserve"> </w:t>
      </w:r>
      <w:r w:rsidRPr="006F562F">
        <w:rPr>
          <w:rFonts w:ascii="Arial Narrow" w:eastAsia="Arial" w:hAnsi="Arial Narrow"/>
          <w:color w:val="000000"/>
          <w:sz w:val="22"/>
          <w:szCs w:val="22"/>
        </w:rPr>
        <w:t>regularidade</w:t>
      </w:r>
      <w:r w:rsidRPr="006F562F">
        <w:rPr>
          <w:rFonts w:ascii="Arial Narrow" w:hAnsi="Arial Narrow"/>
          <w:color w:val="000000"/>
          <w:sz w:val="22"/>
          <w:szCs w:val="22"/>
        </w:rPr>
        <w:t xml:space="preserve"> </w:t>
      </w:r>
      <w:r w:rsidRPr="006F562F">
        <w:rPr>
          <w:rFonts w:ascii="Arial Narrow" w:eastAsia="Arial" w:hAnsi="Arial Narrow"/>
          <w:color w:val="000000"/>
          <w:sz w:val="22"/>
          <w:szCs w:val="22"/>
        </w:rPr>
        <w:t>da</w:t>
      </w:r>
      <w:r w:rsidRPr="006F562F">
        <w:rPr>
          <w:rFonts w:ascii="Arial Narrow" w:hAnsi="Arial Narrow"/>
          <w:color w:val="000000"/>
          <w:sz w:val="22"/>
          <w:szCs w:val="22"/>
        </w:rPr>
        <w:t xml:space="preserve"> </w:t>
      </w:r>
      <w:r w:rsidRPr="006F562F">
        <w:rPr>
          <w:rFonts w:ascii="Arial Narrow" w:eastAsia="Arial" w:hAnsi="Arial Narrow"/>
          <w:color w:val="000000"/>
          <w:sz w:val="22"/>
          <w:szCs w:val="22"/>
        </w:rPr>
        <w:t>Entidade,</w:t>
      </w:r>
      <w:r w:rsidRPr="006F562F">
        <w:rPr>
          <w:rFonts w:ascii="Arial Narrow" w:hAnsi="Arial Narrow"/>
          <w:color w:val="000000"/>
          <w:sz w:val="22"/>
          <w:szCs w:val="22"/>
        </w:rPr>
        <w:t xml:space="preserve"> </w:t>
      </w:r>
      <w:r w:rsidRPr="006F562F">
        <w:rPr>
          <w:rFonts w:ascii="Arial Narrow" w:eastAsia="Arial" w:hAnsi="Arial Narrow"/>
          <w:color w:val="000000"/>
          <w:sz w:val="22"/>
          <w:szCs w:val="22"/>
        </w:rPr>
        <w:t>conforme</w:t>
      </w:r>
      <w:r w:rsidRPr="006F562F">
        <w:rPr>
          <w:rFonts w:ascii="Arial Narrow" w:hAnsi="Arial Narrow"/>
          <w:color w:val="000000"/>
          <w:sz w:val="22"/>
          <w:szCs w:val="22"/>
        </w:rPr>
        <w:t xml:space="preserve"> </w:t>
      </w:r>
      <w:r w:rsidRPr="006F562F">
        <w:rPr>
          <w:rFonts w:ascii="Arial Narrow" w:eastAsia="Arial" w:hAnsi="Arial Narrow"/>
          <w:color w:val="000000"/>
          <w:sz w:val="22"/>
          <w:szCs w:val="22"/>
        </w:rPr>
        <w:t>estabelece</w:t>
      </w:r>
      <w:r w:rsidRPr="006F562F">
        <w:rPr>
          <w:rFonts w:ascii="Arial Narrow" w:hAnsi="Arial Narrow"/>
          <w:color w:val="000000"/>
          <w:sz w:val="22"/>
          <w:szCs w:val="22"/>
        </w:rPr>
        <w:t xml:space="preserve"> </w:t>
      </w:r>
      <w:r w:rsidRPr="006F562F">
        <w:rPr>
          <w:rFonts w:ascii="Arial Narrow" w:eastAsia="Arial" w:hAnsi="Arial Narrow"/>
          <w:color w:val="000000"/>
          <w:sz w:val="22"/>
          <w:szCs w:val="22"/>
        </w:rPr>
        <w:t>o</w:t>
      </w:r>
      <w:r w:rsidRPr="006F562F">
        <w:rPr>
          <w:rFonts w:ascii="Arial Narrow" w:hAnsi="Arial Narrow"/>
          <w:color w:val="000000"/>
          <w:sz w:val="22"/>
          <w:szCs w:val="22"/>
        </w:rPr>
        <w:t xml:space="preserve"> </w:t>
      </w:r>
      <w:r w:rsidRPr="006F562F">
        <w:rPr>
          <w:rFonts w:ascii="Arial Narrow" w:eastAsia="Arial" w:hAnsi="Arial Narrow"/>
          <w:color w:val="000000"/>
          <w:sz w:val="22"/>
          <w:szCs w:val="22"/>
        </w:rPr>
        <w:t>art.</w:t>
      </w:r>
      <w:r w:rsidRPr="006F562F">
        <w:rPr>
          <w:rFonts w:ascii="Arial Narrow" w:hAnsi="Arial Narrow"/>
          <w:color w:val="000000"/>
          <w:sz w:val="22"/>
          <w:szCs w:val="22"/>
        </w:rPr>
        <w:t xml:space="preserve"> </w:t>
      </w:r>
      <w:r w:rsidRPr="006F562F">
        <w:rPr>
          <w:rFonts w:ascii="Arial Narrow" w:eastAsia="Arial" w:hAnsi="Arial Narrow"/>
          <w:color w:val="000000"/>
          <w:sz w:val="22"/>
          <w:szCs w:val="22"/>
        </w:rPr>
        <w:t>3º</w:t>
      </w:r>
      <w:r w:rsidRPr="006F562F">
        <w:rPr>
          <w:rFonts w:ascii="Arial Narrow" w:hAnsi="Arial Narrow"/>
          <w:color w:val="000000"/>
          <w:sz w:val="22"/>
          <w:szCs w:val="22"/>
        </w:rPr>
        <w:t xml:space="preserve"> </w:t>
      </w:r>
      <w:r w:rsidRPr="006F562F">
        <w:rPr>
          <w:rFonts w:ascii="Arial Narrow" w:eastAsia="Arial" w:hAnsi="Arial Narrow"/>
          <w:color w:val="000000"/>
          <w:sz w:val="22"/>
          <w:szCs w:val="22"/>
        </w:rPr>
        <w:t>da</w:t>
      </w:r>
      <w:r w:rsidRPr="006F562F">
        <w:rPr>
          <w:rFonts w:ascii="Arial Narrow" w:hAnsi="Arial Narrow"/>
          <w:color w:val="000000"/>
          <w:sz w:val="22"/>
          <w:szCs w:val="22"/>
        </w:rPr>
        <w:t xml:space="preserve"> </w:t>
      </w:r>
      <w:r w:rsidRPr="006F562F">
        <w:rPr>
          <w:rFonts w:ascii="Arial Narrow" w:eastAsia="Arial" w:hAnsi="Arial Narrow"/>
          <w:color w:val="000000"/>
          <w:sz w:val="22"/>
          <w:szCs w:val="22"/>
        </w:rPr>
        <w:t>Instrução</w:t>
      </w:r>
      <w:r w:rsidRPr="006F562F">
        <w:rPr>
          <w:rFonts w:ascii="Arial Narrow" w:hAnsi="Arial Narrow"/>
          <w:color w:val="000000"/>
          <w:sz w:val="22"/>
          <w:szCs w:val="22"/>
        </w:rPr>
        <w:t xml:space="preserve"> </w:t>
      </w:r>
      <w:r w:rsidRPr="006F562F">
        <w:rPr>
          <w:rFonts w:ascii="Arial Narrow" w:eastAsia="Arial" w:hAnsi="Arial Narrow"/>
          <w:color w:val="000000"/>
          <w:sz w:val="22"/>
          <w:szCs w:val="22"/>
        </w:rPr>
        <w:t>Normativa</w:t>
      </w:r>
      <w:r w:rsidRPr="006F562F">
        <w:rPr>
          <w:rFonts w:ascii="Arial Narrow" w:hAnsi="Arial Narrow"/>
          <w:color w:val="000000"/>
          <w:sz w:val="22"/>
          <w:szCs w:val="22"/>
        </w:rPr>
        <w:t xml:space="preserve"> </w:t>
      </w:r>
      <w:r w:rsidRPr="006F562F">
        <w:rPr>
          <w:rFonts w:ascii="Arial Narrow" w:eastAsia="Arial" w:hAnsi="Arial Narrow"/>
          <w:color w:val="000000"/>
          <w:sz w:val="22"/>
          <w:szCs w:val="22"/>
        </w:rPr>
        <w:t>nº</w:t>
      </w:r>
      <w:r w:rsidRPr="006F562F">
        <w:rPr>
          <w:rFonts w:ascii="Arial Narrow" w:hAnsi="Arial Narrow"/>
          <w:color w:val="000000"/>
          <w:sz w:val="22"/>
          <w:szCs w:val="22"/>
        </w:rPr>
        <w:t xml:space="preserve"> </w:t>
      </w:r>
      <w:r w:rsidRPr="006F562F">
        <w:rPr>
          <w:rFonts w:ascii="Arial Narrow" w:eastAsia="Arial" w:hAnsi="Arial Narrow"/>
          <w:color w:val="000000"/>
          <w:sz w:val="22"/>
          <w:szCs w:val="22"/>
        </w:rPr>
        <w:t>61/2011:</w:t>
      </w:r>
      <w:r w:rsidRPr="006F562F">
        <w:rPr>
          <w:rFonts w:ascii="Arial Narrow" w:hAnsi="Arial Narrow"/>
          <w:color w:val="000000"/>
          <w:sz w:val="22"/>
          <w:szCs w:val="22"/>
        </w:rPr>
        <w:t xml:space="preserve"> </w:t>
      </w:r>
      <w:r w:rsidRPr="006F562F">
        <w:rPr>
          <w:rFonts w:ascii="Arial Narrow" w:eastAsia="Arial" w:hAnsi="Arial Narrow"/>
          <w:color w:val="000000"/>
          <w:sz w:val="22"/>
          <w:szCs w:val="22"/>
        </w:rPr>
        <w:t>Certidão</w:t>
      </w:r>
      <w:r w:rsidRPr="006F562F">
        <w:rPr>
          <w:rFonts w:ascii="Arial Narrow" w:hAnsi="Arial Narrow"/>
          <w:color w:val="000000"/>
          <w:sz w:val="22"/>
          <w:szCs w:val="22"/>
        </w:rPr>
        <w:t xml:space="preserve"> </w:t>
      </w:r>
      <w:r w:rsidRPr="006F562F">
        <w:rPr>
          <w:rFonts w:ascii="Arial Narrow" w:eastAsia="Arial" w:hAnsi="Arial Narrow"/>
          <w:color w:val="000000"/>
          <w:sz w:val="22"/>
          <w:szCs w:val="22"/>
        </w:rPr>
        <w:t>Liberatória</w:t>
      </w:r>
      <w:r w:rsidRPr="006F562F">
        <w:rPr>
          <w:rFonts w:ascii="Arial Narrow" w:hAnsi="Arial Narrow"/>
          <w:color w:val="000000"/>
          <w:sz w:val="22"/>
          <w:szCs w:val="22"/>
        </w:rPr>
        <w:t xml:space="preserve"> </w:t>
      </w:r>
      <w:r w:rsidRPr="006F562F">
        <w:rPr>
          <w:rFonts w:ascii="Arial Narrow" w:eastAsia="Arial" w:hAnsi="Arial Narrow"/>
          <w:color w:val="000000"/>
          <w:sz w:val="22"/>
          <w:szCs w:val="22"/>
        </w:rPr>
        <w:t>do</w:t>
      </w:r>
      <w:r w:rsidRPr="006F562F">
        <w:rPr>
          <w:rFonts w:ascii="Arial Narrow" w:hAnsi="Arial Narrow"/>
          <w:color w:val="000000"/>
          <w:sz w:val="22"/>
          <w:szCs w:val="22"/>
        </w:rPr>
        <w:t xml:space="preserve"> </w:t>
      </w:r>
      <w:r w:rsidRPr="006F562F">
        <w:rPr>
          <w:rFonts w:ascii="Arial Narrow" w:eastAsia="Arial" w:hAnsi="Arial Narrow"/>
          <w:color w:val="000000"/>
          <w:sz w:val="22"/>
          <w:szCs w:val="22"/>
        </w:rPr>
        <w:t>Tribunal</w:t>
      </w:r>
      <w:r w:rsidRPr="006F562F">
        <w:rPr>
          <w:rFonts w:ascii="Arial Narrow" w:hAnsi="Arial Narrow"/>
          <w:color w:val="000000"/>
          <w:sz w:val="22"/>
          <w:szCs w:val="22"/>
        </w:rPr>
        <w:t xml:space="preserve"> </w:t>
      </w:r>
      <w:r w:rsidRPr="006F562F">
        <w:rPr>
          <w:rFonts w:ascii="Arial Narrow" w:eastAsia="Arial" w:hAnsi="Arial Narrow"/>
          <w:color w:val="000000"/>
          <w:sz w:val="22"/>
          <w:szCs w:val="22"/>
        </w:rPr>
        <w:t>de</w:t>
      </w:r>
      <w:r w:rsidRPr="006F562F">
        <w:rPr>
          <w:rFonts w:ascii="Arial Narrow" w:hAnsi="Arial Narrow"/>
          <w:color w:val="000000"/>
          <w:sz w:val="22"/>
          <w:szCs w:val="22"/>
        </w:rPr>
        <w:t xml:space="preserve"> </w:t>
      </w:r>
      <w:r w:rsidRPr="006F562F">
        <w:rPr>
          <w:rFonts w:ascii="Arial Narrow" w:eastAsia="Arial" w:hAnsi="Arial Narrow"/>
          <w:color w:val="000000"/>
          <w:sz w:val="22"/>
          <w:szCs w:val="22"/>
        </w:rPr>
        <w:t>Contas</w:t>
      </w:r>
      <w:r w:rsidRPr="006F562F">
        <w:rPr>
          <w:rFonts w:ascii="Arial Narrow" w:hAnsi="Arial Narrow"/>
          <w:color w:val="000000"/>
          <w:sz w:val="22"/>
          <w:szCs w:val="22"/>
        </w:rPr>
        <w:t xml:space="preserve"> </w:t>
      </w:r>
      <w:r w:rsidRPr="006F562F">
        <w:rPr>
          <w:rFonts w:ascii="Arial Narrow" w:eastAsia="Arial" w:hAnsi="Arial Narrow"/>
          <w:color w:val="000000"/>
          <w:sz w:val="22"/>
          <w:szCs w:val="22"/>
        </w:rPr>
        <w:t>do</w:t>
      </w:r>
      <w:r w:rsidRPr="006F562F">
        <w:rPr>
          <w:rFonts w:ascii="Arial Narrow" w:hAnsi="Arial Narrow"/>
          <w:color w:val="000000"/>
          <w:sz w:val="22"/>
          <w:szCs w:val="22"/>
        </w:rPr>
        <w:t xml:space="preserve"> </w:t>
      </w:r>
      <w:r w:rsidRPr="006F562F">
        <w:rPr>
          <w:rFonts w:ascii="Arial Narrow" w:eastAsia="Arial" w:hAnsi="Arial Narrow"/>
          <w:color w:val="000000"/>
          <w:sz w:val="22"/>
          <w:szCs w:val="22"/>
        </w:rPr>
        <w:t>Estado</w:t>
      </w:r>
      <w:r w:rsidRPr="006F562F">
        <w:rPr>
          <w:rFonts w:ascii="Arial Narrow" w:hAnsi="Arial Narrow"/>
          <w:color w:val="000000"/>
          <w:sz w:val="22"/>
          <w:szCs w:val="22"/>
        </w:rPr>
        <w:t xml:space="preserve"> </w:t>
      </w:r>
      <w:r w:rsidRPr="006F562F">
        <w:rPr>
          <w:rFonts w:ascii="Arial Narrow" w:eastAsia="Arial" w:hAnsi="Arial Narrow"/>
          <w:color w:val="000000"/>
          <w:sz w:val="22"/>
          <w:szCs w:val="22"/>
        </w:rPr>
        <w:t>do</w:t>
      </w:r>
      <w:r w:rsidRPr="006F562F">
        <w:rPr>
          <w:rFonts w:ascii="Arial Narrow" w:hAnsi="Arial Narrow"/>
          <w:color w:val="000000"/>
          <w:sz w:val="22"/>
          <w:szCs w:val="22"/>
        </w:rPr>
        <w:t xml:space="preserve"> </w:t>
      </w:r>
      <w:r w:rsidRPr="006F562F">
        <w:rPr>
          <w:rFonts w:ascii="Arial Narrow" w:eastAsia="Arial" w:hAnsi="Arial Narrow"/>
          <w:color w:val="000000"/>
          <w:sz w:val="22"/>
          <w:szCs w:val="22"/>
        </w:rPr>
        <w:t>Paraná,</w:t>
      </w:r>
      <w:r w:rsidRPr="006F562F">
        <w:rPr>
          <w:rFonts w:ascii="Arial Narrow" w:hAnsi="Arial Narrow"/>
          <w:color w:val="000000"/>
          <w:sz w:val="22"/>
          <w:szCs w:val="22"/>
        </w:rPr>
        <w:t xml:space="preserve"> </w:t>
      </w:r>
      <w:r w:rsidRPr="006F562F">
        <w:rPr>
          <w:rFonts w:ascii="Arial Narrow" w:eastAsia="Arial" w:hAnsi="Arial Narrow"/>
          <w:color w:val="000000"/>
          <w:sz w:val="22"/>
          <w:szCs w:val="22"/>
        </w:rPr>
        <w:t>Certidão</w:t>
      </w:r>
      <w:r w:rsidRPr="006F562F">
        <w:rPr>
          <w:rFonts w:ascii="Arial Narrow" w:hAnsi="Arial Narrow"/>
          <w:color w:val="000000"/>
          <w:sz w:val="22"/>
          <w:szCs w:val="22"/>
        </w:rPr>
        <w:t xml:space="preserve"> </w:t>
      </w:r>
      <w:r w:rsidRPr="006F562F">
        <w:rPr>
          <w:rFonts w:ascii="Arial Narrow" w:eastAsia="Arial" w:hAnsi="Arial Narrow"/>
          <w:color w:val="000000"/>
          <w:sz w:val="22"/>
          <w:szCs w:val="22"/>
        </w:rPr>
        <w:t>do</w:t>
      </w:r>
      <w:r w:rsidRPr="006F562F">
        <w:rPr>
          <w:rFonts w:ascii="Arial Narrow" w:hAnsi="Arial Narrow"/>
          <w:color w:val="000000"/>
          <w:sz w:val="22"/>
          <w:szCs w:val="22"/>
        </w:rPr>
        <w:t xml:space="preserve"> </w:t>
      </w:r>
      <w:r w:rsidRPr="006F562F">
        <w:rPr>
          <w:rFonts w:ascii="Arial Narrow" w:eastAsia="Arial" w:hAnsi="Arial Narrow"/>
          <w:color w:val="000000"/>
          <w:sz w:val="22"/>
          <w:szCs w:val="22"/>
        </w:rPr>
        <w:t>Instituto</w:t>
      </w:r>
      <w:r w:rsidRPr="006F562F">
        <w:rPr>
          <w:rFonts w:ascii="Arial Narrow" w:hAnsi="Arial Narrow"/>
          <w:color w:val="000000"/>
          <w:sz w:val="22"/>
          <w:szCs w:val="22"/>
        </w:rPr>
        <w:t xml:space="preserve"> </w:t>
      </w:r>
      <w:r w:rsidRPr="006F562F">
        <w:rPr>
          <w:rFonts w:ascii="Arial Narrow" w:eastAsia="Arial" w:hAnsi="Arial Narrow"/>
          <w:color w:val="000000"/>
          <w:sz w:val="22"/>
          <w:szCs w:val="22"/>
        </w:rPr>
        <w:t>Nacional</w:t>
      </w:r>
      <w:r w:rsidRPr="006F562F">
        <w:rPr>
          <w:rFonts w:ascii="Arial Narrow" w:hAnsi="Arial Narrow"/>
          <w:color w:val="000000"/>
          <w:sz w:val="22"/>
          <w:szCs w:val="22"/>
        </w:rPr>
        <w:t xml:space="preserve"> </w:t>
      </w:r>
      <w:r w:rsidRPr="006F562F">
        <w:rPr>
          <w:rFonts w:ascii="Arial Narrow" w:eastAsia="Arial" w:hAnsi="Arial Narrow"/>
          <w:color w:val="000000"/>
          <w:sz w:val="22"/>
          <w:szCs w:val="22"/>
        </w:rPr>
        <w:t>do</w:t>
      </w:r>
      <w:r w:rsidRPr="006F562F">
        <w:rPr>
          <w:rFonts w:ascii="Arial Narrow" w:hAnsi="Arial Narrow"/>
          <w:color w:val="000000"/>
          <w:sz w:val="22"/>
          <w:szCs w:val="22"/>
        </w:rPr>
        <w:t xml:space="preserve"> </w:t>
      </w:r>
      <w:r w:rsidRPr="006F562F">
        <w:rPr>
          <w:rFonts w:ascii="Arial Narrow" w:eastAsia="Arial" w:hAnsi="Arial Narrow"/>
          <w:color w:val="000000"/>
          <w:sz w:val="22"/>
          <w:szCs w:val="22"/>
        </w:rPr>
        <w:t>Seguro</w:t>
      </w:r>
      <w:r w:rsidRPr="006F562F">
        <w:rPr>
          <w:rFonts w:ascii="Arial Narrow" w:hAnsi="Arial Narrow"/>
          <w:color w:val="000000"/>
          <w:sz w:val="22"/>
          <w:szCs w:val="22"/>
        </w:rPr>
        <w:t xml:space="preserve"> </w:t>
      </w:r>
      <w:r w:rsidRPr="006F562F">
        <w:rPr>
          <w:rFonts w:ascii="Arial Narrow" w:eastAsia="Arial" w:hAnsi="Arial Narrow"/>
          <w:color w:val="000000"/>
          <w:sz w:val="22"/>
          <w:szCs w:val="22"/>
        </w:rPr>
        <w:t>Social</w:t>
      </w:r>
      <w:r w:rsidRPr="006F562F">
        <w:rPr>
          <w:rFonts w:ascii="Arial Narrow" w:hAnsi="Arial Narrow"/>
          <w:color w:val="000000"/>
          <w:sz w:val="22"/>
          <w:szCs w:val="22"/>
        </w:rPr>
        <w:t xml:space="preserve"> – </w:t>
      </w:r>
      <w:r w:rsidRPr="006F562F">
        <w:rPr>
          <w:rFonts w:ascii="Arial Narrow" w:eastAsia="Arial" w:hAnsi="Arial Narrow"/>
          <w:color w:val="000000"/>
          <w:sz w:val="22"/>
          <w:szCs w:val="22"/>
        </w:rPr>
        <w:t>INSS,</w:t>
      </w:r>
      <w:r w:rsidRPr="006F562F">
        <w:rPr>
          <w:rFonts w:ascii="Arial Narrow" w:hAnsi="Arial Narrow"/>
          <w:color w:val="000000"/>
          <w:sz w:val="22"/>
          <w:szCs w:val="22"/>
        </w:rPr>
        <w:t xml:space="preserve"> </w:t>
      </w:r>
      <w:r w:rsidRPr="006F562F">
        <w:rPr>
          <w:rFonts w:ascii="Arial Narrow" w:eastAsia="Arial" w:hAnsi="Arial Narrow"/>
          <w:color w:val="000000"/>
          <w:sz w:val="22"/>
          <w:szCs w:val="22"/>
        </w:rPr>
        <w:t>do</w:t>
      </w:r>
      <w:r w:rsidRPr="006F562F">
        <w:rPr>
          <w:rFonts w:ascii="Arial Narrow" w:hAnsi="Arial Narrow"/>
          <w:color w:val="000000"/>
          <w:sz w:val="22"/>
          <w:szCs w:val="22"/>
        </w:rPr>
        <w:t xml:space="preserve"> </w:t>
      </w:r>
      <w:r w:rsidRPr="006F562F">
        <w:rPr>
          <w:rFonts w:ascii="Arial Narrow" w:eastAsia="Arial" w:hAnsi="Arial Narrow"/>
          <w:color w:val="000000"/>
          <w:sz w:val="22"/>
          <w:szCs w:val="22"/>
        </w:rPr>
        <w:t>Fundo</w:t>
      </w:r>
      <w:r w:rsidRPr="006F562F">
        <w:rPr>
          <w:rFonts w:ascii="Arial Narrow" w:hAnsi="Arial Narrow"/>
          <w:color w:val="000000"/>
          <w:sz w:val="22"/>
          <w:szCs w:val="22"/>
        </w:rPr>
        <w:t xml:space="preserve"> </w:t>
      </w:r>
      <w:r w:rsidRPr="006F562F">
        <w:rPr>
          <w:rFonts w:ascii="Arial Narrow" w:eastAsia="Arial" w:hAnsi="Arial Narrow"/>
          <w:color w:val="000000"/>
          <w:sz w:val="22"/>
          <w:szCs w:val="22"/>
        </w:rPr>
        <w:t>de</w:t>
      </w:r>
      <w:r w:rsidRPr="006F562F">
        <w:rPr>
          <w:rFonts w:ascii="Arial Narrow" w:hAnsi="Arial Narrow"/>
          <w:color w:val="000000"/>
          <w:sz w:val="22"/>
          <w:szCs w:val="22"/>
        </w:rPr>
        <w:t xml:space="preserve"> </w:t>
      </w:r>
      <w:r w:rsidRPr="006F562F">
        <w:rPr>
          <w:rFonts w:ascii="Arial Narrow" w:eastAsia="Arial" w:hAnsi="Arial Narrow"/>
          <w:color w:val="000000"/>
          <w:sz w:val="22"/>
          <w:szCs w:val="22"/>
        </w:rPr>
        <w:t>Garantia</w:t>
      </w:r>
      <w:r w:rsidRPr="006F562F">
        <w:rPr>
          <w:rFonts w:ascii="Arial Narrow" w:hAnsi="Arial Narrow"/>
          <w:color w:val="000000"/>
          <w:sz w:val="22"/>
          <w:szCs w:val="22"/>
        </w:rPr>
        <w:t xml:space="preserve"> </w:t>
      </w:r>
      <w:r w:rsidRPr="006F562F">
        <w:rPr>
          <w:rFonts w:ascii="Arial Narrow" w:eastAsia="Arial" w:hAnsi="Arial Narrow"/>
          <w:color w:val="000000"/>
          <w:sz w:val="22"/>
          <w:szCs w:val="22"/>
        </w:rPr>
        <w:t>por</w:t>
      </w:r>
      <w:r w:rsidRPr="006F562F">
        <w:rPr>
          <w:rFonts w:ascii="Arial Narrow" w:hAnsi="Arial Narrow"/>
          <w:color w:val="000000"/>
          <w:sz w:val="22"/>
          <w:szCs w:val="22"/>
        </w:rPr>
        <w:t xml:space="preserve"> </w:t>
      </w:r>
      <w:r w:rsidRPr="006F562F">
        <w:rPr>
          <w:rFonts w:ascii="Arial Narrow" w:eastAsia="Arial" w:hAnsi="Arial Narrow"/>
          <w:color w:val="000000"/>
          <w:sz w:val="22"/>
          <w:szCs w:val="22"/>
        </w:rPr>
        <w:t>Tempo</w:t>
      </w:r>
      <w:r w:rsidRPr="006F562F">
        <w:rPr>
          <w:rFonts w:ascii="Arial Narrow" w:hAnsi="Arial Narrow"/>
          <w:color w:val="000000"/>
          <w:sz w:val="22"/>
          <w:szCs w:val="22"/>
        </w:rPr>
        <w:t xml:space="preserve"> </w:t>
      </w:r>
      <w:r w:rsidRPr="006F562F">
        <w:rPr>
          <w:rFonts w:ascii="Arial Narrow" w:eastAsia="Arial" w:hAnsi="Arial Narrow"/>
          <w:color w:val="000000"/>
          <w:sz w:val="22"/>
          <w:szCs w:val="22"/>
        </w:rPr>
        <w:t>de</w:t>
      </w:r>
      <w:r w:rsidRPr="006F562F">
        <w:rPr>
          <w:rFonts w:ascii="Arial Narrow" w:hAnsi="Arial Narrow"/>
          <w:color w:val="000000"/>
          <w:sz w:val="22"/>
          <w:szCs w:val="22"/>
        </w:rPr>
        <w:t xml:space="preserve"> </w:t>
      </w:r>
      <w:r w:rsidRPr="006F562F">
        <w:rPr>
          <w:rFonts w:ascii="Arial Narrow" w:eastAsia="Arial" w:hAnsi="Arial Narrow"/>
          <w:color w:val="000000"/>
          <w:sz w:val="22"/>
          <w:szCs w:val="22"/>
        </w:rPr>
        <w:t>Serviço</w:t>
      </w:r>
      <w:r w:rsidRPr="006F562F">
        <w:rPr>
          <w:rFonts w:ascii="Arial Narrow" w:hAnsi="Arial Narrow"/>
          <w:color w:val="000000"/>
          <w:sz w:val="22"/>
          <w:szCs w:val="22"/>
        </w:rPr>
        <w:t xml:space="preserve"> – </w:t>
      </w:r>
      <w:r w:rsidRPr="006F562F">
        <w:rPr>
          <w:rFonts w:ascii="Arial Narrow" w:eastAsia="Arial" w:hAnsi="Arial Narrow"/>
          <w:color w:val="000000"/>
          <w:sz w:val="22"/>
          <w:szCs w:val="22"/>
        </w:rPr>
        <w:t>FGTS,</w:t>
      </w:r>
      <w:r w:rsidRPr="006F562F">
        <w:rPr>
          <w:rFonts w:ascii="Arial Narrow" w:hAnsi="Arial Narrow"/>
          <w:color w:val="000000"/>
          <w:sz w:val="22"/>
          <w:szCs w:val="22"/>
        </w:rPr>
        <w:t xml:space="preserve"> </w:t>
      </w:r>
      <w:r w:rsidRPr="006F562F">
        <w:rPr>
          <w:rFonts w:ascii="Arial Narrow" w:eastAsia="Arial" w:hAnsi="Arial Narrow"/>
          <w:color w:val="000000"/>
          <w:sz w:val="22"/>
          <w:szCs w:val="22"/>
        </w:rPr>
        <w:t>da</w:t>
      </w:r>
      <w:r w:rsidRPr="006F562F">
        <w:rPr>
          <w:rFonts w:ascii="Arial Narrow" w:hAnsi="Arial Narrow"/>
          <w:color w:val="000000"/>
          <w:sz w:val="22"/>
          <w:szCs w:val="22"/>
        </w:rPr>
        <w:t xml:space="preserve"> </w:t>
      </w:r>
      <w:r w:rsidRPr="006F562F">
        <w:rPr>
          <w:rFonts w:ascii="Arial Narrow" w:eastAsia="Arial" w:hAnsi="Arial Narrow"/>
          <w:color w:val="000000"/>
          <w:sz w:val="22"/>
          <w:szCs w:val="22"/>
        </w:rPr>
        <w:t>Receita</w:t>
      </w:r>
      <w:r w:rsidRPr="006F562F">
        <w:rPr>
          <w:rFonts w:ascii="Arial Narrow" w:hAnsi="Arial Narrow"/>
          <w:color w:val="000000"/>
          <w:sz w:val="22"/>
          <w:szCs w:val="22"/>
        </w:rPr>
        <w:t xml:space="preserve"> </w:t>
      </w:r>
      <w:r w:rsidRPr="006F562F">
        <w:rPr>
          <w:rFonts w:ascii="Arial Narrow" w:eastAsia="Arial" w:hAnsi="Arial Narrow"/>
          <w:color w:val="000000"/>
          <w:sz w:val="22"/>
          <w:szCs w:val="22"/>
        </w:rPr>
        <w:t>Federal,</w:t>
      </w:r>
      <w:r w:rsidRPr="006F562F">
        <w:rPr>
          <w:rFonts w:ascii="Arial Narrow" w:hAnsi="Arial Narrow"/>
          <w:color w:val="000000"/>
          <w:sz w:val="22"/>
          <w:szCs w:val="22"/>
        </w:rPr>
        <w:t xml:space="preserve"> </w:t>
      </w:r>
      <w:r w:rsidRPr="006F562F">
        <w:rPr>
          <w:rFonts w:ascii="Arial Narrow" w:eastAsia="Arial" w:hAnsi="Arial Narrow"/>
          <w:color w:val="000000"/>
          <w:sz w:val="22"/>
          <w:szCs w:val="22"/>
        </w:rPr>
        <w:t>Receita</w:t>
      </w:r>
      <w:r w:rsidRPr="006F562F">
        <w:rPr>
          <w:rFonts w:ascii="Arial Narrow" w:hAnsi="Arial Narrow"/>
          <w:color w:val="000000"/>
          <w:sz w:val="22"/>
          <w:szCs w:val="22"/>
        </w:rPr>
        <w:t xml:space="preserve"> </w:t>
      </w:r>
      <w:r w:rsidRPr="006F562F">
        <w:rPr>
          <w:rFonts w:ascii="Arial Narrow" w:eastAsia="Arial" w:hAnsi="Arial Narrow"/>
          <w:color w:val="000000"/>
          <w:sz w:val="22"/>
          <w:szCs w:val="22"/>
        </w:rPr>
        <w:t>Estadual,</w:t>
      </w:r>
      <w:r w:rsidRPr="006F562F">
        <w:rPr>
          <w:rFonts w:ascii="Arial Narrow" w:hAnsi="Arial Narrow"/>
          <w:color w:val="000000"/>
          <w:sz w:val="22"/>
          <w:szCs w:val="22"/>
        </w:rPr>
        <w:t xml:space="preserve"> </w:t>
      </w:r>
      <w:r w:rsidRPr="006F562F">
        <w:rPr>
          <w:rFonts w:ascii="Arial Narrow" w:eastAsia="Arial" w:hAnsi="Arial Narrow"/>
          <w:color w:val="000000"/>
          <w:sz w:val="22"/>
          <w:szCs w:val="22"/>
        </w:rPr>
        <w:t>Receita</w:t>
      </w:r>
      <w:r w:rsidRPr="006F562F">
        <w:rPr>
          <w:rFonts w:ascii="Arial Narrow" w:hAnsi="Arial Narrow"/>
          <w:color w:val="000000"/>
          <w:sz w:val="22"/>
          <w:szCs w:val="22"/>
        </w:rPr>
        <w:t xml:space="preserve"> </w:t>
      </w:r>
      <w:r w:rsidRPr="006F562F">
        <w:rPr>
          <w:rFonts w:ascii="Arial Narrow" w:eastAsia="Arial" w:hAnsi="Arial Narrow"/>
          <w:color w:val="000000"/>
          <w:sz w:val="22"/>
          <w:szCs w:val="22"/>
        </w:rPr>
        <w:t>Municipal,</w:t>
      </w:r>
      <w:r w:rsidRPr="006F562F">
        <w:rPr>
          <w:rFonts w:ascii="Arial Narrow" w:hAnsi="Arial Narrow"/>
          <w:color w:val="000000"/>
          <w:sz w:val="22"/>
          <w:szCs w:val="22"/>
        </w:rPr>
        <w:t xml:space="preserve"> </w:t>
      </w:r>
      <w:r w:rsidRPr="006F562F">
        <w:rPr>
          <w:rFonts w:ascii="Arial Narrow" w:eastAsia="Arial" w:hAnsi="Arial Narrow"/>
          <w:color w:val="000000"/>
          <w:sz w:val="22"/>
          <w:szCs w:val="22"/>
        </w:rPr>
        <w:t>Certidão</w:t>
      </w:r>
      <w:r w:rsidRPr="006F562F">
        <w:rPr>
          <w:rFonts w:ascii="Arial Narrow" w:hAnsi="Arial Narrow"/>
          <w:color w:val="000000"/>
          <w:sz w:val="22"/>
          <w:szCs w:val="22"/>
        </w:rPr>
        <w:t xml:space="preserve"> </w:t>
      </w:r>
      <w:r w:rsidRPr="006F562F">
        <w:rPr>
          <w:rFonts w:ascii="Arial Narrow" w:eastAsia="Arial" w:hAnsi="Arial Narrow"/>
          <w:color w:val="000000"/>
          <w:sz w:val="22"/>
          <w:szCs w:val="22"/>
        </w:rPr>
        <w:t>Negativa</w:t>
      </w:r>
      <w:r w:rsidRPr="006F562F">
        <w:rPr>
          <w:rFonts w:ascii="Arial Narrow" w:hAnsi="Arial Narrow"/>
          <w:color w:val="000000"/>
          <w:sz w:val="22"/>
          <w:szCs w:val="22"/>
        </w:rPr>
        <w:t xml:space="preserve"> </w:t>
      </w:r>
      <w:r w:rsidRPr="006F562F">
        <w:rPr>
          <w:rFonts w:ascii="Arial Narrow" w:eastAsia="Arial" w:hAnsi="Arial Narrow"/>
          <w:color w:val="000000"/>
          <w:sz w:val="22"/>
          <w:szCs w:val="22"/>
        </w:rPr>
        <w:t>de</w:t>
      </w:r>
      <w:r w:rsidRPr="006F562F">
        <w:rPr>
          <w:rFonts w:ascii="Arial Narrow" w:hAnsi="Arial Narrow"/>
          <w:color w:val="000000"/>
          <w:sz w:val="22"/>
          <w:szCs w:val="22"/>
        </w:rPr>
        <w:t xml:space="preserve"> </w:t>
      </w:r>
      <w:r w:rsidRPr="006F562F">
        <w:rPr>
          <w:rFonts w:ascii="Arial Narrow" w:eastAsia="Arial" w:hAnsi="Arial Narrow"/>
          <w:color w:val="000000"/>
          <w:sz w:val="22"/>
          <w:szCs w:val="22"/>
        </w:rPr>
        <w:t>Débitos</w:t>
      </w:r>
      <w:r w:rsidRPr="006F562F">
        <w:rPr>
          <w:rFonts w:ascii="Arial Narrow" w:hAnsi="Arial Narrow"/>
          <w:color w:val="000000"/>
          <w:sz w:val="22"/>
          <w:szCs w:val="22"/>
        </w:rPr>
        <w:t xml:space="preserve"> </w:t>
      </w:r>
      <w:r w:rsidRPr="006F562F">
        <w:rPr>
          <w:rFonts w:ascii="Arial Narrow" w:eastAsia="Arial" w:hAnsi="Arial Narrow"/>
          <w:color w:val="000000"/>
          <w:sz w:val="22"/>
          <w:szCs w:val="22"/>
        </w:rPr>
        <w:t>Trabalhistas</w:t>
      </w:r>
      <w:r w:rsidRPr="006F562F">
        <w:rPr>
          <w:rFonts w:ascii="Arial Narrow" w:hAnsi="Arial Narrow"/>
          <w:color w:val="000000"/>
          <w:sz w:val="22"/>
          <w:szCs w:val="22"/>
        </w:rPr>
        <w:t xml:space="preserve"> </w:t>
      </w:r>
      <w:r w:rsidRPr="006F562F">
        <w:rPr>
          <w:rFonts w:ascii="Arial Narrow" w:eastAsia="Arial" w:hAnsi="Arial Narrow"/>
          <w:color w:val="000000"/>
          <w:sz w:val="22"/>
          <w:szCs w:val="22"/>
        </w:rPr>
        <w:t>Exigível,</w:t>
      </w:r>
      <w:r w:rsidRPr="006F562F">
        <w:rPr>
          <w:rFonts w:ascii="Arial Narrow" w:hAnsi="Arial Narrow"/>
          <w:color w:val="000000"/>
          <w:sz w:val="22"/>
          <w:szCs w:val="22"/>
        </w:rPr>
        <w:t xml:space="preserve"> </w:t>
      </w:r>
      <w:r w:rsidRPr="006F562F">
        <w:rPr>
          <w:rFonts w:ascii="Arial Narrow" w:eastAsia="Arial" w:hAnsi="Arial Narrow"/>
          <w:color w:val="000000"/>
          <w:sz w:val="22"/>
          <w:szCs w:val="22"/>
        </w:rPr>
        <w:t>nos</w:t>
      </w:r>
      <w:r w:rsidRPr="006F562F">
        <w:rPr>
          <w:rFonts w:ascii="Arial Narrow" w:hAnsi="Arial Narrow"/>
          <w:color w:val="000000"/>
          <w:sz w:val="22"/>
          <w:szCs w:val="22"/>
        </w:rPr>
        <w:t xml:space="preserve"> </w:t>
      </w:r>
      <w:r w:rsidRPr="006F562F">
        <w:rPr>
          <w:rFonts w:ascii="Arial Narrow" w:eastAsia="Arial" w:hAnsi="Arial Narrow"/>
          <w:color w:val="000000"/>
          <w:sz w:val="22"/>
          <w:szCs w:val="22"/>
        </w:rPr>
        <w:t>Termos</w:t>
      </w:r>
      <w:r w:rsidRPr="006F562F">
        <w:rPr>
          <w:rFonts w:ascii="Arial Narrow" w:hAnsi="Arial Narrow"/>
          <w:color w:val="000000"/>
          <w:sz w:val="22"/>
          <w:szCs w:val="22"/>
        </w:rPr>
        <w:t xml:space="preserve"> </w:t>
      </w:r>
      <w:r w:rsidRPr="006F562F">
        <w:rPr>
          <w:rFonts w:ascii="Arial Narrow" w:eastAsia="Arial" w:hAnsi="Arial Narrow"/>
          <w:color w:val="000000"/>
          <w:sz w:val="22"/>
          <w:szCs w:val="22"/>
        </w:rPr>
        <w:t>da</w:t>
      </w:r>
      <w:r w:rsidRPr="006F562F">
        <w:rPr>
          <w:rFonts w:ascii="Arial Narrow" w:hAnsi="Arial Narrow"/>
          <w:color w:val="000000"/>
          <w:sz w:val="22"/>
          <w:szCs w:val="22"/>
        </w:rPr>
        <w:t xml:space="preserve"> </w:t>
      </w:r>
      <w:r w:rsidRPr="006F562F">
        <w:rPr>
          <w:rFonts w:ascii="Arial Narrow" w:eastAsia="Arial" w:hAnsi="Arial Narrow"/>
          <w:color w:val="000000"/>
          <w:sz w:val="22"/>
          <w:szCs w:val="22"/>
        </w:rPr>
        <w:t>Lei</w:t>
      </w:r>
      <w:r w:rsidRPr="006F562F">
        <w:rPr>
          <w:rFonts w:ascii="Arial Narrow" w:hAnsi="Arial Narrow"/>
          <w:color w:val="000000"/>
          <w:sz w:val="22"/>
          <w:szCs w:val="22"/>
        </w:rPr>
        <w:t xml:space="preserve"> </w:t>
      </w:r>
      <w:r w:rsidRPr="006F562F">
        <w:rPr>
          <w:rFonts w:ascii="Arial Narrow" w:eastAsia="Arial" w:hAnsi="Arial Narrow"/>
          <w:color w:val="000000"/>
          <w:sz w:val="22"/>
          <w:szCs w:val="22"/>
        </w:rPr>
        <w:t>12.440/2011,</w:t>
      </w:r>
      <w:r w:rsidRPr="006F562F">
        <w:rPr>
          <w:rFonts w:ascii="Arial Narrow" w:hAnsi="Arial Narrow"/>
          <w:color w:val="000000"/>
          <w:sz w:val="22"/>
          <w:szCs w:val="22"/>
        </w:rPr>
        <w:t xml:space="preserve"> </w:t>
      </w:r>
      <w:r w:rsidRPr="006F562F">
        <w:rPr>
          <w:rFonts w:ascii="Arial Narrow" w:eastAsia="Arial" w:hAnsi="Arial Narrow"/>
          <w:color w:val="000000"/>
          <w:sz w:val="22"/>
          <w:szCs w:val="22"/>
        </w:rPr>
        <w:t>Declaração</w:t>
      </w:r>
      <w:r w:rsidRPr="006F562F">
        <w:rPr>
          <w:rFonts w:ascii="Arial Narrow" w:hAnsi="Arial Narrow"/>
          <w:color w:val="000000"/>
          <w:sz w:val="22"/>
          <w:szCs w:val="22"/>
        </w:rPr>
        <w:t xml:space="preserve"> </w:t>
      </w:r>
      <w:r w:rsidRPr="006F562F">
        <w:rPr>
          <w:rFonts w:ascii="Arial Narrow" w:eastAsia="Arial" w:hAnsi="Arial Narrow"/>
          <w:color w:val="000000"/>
          <w:sz w:val="22"/>
          <w:szCs w:val="22"/>
        </w:rPr>
        <w:t>de</w:t>
      </w:r>
      <w:r w:rsidRPr="006F562F">
        <w:rPr>
          <w:rFonts w:ascii="Arial Narrow" w:hAnsi="Arial Narrow"/>
          <w:color w:val="000000"/>
          <w:sz w:val="22"/>
          <w:szCs w:val="22"/>
        </w:rPr>
        <w:t xml:space="preserve"> </w:t>
      </w:r>
      <w:r w:rsidRPr="006F562F">
        <w:rPr>
          <w:rFonts w:ascii="Arial Narrow" w:eastAsia="Arial" w:hAnsi="Arial Narrow"/>
          <w:color w:val="000000"/>
          <w:sz w:val="22"/>
          <w:szCs w:val="22"/>
        </w:rPr>
        <w:t>inexistências</w:t>
      </w:r>
      <w:r w:rsidRPr="006F562F">
        <w:rPr>
          <w:rFonts w:ascii="Arial Narrow" w:hAnsi="Arial Narrow"/>
          <w:color w:val="000000"/>
          <w:sz w:val="22"/>
          <w:szCs w:val="22"/>
        </w:rPr>
        <w:t xml:space="preserve"> </w:t>
      </w:r>
      <w:r w:rsidRPr="006F562F">
        <w:rPr>
          <w:rFonts w:ascii="Arial Narrow" w:eastAsia="Arial" w:hAnsi="Arial Narrow"/>
          <w:color w:val="000000"/>
          <w:sz w:val="22"/>
          <w:szCs w:val="22"/>
        </w:rPr>
        <w:t>de</w:t>
      </w:r>
      <w:r w:rsidRPr="006F562F">
        <w:rPr>
          <w:rFonts w:ascii="Arial Narrow" w:hAnsi="Arial Narrow"/>
          <w:color w:val="000000"/>
          <w:sz w:val="22"/>
          <w:szCs w:val="22"/>
        </w:rPr>
        <w:t xml:space="preserve"> </w:t>
      </w:r>
      <w:r w:rsidRPr="006F562F">
        <w:rPr>
          <w:rFonts w:ascii="Arial Narrow" w:eastAsia="Arial" w:hAnsi="Arial Narrow"/>
          <w:color w:val="000000"/>
          <w:sz w:val="22"/>
          <w:szCs w:val="22"/>
        </w:rPr>
        <w:t>pendências</w:t>
      </w:r>
      <w:r w:rsidRPr="006F562F">
        <w:rPr>
          <w:rFonts w:ascii="Arial Narrow" w:hAnsi="Arial Narrow"/>
          <w:color w:val="000000"/>
          <w:sz w:val="22"/>
          <w:szCs w:val="22"/>
        </w:rPr>
        <w:t xml:space="preserve"> </w:t>
      </w:r>
      <w:r w:rsidRPr="006F562F">
        <w:rPr>
          <w:rFonts w:ascii="Arial Narrow" w:eastAsia="Arial" w:hAnsi="Arial Narrow"/>
          <w:color w:val="000000"/>
          <w:sz w:val="22"/>
          <w:szCs w:val="22"/>
        </w:rPr>
        <w:t>na</w:t>
      </w:r>
      <w:r w:rsidRPr="006F562F">
        <w:rPr>
          <w:rFonts w:ascii="Arial Narrow" w:hAnsi="Arial Narrow"/>
          <w:color w:val="000000"/>
          <w:sz w:val="22"/>
          <w:szCs w:val="22"/>
        </w:rPr>
        <w:t xml:space="preserve"> </w:t>
      </w:r>
      <w:r w:rsidRPr="006F562F">
        <w:rPr>
          <w:rFonts w:ascii="Arial Narrow" w:eastAsia="Arial" w:hAnsi="Arial Narrow"/>
          <w:color w:val="000000"/>
          <w:sz w:val="22"/>
          <w:szCs w:val="22"/>
        </w:rPr>
        <w:t>prestação</w:t>
      </w:r>
      <w:r w:rsidRPr="006F562F">
        <w:rPr>
          <w:rFonts w:ascii="Arial Narrow" w:hAnsi="Arial Narrow"/>
          <w:color w:val="000000"/>
          <w:sz w:val="22"/>
          <w:szCs w:val="22"/>
        </w:rPr>
        <w:t xml:space="preserve"> </w:t>
      </w:r>
      <w:r w:rsidRPr="006F562F">
        <w:rPr>
          <w:rFonts w:ascii="Arial Narrow" w:eastAsia="Arial" w:hAnsi="Arial Narrow"/>
          <w:color w:val="000000"/>
          <w:sz w:val="22"/>
          <w:szCs w:val="22"/>
        </w:rPr>
        <w:t>de</w:t>
      </w:r>
      <w:r w:rsidRPr="006F562F">
        <w:rPr>
          <w:rFonts w:ascii="Arial Narrow" w:hAnsi="Arial Narrow"/>
          <w:color w:val="000000"/>
          <w:sz w:val="22"/>
          <w:szCs w:val="22"/>
        </w:rPr>
        <w:t xml:space="preserve"> </w:t>
      </w:r>
      <w:r w:rsidRPr="006F562F">
        <w:rPr>
          <w:rFonts w:ascii="Arial Narrow" w:eastAsia="Arial" w:hAnsi="Arial Narrow"/>
          <w:color w:val="000000"/>
          <w:sz w:val="22"/>
          <w:szCs w:val="22"/>
        </w:rPr>
        <w:t>contas</w:t>
      </w:r>
      <w:r w:rsidRPr="006F562F">
        <w:rPr>
          <w:rFonts w:ascii="Arial Narrow" w:hAnsi="Arial Narrow"/>
          <w:color w:val="000000"/>
          <w:sz w:val="22"/>
          <w:szCs w:val="22"/>
        </w:rPr>
        <w:t xml:space="preserve"> </w:t>
      </w:r>
      <w:r w:rsidRPr="006F562F">
        <w:rPr>
          <w:rFonts w:ascii="Arial Narrow" w:eastAsia="Arial" w:hAnsi="Arial Narrow"/>
          <w:color w:val="000000"/>
          <w:sz w:val="22"/>
          <w:szCs w:val="22"/>
        </w:rPr>
        <w:t>de</w:t>
      </w:r>
      <w:r w:rsidRPr="006F562F">
        <w:rPr>
          <w:rFonts w:ascii="Arial Narrow" w:hAnsi="Arial Narrow"/>
          <w:color w:val="000000"/>
          <w:sz w:val="22"/>
          <w:szCs w:val="22"/>
        </w:rPr>
        <w:t xml:space="preserve"> </w:t>
      </w:r>
      <w:r w:rsidRPr="006F562F">
        <w:rPr>
          <w:rFonts w:ascii="Arial Narrow" w:eastAsia="Arial" w:hAnsi="Arial Narrow"/>
          <w:color w:val="000000"/>
          <w:sz w:val="22"/>
          <w:szCs w:val="22"/>
        </w:rPr>
        <w:t>recursos</w:t>
      </w:r>
      <w:r w:rsidRPr="006F562F">
        <w:rPr>
          <w:rFonts w:ascii="Arial Narrow" w:hAnsi="Arial Narrow"/>
          <w:color w:val="000000"/>
          <w:sz w:val="22"/>
          <w:szCs w:val="22"/>
        </w:rPr>
        <w:t xml:space="preserve"> </w:t>
      </w:r>
      <w:r w:rsidRPr="006F562F">
        <w:rPr>
          <w:rFonts w:ascii="Arial Narrow" w:eastAsia="Arial" w:hAnsi="Arial Narrow"/>
          <w:color w:val="000000"/>
          <w:sz w:val="22"/>
          <w:szCs w:val="22"/>
        </w:rPr>
        <w:t>recebidos</w:t>
      </w:r>
      <w:r w:rsidRPr="006F562F">
        <w:rPr>
          <w:rFonts w:ascii="Arial Narrow" w:hAnsi="Arial Narrow"/>
          <w:color w:val="000000"/>
          <w:sz w:val="22"/>
          <w:szCs w:val="22"/>
        </w:rPr>
        <w:t xml:space="preserve"> </w:t>
      </w:r>
      <w:r w:rsidRPr="006F562F">
        <w:rPr>
          <w:rFonts w:ascii="Arial Narrow" w:eastAsia="Arial" w:hAnsi="Arial Narrow"/>
          <w:color w:val="000000"/>
          <w:sz w:val="22"/>
          <w:szCs w:val="22"/>
        </w:rPr>
        <w:t>junto</w:t>
      </w:r>
      <w:r w:rsidRPr="006F562F">
        <w:rPr>
          <w:rFonts w:ascii="Arial Narrow" w:hAnsi="Arial Narrow"/>
          <w:color w:val="000000"/>
          <w:sz w:val="22"/>
          <w:szCs w:val="22"/>
        </w:rPr>
        <w:t xml:space="preserve"> </w:t>
      </w:r>
      <w:r w:rsidRPr="006F562F">
        <w:rPr>
          <w:rFonts w:ascii="Arial Narrow" w:eastAsia="Arial" w:hAnsi="Arial Narrow"/>
          <w:color w:val="000000"/>
          <w:sz w:val="22"/>
          <w:szCs w:val="22"/>
        </w:rPr>
        <w:t>a</w:t>
      </w:r>
      <w:r w:rsidRPr="006F562F">
        <w:rPr>
          <w:rFonts w:ascii="Arial Narrow" w:hAnsi="Arial Narrow"/>
          <w:color w:val="000000"/>
          <w:sz w:val="22"/>
          <w:szCs w:val="22"/>
        </w:rPr>
        <w:t xml:space="preserve"> </w:t>
      </w:r>
      <w:r w:rsidRPr="006F562F">
        <w:rPr>
          <w:rFonts w:ascii="Arial Narrow" w:eastAsia="Arial" w:hAnsi="Arial Narrow"/>
          <w:color w:val="000000"/>
          <w:sz w:val="22"/>
          <w:szCs w:val="22"/>
        </w:rPr>
        <w:t>CONCEDENTE;</w:t>
      </w:r>
      <w:r w:rsidRPr="006F562F">
        <w:rPr>
          <w:rFonts w:ascii="Arial Narrow" w:hAnsi="Arial Narrow"/>
          <w:color w:val="000000"/>
          <w:sz w:val="22"/>
          <w:szCs w:val="22"/>
        </w:rPr>
        <w:t xml:space="preserve"> </w:t>
      </w:r>
      <w:r w:rsidRPr="006F562F">
        <w:rPr>
          <w:rFonts w:ascii="Arial Narrow" w:eastAsia="Arial" w:hAnsi="Arial Narrow"/>
          <w:color w:val="000000"/>
          <w:sz w:val="22"/>
          <w:szCs w:val="22"/>
        </w:rPr>
        <w:t>Certidão</w:t>
      </w:r>
      <w:r w:rsidRPr="006F562F">
        <w:rPr>
          <w:rFonts w:ascii="Arial Narrow" w:hAnsi="Arial Narrow"/>
          <w:color w:val="000000"/>
          <w:sz w:val="22"/>
          <w:szCs w:val="22"/>
        </w:rPr>
        <w:t xml:space="preserve"> </w:t>
      </w:r>
      <w:r w:rsidRPr="006F562F">
        <w:rPr>
          <w:rFonts w:ascii="Arial Narrow" w:eastAsia="Arial" w:hAnsi="Arial Narrow"/>
          <w:color w:val="000000"/>
          <w:sz w:val="22"/>
          <w:szCs w:val="22"/>
        </w:rPr>
        <w:t>de</w:t>
      </w:r>
      <w:r w:rsidRPr="006F562F">
        <w:rPr>
          <w:rFonts w:ascii="Arial Narrow" w:hAnsi="Arial Narrow"/>
          <w:color w:val="000000"/>
          <w:sz w:val="22"/>
          <w:szCs w:val="22"/>
        </w:rPr>
        <w:t xml:space="preserve"> </w:t>
      </w:r>
      <w:r w:rsidRPr="006F562F">
        <w:rPr>
          <w:rFonts w:ascii="Arial Narrow" w:eastAsia="Arial" w:hAnsi="Arial Narrow"/>
          <w:color w:val="000000"/>
          <w:sz w:val="22"/>
          <w:szCs w:val="22"/>
        </w:rPr>
        <w:t>Declaração</w:t>
      </w:r>
      <w:r w:rsidRPr="006F562F">
        <w:rPr>
          <w:rFonts w:ascii="Arial Narrow" w:hAnsi="Arial Narrow"/>
          <w:color w:val="000000"/>
          <w:sz w:val="22"/>
          <w:szCs w:val="22"/>
        </w:rPr>
        <w:t xml:space="preserve"> </w:t>
      </w:r>
      <w:r w:rsidRPr="006F562F">
        <w:rPr>
          <w:rFonts w:ascii="Arial Narrow" w:eastAsia="Arial" w:hAnsi="Arial Narrow"/>
          <w:color w:val="000000"/>
          <w:sz w:val="22"/>
          <w:szCs w:val="22"/>
        </w:rPr>
        <w:t>de</w:t>
      </w:r>
      <w:r w:rsidRPr="006F562F">
        <w:rPr>
          <w:rFonts w:ascii="Arial Narrow" w:hAnsi="Arial Narrow"/>
          <w:color w:val="000000"/>
          <w:sz w:val="22"/>
          <w:szCs w:val="22"/>
        </w:rPr>
        <w:t xml:space="preserve"> </w:t>
      </w:r>
      <w:r w:rsidRPr="006F562F">
        <w:rPr>
          <w:rFonts w:ascii="Arial Narrow" w:eastAsia="Arial" w:hAnsi="Arial Narrow"/>
          <w:color w:val="000000"/>
          <w:sz w:val="22"/>
          <w:szCs w:val="22"/>
        </w:rPr>
        <w:t>Utilidade</w:t>
      </w:r>
      <w:r w:rsidRPr="006F562F">
        <w:rPr>
          <w:rFonts w:ascii="Arial Narrow" w:hAnsi="Arial Narrow"/>
          <w:color w:val="000000"/>
          <w:sz w:val="22"/>
          <w:szCs w:val="22"/>
        </w:rPr>
        <w:t xml:space="preserve"> </w:t>
      </w:r>
      <w:r w:rsidRPr="006F562F">
        <w:rPr>
          <w:rFonts w:ascii="Arial Narrow" w:eastAsia="Arial" w:hAnsi="Arial Narrow"/>
          <w:color w:val="000000"/>
          <w:sz w:val="22"/>
          <w:szCs w:val="22"/>
        </w:rPr>
        <w:t>Pública</w:t>
      </w:r>
      <w:r w:rsidRPr="006F562F">
        <w:rPr>
          <w:rFonts w:ascii="Arial Narrow" w:hAnsi="Arial Narrow"/>
          <w:color w:val="000000"/>
          <w:sz w:val="22"/>
          <w:szCs w:val="22"/>
        </w:rPr>
        <w:t xml:space="preserve"> </w:t>
      </w:r>
      <w:r w:rsidRPr="006F562F">
        <w:rPr>
          <w:rFonts w:ascii="Arial Narrow" w:eastAsia="Arial" w:hAnsi="Arial Narrow"/>
          <w:color w:val="000000"/>
          <w:sz w:val="22"/>
          <w:szCs w:val="22"/>
        </w:rPr>
        <w:t>em</w:t>
      </w:r>
      <w:r w:rsidRPr="006F562F">
        <w:rPr>
          <w:rFonts w:ascii="Arial Narrow" w:hAnsi="Arial Narrow"/>
          <w:color w:val="000000"/>
          <w:sz w:val="22"/>
          <w:szCs w:val="22"/>
        </w:rPr>
        <w:t xml:space="preserve"> </w:t>
      </w:r>
      <w:r w:rsidRPr="006F562F">
        <w:rPr>
          <w:rFonts w:ascii="Arial Narrow" w:eastAsia="Arial" w:hAnsi="Arial Narrow"/>
          <w:color w:val="000000"/>
          <w:sz w:val="22"/>
          <w:szCs w:val="22"/>
        </w:rPr>
        <w:t>caso</w:t>
      </w:r>
      <w:r w:rsidRPr="006F562F">
        <w:rPr>
          <w:rFonts w:ascii="Arial Narrow" w:hAnsi="Arial Narrow"/>
          <w:color w:val="000000"/>
          <w:sz w:val="22"/>
          <w:szCs w:val="22"/>
        </w:rPr>
        <w:t xml:space="preserve"> </w:t>
      </w:r>
      <w:r w:rsidRPr="006F562F">
        <w:rPr>
          <w:rFonts w:ascii="Arial Narrow" w:eastAsia="Arial" w:hAnsi="Arial Narrow"/>
          <w:color w:val="000000"/>
          <w:sz w:val="22"/>
          <w:szCs w:val="22"/>
        </w:rPr>
        <w:t>de</w:t>
      </w:r>
      <w:r w:rsidRPr="006F562F">
        <w:rPr>
          <w:rFonts w:ascii="Arial Narrow" w:hAnsi="Arial Narrow"/>
          <w:color w:val="000000"/>
          <w:sz w:val="22"/>
          <w:szCs w:val="22"/>
        </w:rPr>
        <w:t xml:space="preserve"> </w:t>
      </w:r>
      <w:r w:rsidRPr="006F562F">
        <w:rPr>
          <w:rFonts w:ascii="Arial Narrow" w:eastAsia="Arial" w:hAnsi="Arial Narrow"/>
          <w:color w:val="000000"/>
          <w:sz w:val="22"/>
          <w:szCs w:val="22"/>
        </w:rPr>
        <w:t>entidade</w:t>
      </w:r>
      <w:r w:rsidRPr="006F562F">
        <w:rPr>
          <w:rFonts w:ascii="Arial Narrow" w:hAnsi="Arial Narrow"/>
          <w:color w:val="000000"/>
          <w:sz w:val="22"/>
          <w:szCs w:val="22"/>
        </w:rPr>
        <w:t xml:space="preserve"> </w:t>
      </w:r>
      <w:r w:rsidRPr="006F562F">
        <w:rPr>
          <w:rFonts w:ascii="Arial Narrow" w:eastAsia="Arial" w:hAnsi="Arial Narrow"/>
          <w:color w:val="000000"/>
          <w:sz w:val="22"/>
          <w:szCs w:val="22"/>
        </w:rPr>
        <w:t>privada</w:t>
      </w:r>
      <w:r w:rsidRPr="006F562F">
        <w:rPr>
          <w:rFonts w:ascii="Arial Narrow" w:hAnsi="Arial Narrow"/>
          <w:color w:val="000000"/>
          <w:sz w:val="22"/>
          <w:szCs w:val="22"/>
        </w:rPr>
        <w:t xml:space="preserve"> </w:t>
      </w:r>
      <w:r w:rsidRPr="006F562F">
        <w:rPr>
          <w:rFonts w:ascii="Arial Narrow" w:eastAsia="Arial" w:hAnsi="Arial Narrow"/>
          <w:color w:val="000000"/>
          <w:sz w:val="22"/>
          <w:szCs w:val="22"/>
        </w:rPr>
        <w:t>sem</w:t>
      </w:r>
      <w:r w:rsidRPr="006F562F">
        <w:rPr>
          <w:rFonts w:ascii="Arial Narrow" w:hAnsi="Arial Narrow"/>
          <w:color w:val="000000"/>
          <w:sz w:val="22"/>
          <w:szCs w:val="22"/>
        </w:rPr>
        <w:t xml:space="preserve"> </w:t>
      </w:r>
      <w:r w:rsidRPr="006F562F">
        <w:rPr>
          <w:rFonts w:ascii="Arial Narrow" w:eastAsia="Arial" w:hAnsi="Arial Narrow"/>
          <w:color w:val="000000"/>
          <w:sz w:val="22"/>
          <w:szCs w:val="22"/>
        </w:rPr>
        <w:t>fins</w:t>
      </w:r>
      <w:r w:rsidRPr="006F562F">
        <w:rPr>
          <w:rFonts w:ascii="Arial Narrow" w:hAnsi="Arial Narrow"/>
          <w:color w:val="000000"/>
          <w:sz w:val="22"/>
          <w:szCs w:val="22"/>
        </w:rPr>
        <w:t xml:space="preserve"> </w:t>
      </w:r>
      <w:r w:rsidRPr="006F562F">
        <w:rPr>
          <w:rFonts w:ascii="Arial Narrow" w:eastAsia="Arial" w:hAnsi="Arial Narrow"/>
          <w:color w:val="000000"/>
          <w:sz w:val="22"/>
          <w:szCs w:val="22"/>
        </w:rPr>
        <w:t>lucrativos,</w:t>
      </w:r>
      <w:r w:rsidRPr="006F562F">
        <w:rPr>
          <w:rFonts w:ascii="Arial Narrow" w:hAnsi="Arial Narrow"/>
          <w:color w:val="000000"/>
          <w:sz w:val="22"/>
          <w:szCs w:val="22"/>
        </w:rPr>
        <w:t xml:space="preserve"> </w:t>
      </w:r>
      <w:r w:rsidRPr="006F562F">
        <w:rPr>
          <w:rFonts w:ascii="Arial Narrow" w:eastAsia="Arial" w:hAnsi="Arial Narrow"/>
          <w:color w:val="000000"/>
          <w:sz w:val="22"/>
          <w:szCs w:val="22"/>
        </w:rPr>
        <w:t>;</w:t>
      </w:r>
    </w:p>
    <w:p w:rsidR="00EB148B" w:rsidRPr="006F562F" w:rsidRDefault="00EB148B" w:rsidP="007606F6">
      <w:pPr>
        <w:pStyle w:val="PargrafodaLista"/>
        <w:widowControl w:val="0"/>
        <w:numPr>
          <w:ilvl w:val="0"/>
          <w:numId w:val="11"/>
        </w:numPr>
        <w:tabs>
          <w:tab w:val="clear" w:pos="1068"/>
          <w:tab w:val="left" w:pos="0"/>
          <w:tab w:val="left" w:pos="360"/>
          <w:tab w:val="num" w:pos="720"/>
        </w:tabs>
        <w:suppressAutoHyphens w:val="0"/>
        <w:spacing w:line="360" w:lineRule="auto"/>
        <w:ind w:left="720"/>
        <w:rPr>
          <w:rFonts w:ascii="Arial Narrow" w:hAnsi="Arial Narrow"/>
          <w:color w:val="000000"/>
          <w:sz w:val="22"/>
          <w:szCs w:val="22"/>
        </w:rPr>
      </w:pPr>
      <w:r w:rsidRPr="006F562F">
        <w:rPr>
          <w:rFonts w:ascii="Arial Narrow" w:hAnsi="Arial Narrow"/>
          <w:color w:val="000000"/>
          <w:sz w:val="22"/>
          <w:szCs w:val="22"/>
        </w:rPr>
        <w:t>Deverá a CONVENENTE instituir a Unidade Gestora de Transferências, conforme determina Resolução de Transferências Voluntárias 28/2011 do Tribunal de Contas do Estado do Paraná;</w:t>
      </w:r>
    </w:p>
    <w:p w:rsidR="00EB148B" w:rsidRPr="006F562F" w:rsidRDefault="00EB148B" w:rsidP="007606F6">
      <w:pPr>
        <w:pStyle w:val="PargrafodaLista"/>
        <w:widowControl w:val="0"/>
        <w:numPr>
          <w:ilvl w:val="0"/>
          <w:numId w:val="11"/>
        </w:numPr>
        <w:tabs>
          <w:tab w:val="clear" w:pos="1068"/>
          <w:tab w:val="left" w:pos="0"/>
          <w:tab w:val="left" w:pos="360"/>
          <w:tab w:val="num" w:pos="720"/>
        </w:tabs>
        <w:suppressAutoHyphens w:val="0"/>
        <w:spacing w:line="360" w:lineRule="auto"/>
        <w:ind w:left="720"/>
        <w:rPr>
          <w:rFonts w:ascii="Arial Narrow" w:hAnsi="Arial Narrow"/>
          <w:color w:val="000000"/>
          <w:sz w:val="22"/>
          <w:szCs w:val="22"/>
        </w:rPr>
      </w:pPr>
      <w:r w:rsidRPr="006F562F">
        <w:rPr>
          <w:rFonts w:ascii="Arial Narrow" w:hAnsi="Arial Narrow"/>
          <w:color w:val="000000"/>
          <w:sz w:val="22"/>
          <w:szCs w:val="22"/>
        </w:rPr>
        <w:t>Caberá a CONVENENTE, quando da desistência ou cancelamento por parte do pesquisador, durante a vigência do convênio, independente das ações já executadas, a responsabilidade pelo processo de devolução integral do recurso recebido por projeto;</w:t>
      </w:r>
    </w:p>
    <w:p w:rsidR="00EB148B" w:rsidRPr="006F562F" w:rsidRDefault="00EB148B" w:rsidP="007606F6">
      <w:pPr>
        <w:pStyle w:val="PargrafodaLista"/>
        <w:widowControl w:val="0"/>
        <w:numPr>
          <w:ilvl w:val="0"/>
          <w:numId w:val="11"/>
        </w:numPr>
        <w:tabs>
          <w:tab w:val="clear" w:pos="1068"/>
          <w:tab w:val="left" w:pos="0"/>
          <w:tab w:val="left" w:pos="360"/>
          <w:tab w:val="num" w:pos="720"/>
        </w:tabs>
        <w:suppressAutoHyphens w:val="0"/>
        <w:spacing w:line="360" w:lineRule="auto"/>
        <w:ind w:left="720"/>
        <w:rPr>
          <w:rFonts w:ascii="Arial Narrow" w:hAnsi="Arial Narrow"/>
          <w:color w:val="000000"/>
          <w:sz w:val="22"/>
          <w:szCs w:val="22"/>
        </w:rPr>
      </w:pPr>
      <w:r w:rsidRPr="006F562F">
        <w:rPr>
          <w:rFonts w:ascii="Arial Narrow" w:hAnsi="Arial Narrow"/>
          <w:color w:val="000000"/>
          <w:sz w:val="22"/>
          <w:szCs w:val="22"/>
        </w:rPr>
        <w:t>Caberá a CONVENENTE observar o disposto no art. 9º da Resolução 28/2011 quanto as vedações aplicadas a este convênio;</w:t>
      </w:r>
    </w:p>
    <w:p w:rsidR="00EB148B" w:rsidRPr="006F562F" w:rsidRDefault="00EB148B" w:rsidP="007606F6">
      <w:pPr>
        <w:pStyle w:val="PargrafodaLista"/>
        <w:widowControl w:val="0"/>
        <w:numPr>
          <w:ilvl w:val="0"/>
          <w:numId w:val="11"/>
        </w:numPr>
        <w:tabs>
          <w:tab w:val="clear" w:pos="1068"/>
          <w:tab w:val="left" w:pos="0"/>
          <w:tab w:val="left" w:pos="360"/>
          <w:tab w:val="num" w:pos="720"/>
        </w:tabs>
        <w:suppressAutoHyphens w:val="0"/>
        <w:spacing w:line="360" w:lineRule="auto"/>
        <w:ind w:left="720"/>
        <w:rPr>
          <w:rFonts w:ascii="Arial Narrow" w:hAnsi="Arial Narrow"/>
          <w:color w:val="000000"/>
          <w:sz w:val="22"/>
          <w:szCs w:val="22"/>
        </w:rPr>
      </w:pPr>
      <w:r w:rsidRPr="006F562F">
        <w:rPr>
          <w:rFonts w:ascii="Arial Narrow" w:hAnsi="Arial Narrow"/>
          <w:color w:val="000000"/>
          <w:sz w:val="22"/>
          <w:szCs w:val="22"/>
        </w:rPr>
        <w:t xml:space="preserve">Deverá a CONVENENTE, para execução do Convênio, observar o disposto no Ato Normativo 01/2012 da Fundação Araucária. </w:t>
      </w:r>
    </w:p>
    <w:p w:rsidR="00EB148B" w:rsidRPr="006F562F" w:rsidRDefault="00EB148B" w:rsidP="00EB148B">
      <w:pPr>
        <w:tabs>
          <w:tab w:val="left" w:pos="284"/>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5601"/>
        </w:tabs>
        <w:spacing w:before="80" w:after="0" w:line="360" w:lineRule="auto"/>
        <w:jc w:val="both"/>
        <w:rPr>
          <w:rFonts w:ascii="Arial Narrow" w:eastAsia="Times New Roman" w:hAnsi="Arial Narrow"/>
          <w:color w:val="000000"/>
        </w:rPr>
      </w:pPr>
      <w:r w:rsidRPr="006F562F">
        <w:rPr>
          <w:rFonts w:ascii="Arial Narrow" w:eastAsia="Times New Roman" w:hAnsi="Arial Narrow"/>
          <w:color w:val="000000"/>
        </w:rPr>
        <w:t xml:space="preserve">       </w:t>
      </w:r>
    </w:p>
    <w:p w:rsidR="00EB148B" w:rsidRPr="006F562F" w:rsidRDefault="00EB148B" w:rsidP="00EB148B">
      <w:pPr>
        <w:keepNext/>
        <w:tabs>
          <w:tab w:val="left" w:pos="0"/>
          <w:tab w:val="left" w:pos="284"/>
        </w:tabs>
        <w:spacing w:before="80" w:after="0" w:line="360" w:lineRule="auto"/>
        <w:jc w:val="both"/>
        <w:outlineLvl w:val="4"/>
        <w:rPr>
          <w:rFonts w:ascii="Arial Narrow" w:eastAsia="Times New Roman" w:hAnsi="Arial Narrow"/>
          <w:b/>
          <w:color w:val="000000"/>
        </w:rPr>
      </w:pPr>
      <w:r w:rsidRPr="006F562F">
        <w:rPr>
          <w:rFonts w:ascii="Arial Narrow" w:eastAsia="Times New Roman" w:hAnsi="Arial Narrow"/>
          <w:b/>
          <w:color w:val="000000"/>
        </w:rPr>
        <w:t>CLÁUSULA TERCEIRA - DA VIGÊNCIA</w:t>
      </w:r>
    </w:p>
    <w:p w:rsidR="00EB148B" w:rsidRPr="006F562F" w:rsidRDefault="00EB148B" w:rsidP="00EB148B">
      <w:pPr>
        <w:spacing w:after="0" w:line="360" w:lineRule="auto"/>
        <w:jc w:val="both"/>
        <w:rPr>
          <w:rFonts w:ascii="Arial Narrow" w:eastAsia="Times New Roman" w:hAnsi="Arial Narrow"/>
        </w:rPr>
      </w:pPr>
      <w:r w:rsidRPr="006F562F">
        <w:rPr>
          <w:rFonts w:ascii="Arial Narrow" w:eastAsia="Times New Roman" w:hAnsi="Arial Narrow"/>
        </w:rPr>
        <w:tab/>
        <w:t>A vigência deste Convênio é de ....</w:t>
      </w:r>
      <w:r w:rsidRPr="006F562F">
        <w:rPr>
          <w:rFonts w:ascii="Arial Narrow" w:eastAsia="Times New Roman" w:hAnsi="Arial Narrow"/>
          <w:b/>
        </w:rPr>
        <w:t>(.....) meses</w:t>
      </w:r>
      <w:r w:rsidRPr="006F562F">
        <w:rPr>
          <w:rFonts w:ascii="Arial Narrow" w:eastAsia="Times New Roman" w:hAnsi="Arial Narrow"/>
        </w:rPr>
        <w:t xml:space="preserve">, a contar da data de sua assinatura, podendo ser alterado, inclusive para ter seu prazo de vigência prorrogado, mediante termo aditivo, por mútuo entendimento dos partícipes, com a devida justificativa no exercício, se a solicitação for apresentada no prazo mínimo de </w:t>
      </w:r>
      <w:r w:rsidRPr="006F562F">
        <w:rPr>
          <w:rFonts w:ascii="Arial Narrow" w:eastAsia="Times New Roman" w:hAnsi="Arial Narrow"/>
          <w:b/>
          <w:bCs/>
        </w:rPr>
        <w:t>60 (sessenta)</w:t>
      </w:r>
      <w:r w:rsidRPr="006F562F">
        <w:rPr>
          <w:rFonts w:ascii="Arial Narrow" w:eastAsia="Times New Roman" w:hAnsi="Arial Narrow"/>
        </w:rPr>
        <w:t xml:space="preserve"> dias da data estabelecida para o seu término e desde que seja aceita pela CONCEDENTE.</w:t>
      </w:r>
    </w:p>
    <w:p w:rsidR="00EB148B" w:rsidRPr="006F562F" w:rsidRDefault="00EB148B" w:rsidP="00EB148B">
      <w:pPr>
        <w:spacing w:after="0" w:line="360" w:lineRule="auto"/>
        <w:jc w:val="both"/>
        <w:rPr>
          <w:rFonts w:ascii="Arial Narrow" w:eastAsia="Times New Roman" w:hAnsi="Arial Narrow"/>
        </w:rPr>
      </w:pPr>
    </w:p>
    <w:p w:rsidR="00EB148B" w:rsidRPr="006F562F" w:rsidRDefault="00EB148B" w:rsidP="00EB148B">
      <w:pPr>
        <w:spacing w:after="0" w:line="360" w:lineRule="auto"/>
        <w:ind w:firstLine="709"/>
        <w:jc w:val="both"/>
        <w:rPr>
          <w:rFonts w:ascii="Arial Narrow" w:eastAsia="Times New Roman" w:hAnsi="Arial Narrow"/>
          <w:color w:val="000000"/>
        </w:rPr>
      </w:pPr>
      <w:r w:rsidRPr="006F562F">
        <w:rPr>
          <w:rFonts w:ascii="Arial Narrow" w:eastAsia="Times New Roman" w:hAnsi="Arial Narrow"/>
          <w:b/>
          <w:color w:val="000000"/>
        </w:rPr>
        <w:t>SUB-CLÁUSULA PRIMEIRA</w:t>
      </w:r>
      <w:r w:rsidRPr="006F562F">
        <w:rPr>
          <w:rFonts w:ascii="Arial Narrow" w:eastAsia="Times New Roman" w:hAnsi="Arial Narrow"/>
        </w:rPr>
        <w:t xml:space="preserve"> - A vigência acima aludida detalha-se da seguinte forma: </w:t>
      </w:r>
      <w:r w:rsidRPr="006F562F">
        <w:rPr>
          <w:rFonts w:ascii="Arial Narrow" w:eastAsia="Times New Roman" w:hAnsi="Arial Narrow"/>
          <w:b/>
        </w:rPr>
        <w:t>Período de execução do projeto – 15 meses</w:t>
      </w:r>
      <w:r w:rsidRPr="006F562F">
        <w:rPr>
          <w:rFonts w:ascii="Arial Narrow" w:eastAsia="Times New Roman" w:hAnsi="Arial Narrow"/>
        </w:rPr>
        <w:t xml:space="preserve">; Período de prestação de contas da Convenente - </w:t>
      </w:r>
      <w:r w:rsidRPr="006F562F">
        <w:rPr>
          <w:rFonts w:ascii="Arial Narrow" w:eastAsia="Times New Roman" w:hAnsi="Arial Narrow"/>
          <w:b/>
        </w:rPr>
        <w:t>30 dias</w:t>
      </w:r>
      <w:r w:rsidRPr="006F562F">
        <w:rPr>
          <w:rFonts w:ascii="Arial Narrow" w:eastAsia="Times New Roman" w:hAnsi="Arial Narrow"/>
        </w:rPr>
        <w:t xml:space="preserve">; Período de avaliação e procedimentos internos da Fundação Araucária - </w:t>
      </w:r>
      <w:r w:rsidRPr="006F562F">
        <w:rPr>
          <w:rFonts w:ascii="Arial Narrow" w:eastAsia="Times New Roman" w:hAnsi="Arial Narrow"/>
          <w:b/>
        </w:rPr>
        <w:t>60 dias</w:t>
      </w:r>
      <w:r w:rsidRPr="006F562F">
        <w:rPr>
          <w:rFonts w:ascii="Arial Narrow" w:eastAsia="Times New Roman" w:hAnsi="Arial Narrow"/>
        </w:rPr>
        <w:t>.</w:t>
      </w:r>
    </w:p>
    <w:p w:rsidR="00EB148B" w:rsidRPr="006F562F" w:rsidRDefault="00EB148B" w:rsidP="00EB148B">
      <w:pPr>
        <w:spacing w:after="0" w:line="360" w:lineRule="auto"/>
        <w:jc w:val="both"/>
        <w:rPr>
          <w:rFonts w:ascii="Arial Narrow" w:eastAsia="Times New Roman" w:hAnsi="Arial Narrow"/>
          <w:b/>
          <w:color w:val="000000"/>
        </w:rPr>
      </w:pPr>
    </w:p>
    <w:p w:rsidR="00EB148B" w:rsidRPr="006F562F" w:rsidRDefault="00EB148B" w:rsidP="00EB148B">
      <w:pPr>
        <w:keepNext/>
        <w:tabs>
          <w:tab w:val="left" w:pos="0"/>
          <w:tab w:val="left" w:pos="284"/>
        </w:tabs>
        <w:spacing w:before="80" w:after="0" w:line="360" w:lineRule="auto"/>
        <w:jc w:val="both"/>
        <w:outlineLvl w:val="5"/>
        <w:rPr>
          <w:rFonts w:ascii="Arial Narrow" w:eastAsia="Times New Roman" w:hAnsi="Arial Narrow"/>
          <w:b/>
          <w:color w:val="000000"/>
        </w:rPr>
      </w:pPr>
      <w:r w:rsidRPr="006F562F">
        <w:rPr>
          <w:rFonts w:ascii="Arial Narrow" w:eastAsia="Times New Roman" w:hAnsi="Arial Narrow"/>
          <w:b/>
          <w:color w:val="000000"/>
        </w:rPr>
        <w:t>CLÁUSULA QUARTA - DO VALOR</w:t>
      </w:r>
    </w:p>
    <w:p w:rsidR="00EB148B" w:rsidRPr="006F562F" w:rsidRDefault="00EB148B" w:rsidP="00EB148B">
      <w:pPr>
        <w:spacing w:after="0" w:line="360" w:lineRule="auto"/>
        <w:ind w:hanging="142"/>
        <w:jc w:val="both"/>
        <w:rPr>
          <w:rFonts w:ascii="Arial Narrow" w:eastAsia="Times New Roman" w:hAnsi="Arial Narrow"/>
          <w:color w:val="000000"/>
        </w:rPr>
      </w:pPr>
      <w:r w:rsidRPr="006F562F">
        <w:rPr>
          <w:rFonts w:ascii="Arial Narrow" w:eastAsia="Times New Roman" w:hAnsi="Arial Narrow"/>
          <w:color w:val="000000"/>
        </w:rPr>
        <w:t xml:space="preserve">  </w:t>
      </w:r>
      <w:r w:rsidRPr="006F562F">
        <w:rPr>
          <w:rFonts w:ascii="Arial Narrow" w:eastAsia="Times New Roman" w:hAnsi="Arial Narrow"/>
          <w:color w:val="000000"/>
        </w:rPr>
        <w:tab/>
      </w:r>
      <w:r w:rsidRPr="006F562F">
        <w:rPr>
          <w:rFonts w:ascii="Arial Narrow" w:eastAsia="Times New Roman" w:hAnsi="Arial Narrow"/>
          <w:color w:val="000000"/>
        </w:rPr>
        <w:tab/>
        <w:t xml:space="preserve">O valor deste Convênio é de </w:t>
      </w:r>
      <w:r w:rsidRPr="006F562F">
        <w:rPr>
          <w:rFonts w:ascii="Arial Narrow" w:eastAsia="Times New Roman" w:hAnsi="Arial Narrow"/>
          <w:b/>
          <w:color w:val="000000"/>
        </w:rPr>
        <w:t>R$ ,00 (reais)</w:t>
      </w:r>
      <w:r w:rsidRPr="006F562F">
        <w:rPr>
          <w:rFonts w:ascii="Arial Narrow" w:eastAsia="Times New Roman" w:hAnsi="Arial Narrow"/>
          <w:color w:val="000000"/>
        </w:rPr>
        <w:t xml:space="preserve">. As despesas deste Convênio estão devidamente reguladas pela fonte de recursos do </w:t>
      </w:r>
      <w:r w:rsidRPr="006F562F">
        <w:rPr>
          <w:rFonts w:ascii="Arial Narrow" w:eastAsia="Times New Roman" w:hAnsi="Arial Narrow"/>
          <w:b/>
          <w:color w:val="000000"/>
        </w:rPr>
        <w:t>Fundo Paraná</w:t>
      </w:r>
      <w:r w:rsidRPr="006F562F">
        <w:rPr>
          <w:rFonts w:ascii="Arial Narrow" w:eastAsia="Times New Roman" w:hAnsi="Arial Narrow"/>
          <w:color w:val="000000"/>
        </w:rPr>
        <w:t xml:space="preserve">, instituído pela Lei nº. 12.020/98 e devem ser executadas de acordo com o </w:t>
      </w:r>
      <w:r w:rsidRPr="006F562F">
        <w:rPr>
          <w:rFonts w:ascii="Arial Narrow" w:eastAsia="Times New Roman" w:hAnsi="Arial Narrow"/>
          <w:b/>
          <w:color w:val="000000"/>
        </w:rPr>
        <w:t>Plano de Trabalho</w:t>
      </w:r>
      <w:r w:rsidRPr="006F562F">
        <w:rPr>
          <w:rFonts w:ascii="Arial Narrow" w:eastAsia="Times New Roman" w:hAnsi="Arial Narrow"/>
          <w:color w:val="000000"/>
        </w:rPr>
        <w:t xml:space="preserve"> anexo, que integra este instrumento independentemente de sua transcrição.</w:t>
      </w:r>
    </w:p>
    <w:p w:rsidR="00EB148B" w:rsidRPr="006F562F" w:rsidRDefault="00EB148B" w:rsidP="00EB148B">
      <w:pPr>
        <w:spacing w:after="0" w:line="360" w:lineRule="auto"/>
        <w:ind w:hanging="142"/>
        <w:jc w:val="both"/>
        <w:rPr>
          <w:rFonts w:ascii="Arial Narrow" w:eastAsia="Times New Roman" w:hAnsi="Arial Narrow"/>
          <w:color w:val="000000"/>
        </w:rPr>
      </w:pPr>
      <w:r w:rsidRPr="006F562F">
        <w:rPr>
          <w:rFonts w:ascii="Arial Narrow" w:eastAsia="Times New Roman" w:hAnsi="Arial Narrow"/>
          <w:color w:val="000000"/>
        </w:rPr>
        <w:tab/>
      </w:r>
      <w:r w:rsidRPr="006F562F">
        <w:rPr>
          <w:rFonts w:ascii="Arial Narrow" w:eastAsia="Times New Roman" w:hAnsi="Arial Narrow"/>
          <w:color w:val="000000"/>
        </w:rPr>
        <w:tab/>
      </w:r>
    </w:p>
    <w:p w:rsidR="00EB148B" w:rsidRPr="006F562F" w:rsidRDefault="00EB148B" w:rsidP="00EB148B">
      <w:pPr>
        <w:keepNext/>
        <w:tabs>
          <w:tab w:val="left" w:pos="0"/>
          <w:tab w:val="left" w:pos="284"/>
        </w:tabs>
        <w:spacing w:before="80" w:after="0" w:line="360" w:lineRule="auto"/>
        <w:jc w:val="both"/>
        <w:outlineLvl w:val="5"/>
        <w:rPr>
          <w:rFonts w:ascii="Arial Narrow" w:eastAsia="Times New Roman" w:hAnsi="Arial Narrow"/>
          <w:b/>
          <w:color w:val="000000"/>
        </w:rPr>
      </w:pPr>
      <w:r w:rsidRPr="006F562F">
        <w:rPr>
          <w:rFonts w:ascii="Arial Narrow" w:eastAsia="Times New Roman" w:hAnsi="Arial Narrow"/>
          <w:b/>
          <w:color w:val="000000"/>
        </w:rPr>
        <w:t>CLÁUSULA QUINTA - DA LIBERAÇÃO DOS RECURSOS</w:t>
      </w:r>
    </w:p>
    <w:p w:rsidR="00EB148B" w:rsidRPr="006F562F" w:rsidRDefault="00EB148B" w:rsidP="00EB148B">
      <w:pPr>
        <w:spacing w:after="0" w:line="360" w:lineRule="auto"/>
        <w:ind w:firstLine="851"/>
        <w:jc w:val="both"/>
        <w:rPr>
          <w:rFonts w:ascii="Arial Narrow" w:eastAsia="Times New Roman" w:hAnsi="Arial Narrow"/>
        </w:rPr>
      </w:pPr>
      <w:r w:rsidRPr="006F562F">
        <w:rPr>
          <w:rFonts w:ascii="Arial Narrow" w:eastAsia="Times New Roman" w:hAnsi="Arial Narrow"/>
        </w:rPr>
        <w:t>A liberação dos recursos financeiros será efetuada em parcelas mensais, mediante as condições estabelecidas no Ato Normativo nº 01/2012 da Fundação Araucária, e obedecerá ao cronograma de desembolso previsto no Plano de Trabalho.</w:t>
      </w:r>
    </w:p>
    <w:p w:rsidR="00EB148B" w:rsidRPr="006F562F" w:rsidRDefault="00EB148B" w:rsidP="00EB148B">
      <w:pPr>
        <w:spacing w:after="0" w:line="360" w:lineRule="auto"/>
        <w:jc w:val="both"/>
        <w:rPr>
          <w:rFonts w:ascii="Arial Narrow" w:eastAsia="Times New Roman" w:hAnsi="Arial Narrow"/>
          <w:color w:val="000000"/>
        </w:rPr>
      </w:pPr>
    </w:p>
    <w:p w:rsidR="00EB148B" w:rsidRPr="006F562F" w:rsidRDefault="00EB148B" w:rsidP="00EB148B">
      <w:pPr>
        <w:keepNext/>
        <w:tabs>
          <w:tab w:val="left" w:pos="0"/>
          <w:tab w:val="left" w:pos="284"/>
        </w:tabs>
        <w:spacing w:before="80" w:after="0" w:line="360" w:lineRule="auto"/>
        <w:jc w:val="both"/>
        <w:outlineLvl w:val="2"/>
        <w:rPr>
          <w:rFonts w:ascii="Arial Narrow" w:eastAsia="Times New Roman" w:hAnsi="Arial Narrow"/>
          <w:b/>
          <w:color w:val="000000"/>
        </w:rPr>
      </w:pPr>
      <w:r w:rsidRPr="006F562F">
        <w:rPr>
          <w:rFonts w:ascii="Arial Narrow" w:eastAsia="Times New Roman" w:hAnsi="Arial Narrow"/>
          <w:b/>
          <w:color w:val="000000"/>
        </w:rPr>
        <w:t>CLÁUSULA SEXTA - DA PRESTAÇÃO DE CONTAS</w:t>
      </w:r>
    </w:p>
    <w:p w:rsidR="00EB148B" w:rsidRPr="006F562F" w:rsidRDefault="00EB148B" w:rsidP="00EB148B">
      <w:pPr>
        <w:tabs>
          <w:tab w:val="left" w:pos="0"/>
        </w:tabs>
        <w:spacing w:after="0" w:line="360" w:lineRule="auto"/>
        <w:jc w:val="both"/>
        <w:rPr>
          <w:rFonts w:ascii="Arial Narrow" w:eastAsia="Times New Roman" w:hAnsi="Arial Narrow"/>
        </w:rPr>
      </w:pPr>
    </w:p>
    <w:p w:rsidR="00EB148B" w:rsidRPr="006F562F" w:rsidRDefault="00EB148B" w:rsidP="00EB148B">
      <w:pPr>
        <w:spacing w:after="0" w:line="360" w:lineRule="auto"/>
        <w:ind w:firstLine="851"/>
        <w:jc w:val="both"/>
        <w:rPr>
          <w:rFonts w:ascii="Arial Narrow" w:eastAsia="Times New Roman" w:hAnsi="Arial Narrow"/>
          <w:color w:val="000000"/>
        </w:rPr>
      </w:pPr>
      <w:r w:rsidRPr="006F562F">
        <w:rPr>
          <w:rFonts w:ascii="Arial Narrow" w:eastAsia="Times New Roman" w:hAnsi="Arial Narrow"/>
          <w:color w:val="000000"/>
        </w:rPr>
        <w:t xml:space="preserve"> Fica a </w:t>
      </w:r>
      <w:r w:rsidRPr="006F562F">
        <w:rPr>
          <w:rFonts w:ascii="Arial Narrow" w:eastAsia="Times New Roman" w:hAnsi="Arial Narrow"/>
          <w:b/>
          <w:bCs/>
          <w:color w:val="000000"/>
        </w:rPr>
        <w:t>CONVENENTE</w:t>
      </w:r>
      <w:r w:rsidRPr="006F562F">
        <w:rPr>
          <w:rFonts w:ascii="Arial Narrow" w:eastAsia="Times New Roman" w:hAnsi="Arial Narrow"/>
          <w:color w:val="000000"/>
        </w:rPr>
        <w:t xml:space="preserve"> responsável perante a </w:t>
      </w:r>
      <w:r w:rsidRPr="006F562F">
        <w:rPr>
          <w:rFonts w:ascii="Arial Narrow" w:eastAsia="Times New Roman" w:hAnsi="Arial Narrow"/>
          <w:b/>
          <w:bCs/>
          <w:color w:val="000000"/>
        </w:rPr>
        <w:t>CONCEDENTE</w:t>
      </w:r>
      <w:r w:rsidRPr="006F562F">
        <w:rPr>
          <w:rFonts w:ascii="Arial Narrow" w:eastAsia="Times New Roman" w:hAnsi="Arial Narrow"/>
          <w:color w:val="000000"/>
        </w:rPr>
        <w:t xml:space="preserve">, a prestar contas parcial e final dos valores repassados em decorrência deste Convênio, nos moldes da Resolução 28/2011, da Instrução Normativa nº 61/2011. </w:t>
      </w:r>
    </w:p>
    <w:p w:rsidR="00EB148B" w:rsidRPr="006F562F" w:rsidRDefault="00EB148B" w:rsidP="00EB148B">
      <w:pPr>
        <w:spacing w:after="0" w:line="360" w:lineRule="auto"/>
        <w:ind w:firstLine="708"/>
        <w:jc w:val="both"/>
        <w:rPr>
          <w:rFonts w:ascii="Arial Narrow" w:eastAsia="Times New Roman" w:hAnsi="Arial Narrow"/>
          <w:color w:val="000000"/>
        </w:rPr>
      </w:pPr>
      <w:r w:rsidRPr="006F562F">
        <w:rPr>
          <w:rFonts w:ascii="Arial Narrow" w:eastAsia="Times New Roman" w:hAnsi="Arial Narrow"/>
          <w:b/>
          <w:color w:val="000000"/>
        </w:rPr>
        <w:t xml:space="preserve">SUBCLÁUSULA PRIMEIRA – </w:t>
      </w:r>
      <w:r w:rsidRPr="006F562F">
        <w:rPr>
          <w:rFonts w:ascii="Arial Narrow" w:eastAsia="Times New Roman" w:hAnsi="Arial Narrow"/>
          <w:bCs/>
          <w:color w:val="000000"/>
        </w:rPr>
        <w:t xml:space="preserve">A </w:t>
      </w:r>
      <w:r w:rsidRPr="006F562F">
        <w:rPr>
          <w:rFonts w:ascii="Arial Narrow" w:eastAsia="Times New Roman" w:hAnsi="Arial Narrow"/>
          <w:color w:val="000000"/>
        </w:rPr>
        <w:t xml:space="preserve">Prestação de Contas Final deverá ser encaminhada a </w:t>
      </w:r>
      <w:r w:rsidRPr="006F562F">
        <w:rPr>
          <w:rFonts w:ascii="Arial Narrow" w:eastAsia="Times New Roman" w:hAnsi="Arial Narrow"/>
          <w:b/>
          <w:bCs/>
          <w:color w:val="000000"/>
        </w:rPr>
        <w:t>CONCEDENTE</w:t>
      </w:r>
      <w:r w:rsidRPr="006F562F">
        <w:rPr>
          <w:rFonts w:ascii="Arial Narrow" w:eastAsia="Times New Roman" w:hAnsi="Arial Narrow"/>
          <w:color w:val="000000"/>
        </w:rPr>
        <w:t>, até 30 dias (trinta) dias após o prazo de vigência do Convênio.</w:t>
      </w:r>
    </w:p>
    <w:p w:rsidR="00EB148B" w:rsidRPr="006F562F" w:rsidRDefault="00EB148B" w:rsidP="00EB148B">
      <w:pPr>
        <w:spacing w:after="0" w:line="360" w:lineRule="auto"/>
        <w:ind w:firstLine="708"/>
        <w:jc w:val="both"/>
        <w:rPr>
          <w:rFonts w:ascii="Arial Narrow" w:eastAsia="Times New Roman" w:hAnsi="Arial Narrow"/>
          <w:color w:val="000000"/>
        </w:rPr>
      </w:pPr>
    </w:p>
    <w:p w:rsidR="00EB148B" w:rsidRPr="006F562F" w:rsidRDefault="00EB148B" w:rsidP="00EB148B">
      <w:pPr>
        <w:spacing w:after="0" w:line="360" w:lineRule="auto"/>
        <w:ind w:firstLine="851"/>
        <w:jc w:val="both"/>
        <w:rPr>
          <w:rFonts w:ascii="Arial Narrow" w:eastAsia="Times New Roman" w:hAnsi="Arial Narrow"/>
          <w:color w:val="000000"/>
        </w:rPr>
      </w:pPr>
      <w:r w:rsidRPr="006F562F">
        <w:rPr>
          <w:rFonts w:ascii="Arial Narrow" w:eastAsia="Times New Roman" w:hAnsi="Arial Narrow"/>
          <w:b/>
          <w:color w:val="000000"/>
        </w:rPr>
        <w:t>SUBCLÁUSULA SEGUNDA –</w:t>
      </w:r>
      <w:r w:rsidRPr="006F562F">
        <w:rPr>
          <w:rFonts w:ascii="Arial Narrow" w:eastAsia="Times New Roman" w:hAnsi="Arial Narrow"/>
          <w:color w:val="000000"/>
        </w:rPr>
        <w:t xml:space="preserve"> Não serão aceitas despesas efetuadas em data anterior ou posterior à vigência do Convênio, devendo os documentos comprobatórios conter, além do nome do órgão ou entidade </w:t>
      </w:r>
      <w:r w:rsidRPr="006F562F">
        <w:rPr>
          <w:rFonts w:ascii="Arial Narrow" w:eastAsia="Times New Roman" w:hAnsi="Arial Narrow"/>
          <w:b/>
          <w:bCs/>
          <w:color w:val="000000"/>
        </w:rPr>
        <w:t>CONVENENTE</w:t>
      </w:r>
      <w:r w:rsidRPr="006F562F">
        <w:rPr>
          <w:rFonts w:ascii="Arial Narrow" w:eastAsia="Times New Roman" w:hAnsi="Arial Narrow"/>
          <w:color w:val="000000"/>
        </w:rPr>
        <w:t>, o número do referido Convênio.</w:t>
      </w:r>
    </w:p>
    <w:p w:rsidR="00EB148B" w:rsidRPr="006F562F" w:rsidRDefault="00EB148B" w:rsidP="00EB148B">
      <w:pPr>
        <w:spacing w:after="0" w:line="360" w:lineRule="auto"/>
        <w:ind w:firstLine="851"/>
        <w:jc w:val="both"/>
        <w:rPr>
          <w:rFonts w:ascii="Arial Narrow" w:eastAsia="Times New Roman" w:hAnsi="Arial Narrow"/>
          <w:b/>
          <w:color w:val="000000"/>
        </w:rPr>
      </w:pPr>
    </w:p>
    <w:p w:rsidR="00EB148B" w:rsidRPr="006F562F" w:rsidRDefault="00EB148B" w:rsidP="00EB148B">
      <w:pPr>
        <w:keepNext/>
        <w:tabs>
          <w:tab w:val="left" w:pos="0"/>
          <w:tab w:val="left" w:pos="284"/>
        </w:tabs>
        <w:spacing w:before="80" w:after="0" w:line="360" w:lineRule="auto"/>
        <w:jc w:val="both"/>
        <w:outlineLvl w:val="5"/>
        <w:rPr>
          <w:rFonts w:ascii="Arial Narrow" w:eastAsia="Times New Roman" w:hAnsi="Arial Narrow"/>
          <w:b/>
          <w:color w:val="000000"/>
        </w:rPr>
      </w:pPr>
      <w:r w:rsidRPr="006F562F">
        <w:rPr>
          <w:rFonts w:ascii="Arial Narrow" w:eastAsia="Times New Roman" w:hAnsi="Arial Narrow"/>
          <w:b/>
          <w:color w:val="000000"/>
        </w:rPr>
        <w:t>CLÁUSULA SÉTIMA - DA FISCALIZAÇÃO</w:t>
      </w:r>
    </w:p>
    <w:p w:rsidR="00EB148B" w:rsidRPr="006F562F" w:rsidRDefault="00EB148B" w:rsidP="00EB148B">
      <w:pPr>
        <w:spacing w:after="0" w:line="360" w:lineRule="auto"/>
        <w:ind w:firstLine="851"/>
        <w:jc w:val="both"/>
        <w:rPr>
          <w:rFonts w:ascii="Arial Narrow" w:eastAsia="Times New Roman" w:hAnsi="Arial Narrow"/>
          <w:color w:val="000000"/>
        </w:rPr>
      </w:pPr>
      <w:r w:rsidRPr="006F562F">
        <w:rPr>
          <w:rFonts w:ascii="Arial Narrow" w:eastAsia="Times New Roman" w:hAnsi="Arial Narrow"/>
          <w:color w:val="000000"/>
        </w:rPr>
        <w:t xml:space="preserve">   Juntamente com o Tribunal de Contas do Estado do Paraná a fiscalização da execução do objeto deste convênio ocorrerá através do Fiscal Responsável nomeado pela </w:t>
      </w:r>
      <w:r w:rsidRPr="006F562F">
        <w:rPr>
          <w:rFonts w:ascii="Arial Narrow" w:eastAsia="Times New Roman" w:hAnsi="Arial Narrow"/>
          <w:b/>
          <w:bCs/>
          <w:color w:val="000000"/>
        </w:rPr>
        <w:t>CONCEDENTE</w:t>
      </w:r>
      <w:r w:rsidRPr="006F562F">
        <w:rPr>
          <w:rFonts w:ascii="Arial Narrow" w:eastAsia="Times New Roman" w:hAnsi="Arial Narrow"/>
          <w:color w:val="000000"/>
        </w:rPr>
        <w:t xml:space="preserve">, o Diretor de Ciência, Tecnologia e Inovação (Técnico-Cientifico) Prof. Dr. Luiz Márcio </w:t>
      </w:r>
      <w:proofErr w:type="spellStart"/>
      <w:r w:rsidRPr="006F562F">
        <w:rPr>
          <w:rFonts w:ascii="Arial Narrow" w:eastAsia="Times New Roman" w:hAnsi="Arial Narrow"/>
          <w:color w:val="000000"/>
        </w:rPr>
        <w:t>Spinosa</w:t>
      </w:r>
      <w:proofErr w:type="spellEnd"/>
      <w:r w:rsidRPr="006F562F">
        <w:rPr>
          <w:rFonts w:ascii="Arial Narrow" w:eastAsia="Times New Roman" w:hAnsi="Arial Narrow"/>
          <w:color w:val="000000"/>
        </w:rPr>
        <w:t xml:space="preserve"> (CPF: </w:t>
      </w:r>
      <w:r w:rsidRPr="006F562F">
        <w:rPr>
          <w:rFonts w:ascii="Arial Narrow" w:hAnsi="Arial Narrow"/>
        </w:rPr>
        <w:t>660.526.459-20</w:t>
      </w:r>
      <w:r w:rsidRPr="006F562F">
        <w:rPr>
          <w:rFonts w:ascii="Arial Narrow" w:eastAsia="Times New Roman" w:hAnsi="Arial Narrow"/>
          <w:color w:val="000000"/>
        </w:rPr>
        <w:t>) e por seu Sistema Controle Interno, nomeado pelo ato 007/2019 da Fundação Araucária.</w:t>
      </w:r>
    </w:p>
    <w:p w:rsidR="00EB148B" w:rsidRPr="006F562F" w:rsidRDefault="00EB148B" w:rsidP="00EB148B">
      <w:pPr>
        <w:spacing w:after="0" w:line="360" w:lineRule="auto"/>
        <w:ind w:firstLine="851"/>
        <w:jc w:val="both"/>
        <w:rPr>
          <w:rFonts w:ascii="Arial Narrow" w:eastAsia="Times New Roman" w:hAnsi="Arial Narrow"/>
          <w:color w:val="000000"/>
        </w:rPr>
      </w:pPr>
      <w:r w:rsidRPr="006F562F">
        <w:rPr>
          <w:rFonts w:ascii="Arial Narrow" w:eastAsia="Times New Roman" w:hAnsi="Arial Narrow"/>
          <w:b/>
          <w:color w:val="000000"/>
        </w:rPr>
        <w:t>SUBCLÁUSULA PRIMEIRA</w:t>
      </w:r>
      <w:r w:rsidRPr="006F562F">
        <w:rPr>
          <w:rFonts w:ascii="Arial Narrow" w:eastAsia="Times New Roman" w:hAnsi="Arial Narrow"/>
          <w:color w:val="000000"/>
        </w:rPr>
        <w:t xml:space="preserve"> – Não sendo prestadas as contas devidas pela </w:t>
      </w:r>
      <w:r w:rsidRPr="006F562F">
        <w:rPr>
          <w:rFonts w:ascii="Arial Narrow" w:eastAsia="Times New Roman" w:hAnsi="Arial Narrow"/>
          <w:b/>
          <w:bCs/>
          <w:color w:val="000000"/>
        </w:rPr>
        <w:t>CONVENENTE</w:t>
      </w:r>
      <w:r w:rsidRPr="006F562F">
        <w:rPr>
          <w:rFonts w:ascii="Arial Narrow" w:eastAsia="Times New Roman" w:hAnsi="Arial Narrow"/>
          <w:color w:val="000000"/>
        </w:rPr>
        <w:t xml:space="preserve">, nos prazos estabelecidos, a </w:t>
      </w:r>
      <w:r w:rsidRPr="006F562F">
        <w:rPr>
          <w:rFonts w:ascii="Arial Narrow" w:eastAsia="Times New Roman" w:hAnsi="Arial Narrow"/>
          <w:b/>
          <w:bCs/>
          <w:color w:val="000000"/>
        </w:rPr>
        <w:t>CONCEDENTE</w:t>
      </w:r>
      <w:r w:rsidRPr="006F562F">
        <w:rPr>
          <w:rFonts w:ascii="Arial Narrow" w:eastAsia="Times New Roman" w:hAnsi="Arial Narrow"/>
          <w:color w:val="000000"/>
        </w:rPr>
        <w:t xml:space="preserve">, instaurará, dentro de 30 dias, a Tomada de Contas Especial. </w:t>
      </w:r>
    </w:p>
    <w:p w:rsidR="00EB148B" w:rsidRPr="006F562F" w:rsidRDefault="00EB148B" w:rsidP="00EB148B">
      <w:pPr>
        <w:spacing w:after="0" w:line="360" w:lineRule="auto"/>
        <w:ind w:firstLine="851"/>
        <w:jc w:val="both"/>
        <w:rPr>
          <w:rFonts w:ascii="Arial Narrow" w:eastAsia="Times New Roman" w:hAnsi="Arial Narrow"/>
          <w:b/>
          <w:color w:val="000000"/>
        </w:rPr>
      </w:pPr>
    </w:p>
    <w:p w:rsidR="00EB148B" w:rsidRPr="006F562F" w:rsidRDefault="00EB148B" w:rsidP="00EB148B">
      <w:pPr>
        <w:keepNext/>
        <w:tabs>
          <w:tab w:val="left" w:pos="0"/>
          <w:tab w:val="left" w:pos="284"/>
        </w:tabs>
        <w:spacing w:before="80" w:after="0" w:line="360" w:lineRule="auto"/>
        <w:jc w:val="both"/>
        <w:outlineLvl w:val="5"/>
        <w:rPr>
          <w:rFonts w:ascii="Arial Narrow" w:eastAsia="Times New Roman" w:hAnsi="Arial Narrow"/>
          <w:b/>
          <w:color w:val="000000"/>
        </w:rPr>
      </w:pPr>
      <w:r w:rsidRPr="006F562F">
        <w:rPr>
          <w:rFonts w:ascii="Arial Narrow" w:eastAsia="Times New Roman" w:hAnsi="Arial Narrow"/>
          <w:b/>
          <w:color w:val="000000"/>
        </w:rPr>
        <w:t>CLÁUSULA OITAVA - DA RESCISÃO E DA DENÚNCIA</w:t>
      </w:r>
    </w:p>
    <w:p w:rsidR="00EB148B" w:rsidRPr="006F562F" w:rsidRDefault="00EB148B" w:rsidP="00EB148B">
      <w:pPr>
        <w:spacing w:after="0" w:line="360" w:lineRule="auto"/>
        <w:ind w:firstLine="851"/>
        <w:jc w:val="both"/>
        <w:rPr>
          <w:rFonts w:ascii="Arial Narrow" w:eastAsia="Times New Roman" w:hAnsi="Arial Narrow"/>
          <w:color w:val="000000"/>
        </w:rPr>
      </w:pPr>
      <w:r w:rsidRPr="006F562F">
        <w:rPr>
          <w:rFonts w:ascii="Arial Narrow" w:eastAsia="Times New Roman" w:hAnsi="Arial Narrow"/>
          <w:color w:val="000000"/>
        </w:rPr>
        <w:t xml:space="preserve">Este Convênio poderá ser rescindido ou denunciado, formal e expressamente, a qualquer momento, ficando os partícipes responsáveis pelas obrigações decorrentes do tempo de vigência e </w:t>
      </w:r>
      <w:proofErr w:type="spellStart"/>
      <w:r w:rsidRPr="006F562F">
        <w:rPr>
          <w:rFonts w:ascii="Arial Narrow" w:eastAsia="Times New Roman" w:hAnsi="Arial Narrow"/>
          <w:color w:val="000000"/>
        </w:rPr>
        <w:t>creditando-se-lhes</w:t>
      </w:r>
      <w:proofErr w:type="spellEnd"/>
      <w:r w:rsidRPr="006F562F">
        <w:rPr>
          <w:rFonts w:ascii="Arial Narrow" w:eastAsia="Times New Roman" w:hAnsi="Arial Narrow"/>
          <w:color w:val="000000"/>
        </w:rPr>
        <w:t>, igualmente, os benefícios adquiridos no mesmo período.</w:t>
      </w:r>
    </w:p>
    <w:p w:rsidR="00EB148B" w:rsidRPr="006F562F" w:rsidRDefault="00EB148B" w:rsidP="00EB148B">
      <w:pPr>
        <w:spacing w:after="0" w:line="360" w:lineRule="auto"/>
        <w:ind w:firstLine="851"/>
        <w:jc w:val="both"/>
        <w:rPr>
          <w:rFonts w:ascii="Arial Narrow" w:eastAsia="Times New Roman" w:hAnsi="Arial Narrow"/>
          <w:b/>
          <w:color w:val="000000"/>
        </w:rPr>
      </w:pPr>
    </w:p>
    <w:p w:rsidR="00EB148B" w:rsidRPr="006F562F" w:rsidRDefault="00EB148B" w:rsidP="00EB148B">
      <w:pPr>
        <w:spacing w:after="0" w:line="360" w:lineRule="auto"/>
        <w:ind w:firstLine="851"/>
        <w:jc w:val="both"/>
        <w:rPr>
          <w:rFonts w:ascii="Arial Narrow" w:eastAsia="Times New Roman" w:hAnsi="Arial Narrow"/>
          <w:color w:val="000000"/>
        </w:rPr>
      </w:pPr>
      <w:r w:rsidRPr="006F562F">
        <w:rPr>
          <w:rFonts w:ascii="Arial Narrow" w:eastAsia="Times New Roman" w:hAnsi="Arial Narrow"/>
          <w:b/>
          <w:color w:val="000000"/>
        </w:rPr>
        <w:t xml:space="preserve"> SUBCLÁUSULA PRIMEIRA</w:t>
      </w:r>
      <w:r w:rsidRPr="006F562F">
        <w:rPr>
          <w:rFonts w:ascii="Arial Narrow" w:eastAsia="Times New Roman" w:hAnsi="Arial Narrow"/>
          <w:color w:val="000000"/>
        </w:rPr>
        <w:t xml:space="preserve"> - Constitui motivo para rescisão deste Convênio o não cumprimento de quaisquer de suas Cláusulas, particularmente, quando da constatação das seguintes condições:</w:t>
      </w:r>
    </w:p>
    <w:p w:rsidR="00EB148B" w:rsidRPr="006F562F" w:rsidRDefault="00EB148B" w:rsidP="007606F6">
      <w:pPr>
        <w:numPr>
          <w:ilvl w:val="0"/>
          <w:numId w:val="12"/>
        </w:numPr>
        <w:tabs>
          <w:tab w:val="left" w:pos="0"/>
          <w:tab w:val="left" w:pos="284"/>
          <w:tab w:val="left" w:pos="360"/>
        </w:tabs>
        <w:suppressAutoHyphens/>
        <w:spacing w:before="80" w:after="0" w:line="360" w:lineRule="auto"/>
        <w:ind w:left="0" w:firstLine="0"/>
        <w:jc w:val="both"/>
        <w:rPr>
          <w:rFonts w:ascii="Arial Narrow" w:eastAsia="Times New Roman" w:hAnsi="Arial Narrow"/>
          <w:color w:val="000000"/>
        </w:rPr>
      </w:pPr>
      <w:r w:rsidRPr="006F562F">
        <w:rPr>
          <w:rFonts w:ascii="Arial Narrow" w:eastAsia="Times New Roman" w:hAnsi="Arial Narrow"/>
          <w:color w:val="000000"/>
        </w:rPr>
        <w:t xml:space="preserve"> Utilização dos recursos em desacordo com o seu objeto;</w:t>
      </w:r>
    </w:p>
    <w:p w:rsidR="00EB148B" w:rsidRPr="006F562F" w:rsidRDefault="00EB148B" w:rsidP="007606F6">
      <w:pPr>
        <w:numPr>
          <w:ilvl w:val="0"/>
          <w:numId w:val="12"/>
        </w:numPr>
        <w:tabs>
          <w:tab w:val="left" w:pos="0"/>
          <w:tab w:val="left" w:pos="284"/>
          <w:tab w:val="left" w:pos="360"/>
        </w:tabs>
        <w:suppressAutoHyphens/>
        <w:spacing w:before="80" w:after="0" w:line="360" w:lineRule="auto"/>
        <w:ind w:left="0" w:firstLine="0"/>
        <w:jc w:val="both"/>
        <w:rPr>
          <w:rFonts w:ascii="Arial Narrow" w:eastAsia="Times New Roman" w:hAnsi="Arial Narrow"/>
          <w:color w:val="000000"/>
        </w:rPr>
      </w:pPr>
      <w:r w:rsidRPr="006F562F">
        <w:rPr>
          <w:rFonts w:ascii="Arial Narrow" w:eastAsia="Times New Roman" w:hAnsi="Arial Narrow"/>
          <w:color w:val="000000"/>
        </w:rPr>
        <w:t xml:space="preserve"> Falta de apresentação dos relatórios de execução e de prestação de contas nos prazos estabelecidos.</w:t>
      </w:r>
    </w:p>
    <w:p w:rsidR="00EB148B" w:rsidRPr="006F562F" w:rsidRDefault="00EB148B" w:rsidP="00EB148B">
      <w:pPr>
        <w:spacing w:after="0" w:line="360" w:lineRule="auto"/>
        <w:jc w:val="both"/>
        <w:rPr>
          <w:rFonts w:ascii="Arial Narrow" w:eastAsia="Times New Roman" w:hAnsi="Arial Narrow"/>
          <w:color w:val="000000"/>
        </w:rPr>
      </w:pPr>
    </w:p>
    <w:p w:rsidR="00EB148B" w:rsidRPr="006F562F" w:rsidRDefault="00EB148B" w:rsidP="00EB148B">
      <w:pPr>
        <w:spacing w:after="0" w:line="360" w:lineRule="auto"/>
        <w:ind w:firstLine="851"/>
        <w:jc w:val="both"/>
        <w:rPr>
          <w:rFonts w:ascii="Arial Narrow" w:eastAsia="Times New Roman" w:hAnsi="Arial Narrow"/>
          <w:color w:val="000000"/>
        </w:rPr>
      </w:pPr>
      <w:r w:rsidRPr="006F562F">
        <w:rPr>
          <w:rFonts w:ascii="Arial Narrow" w:eastAsia="Times New Roman" w:hAnsi="Arial Narrow"/>
          <w:b/>
          <w:color w:val="000000"/>
        </w:rPr>
        <w:t xml:space="preserve">SUBCLÁUSULA SEGUNDA - </w:t>
      </w:r>
      <w:r w:rsidRPr="006F562F">
        <w:rPr>
          <w:rFonts w:ascii="Arial Narrow" w:eastAsia="Times New Roman" w:hAnsi="Arial Narrow"/>
          <w:color w:val="000000"/>
        </w:rPr>
        <w:t xml:space="preserve">Este Convênio poderá ser rescindido, a critério da </w:t>
      </w:r>
      <w:r w:rsidRPr="006F562F">
        <w:rPr>
          <w:rFonts w:ascii="Arial Narrow" w:eastAsia="Times New Roman" w:hAnsi="Arial Narrow"/>
          <w:b/>
          <w:bCs/>
          <w:color w:val="000000"/>
        </w:rPr>
        <w:t>CONCEDENTE</w:t>
      </w:r>
      <w:r w:rsidRPr="006F562F">
        <w:rPr>
          <w:rFonts w:ascii="Arial Narrow" w:eastAsia="Times New Roman" w:hAnsi="Arial Narrow"/>
          <w:color w:val="000000"/>
        </w:rPr>
        <w:t xml:space="preserve">, por motivo de interesse público, caso a </w:t>
      </w:r>
      <w:r w:rsidRPr="006F562F">
        <w:rPr>
          <w:rFonts w:ascii="Arial Narrow" w:eastAsia="Times New Roman" w:hAnsi="Arial Narrow"/>
          <w:b/>
          <w:bCs/>
          <w:color w:val="000000"/>
        </w:rPr>
        <w:t>CONVENENTE</w:t>
      </w:r>
      <w:r w:rsidRPr="006F562F">
        <w:rPr>
          <w:rFonts w:ascii="Arial Narrow" w:eastAsia="Times New Roman" w:hAnsi="Arial Narrow"/>
          <w:color w:val="000000"/>
        </w:rPr>
        <w:t xml:space="preserve"> sofra alguma restrição futura. </w:t>
      </w:r>
    </w:p>
    <w:p w:rsidR="00EB148B" w:rsidRPr="006F562F" w:rsidRDefault="00EB148B" w:rsidP="00EB148B">
      <w:pPr>
        <w:spacing w:after="0" w:line="360" w:lineRule="auto"/>
        <w:ind w:firstLine="851"/>
        <w:jc w:val="both"/>
        <w:rPr>
          <w:rFonts w:ascii="Arial Narrow" w:eastAsia="Times New Roman" w:hAnsi="Arial Narrow"/>
          <w:color w:val="000000"/>
        </w:rPr>
      </w:pPr>
    </w:p>
    <w:p w:rsidR="00EB148B" w:rsidRPr="006F562F" w:rsidRDefault="00EB148B" w:rsidP="00EB148B">
      <w:pPr>
        <w:keepNext/>
        <w:tabs>
          <w:tab w:val="left" w:pos="0"/>
          <w:tab w:val="left" w:pos="284"/>
        </w:tabs>
        <w:spacing w:before="80" w:after="0" w:line="360" w:lineRule="auto"/>
        <w:jc w:val="both"/>
        <w:outlineLvl w:val="5"/>
        <w:rPr>
          <w:rFonts w:ascii="Arial Narrow" w:eastAsia="Times New Roman" w:hAnsi="Arial Narrow"/>
          <w:b/>
          <w:color w:val="000000"/>
        </w:rPr>
      </w:pPr>
      <w:r w:rsidRPr="006F562F">
        <w:rPr>
          <w:rFonts w:ascii="Arial Narrow" w:eastAsia="Times New Roman" w:hAnsi="Arial Narrow"/>
          <w:b/>
          <w:color w:val="000000"/>
        </w:rPr>
        <w:t>CLÁUSULA NONA - DA RESPONSABILIDADE</w:t>
      </w:r>
    </w:p>
    <w:p w:rsidR="00EB148B" w:rsidRPr="006F562F" w:rsidRDefault="00EB148B" w:rsidP="00EB148B">
      <w:pPr>
        <w:spacing w:after="0" w:line="360" w:lineRule="auto"/>
        <w:ind w:firstLine="851"/>
        <w:jc w:val="both"/>
        <w:rPr>
          <w:rFonts w:ascii="Arial Narrow" w:eastAsia="Times New Roman" w:hAnsi="Arial Narrow"/>
          <w:color w:val="000000"/>
        </w:rPr>
      </w:pPr>
      <w:r w:rsidRPr="006F562F">
        <w:rPr>
          <w:rFonts w:ascii="Arial Narrow" w:eastAsia="Times New Roman" w:hAnsi="Arial Narrow"/>
          <w:color w:val="000000"/>
        </w:rPr>
        <w:t xml:space="preserve">A ausência de prestação de contas, no prazo e formas estabelecidos, ou a prática de irregularidades na aplicação dos recursos, sujeita a </w:t>
      </w:r>
      <w:r w:rsidRPr="006F562F">
        <w:rPr>
          <w:rFonts w:ascii="Arial Narrow" w:eastAsia="Times New Roman" w:hAnsi="Arial Narrow"/>
          <w:b/>
          <w:bCs/>
          <w:color w:val="000000"/>
        </w:rPr>
        <w:t>CONVENENTE</w:t>
      </w:r>
      <w:r w:rsidRPr="006F562F">
        <w:rPr>
          <w:rFonts w:ascii="Arial Narrow" w:eastAsia="Times New Roman" w:hAnsi="Arial Narrow"/>
          <w:color w:val="000000"/>
        </w:rPr>
        <w:t xml:space="preserve"> à instauração de Tomada de Contas Especial, para ressarcimento de valores, além de responsabilidade na esfera civil, se for o caso.</w:t>
      </w:r>
    </w:p>
    <w:p w:rsidR="00EB148B" w:rsidRPr="006F562F" w:rsidRDefault="00EB148B" w:rsidP="00EB148B">
      <w:pPr>
        <w:spacing w:after="0" w:line="360" w:lineRule="auto"/>
        <w:ind w:firstLine="851"/>
        <w:jc w:val="both"/>
        <w:rPr>
          <w:rFonts w:ascii="Arial Narrow" w:eastAsia="Times New Roman" w:hAnsi="Arial Narrow"/>
          <w:color w:val="000000"/>
        </w:rPr>
      </w:pPr>
    </w:p>
    <w:p w:rsidR="00EB148B" w:rsidRPr="006F562F" w:rsidRDefault="00EB148B" w:rsidP="00EB148B">
      <w:pPr>
        <w:keepNext/>
        <w:tabs>
          <w:tab w:val="left" w:pos="0"/>
          <w:tab w:val="left" w:pos="284"/>
        </w:tabs>
        <w:spacing w:before="80" w:after="0" w:line="360" w:lineRule="auto"/>
        <w:jc w:val="both"/>
        <w:outlineLvl w:val="5"/>
        <w:rPr>
          <w:rFonts w:ascii="Arial Narrow" w:eastAsia="Times New Roman" w:hAnsi="Arial Narrow"/>
          <w:b/>
          <w:color w:val="000000"/>
        </w:rPr>
      </w:pPr>
      <w:r w:rsidRPr="006F562F">
        <w:rPr>
          <w:rFonts w:ascii="Arial Narrow" w:eastAsia="Times New Roman" w:hAnsi="Arial Narrow"/>
          <w:b/>
          <w:color w:val="000000"/>
        </w:rPr>
        <w:t>CLÁUSULA DÉCIMA – DA PUBLICIDADE</w:t>
      </w:r>
    </w:p>
    <w:p w:rsidR="00EB148B" w:rsidRPr="006F562F" w:rsidRDefault="00EB148B" w:rsidP="00EB148B">
      <w:pPr>
        <w:spacing w:after="0" w:line="360" w:lineRule="auto"/>
        <w:jc w:val="both"/>
        <w:rPr>
          <w:rFonts w:ascii="Arial Narrow" w:eastAsia="Times New Roman" w:hAnsi="Arial Narrow"/>
          <w:color w:val="000000"/>
        </w:rPr>
      </w:pPr>
      <w:r w:rsidRPr="006F562F">
        <w:rPr>
          <w:rFonts w:ascii="Arial Narrow" w:eastAsia="Times New Roman" w:hAnsi="Arial Narrow"/>
          <w:color w:val="000000"/>
        </w:rPr>
        <w:tab/>
        <w:t xml:space="preserve">É obrigatória a aplicação da logomarca </w:t>
      </w:r>
      <w:r w:rsidRPr="006F562F">
        <w:rPr>
          <w:rFonts w:ascii="Arial Narrow" w:eastAsia="Times New Roman" w:hAnsi="Arial Narrow"/>
          <w:b/>
          <w:color w:val="000000"/>
        </w:rPr>
        <w:t xml:space="preserve">da Fundação Araucária e do Governo do Estado do Paraná/SETI </w:t>
      </w:r>
      <w:r w:rsidRPr="006F562F">
        <w:rPr>
          <w:rFonts w:ascii="Arial Narrow" w:hAnsi="Arial Narrow" w:cs="Arial"/>
          <w:shd w:val="clear" w:color="auto" w:fill="FFFFFF"/>
        </w:rPr>
        <w:t xml:space="preserve">Superintendência Geral de Ciência, Tecnologia e Ensino Superior </w:t>
      </w:r>
      <w:r w:rsidRPr="006F562F">
        <w:rPr>
          <w:rFonts w:ascii="Arial Narrow" w:eastAsia="Times New Roman" w:hAnsi="Arial Narrow"/>
          <w:color w:val="000000"/>
        </w:rPr>
        <w:t>na divulgação e publicações relativas aos projetos apoiados por este Convênio,</w:t>
      </w:r>
      <w:r w:rsidRPr="006F562F">
        <w:rPr>
          <w:rFonts w:ascii="Arial Narrow" w:eastAsia="Times New Roman" w:hAnsi="Arial Narrow"/>
          <w:b/>
          <w:color w:val="000000"/>
        </w:rPr>
        <w:t xml:space="preserve"> </w:t>
      </w:r>
      <w:r w:rsidRPr="006F562F">
        <w:rPr>
          <w:rFonts w:ascii="Arial Narrow" w:eastAsia="Times New Roman" w:hAnsi="Arial Narrow"/>
          <w:color w:val="000000"/>
        </w:rPr>
        <w:t>sendo vedada a publicidade que tenha caráter de promoção pessoal de autoridades, servidores ou funcionários dos entes signatários, de acordo com a Lei 12.020/98.</w:t>
      </w:r>
    </w:p>
    <w:p w:rsidR="00EB148B" w:rsidRPr="006F562F" w:rsidRDefault="00EB148B" w:rsidP="00EB148B">
      <w:pPr>
        <w:spacing w:after="0" w:line="360" w:lineRule="auto"/>
        <w:ind w:firstLine="851"/>
        <w:jc w:val="both"/>
        <w:rPr>
          <w:rFonts w:ascii="Arial Narrow" w:eastAsia="Times New Roman" w:hAnsi="Arial Narrow"/>
          <w:color w:val="000000"/>
        </w:rPr>
      </w:pPr>
      <w:r w:rsidRPr="006F562F">
        <w:rPr>
          <w:rFonts w:ascii="Arial Narrow" w:eastAsia="Times New Roman" w:hAnsi="Arial Narrow"/>
          <w:b/>
          <w:color w:val="000000"/>
        </w:rPr>
        <w:t xml:space="preserve">SUBCLÁUSULA PRIMEIRA – </w:t>
      </w:r>
      <w:r w:rsidRPr="006F562F">
        <w:rPr>
          <w:rFonts w:ascii="Arial Narrow" w:eastAsia="Times New Roman" w:hAnsi="Arial Narrow"/>
          <w:color w:val="000000"/>
        </w:rPr>
        <w:t>As logomarcas supracitadas estão disponíveis no sítio da Fundação Araucária.</w:t>
      </w:r>
    </w:p>
    <w:p w:rsidR="00EB148B" w:rsidRPr="006F562F" w:rsidRDefault="00EB148B" w:rsidP="00EB148B">
      <w:pPr>
        <w:spacing w:after="0" w:line="360" w:lineRule="auto"/>
        <w:ind w:firstLine="851"/>
        <w:jc w:val="both"/>
        <w:rPr>
          <w:rFonts w:ascii="Arial Narrow" w:eastAsia="Times New Roman" w:hAnsi="Arial Narrow"/>
          <w:color w:val="000000"/>
        </w:rPr>
      </w:pPr>
      <w:r w:rsidRPr="006F562F">
        <w:rPr>
          <w:rFonts w:ascii="Arial Narrow" w:eastAsia="Times New Roman" w:hAnsi="Arial Narrow"/>
          <w:b/>
          <w:color w:val="000000"/>
        </w:rPr>
        <w:t xml:space="preserve">SUBCLÁUSULA SEGUNDA – </w:t>
      </w:r>
      <w:r w:rsidRPr="006F562F">
        <w:rPr>
          <w:rFonts w:ascii="Arial Narrow" w:eastAsia="Times New Roman" w:hAnsi="Arial Narrow"/>
          <w:color w:val="000000"/>
        </w:rPr>
        <w:t xml:space="preserve">O descumprimento parcial ou total desta cláusula implicará na devolução integral do recurso repassado para a execução do projeto. </w:t>
      </w:r>
    </w:p>
    <w:p w:rsidR="00EB148B" w:rsidRPr="006F562F" w:rsidRDefault="00EB148B" w:rsidP="00EB148B">
      <w:pPr>
        <w:spacing w:after="0" w:line="360" w:lineRule="auto"/>
        <w:ind w:firstLine="851"/>
        <w:jc w:val="both"/>
        <w:rPr>
          <w:rFonts w:ascii="Arial Narrow" w:eastAsia="Times New Roman" w:hAnsi="Arial Narrow"/>
        </w:rPr>
      </w:pPr>
    </w:p>
    <w:p w:rsidR="00EB148B" w:rsidRPr="006F562F" w:rsidRDefault="00EB148B" w:rsidP="00EB148B">
      <w:pPr>
        <w:keepNext/>
        <w:tabs>
          <w:tab w:val="left" w:pos="0"/>
        </w:tabs>
        <w:spacing w:after="0" w:line="240" w:lineRule="auto"/>
        <w:jc w:val="both"/>
        <w:outlineLvl w:val="5"/>
        <w:rPr>
          <w:rFonts w:ascii="Arial Narrow" w:eastAsia="Times New Roman" w:hAnsi="Arial Narrow"/>
          <w:b/>
          <w:color w:val="000000"/>
        </w:rPr>
      </w:pPr>
      <w:r w:rsidRPr="006F562F">
        <w:rPr>
          <w:rFonts w:ascii="Arial Narrow" w:eastAsia="Times New Roman" w:hAnsi="Arial Narrow"/>
          <w:b/>
          <w:color w:val="000000"/>
        </w:rPr>
        <w:t>CLÁUSULA DÉCIMA PRIMEIRA – DOS BENS REMANESCENTES</w:t>
      </w:r>
    </w:p>
    <w:p w:rsidR="00EB148B" w:rsidRPr="006F562F" w:rsidRDefault="00EB148B" w:rsidP="00EB148B">
      <w:pPr>
        <w:spacing w:after="0" w:line="360" w:lineRule="auto"/>
        <w:jc w:val="both"/>
        <w:rPr>
          <w:rFonts w:ascii="Arial Narrow" w:eastAsia="Times New Roman" w:hAnsi="Arial Narrow"/>
        </w:rPr>
      </w:pPr>
    </w:p>
    <w:p w:rsidR="00EB148B" w:rsidRPr="006F562F" w:rsidRDefault="00EB148B" w:rsidP="00EB148B">
      <w:pPr>
        <w:spacing w:after="0" w:line="360" w:lineRule="auto"/>
        <w:jc w:val="both"/>
        <w:rPr>
          <w:rFonts w:ascii="Arial Narrow" w:eastAsia="Times New Roman" w:hAnsi="Arial Narrow"/>
          <w:color w:val="000000"/>
        </w:rPr>
      </w:pPr>
      <w:r w:rsidRPr="006F562F">
        <w:rPr>
          <w:rFonts w:ascii="Arial Narrow" w:eastAsia="Times New Roman" w:hAnsi="Arial Narrow"/>
          <w:b/>
          <w:color w:val="000000"/>
        </w:rPr>
        <w:tab/>
      </w:r>
      <w:r w:rsidRPr="006F562F">
        <w:rPr>
          <w:rFonts w:ascii="Arial Narrow" w:eastAsia="Times New Roman" w:hAnsi="Arial Narrow"/>
          <w:color w:val="000000"/>
          <w:kern w:val="1"/>
        </w:rPr>
        <w:t xml:space="preserve">Fica assegurado a </w:t>
      </w:r>
      <w:r w:rsidRPr="006F562F">
        <w:rPr>
          <w:rFonts w:ascii="Arial Narrow" w:eastAsia="Times New Roman" w:hAnsi="Arial Narrow"/>
          <w:b/>
          <w:bCs/>
          <w:color w:val="000000"/>
          <w:kern w:val="1"/>
        </w:rPr>
        <w:t>CONVENENTE</w:t>
      </w:r>
      <w:r w:rsidRPr="006F562F">
        <w:rPr>
          <w:rFonts w:ascii="Arial Narrow" w:eastAsia="Times New Roman" w:hAnsi="Arial Narrow"/>
          <w:color w:val="000000"/>
          <w:kern w:val="1"/>
        </w:rPr>
        <w:t xml:space="preserve"> o direito de propriedade, mediante instrumento próprio, do</w:t>
      </w:r>
      <w:r w:rsidRPr="006F562F">
        <w:rPr>
          <w:rFonts w:ascii="Arial Narrow" w:eastAsia="Times New Roman" w:hAnsi="Arial Narrow"/>
          <w:color w:val="000000"/>
        </w:rPr>
        <w:t>s bens e materiais de natureza permanente a serem adquiridos, produzidos, transformados ou constituídos com os recursos transferidos pela Fundação Araucária. Extinto o Convênio serão adotados procedimentos de doação ou não, conforme legislação pertinente à matéria.</w:t>
      </w:r>
    </w:p>
    <w:p w:rsidR="00EB148B" w:rsidRPr="006F562F" w:rsidRDefault="00EB148B" w:rsidP="00EB148B">
      <w:pPr>
        <w:spacing w:after="0" w:line="360" w:lineRule="auto"/>
        <w:jc w:val="both"/>
        <w:rPr>
          <w:rFonts w:ascii="Arial Narrow" w:eastAsia="Arial" w:hAnsi="Arial Narrow"/>
          <w:color w:val="000000"/>
          <w:kern w:val="1"/>
        </w:rPr>
      </w:pPr>
    </w:p>
    <w:p w:rsidR="00EB148B" w:rsidRPr="006F562F" w:rsidRDefault="00EB148B" w:rsidP="00EB148B">
      <w:pPr>
        <w:spacing w:after="0" w:line="360" w:lineRule="auto"/>
        <w:jc w:val="both"/>
        <w:rPr>
          <w:rFonts w:ascii="Arial Narrow" w:eastAsia="Arial" w:hAnsi="Arial Narrow"/>
          <w:color w:val="000000"/>
          <w:kern w:val="1"/>
        </w:rPr>
      </w:pPr>
      <w:r w:rsidRPr="006F562F">
        <w:rPr>
          <w:rFonts w:ascii="Arial Narrow" w:eastAsia="Arial" w:hAnsi="Arial Narrow"/>
          <w:b/>
          <w:color w:val="000000"/>
          <w:kern w:val="1"/>
        </w:rPr>
        <w:tab/>
        <w:t>SUBCLÁUSULA</w:t>
      </w:r>
      <w:r w:rsidRPr="006F562F">
        <w:rPr>
          <w:rFonts w:ascii="Arial Narrow" w:eastAsia="Times New Roman" w:hAnsi="Arial Narrow"/>
          <w:b/>
          <w:color w:val="000000"/>
          <w:kern w:val="1"/>
        </w:rPr>
        <w:t xml:space="preserve"> </w:t>
      </w:r>
      <w:r w:rsidRPr="006F562F">
        <w:rPr>
          <w:rFonts w:ascii="Arial Narrow" w:eastAsia="Arial" w:hAnsi="Arial Narrow"/>
          <w:b/>
          <w:color w:val="000000"/>
          <w:kern w:val="1"/>
        </w:rPr>
        <w:t>PRIMEIRA</w:t>
      </w:r>
      <w:r w:rsidRPr="006F562F">
        <w:rPr>
          <w:rFonts w:ascii="Arial Narrow" w:eastAsia="Times New Roman" w:hAnsi="Arial Narrow"/>
          <w:b/>
          <w:color w:val="000000"/>
          <w:kern w:val="1"/>
        </w:rPr>
        <w:t xml:space="preserve"> – </w:t>
      </w:r>
      <w:r w:rsidRPr="006F562F">
        <w:rPr>
          <w:rFonts w:ascii="Arial Narrow" w:eastAsia="Arial" w:hAnsi="Arial Narrow"/>
          <w:color w:val="000000"/>
          <w:kern w:val="1"/>
        </w:rPr>
        <w:t>A</w:t>
      </w:r>
      <w:r w:rsidRPr="006F562F">
        <w:rPr>
          <w:rFonts w:ascii="Arial Narrow" w:eastAsia="Times New Roman" w:hAnsi="Arial Narrow"/>
          <w:color w:val="000000"/>
          <w:kern w:val="1"/>
        </w:rPr>
        <w:t xml:space="preserve"> </w:t>
      </w:r>
      <w:r w:rsidRPr="006F562F">
        <w:rPr>
          <w:rFonts w:ascii="Arial Narrow" w:eastAsia="Arial" w:hAnsi="Arial Narrow"/>
          <w:color w:val="000000"/>
          <w:kern w:val="1"/>
        </w:rPr>
        <w:t>Convenente</w:t>
      </w:r>
      <w:r w:rsidRPr="006F562F">
        <w:rPr>
          <w:rFonts w:ascii="Arial Narrow" w:eastAsia="Times New Roman" w:hAnsi="Arial Narrow"/>
          <w:color w:val="000000"/>
          <w:kern w:val="1"/>
        </w:rPr>
        <w:t xml:space="preserve"> </w:t>
      </w:r>
      <w:r w:rsidRPr="006F562F">
        <w:rPr>
          <w:rFonts w:ascii="Arial Narrow" w:eastAsia="Arial" w:hAnsi="Arial Narrow"/>
          <w:color w:val="000000"/>
          <w:kern w:val="1"/>
        </w:rPr>
        <w:t>deverá</w:t>
      </w:r>
      <w:r w:rsidRPr="006F562F">
        <w:rPr>
          <w:rFonts w:ascii="Arial Narrow" w:eastAsia="Times New Roman" w:hAnsi="Arial Narrow"/>
          <w:color w:val="000000"/>
          <w:kern w:val="1"/>
        </w:rPr>
        <w:t xml:space="preserve"> </w:t>
      </w:r>
      <w:r w:rsidRPr="006F562F">
        <w:rPr>
          <w:rFonts w:ascii="Arial Narrow" w:eastAsia="Arial" w:hAnsi="Arial Narrow"/>
          <w:color w:val="000000"/>
          <w:kern w:val="1"/>
        </w:rPr>
        <w:t>observar</w:t>
      </w:r>
      <w:r w:rsidRPr="006F562F">
        <w:rPr>
          <w:rFonts w:ascii="Arial Narrow" w:eastAsia="Times New Roman" w:hAnsi="Arial Narrow"/>
          <w:color w:val="000000"/>
          <w:kern w:val="1"/>
        </w:rPr>
        <w:t xml:space="preserve"> </w:t>
      </w:r>
      <w:r w:rsidRPr="006F562F">
        <w:rPr>
          <w:rFonts w:ascii="Arial Narrow" w:eastAsia="Arial" w:hAnsi="Arial Narrow"/>
          <w:color w:val="000000"/>
          <w:kern w:val="1"/>
        </w:rPr>
        <w:t>os</w:t>
      </w:r>
      <w:r w:rsidRPr="006F562F">
        <w:rPr>
          <w:rFonts w:ascii="Arial Narrow" w:eastAsia="Times New Roman" w:hAnsi="Arial Narrow"/>
          <w:color w:val="000000"/>
          <w:kern w:val="1"/>
        </w:rPr>
        <w:t xml:space="preserve"> </w:t>
      </w:r>
      <w:r w:rsidRPr="006F562F">
        <w:rPr>
          <w:rFonts w:ascii="Arial Narrow" w:eastAsia="Arial" w:hAnsi="Arial Narrow"/>
          <w:color w:val="000000"/>
          <w:kern w:val="1"/>
        </w:rPr>
        <w:t>seguintes</w:t>
      </w:r>
      <w:r w:rsidRPr="006F562F">
        <w:rPr>
          <w:rFonts w:ascii="Arial Narrow" w:eastAsia="Times New Roman" w:hAnsi="Arial Narrow"/>
          <w:color w:val="000000"/>
          <w:kern w:val="1"/>
        </w:rPr>
        <w:t xml:space="preserve"> </w:t>
      </w:r>
      <w:r w:rsidRPr="006F562F">
        <w:rPr>
          <w:rFonts w:ascii="Arial Narrow" w:eastAsia="Arial" w:hAnsi="Arial Narrow"/>
          <w:color w:val="000000"/>
          <w:kern w:val="1"/>
        </w:rPr>
        <w:t>procedimentos</w:t>
      </w:r>
      <w:r w:rsidRPr="006F562F">
        <w:rPr>
          <w:rFonts w:ascii="Arial Narrow" w:eastAsia="Times New Roman" w:hAnsi="Arial Narrow"/>
          <w:color w:val="000000"/>
          <w:kern w:val="1"/>
        </w:rPr>
        <w:t xml:space="preserve"> </w:t>
      </w:r>
      <w:r w:rsidRPr="006F562F">
        <w:rPr>
          <w:rFonts w:ascii="Arial Narrow" w:eastAsia="Arial" w:hAnsi="Arial Narrow"/>
          <w:color w:val="000000"/>
          <w:kern w:val="1"/>
        </w:rPr>
        <w:t>em</w:t>
      </w:r>
      <w:r w:rsidRPr="006F562F">
        <w:rPr>
          <w:rFonts w:ascii="Arial Narrow" w:eastAsia="Times New Roman" w:hAnsi="Arial Narrow"/>
          <w:color w:val="000000"/>
          <w:kern w:val="1"/>
        </w:rPr>
        <w:t xml:space="preserve"> </w:t>
      </w:r>
      <w:r w:rsidRPr="006F562F">
        <w:rPr>
          <w:rFonts w:ascii="Arial Narrow" w:eastAsia="Arial" w:hAnsi="Arial Narrow"/>
          <w:color w:val="000000"/>
          <w:kern w:val="1"/>
        </w:rPr>
        <w:t>relação</w:t>
      </w:r>
      <w:r w:rsidRPr="006F562F">
        <w:rPr>
          <w:rFonts w:ascii="Arial Narrow" w:eastAsia="Times New Roman" w:hAnsi="Arial Narrow"/>
          <w:color w:val="000000"/>
          <w:kern w:val="1"/>
        </w:rPr>
        <w:t xml:space="preserve"> </w:t>
      </w:r>
      <w:r w:rsidRPr="006F562F">
        <w:rPr>
          <w:rFonts w:ascii="Arial Narrow" w:eastAsia="Arial" w:hAnsi="Arial Narrow"/>
          <w:color w:val="000000"/>
          <w:kern w:val="1"/>
        </w:rPr>
        <w:t>aos</w:t>
      </w:r>
      <w:r w:rsidRPr="006F562F">
        <w:rPr>
          <w:rFonts w:ascii="Arial Narrow" w:eastAsia="Times New Roman" w:hAnsi="Arial Narrow"/>
          <w:color w:val="000000"/>
          <w:kern w:val="1"/>
        </w:rPr>
        <w:t xml:space="preserve"> </w:t>
      </w:r>
      <w:r w:rsidRPr="006F562F">
        <w:rPr>
          <w:rFonts w:ascii="Arial Narrow" w:eastAsia="Arial" w:hAnsi="Arial Narrow"/>
          <w:color w:val="000000"/>
          <w:kern w:val="1"/>
        </w:rPr>
        <w:t>bens</w:t>
      </w:r>
      <w:r w:rsidRPr="006F562F">
        <w:rPr>
          <w:rFonts w:ascii="Arial Narrow" w:eastAsia="Times New Roman" w:hAnsi="Arial Narrow"/>
          <w:color w:val="000000"/>
          <w:kern w:val="1"/>
        </w:rPr>
        <w:t xml:space="preserve"> </w:t>
      </w:r>
      <w:r w:rsidRPr="006F562F">
        <w:rPr>
          <w:rFonts w:ascii="Arial Narrow" w:eastAsia="Arial" w:hAnsi="Arial Narrow"/>
          <w:color w:val="000000"/>
          <w:kern w:val="1"/>
        </w:rPr>
        <w:t>remanescentes:</w:t>
      </w:r>
    </w:p>
    <w:p w:rsidR="00EB148B" w:rsidRPr="006F562F" w:rsidRDefault="00EB148B" w:rsidP="007606F6">
      <w:pPr>
        <w:pStyle w:val="PargrafodaLista"/>
        <w:widowControl w:val="0"/>
        <w:numPr>
          <w:ilvl w:val="0"/>
          <w:numId w:val="15"/>
        </w:numPr>
        <w:tabs>
          <w:tab w:val="left" w:pos="360"/>
          <w:tab w:val="left" w:pos="709"/>
        </w:tabs>
        <w:suppressAutoHyphens w:val="0"/>
        <w:spacing w:line="360" w:lineRule="auto"/>
        <w:rPr>
          <w:rFonts w:ascii="Arial Narrow" w:eastAsia="Arial" w:hAnsi="Arial Narrow"/>
          <w:sz w:val="22"/>
          <w:szCs w:val="22"/>
        </w:rPr>
      </w:pPr>
      <w:r w:rsidRPr="006F562F">
        <w:rPr>
          <w:rFonts w:ascii="Arial Narrow" w:eastAsia="Arial" w:hAnsi="Arial Narrow"/>
          <w:color w:val="000000"/>
          <w:sz w:val="22"/>
          <w:szCs w:val="22"/>
        </w:rPr>
        <w:t>a</w:t>
      </w:r>
      <w:r w:rsidRPr="006F562F">
        <w:rPr>
          <w:rFonts w:ascii="Arial Narrow" w:hAnsi="Arial Narrow"/>
          <w:sz w:val="22"/>
          <w:szCs w:val="22"/>
        </w:rPr>
        <w:t xml:space="preserve"> </w:t>
      </w:r>
      <w:r w:rsidRPr="006F562F">
        <w:rPr>
          <w:rFonts w:ascii="Arial Narrow" w:eastAsia="Arial" w:hAnsi="Arial Narrow"/>
          <w:sz w:val="22"/>
          <w:szCs w:val="22"/>
        </w:rPr>
        <w:t>instituição</w:t>
      </w:r>
      <w:r w:rsidRPr="006F562F">
        <w:rPr>
          <w:rFonts w:ascii="Arial Narrow" w:hAnsi="Arial Narrow"/>
          <w:sz w:val="22"/>
          <w:szCs w:val="22"/>
        </w:rPr>
        <w:t xml:space="preserve"> </w:t>
      </w:r>
      <w:r w:rsidRPr="006F562F">
        <w:rPr>
          <w:rFonts w:ascii="Arial Narrow" w:eastAsia="Arial" w:hAnsi="Arial Narrow"/>
          <w:sz w:val="22"/>
          <w:szCs w:val="22"/>
        </w:rPr>
        <w:t>corresponsável</w:t>
      </w:r>
      <w:r w:rsidRPr="006F562F">
        <w:rPr>
          <w:rFonts w:ascii="Arial Narrow" w:hAnsi="Arial Narrow"/>
          <w:sz w:val="22"/>
          <w:szCs w:val="22"/>
        </w:rPr>
        <w:t xml:space="preserve"> </w:t>
      </w:r>
      <w:r w:rsidRPr="006F562F">
        <w:rPr>
          <w:rFonts w:ascii="Arial Narrow" w:eastAsia="Arial" w:hAnsi="Arial Narrow"/>
          <w:sz w:val="22"/>
          <w:szCs w:val="22"/>
        </w:rPr>
        <w:t>concederá</w:t>
      </w:r>
      <w:r w:rsidRPr="006F562F">
        <w:rPr>
          <w:rFonts w:ascii="Arial Narrow" w:hAnsi="Arial Narrow"/>
          <w:sz w:val="22"/>
          <w:szCs w:val="22"/>
        </w:rPr>
        <w:t xml:space="preserve"> </w:t>
      </w:r>
      <w:r w:rsidRPr="006F562F">
        <w:rPr>
          <w:rFonts w:ascii="Arial Narrow" w:eastAsia="Arial" w:hAnsi="Arial Narrow"/>
          <w:sz w:val="22"/>
          <w:szCs w:val="22"/>
        </w:rPr>
        <w:t>ao</w:t>
      </w:r>
      <w:r w:rsidRPr="006F562F">
        <w:rPr>
          <w:rFonts w:ascii="Arial Narrow" w:hAnsi="Arial Narrow"/>
          <w:sz w:val="22"/>
          <w:szCs w:val="22"/>
        </w:rPr>
        <w:t xml:space="preserve"> </w:t>
      </w:r>
      <w:r w:rsidRPr="006F562F">
        <w:rPr>
          <w:rFonts w:ascii="Arial Narrow" w:eastAsia="Arial" w:hAnsi="Arial Narrow"/>
          <w:sz w:val="22"/>
          <w:szCs w:val="22"/>
        </w:rPr>
        <w:t>coordenador</w:t>
      </w:r>
      <w:r w:rsidRPr="006F562F">
        <w:rPr>
          <w:rFonts w:ascii="Arial Narrow" w:hAnsi="Arial Narrow"/>
          <w:sz w:val="22"/>
          <w:szCs w:val="22"/>
        </w:rPr>
        <w:t xml:space="preserve"> </w:t>
      </w:r>
      <w:r w:rsidRPr="006F562F">
        <w:rPr>
          <w:rFonts w:ascii="Arial Narrow" w:eastAsia="Arial" w:hAnsi="Arial Narrow"/>
          <w:sz w:val="22"/>
          <w:szCs w:val="22"/>
        </w:rPr>
        <w:t>do</w:t>
      </w:r>
      <w:r w:rsidRPr="006F562F">
        <w:rPr>
          <w:rFonts w:ascii="Arial Narrow" w:hAnsi="Arial Narrow"/>
          <w:sz w:val="22"/>
          <w:szCs w:val="22"/>
        </w:rPr>
        <w:t xml:space="preserve"> </w:t>
      </w:r>
      <w:r w:rsidRPr="006F562F">
        <w:rPr>
          <w:rFonts w:ascii="Arial Narrow" w:eastAsia="Arial" w:hAnsi="Arial Narrow"/>
          <w:sz w:val="22"/>
          <w:szCs w:val="22"/>
        </w:rPr>
        <w:t>projeto</w:t>
      </w:r>
      <w:r w:rsidRPr="006F562F">
        <w:rPr>
          <w:rFonts w:ascii="Arial Narrow" w:hAnsi="Arial Narrow"/>
          <w:sz w:val="22"/>
          <w:szCs w:val="22"/>
        </w:rPr>
        <w:t xml:space="preserve"> </w:t>
      </w:r>
      <w:r w:rsidRPr="006F562F">
        <w:rPr>
          <w:rFonts w:ascii="Arial Narrow" w:eastAsia="Arial" w:hAnsi="Arial Narrow"/>
          <w:sz w:val="22"/>
          <w:szCs w:val="22"/>
        </w:rPr>
        <w:t>a</w:t>
      </w:r>
      <w:r w:rsidRPr="006F562F">
        <w:rPr>
          <w:rFonts w:ascii="Arial Narrow" w:hAnsi="Arial Narrow"/>
          <w:sz w:val="22"/>
          <w:szCs w:val="22"/>
        </w:rPr>
        <w:t xml:space="preserve"> </w:t>
      </w:r>
      <w:r w:rsidRPr="006F562F">
        <w:rPr>
          <w:rFonts w:ascii="Arial Narrow" w:eastAsia="Arial" w:hAnsi="Arial Narrow"/>
          <w:sz w:val="22"/>
          <w:szCs w:val="22"/>
        </w:rPr>
        <w:t>autorização</w:t>
      </w:r>
      <w:r w:rsidRPr="006F562F">
        <w:rPr>
          <w:rFonts w:ascii="Arial Narrow" w:hAnsi="Arial Narrow"/>
          <w:sz w:val="22"/>
          <w:szCs w:val="22"/>
        </w:rPr>
        <w:t xml:space="preserve"> </w:t>
      </w:r>
      <w:r w:rsidRPr="006F562F">
        <w:rPr>
          <w:rFonts w:ascii="Arial Narrow" w:eastAsia="Arial" w:hAnsi="Arial Narrow"/>
          <w:sz w:val="22"/>
          <w:szCs w:val="22"/>
        </w:rPr>
        <w:t>para</w:t>
      </w:r>
      <w:r w:rsidRPr="006F562F">
        <w:rPr>
          <w:rFonts w:ascii="Arial Narrow" w:hAnsi="Arial Narrow"/>
          <w:sz w:val="22"/>
          <w:szCs w:val="22"/>
        </w:rPr>
        <w:t xml:space="preserve"> </w:t>
      </w:r>
      <w:r w:rsidRPr="006F562F">
        <w:rPr>
          <w:rFonts w:ascii="Arial Narrow" w:eastAsia="Arial" w:hAnsi="Arial Narrow"/>
          <w:sz w:val="22"/>
          <w:szCs w:val="22"/>
        </w:rPr>
        <w:t>utilizar</w:t>
      </w:r>
      <w:r w:rsidRPr="006F562F">
        <w:rPr>
          <w:rFonts w:ascii="Arial Narrow" w:hAnsi="Arial Narrow"/>
          <w:sz w:val="22"/>
          <w:szCs w:val="22"/>
        </w:rPr>
        <w:t xml:space="preserve"> </w:t>
      </w:r>
      <w:r w:rsidRPr="006F562F">
        <w:rPr>
          <w:rFonts w:ascii="Arial Narrow" w:eastAsia="Arial" w:hAnsi="Arial Narrow"/>
          <w:sz w:val="22"/>
          <w:szCs w:val="22"/>
        </w:rPr>
        <w:t>e</w:t>
      </w:r>
      <w:r w:rsidRPr="006F562F">
        <w:rPr>
          <w:rFonts w:ascii="Arial Narrow" w:hAnsi="Arial Narrow"/>
          <w:sz w:val="22"/>
          <w:szCs w:val="22"/>
        </w:rPr>
        <w:t xml:space="preserve"> </w:t>
      </w:r>
      <w:r w:rsidRPr="006F562F">
        <w:rPr>
          <w:rFonts w:ascii="Arial Narrow" w:eastAsia="Arial" w:hAnsi="Arial Narrow"/>
          <w:sz w:val="22"/>
          <w:szCs w:val="22"/>
        </w:rPr>
        <w:t>manter</w:t>
      </w:r>
      <w:r w:rsidRPr="006F562F">
        <w:rPr>
          <w:rFonts w:ascii="Arial Narrow" w:hAnsi="Arial Narrow"/>
          <w:sz w:val="22"/>
          <w:szCs w:val="22"/>
        </w:rPr>
        <w:t xml:space="preserve"> </w:t>
      </w:r>
      <w:r w:rsidRPr="006F562F">
        <w:rPr>
          <w:rFonts w:ascii="Arial Narrow" w:eastAsia="Arial" w:hAnsi="Arial Narrow"/>
          <w:sz w:val="22"/>
          <w:szCs w:val="22"/>
        </w:rPr>
        <w:t>os</w:t>
      </w:r>
      <w:r w:rsidRPr="006F562F">
        <w:rPr>
          <w:rFonts w:ascii="Arial Narrow" w:hAnsi="Arial Narrow"/>
          <w:sz w:val="22"/>
          <w:szCs w:val="22"/>
        </w:rPr>
        <w:t xml:space="preserve"> </w:t>
      </w:r>
      <w:r w:rsidRPr="006F562F">
        <w:rPr>
          <w:rFonts w:ascii="Arial Narrow" w:eastAsia="Arial" w:hAnsi="Arial Narrow"/>
          <w:sz w:val="22"/>
          <w:szCs w:val="22"/>
        </w:rPr>
        <w:t>bens</w:t>
      </w:r>
      <w:r w:rsidRPr="006F562F">
        <w:rPr>
          <w:rFonts w:ascii="Arial Narrow" w:hAnsi="Arial Narrow"/>
          <w:sz w:val="22"/>
          <w:szCs w:val="22"/>
        </w:rPr>
        <w:t xml:space="preserve"> </w:t>
      </w:r>
      <w:r w:rsidRPr="006F562F">
        <w:rPr>
          <w:rFonts w:ascii="Arial Narrow" w:eastAsia="Arial" w:hAnsi="Arial Narrow"/>
          <w:sz w:val="22"/>
          <w:szCs w:val="22"/>
        </w:rPr>
        <w:t>sob</w:t>
      </w:r>
      <w:r w:rsidRPr="006F562F">
        <w:rPr>
          <w:rFonts w:ascii="Arial Narrow" w:hAnsi="Arial Narrow"/>
          <w:sz w:val="22"/>
          <w:szCs w:val="22"/>
        </w:rPr>
        <w:t xml:space="preserve"> </w:t>
      </w:r>
      <w:r w:rsidRPr="006F562F">
        <w:rPr>
          <w:rFonts w:ascii="Arial Narrow" w:eastAsia="Arial" w:hAnsi="Arial Narrow"/>
          <w:sz w:val="22"/>
          <w:szCs w:val="22"/>
        </w:rPr>
        <w:t>sua</w:t>
      </w:r>
      <w:r w:rsidRPr="006F562F">
        <w:rPr>
          <w:rFonts w:ascii="Arial Narrow" w:hAnsi="Arial Narrow"/>
          <w:sz w:val="22"/>
          <w:szCs w:val="22"/>
        </w:rPr>
        <w:t xml:space="preserve"> </w:t>
      </w:r>
      <w:r w:rsidRPr="006F562F">
        <w:rPr>
          <w:rFonts w:ascii="Arial Narrow" w:eastAsia="Arial" w:hAnsi="Arial Narrow"/>
          <w:sz w:val="22"/>
          <w:szCs w:val="22"/>
        </w:rPr>
        <w:t>guarda</w:t>
      </w:r>
      <w:r w:rsidRPr="006F562F">
        <w:rPr>
          <w:rFonts w:ascii="Arial Narrow" w:hAnsi="Arial Narrow"/>
          <w:sz w:val="22"/>
          <w:szCs w:val="22"/>
        </w:rPr>
        <w:t xml:space="preserve"> </w:t>
      </w:r>
      <w:r w:rsidRPr="006F562F">
        <w:rPr>
          <w:rFonts w:ascii="Arial Narrow" w:eastAsia="Arial" w:hAnsi="Arial Narrow"/>
          <w:sz w:val="22"/>
          <w:szCs w:val="22"/>
        </w:rPr>
        <w:t>durante</w:t>
      </w:r>
      <w:r w:rsidRPr="006F562F">
        <w:rPr>
          <w:rFonts w:ascii="Arial Narrow" w:hAnsi="Arial Narrow"/>
          <w:sz w:val="22"/>
          <w:szCs w:val="22"/>
        </w:rPr>
        <w:t xml:space="preserve"> </w:t>
      </w:r>
      <w:r w:rsidRPr="006F562F">
        <w:rPr>
          <w:rFonts w:ascii="Arial Narrow" w:eastAsia="Arial" w:hAnsi="Arial Narrow"/>
          <w:sz w:val="22"/>
          <w:szCs w:val="22"/>
        </w:rPr>
        <w:t>o</w:t>
      </w:r>
      <w:r w:rsidRPr="006F562F">
        <w:rPr>
          <w:rFonts w:ascii="Arial Narrow" w:hAnsi="Arial Narrow"/>
          <w:sz w:val="22"/>
          <w:szCs w:val="22"/>
        </w:rPr>
        <w:t xml:space="preserve"> </w:t>
      </w:r>
      <w:r w:rsidRPr="006F562F">
        <w:rPr>
          <w:rFonts w:ascii="Arial Narrow" w:eastAsia="Arial" w:hAnsi="Arial Narrow"/>
          <w:sz w:val="22"/>
          <w:szCs w:val="22"/>
        </w:rPr>
        <w:t>período</w:t>
      </w:r>
      <w:r w:rsidRPr="006F562F">
        <w:rPr>
          <w:rFonts w:ascii="Arial Narrow" w:hAnsi="Arial Narrow"/>
          <w:sz w:val="22"/>
          <w:szCs w:val="22"/>
        </w:rPr>
        <w:t xml:space="preserve"> </w:t>
      </w:r>
      <w:r w:rsidRPr="006F562F">
        <w:rPr>
          <w:rFonts w:ascii="Arial Narrow" w:eastAsia="Arial" w:hAnsi="Arial Narrow"/>
          <w:sz w:val="22"/>
          <w:szCs w:val="22"/>
        </w:rPr>
        <w:t>de</w:t>
      </w:r>
      <w:r w:rsidRPr="006F562F">
        <w:rPr>
          <w:rFonts w:ascii="Arial Narrow" w:hAnsi="Arial Narrow"/>
          <w:sz w:val="22"/>
          <w:szCs w:val="22"/>
        </w:rPr>
        <w:t xml:space="preserve"> </w:t>
      </w:r>
      <w:r w:rsidRPr="006F562F">
        <w:rPr>
          <w:rFonts w:ascii="Arial Narrow" w:eastAsia="Arial" w:hAnsi="Arial Narrow"/>
          <w:sz w:val="22"/>
          <w:szCs w:val="22"/>
        </w:rPr>
        <w:t>execução</w:t>
      </w:r>
      <w:r w:rsidRPr="006F562F">
        <w:rPr>
          <w:rFonts w:ascii="Arial Narrow" w:hAnsi="Arial Narrow"/>
          <w:sz w:val="22"/>
          <w:szCs w:val="22"/>
        </w:rPr>
        <w:t xml:space="preserve"> </w:t>
      </w:r>
      <w:r w:rsidRPr="006F562F">
        <w:rPr>
          <w:rFonts w:ascii="Arial Narrow" w:eastAsia="Arial" w:hAnsi="Arial Narrow"/>
          <w:sz w:val="22"/>
          <w:szCs w:val="22"/>
        </w:rPr>
        <w:t>do</w:t>
      </w:r>
      <w:r w:rsidRPr="006F562F">
        <w:rPr>
          <w:rFonts w:ascii="Arial Narrow" w:hAnsi="Arial Narrow"/>
          <w:sz w:val="22"/>
          <w:szCs w:val="22"/>
        </w:rPr>
        <w:t xml:space="preserve"> </w:t>
      </w:r>
      <w:r w:rsidRPr="006F562F">
        <w:rPr>
          <w:rFonts w:ascii="Arial Narrow" w:eastAsia="Arial" w:hAnsi="Arial Narrow"/>
          <w:sz w:val="22"/>
          <w:szCs w:val="22"/>
        </w:rPr>
        <w:t>projeto,</w:t>
      </w:r>
      <w:r w:rsidRPr="006F562F">
        <w:rPr>
          <w:rFonts w:ascii="Arial Narrow" w:hAnsi="Arial Narrow"/>
          <w:sz w:val="22"/>
          <w:szCs w:val="22"/>
        </w:rPr>
        <w:t xml:space="preserve"> </w:t>
      </w:r>
      <w:r w:rsidRPr="006F562F">
        <w:rPr>
          <w:rFonts w:ascii="Arial Narrow" w:eastAsia="Arial" w:hAnsi="Arial Narrow"/>
          <w:sz w:val="22"/>
          <w:szCs w:val="22"/>
        </w:rPr>
        <w:t>estipulando</w:t>
      </w:r>
      <w:r w:rsidRPr="006F562F">
        <w:rPr>
          <w:rFonts w:ascii="Arial Narrow" w:hAnsi="Arial Narrow"/>
          <w:sz w:val="22"/>
          <w:szCs w:val="22"/>
        </w:rPr>
        <w:t xml:space="preserve"> </w:t>
      </w:r>
      <w:r w:rsidRPr="006F562F">
        <w:rPr>
          <w:rFonts w:ascii="Arial Narrow" w:eastAsia="Arial" w:hAnsi="Arial Narrow"/>
          <w:sz w:val="22"/>
          <w:szCs w:val="22"/>
        </w:rPr>
        <w:t>a</w:t>
      </w:r>
      <w:r w:rsidRPr="006F562F">
        <w:rPr>
          <w:rFonts w:ascii="Arial Narrow" w:hAnsi="Arial Narrow"/>
          <w:sz w:val="22"/>
          <w:szCs w:val="22"/>
        </w:rPr>
        <w:t xml:space="preserve"> </w:t>
      </w:r>
      <w:r w:rsidRPr="006F562F">
        <w:rPr>
          <w:rFonts w:ascii="Arial Narrow" w:eastAsia="Arial" w:hAnsi="Arial Narrow"/>
          <w:sz w:val="22"/>
          <w:szCs w:val="22"/>
        </w:rPr>
        <w:t>obrigação</w:t>
      </w:r>
      <w:r w:rsidRPr="006F562F">
        <w:rPr>
          <w:rFonts w:ascii="Arial Narrow" w:hAnsi="Arial Narrow"/>
          <w:sz w:val="22"/>
          <w:szCs w:val="22"/>
        </w:rPr>
        <w:t xml:space="preserve"> </w:t>
      </w:r>
      <w:r w:rsidRPr="006F562F">
        <w:rPr>
          <w:rFonts w:ascii="Arial Narrow" w:eastAsia="Arial" w:hAnsi="Arial Narrow"/>
          <w:sz w:val="22"/>
          <w:szCs w:val="22"/>
        </w:rPr>
        <w:t>do</w:t>
      </w:r>
      <w:r w:rsidRPr="006F562F">
        <w:rPr>
          <w:rFonts w:ascii="Arial Narrow" w:hAnsi="Arial Narrow"/>
          <w:sz w:val="22"/>
          <w:szCs w:val="22"/>
        </w:rPr>
        <w:t xml:space="preserve"> </w:t>
      </w:r>
      <w:r w:rsidRPr="006F562F">
        <w:rPr>
          <w:rFonts w:ascii="Arial Narrow" w:eastAsia="Arial" w:hAnsi="Arial Narrow"/>
          <w:sz w:val="22"/>
          <w:szCs w:val="22"/>
        </w:rPr>
        <w:t>mesmo</w:t>
      </w:r>
      <w:r w:rsidRPr="006F562F">
        <w:rPr>
          <w:rFonts w:ascii="Arial Narrow" w:hAnsi="Arial Narrow"/>
          <w:sz w:val="22"/>
          <w:szCs w:val="22"/>
        </w:rPr>
        <w:t xml:space="preserve"> </w:t>
      </w:r>
      <w:r w:rsidRPr="006F562F">
        <w:rPr>
          <w:rFonts w:ascii="Arial Narrow" w:eastAsia="Arial" w:hAnsi="Arial Narrow"/>
          <w:sz w:val="22"/>
          <w:szCs w:val="22"/>
        </w:rPr>
        <w:t>de</w:t>
      </w:r>
      <w:r w:rsidRPr="006F562F">
        <w:rPr>
          <w:rFonts w:ascii="Arial Narrow" w:hAnsi="Arial Narrow"/>
          <w:sz w:val="22"/>
          <w:szCs w:val="22"/>
        </w:rPr>
        <w:t xml:space="preserve"> </w:t>
      </w:r>
      <w:r w:rsidRPr="006F562F">
        <w:rPr>
          <w:rFonts w:ascii="Arial Narrow" w:eastAsia="Arial" w:hAnsi="Arial Narrow"/>
          <w:sz w:val="22"/>
          <w:szCs w:val="22"/>
        </w:rPr>
        <w:t>conservá-los</w:t>
      </w:r>
      <w:r w:rsidRPr="006F562F">
        <w:rPr>
          <w:rFonts w:ascii="Arial Narrow" w:hAnsi="Arial Narrow"/>
          <w:sz w:val="22"/>
          <w:szCs w:val="22"/>
        </w:rPr>
        <w:t xml:space="preserve"> </w:t>
      </w:r>
      <w:r w:rsidRPr="006F562F">
        <w:rPr>
          <w:rFonts w:ascii="Arial Narrow" w:eastAsia="Arial" w:hAnsi="Arial Narrow"/>
          <w:sz w:val="22"/>
          <w:szCs w:val="22"/>
        </w:rPr>
        <w:t>e</w:t>
      </w:r>
      <w:r w:rsidRPr="006F562F">
        <w:rPr>
          <w:rFonts w:ascii="Arial Narrow" w:hAnsi="Arial Narrow"/>
          <w:sz w:val="22"/>
          <w:szCs w:val="22"/>
        </w:rPr>
        <w:t xml:space="preserve"> </w:t>
      </w:r>
      <w:r w:rsidRPr="006F562F">
        <w:rPr>
          <w:rFonts w:ascii="Arial Narrow" w:eastAsia="Arial" w:hAnsi="Arial Narrow"/>
          <w:sz w:val="22"/>
          <w:szCs w:val="22"/>
        </w:rPr>
        <w:t>não</w:t>
      </w:r>
      <w:r w:rsidRPr="006F562F">
        <w:rPr>
          <w:rFonts w:ascii="Arial Narrow" w:hAnsi="Arial Narrow"/>
          <w:sz w:val="22"/>
          <w:szCs w:val="22"/>
        </w:rPr>
        <w:t xml:space="preserve"> </w:t>
      </w:r>
      <w:r w:rsidRPr="006F562F">
        <w:rPr>
          <w:rFonts w:ascii="Arial Narrow" w:eastAsia="Arial" w:hAnsi="Arial Narrow"/>
          <w:sz w:val="22"/>
          <w:szCs w:val="22"/>
        </w:rPr>
        <w:t>aliená-los;</w:t>
      </w:r>
    </w:p>
    <w:p w:rsidR="00EB148B" w:rsidRPr="006F562F" w:rsidRDefault="00EB148B" w:rsidP="007606F6">
      <w:pPr>
        <w:pStyle w:val="PargrafodaLista"/>
        <w:widowControl w:val="0"/>
        <w:numPr>
          <w:ilvl w:val="0"/>
          <w:numId w:val="15"/>
        </w:numPr>
        <w:tabs>
          <w:tab w:val="left" w:pos="709"/>
        </w:tabs>
        <w:suppressAutoHyphens w:val="0"/>
        <w:spacing w:line="360" w:lineRule="auto"/>
        <w:rPr>
          <w:rFonts w:ascii="Arial Narrow" w:eastAsia="Arial" w:hAnsi="Arial Narrow"/>
          <w:sz w:val="22"/>
          <w:szCs w:val="22"/>
        </w:rPr>
      </w:pPr>
      <w:r w:rsidRPr="006F562F">
        <w:rPr>
          <w:rFonts w:ascii="Arial Narrow" w:eastAsia="Arial" w:hAnsi="Arial Narrow"/>
          <w:sz w:val="22"/>
          <w:szCs w:val="22"/>
        </w:rPr>
        <w:t>o</w:t>
      </w:r>
      <w:r w:rsidRPr="006F562F">
        <w:rPr>
          <w:rFonts w:ascii="Arial Narrow" w:hAnsi="Arial Narrow"/>
          <w:sz w:val="22"/>
          <w:szCs w:val="22"/>
        </w:rPr>
        <w:t xml:space="preserve"> </w:t>
      </w:r>
      <w:r w:rsidRPr="006F562F">
        <w:rPr>
          <w:rFonts w:ascii="Arial Narrow" w:eastAsia="Arial" w:hAnsi="Arial Narrow"/>
          <w:sz w:val="22"/>
          <w:szCs w:val="22"/>
        </w:rPr>
        <w:t>coordenador</w:t>
      </w:r>
      <w:r w:rsidRPr="006F562F">
        <w:rPr>
          <w:rFonts w:ascii="Arial Narrow" w:hAnsi="Arial Narrow"/>
          <w:sz w:val="22"/>
          <w:szCs w:val="22"/>
        </w:rPr>
        <w:t xml:space="preserve"> </w:t>
      </w:r>
      <w:r w:rsidRPr="006F562F">
        <w:rPr>
          <w:rFonts w:ascii="Arial Narrow" w:eastAsia="Arial" w:hAnsi="Arial Narrow"/>
          <w:sz w:val="22"/>
          <w:szCs w:val="22"/>
        </w:rPr>
        <w:t>deverá</w:t>
      </w:r>
      <w:r w:rsidRPr="006F562F">
        <w:rPr>
          <w:rFonts w:ascii="Arial Narrow" w:hAnsi="Arial Narrow"/>
          <w:sz w:val="22"/>
          <w:szCs w:val="22"/>
        </w:rPr>
        <w:t xml:space="preserve"> </w:t>
      </w:r>
      <w:r w:rsidRPr="006F562F">
        <w:rPr>
          <w:rFonts w:ascii="Arial Narrow" w:eastAsia="Arial" w:hAnsi="Arial Narrow"/>
          <w:sz w:val="22"/>
          <w:szCs w:val="22"/>
        </w:rPr>
        <w:t>assumir</w:t>
      </w:r>
      <w:r w:rsidRPr="006F562F">
        <w:rPr>
          <w:rFonts w:ascii="Arial Narrow" w:hAnsi="Arial Narrow"/>
          <w:sz w:val="22"/>
          <w:szCs w:val="22"/>
        </w:rPr>
        <w:t xml:space="preserve"> </w:t>
      </w:r>
      <w:r w:rsidRPr="006F562F">
        <w:rPr>
          <w:rFonts w:ascii="Arial Narrow" w:eastAsia="Arial" w:hAnsi="Arial Narrow"/>
          <w:sz w:val="22"/>
          <w:szCs w:val="22"/>
        </w:rPr>
        <w:t>o</w:t>
      </w:r>
      <w:r w:rsidRPr="006F562F">
        <w:rPr>
          <w:rFonts w:ascii="Arial Narrow" w:hAnsi="Arial Narrow"/>
          <w:sz w:val="22"/>
          <w:szCs w:val="22"/>
        </w:rPr>
        <w:t xml:space="preserve"> </w:t>
      </w:r>
      <w:r w:rsidRPr="006F562F">
        <w:rPr>
          <w:rFonts w:ascii="Arial Narrow" w:eastAsia="Arial" w:hAnsi="Arial Narrow"/>
          <w:sz w:val="22"/>
          <w:szCs w:val="22"/>
        </w:rPr>
        <w:t>compromisso</w:t>
      </w:r>
      <w:r w:rsidRPr="006F562F">
        <w:rPr>
          <w:rFonts w:ascii="Arial Narrow" w:hAnsi="Arial Narrow"/>
          <w:sz w:val="22"/>
          <w:szCs w:val="22"/>
        </w:rPr>
        <w:t xml:space="preserve"> </w:t>
      </w:r>
      <w:r w:rsidRPr="006F562F">
        <w:rPr>
          <w:rFonts w:ascii="Arial Narrow" w:eastAsia="Arial" w:hAnsi="Arial Narrow"/>
          <w:sz w:val="22"/>
          <w:szCs w:val="22"/>
        </w:rPr>
        <w:t>de</w:t>
      </w:r>
      <w:r w:rsidRPr="006F562F">
        <w:rPr>
          <w:rFonts w:ascii="Arial Narrow" w:hAnsi="Arial Narrow"/>
          <w:sz w:val="22"/>
          <w:szCs w:val="22"/>
        </w:rPr>
        <w:t xml:space="preserve"> </w:t>
      </w:r>
      <w:r w:rsidRPr="006F562F">
        <w:rPr>
          <w:rFonts w:ascii="Arial Narrow" w:eastAsia="Arial" w:hAnsi="Arial Narrow"/>
          <w:sz w:val="22"/>
          <w:szCs w:val="22"/>
        </w:rPr>
        <w:t>utilizar</w:t>
      </w:r>
      <w:r w:rsidRPr="006F562F">
        <w:rPr>
          <w:rFonts w:ascii="Arial Narrow" w:hAnsi="Arial Narrow"/>
          <w:sz w:val="22"/>
          <w:szCs w:val="22"/>
        </w:rPr>
        <w:t xml:space="preserve"> </w:t>
      </w:r>
      <w:r w:rsidRPr="006F562F">
        <w:rPr>
          <w:rFonts w:ascii="Arial Narrow" w:eastAsia="Arial" w:hAnsi="Arial Narrow"/>
          <w:sz w:val="22"/>
          <w:szCs w:val="22"/>
        </w:rPr>
        <w:t>os</w:t>
      </w:r>
      <w:r w:rsidRPr="006F562F">
        <w:rPr>
          <w:rFonts w:ascii="Arial Narrow" w:hAnsi="Arial Narrow"/>
          <w:sz w:val="22"/>
          <w:szCs w:val="22"/>
        </w:rPr>
        <w:t xml:space="preserve"> </w:t>
      </w:r>
      <w:r w:rsidRPr="006F562F">
        <w:rPr>
          <w:rFonts w:ascii="Arial Narrow" w:eastAsia="Arial" w:hAnsi="Arial Narrow"/>
          <w:sz w:val="22"/>
          <w:szCs w:val="22"/>
        </w:rPr>
        <w:t>bens</w:t>
      </w:r>
      <w:r w:rsidRPr="006F562F">
        <w:rPr>
          <w:rFonts w:ascii="Arial Narrow" w:hAnsi="Arial Narrow"/>
          <w:sz w:val="22"/>
          <w:szCs w:val="22"/>
        </w:rPr>
        <w:t xml:space="preserve"> </w:t>
      </w:r>
      <w:r w:rsidRPr="006F562F">
        <w:rPr>
          <w:rFonts w:ascii="Arial Narrow" w:eastAsia="Arial" w:hAnsi="Arial Narrow"/>
          <w:sz w:val="22"/>
          <w:szCs w:val="22"/>
        </w:rPr>
        <w:t>para</w:t>
      </w:r>
      <w:r w:rsidRPr="006F562F">
        <w:rPr>
          <w:rFonts w:ascii="Arial Narrow" w:hAnsi="Arial Narrow"/>
          <w:sz w:val="22"/>
          <w:szCs w:val="22"/>
        </w:rPr>
        <w:t xml:space="preserve"> </w:t>
      </w:r>
      <w:r w:rsidRPr="006F562F">
        <w:rPr>
          <w:rFonts w:ascii="Arial Narrow" w:eastAsia="Arial" w:hAnsi="Arial Narrow"/>
          <w:sz w:val="22"/>
          <w:szCs w:val="22"/>
        </w:rPr>
        <w:t>fins</w:t>
      </w:r>
      <w:r w:rsidRPr="006F562F">
        <w:rPr>
          <w:rFonts w:ascii="Arial Narrow" w:hAnsi="Arial Narrow"/>
          <w:sz w:val="22"/>
          <w:szCs w:val="22"/>
        </w:rPr>
        <w:t xml:space="preserve"> </w:t>
      </w:r>
      <w:r w:rsidRPr="006F562F">
        <w:rPr>
          <w:rFonts w:ascii="Arial Narrow" w:eastAsia="Arial" w:hAnsi="Arial Narrow"/>
          <w:sz w:val="22"/>
          <w:szCs w:val="22"/>
        </w:rPr>
        <w:t>científicos</w:t>
      </w:r>
      <w:r w:rsidRPr="006F562F">
        <w:rPr>
          <w:rFonts w:ascii="Arial Narrow" w:hAnsi="Arial Narrow"/>
          <w:sz w:val="22"/>
          <w:szCs w:val="22"/>
        </w:rPr>
        <w:t xml:space="preserve"> </w:t>
      </w:r>
      <w:r w:rsidRPr="006F562F">
        <w:rPr>
          <w:rFonts w:ascii="Arial Narrow" w:eastAsia="Arial" w:hAnsi="Arial Narrow"/>
          <w:sz w:val="22"/>
          <w:szCs w:val="22"/>
        </w:rPr>
        <w:t>e</w:t>
      </w:r>
      <w:r w:rsidRPr="006F562F">
        <w:rPr>
          <w:rFonts w:ascii="Arial Narrow" w:hAnsi="Arial Narrow"/>
          <w:sz w:val="22"/>
          <w:szCs w:val="22"/>
        </w:rPr>
        <w:t xml:space="preserve"> </w:t>
      </w:r>
      <w:r w:rsidRPr="006F562F">
        <w:rPr>
          <w:rFonts w:ascii="Arial Narrow" w:eastAsia="Arial" w:hAnsi="Arial Narrow"/>
          <w:sz w:val="22"/>
          <w:szCs w:val="22"/>
        </w:rPr>
        <w:t>tecnológicos</w:t>
      </w:r>
      <w:r w:rsidRPr="006F562F">
        <w:rPr>
          <w:rFonts w:ascii="Arial Narrow" w:hAnsi="Arial Narrow"/>
          <w:sz w:val="22"/>
          <w:szCs w:val="22"/>
        </w:rPr>
        <w:t xml:space="preserve"> </w:t>
      </w:r>
      <w:r w:rsidRPr="006F562F">
        <w:rPr>
          <w:rFonts w:ascii="Arial Narrow" w:eastAsia="Arial" w:hAnsi="Arial Narrow"/>
          <w:sz w:val="22"/>
          <w:szCs w:val="22"/>
        </w:rPr>
        <w:t>e</w:t>
      </w:r>
      <w:r w:rsidRPr="006F562F">
        <w:rPr>
          <w:rFonts w:ascii="Arial Narrow" w:hAnsi="Arial Narrow"/>
          <w:sz w:val="22"/>
          <w:szCs w:val="22"/>
        </w:rPr>
        <w:t xml:space="preserve"> </w:t>
      </w:r>
      <w:r w:rsidRPr="006F562F">
        <w:rPr>
          <w:rFonts w:ascii="Arial Narrow" w:eastAsia="Arial" w:hAnsi="Arial Narrow"/>
          <w:sz w:val="22"/>
          <w:szCs w:val="22"/>
        </w:rPr>
        <w:t>exclusivamente</w:t>
      </w:r>
      <w:r w:rsidRPr="006F562F">
        <w:rPr>
          <w:rFonts w:ascii="Arial Narrow" w:hAnsi="Arial Narrow"/>
          <w:sz w:val="22"/>
          <w:szCs w:val="22"/>
        </w:rPr>
        <w:t xml:space="preserve"> </w:t>
      </w:r>
      <w:r w:rsidRPr="006F562F">
        <w:rPr>
          <w:rFonts w:ascii="Arial Narrow" w:eastAsia="Arial" w:hAnsi="Arial Narrow"/>
          <w:sz w:val="22"/>
          <w:szCs w:val="22"/>
        </w:rPr>
        <w:t>para</w:t>
      </w:r>
      <w:r w:rsidRPr="006F562F">
        <w:rPr>
          <w:rFonts w:ascii="Arial Narrow" w:hAnsi="Arial Narrow"/>
          <w:sz w:val="22"/>
          <w:szCs w:val="22"/>
        </w:rPr>
        <w:t xml:space="preserve"> </w:t>
      </w:r>
      <w:r w:rsidRPr="006F562F">
        <w:rPr>
          <w:rFonts w:ascii="Arial Narrow" w:eastAsia="Arial" w:hAnsi="Arial Narrow"/>
          <w:sz w:val="22"/>
          <w:szCs w:val="22"/>
        </w:rPr>
        <w:t>a</w:t>
      </w:r>
      <w:r w:rsidRPr="006F562F">
        <w:rPr>
          <w:rFonts w:ascii="Arial Narrow" w:hAnsi="Arial Narrow"/>
          <w:sz w:val="22"/>
          <w:szCs w:val="22"/>
        </w:rPr>
        <w:t xml:space="preserve"> </w:t>
      </w:r>
      <w:r w:rsidRPr="006F562F">
        <w:rPr>
          <w:rFonts w:ascii="Arial Narrow" w:eastAsia="Arial" w:hAnsi="Arial Narrow"/>
          <w:sz w:val="22"/>
          <w:szCs w:val="22"/>
        </w:rPr>
        <w:t>execução</w:t>
      </w:r>
      <w:r w:rsidRPr="006F562F">
        <w:rPr>
          <w:rFonts w:ascii="Arial Narrow" w:hAnsi="Arial Narrow"/>
          <w:sz w:val="22"/>
          <w:szCs w:val="22"/>
        </w:rPr>
        <w:t xml:space="preserve"> </w:t>
      </w:r>
      <w:r w:rsidRPr="006F562F">
        <w:rPr>
          <w:rFonts w:ascii="Arial Narrow" w:eastAsia="Arial" w:hAnsi="Arial Narrow"/>
          <w:sz w:val="22"/>
          <w:szCs w:val="22"/>
        </w:rPr>
        <w:t>do</w:t>
      </w:r>
      <w:r w:rsidRPr="006F562F">
        <w:rPr>
          <w:rFonts w:ascii="Arial Narrow" w:hAnsi="Arial Narrow"/>
          <w:sz w:val="22"/>
          <w:szCs w:val="22"/>
        </w:rPr>
        <w:t xml:space="preserve"> </w:t>
      </w:r>
      <w:r w:rsidRPr="006F562F">
        <w:rPr>
          <w:rFonts w:ascii="Arial Narrow" w:eastAsia="Arial" w:hAnsi="Arial Narrow"/>
          <w:sz w:val="22"/>
          <w:szCs w:val="22"/>
        </w:rPr>
        <w:t>projeto;</w:t>
      </w:r>
    </w:p>
    <w:p w:rsidR="00EB148B" w:rsidRPr="006F562F" w:rsidRDefault="00EB148B" w:rsidP="007606F6">
      <w:pPr>
        <w:pStyle w:val="PargrafodaLista"/>
        <w:widowControl w:val="0"/>
        <w:numPr>
          <w:ilvl w:val="0"/>
          <w:numId w:val="15"/>
        </w:numPr>
        <w:tabs>
          <w:tab w:val="left" w:pos="709"/>
          <w:tab w:val="left" w:pos="1260"/>
        </w:tabs>
        <w:suppressAutoHyphens w:val="0"/>
        <w:spacing w:line="360" w:lineRule="auto"/>
        <w:rPr>
          <w:rFonts w:ascii="Arial Narrow" w:eastAsia="Arial" w:hAnsi="Arial Narrow"/>
          <w:sz w:val="22"/>
          <w:szCs w:val="22"/>
        </w:rPr>
      </w:pPr>
      <w:r w:rsidRPr="006F562F">
        <w:rPr>
          <w:rFonts w:ascii="Arial Narrow" w:eastAsia="Arial" w:hAnsi="Arial Narrow"/>
          <w:sz w:val="22"/>
          <w:szCs w:val="22"/>
        </w:rPr>
        <w:t>o</w:t>
      </w:r>
      <w:r w:rsidRPr="006F562F">
        <w:rPr>
          <w:rFonts w:ascii="Arial Narrow" w:hAnsi="Arial Narrow"/>
          <w:sz w:val="22"/>
          <w:szCs w:val="22"/>
        </w:rPr>
        <w:t xml:space="preserve"> </w:t>
      </w:r>
      <w:r w:rsidRPr="006F562F">
        <w:rPr>
          <w:rFonts w:ascii="Arial Narrow" w:eastAsia="Arial" w:hAnsi="Arial Narrow"/>
          <w:sz w:val="22"/>
          <w:szCs w:val="22"/>
        </w:rPr>
        <w:t>coordenador</w:t>
      </w:r>
      <w:r w:rsidRPr="006F562F">
        <w:rPr>
          <w:rFonts w:ascii="Arial Narrow" w:hAnsi="Arial Narrow"/>
          <w:sz w:val="22"/>
          <w:szCs w:val="22"/>
        </w:rPr>
        <w:t xml:space="preserve"> </w:t>
      </w:r>
      <w:r w:rsidRPr="006F562F">
        <w:rPr>
          <w:rFonts w:ascii="Arial Narrow" w:eastAsia="Arial" w:hAnsi="Arial Narrow"/>
          <w:sz w:val="22"/>
          <w:szCs w:val="22"/>
        </w:rPr>
        <w:t>deverá</w:t>
      </w:r>
      <w:r w:rsidRPr="006F562F">
        <w:rPr>
          <w:rFonts w:ascii="Arial Narrow" w:hAnsi="Arial Narrow"/>
          <w:sz w:val="22"/>
          <w:szCs w:val="22"/>
        </w:rPr>
        <w:t xml:space="preserve"> </w:t>
      </w:r>
      <w:r w:rsidRPr="006F562F">
        <w:rPr>
          <w:rFonts w:ascii="Arial Narrow" w:eastAsia="Arial" w:hAnsi="Arial Narrow"/>
          <w:sz w:val="22"/>
          <w:szCs w:val="22"/>
        </w:rPr>
        <w:t>comunicar</w:t>
      </w:r>
      <w:r w:rsidRPr="006F562F">
        <w:rPr>
          <w:rFonts w:ascii="Arial Narrow" w:hAnsi="Arial Narrow"/>
          <w:sz w:val="22"/>
          <w:szCs w:val="22"/>
        </w:rPr>
        <w:t xml:space="preserve"> </w:t>
      </w:r>
      <w:r w:rsidRPr="006F562F">
        <w:rPr>
          <w:rFonts w:ascii="Arial Narrow" w:eastAsia="Arial" w:hAnsi="Arial Narrow"/>
          <w:sz w:val="22"/>
          <w:szCs w:val="22"/>
        </w:rPr>
        <w:t>à</w:t>
      </w:r>
      <w:r w:rsidRPr="006F562F">
        <w:rPr>
          <w:rFonts w:ascii="Arial Narrow" w:hAnsi="Arial Narrow"/>
          <w:sz w:val="22"/>
          <w:szCs w:val="22"/>
        </w:rPr>
        <w:t xml:space="preserve"> </w:t>
      </w:r>
      <w:r w:rsidRPr="006F562F">
        <w:rPr>
          <w:rFonts w:ascii="Arial Narrow" w:eastAsia="Arial" w:hAnsi="Arial Narrow"/>
          <w:sz w:val="22"/>
          <w:szCs w:val="22"/>
        </w:rPr>
        <w:t>instituição</w:t>
      </w:r>
      <w:r w:rsidRPr="006F562F">
        <w:rPr>
          <w:rFonts w:ascii="Arial Narrow" w:hAnsi="Arial Narrow"/>
          <w:sz w:val="22"/>
          <w:szCs w:val="22"/>
        </w:rPr>
        <w:t xml:space="preserve"> </w:t>
      </w:r>
      <w:r w:rsidRPr="006F562F">
        <w:rPr>
          <w:rFonts w:ascii="Arial Narrow" w:eastAsia="Arial" w:hAnsi="Arial Narrow"/>
          <w:sz w:val="22"/>
          <w:szCs w:val="22"/>
        </w:rPr>
        <w:t>corresponsável,</w:t>
      </w:r>
      <w:r w:rsidRPr="006F562F">
        <w:rPr>
          <w:rFonts w:ascii="Arial Narrow" w:hAnsi="Arial Narrow"/>
          <w:sz w:val="22"/>
          <w:szCs w:val="22"/>
        </w:rPr>
        <w:t xml:space="preserve"> </w:t>
      </w:r>
      <w:r w:rsidRPr="006F562F">
        <w:rPr>
          <w:rFonts w:ascii="Arial Narrow" w:eastAsia="Arial" w:hAnsi="Arial Narrow"/>
          <w:sz w:val="22"/>
          <w:szCs w:val="22"/>
        </w:rPr>
        <w:t>imediatamente,</w:t>
      </w:r>
      <w:r w:rsidRPr="006F562F">
        <w:rPr>
          <w:rFonts w:ascii="Arial Narrow" w:hAnsi="Arial Narrow"/>
          <w:sz w:val="22"/>
          <w:szCs w:val="22"/>
        </w:rPr>
        <w:t xml:space="preserve"> </w:t>
      </w:r>
      <w:r w:rsidRPr="006F562F">
        <w:rPr>
          <w:rFonts w:ascii="Arial Narrow" w:eastAsia="Arial" w:hAnsi="Arial Narrow"/>
          <w:sz w:val="22"/>
          <w:szCs w:val="22"/>
        </w:rPr>
        <w:t>qualquer</w:t>
      </w:r>
      <w:r w:rsidRPr="006F562F">
        <w:rPr>
          <w:rFonts w:ascii="Arial Narrow" w:hAnsi="Arial Narrow"/>
          <w:sz w:val="22"/>
          <w:szCs w:val="22"/>
        </w:rPr>
        <w:t xml:space="preserve"> </w:t>
      </w:r>
      <w:r w:rsidRPr="006F562F">
        <w:rPr>
          <w:rFonts w:ascii="Arial Narrow" w:eastAsia="Arial" w:hAnsi="Arial Narrow"/>
          <w:sz w:val="22"/>
          <w:szCs w:val="22"/>
        </w:rPr>
        <w:t>dano</w:t>
      </w:r>
      <w:r w:rsidRPr="006F562F">
        <w:rPr>
          <w:rFonts w:ascii="Arial Narrow" w:hAnsi="Arial Narrow"/>
          <w:sz w:val="22"/>
          <w:szCs w:val="22"/>
        </w:rPr>
        <w:t xml:space="preserve"> </w:t>
      </w:r>
      <w:r w:rsidRPr="006F562F">
        <w:rPr>
          <w:rFonts w:ascii="Arial Narrow" w:eastAsia="Arial" w:hAnsi="Arial Narrow"/>
          <w:sz w:val="22"/>
          <w:szCs w:val="22"/>
        </w:rPr>
        <w:t>que</w:t>
      </w:r>
      <w:r w:rsidRPr="006F562F">
        <w:rPr>
          <w:rFonts w:ascii="Arial Narrow" w:hAnsi="Arial Narrow"/>
          <w:sz w:val="22"/>
          <w:szCs w:val="22"/>
        </w:rPr>
        <w:t xml:space="preserve"> </w:t>
      </w:r>
      <w:r w:rsidRPr="006F562F">
        <w:rPr>
          <w:rFonts w:ascii="Arial Narrow" w:eastAsia="Arial" w:hAnsi="Arial Narrow"/>
          <w:sz w:val="22"/>
          <w:szCs w:val="22"/>
        </w:rPr>
        <w:t>os</w:t>
      </w:r>
      <w:r w:rsidRPr="006F562F">
        <w:rPr>
          <w:rFonts w:ascii="Arial Narrow" w:hAnsi="Arial Narrow"/>
          <w:sz w:val="22"/>
          <w:szCs w:val="22"/>
        </w:rPr>
        <w:t xml:space="preserve"> </w:t>
      </w:r>
      <w:r w:rsidRPr="006F562F">
        <w:rPr>
          <w:rFonts w:ascii="Arial Narrow" w:eastAsia="Arial" w:hAnsi="Arial Narrow"/>
          <w:sz w:val="22"/>
          <w:szCs w:val="22"/>
        </w:rPr>
        <w:t>bens</w:t>
      </w:r>
      <w:r w:rsidRPr="006F562F">
        <w:rPr>
          <w:rFonts w:ascii="Arial Narrow" w:hAnsi="Arial Narrow"/>
          <w:sz w:val="22"/>
          <w:szCs w:val="22"/>
        </w:rPr>
        <w:t xml:space="preserve"> </w:t>
      </w:r>
      <w:r w:rsidRPr="006F562F">
        <w:rPr>
          <w:rFonts w:ascii="Arial Narrow" w:eastAsia="Arial" w:hAnsi="Arial Narrow"/>
          <w:sz w:val="22"/>
          <w:szCs w:val="22"/>
        </w:rPr>
        <w:t>vierem</w:t>
      </w:r>
      <w:r w:rsidRPr="006F562F">
        <w:rPr>
          <w:rFonts w:ascii="Arial Narrow" w:hAnsi="Arial Narrow"/>
          <w:sz w:val="22"/>
          <w:szCs w:val="22"/>
        </w:rPr>
        <w:t xml:space="preserve"> </w:t>
      </w:r>
      <w:r w:rsidRPr="006F562F">
        <w:rPr>
          <w:rFonts w:ascii="Arial Narrow" w:eastAsia="Arial" w:hAnsi="Arial Narrow"/>
          <w:sz w:val="22"/>
          <w:szCs w:val="22"/>
        </w:rPr>
        <w:t>a</w:t>
      </w:r>
      <w:r w:rsidRPr="006F562F">
        <w:rPr>
          <w:rFonts w:ascii="Arial Narrow" w:hAnsi="Arial Narrow"/>
          <w:sz w:val="22"/>
          <w:szCs w:val="22"/>
        </w:rPr>
        <w:t xml:space="preserve"> </w:t>
      </w:r>
      <w:r w:rsidRPr="006F562F">
        <w:rPr>
          <w:rFonts w:ascii="Arial Narrow" w:eastAsia="Arial" w:hAnsi="Arial Narrow"/>
          <w:sz w:val="22"/>
          <w:szCs w:val="22"/>
        </w:rPr>
        <w:t>sofrer;</w:t>
      </w:r>
    </w:p>
    <w:p w:rsidR="00EB148B" w:rsidRPr="006F562F" w:rsidRDefault="00EB148B" w:rsidP="007606F6">
      <w:pPr>
        <w:pStyle w:val="PargrafodaLista"/>
        <w:widowControl w:val="0"/>
        <w:numPr>
          <w:ilvl w:val="0"/>
          <w:numId w:val="15"/>
        </w:numPr>
        <w:tabs>
          <w:tab w:val="left" w:pos="709"/>
          <w:tab w:val="left" w:pos="1260"/>
        </w:tabs>
        <w:suppressAutoHyphens w:val="0"/>
        <w:spacing w:line="360" w:lineRule="auto"/>
        <w:rPr>
          <w:rFonts w:ascii="Arial Narrow" w:eastAsia="Arial" w:hAnsi="Arial Narrow"/>
          <w:sz w:val="22"/>
          <w:szCs w:val="22"/>
        </w:rPr>
      </w:pPr>
      <w:r w:rsidRPr="006F562F">
        <w:rPr>
          <w:rFonts w:ascii="Arial Narrow" w:eastAsia="Arial" w:hAnsi="Arial Narrow"/>
          <w:sz w:val="22"/>
          <w:szCs w:val="22"/>
        </w:rPr>
        <w:t>em</w:t>
      </w:r>
      <w:r w:rsidRPr="006F562F">
        <w:rPr>
          <w:rFonts w:ascii="Arial Narrow" w:hAnsi="Arial Narrow"/>
          <w:sz w:val="22"/>
          <w:szCs w:val="22"/>
        </w:rPr>
        <w:t xml:space="preserve"> </w:t>
      </w:r>
      <w:r w:rsidRPr="006F562F">
        <w:rPr>
          <w:rFonts w:ascii="Arial Narrow" w:eastAsia="Arial" w:hAnsi="Arial Narrow"/>
          <w:sz w:val="22"/>
          <w:szCs w:val="22"/>
        </w:rPr>
        <w:t>caso</w:t>
      </w:r>
      <w:r w:rsidRPr="006F562F">
        <w:rPr>
          <w:rFonts w:ascii="Arial Narrow" w:hAnsi="Arial Narrow"/>
          <w:sz w:val="22"/>
          <w:szCs w:val="22"/>
        </w:rPr>
        <w:t xml:space="preserve"> </w:t>
      </w:r>
      <w:r w:rsidRPr="006F562F">
        <w:rPr>
          <w:rFonts w:ascii="Arial Narrow" w:eastAsia="Arial" w:hAnsi="Arial Narrow"/>
          <w:sz w:val="22"/>
          <w:szCs w:val="22"/>
        </w:rPr>
        <w:t>de</w:t>
      </w:r>
      <w:r w:rsidRPr="006F562F">
        <w:rPr>
          <w:rFonts w:ascii="Arial Narrow" w:hAnsi="Arial Narrow"/>
          <w:sz w:val="22"/>
          <w:szCs w:val="22"/>
        </w:rPr>
        <w:t xml:space="preserve"> </w:t>
      </w:r>
      <w:r w:rsidRPr="006F562F">
        <w:rPr>
          <w:rFonts w:ascii="Arial Narrow" w:eastAsia="Arial" w:hAnsi="Arial Narrow"/>
          <w:sz w:val="22"/>
          <w:szCs w:val="22"/>
        </w:rPr>
        <w:t>furto</w:t>
      </w:r>
      <w:r w:rsidRPr="006F562F">
        <w:rPr>
          <w:rFonts w:ascii="Arial Narrow" w:hAnsi="Arial Narrow"/>
          <w:sz w:val="22"/>
          <w:szCs w:val="22"/>
        </w:rPr>
        <w:t xml:space="preserve"> </w:t>
      </w:r>
      <w:r w:rsidRPr="006F562F">
        <w:rPr>
          <w:rFonts w:ascii="Arial Narrow" w:eastAsia="Arial" w:hAnsi="Arial Narrow"/>
          <w:sz w:val="22"/>
          <w:szCs w:val="22"/>
        </w:rPr>
        <w:t>ou</w:t>
      </w:r>
      <w:r w:rsidRPr="006F562F">
        <w:rPr>
          <w:rFonts w:ascii="Arial Narrow" w:hAnsi="Arial Narrow"/>
          <w:sz w:val="22"/>
          <w:szCs w:val="22"/>
        </w:rPr>
        <w:t xml:space="preserve"> </w:t>
      </w:r>
      <w:r w:rsidRPr="006F562F">
        <w:rPr>
          <w:rFonts w:ascii="Arial Narrow" w:eastAsia="Arial" w:hAnsi="Arial Narrow"/>
          <w:sz w:val="22"/>
          <w:szCs w:val="22"/>
        </w:rPr>
        <w:t>de</w:t>
      </w:r>
      <w:r w:rsidRPr="006F562F">
        <w:rPr>
          <w:rFonts w:ascii="Arial Narrow" w:hAnsi="Arial Narrow"/>
          <w:sz w:val="22"/>
          <w:szCs w:val="22"/>
        </w:rPr>
        <w:t xml:space="preserve"> </w:t>
      </w:r>
      <w:r w:rsidRPr="006F562F">
        <w:rPr>
          <w:rFonts w:ascii="Arial Narrow" w:eastAsia="Arial" w:hAnsi="Arial Narrow"/>
          <w:sz w:val="22"/>
          <w:szCs w:val="22"/>
        </w:rPr>
        <w:t>roubo,</w:t>
      </w:r>
      <w:r w:rsidRPr="006F562F">
        <w:rPr>
          <w:rFonts w:ascii="Arial Narrow" w:hAnsi="Arial Narrow"/>
          <w:sz w:val="22"/>
          <w:szCs w:val="22"/>
        </w:rPr>
        <w:t xml:space="preserve"> </w:t>
      </w:r>
      <w:r w:rsidRPr="006F562F">
        <w:rPr>
          <w:rFonts w:ascii="Arial Narrow" w:eastAsia="Arial" w:hAnsi="Arial Narrow"/>
          <w:sz w:val="22"/>
          <w:szCs w:val="22"/>
        </w:rPr>
        <w:t>o</w:t>
      </w:r>
      <w:r w:rsidRPr="006F562F">
        <w:rPr>
          <w:rFonts w:ascii="Arial Narrow" w:hAnsi="Arial Narrow"/>
          <w:sz w:val="22"/>
          <w:szCs w:val="22"/>
        </w:rPr>
        <w:t xml:space="preserve"> </w:t>
      </w:r>
      <w:r w:rsidRPr="006F562F">
        <w:rPr>
          <w:rFonts w:ascii="Arial Narrow" w:eastAsia="Arial" w:hAnsi="Arial Narrow"/>
          <w:sz w:val="22"/>
          <w:szCs w:val="22"/>
        </w:rPr>
        <w:t>coordenador</w:t>
      </w:r>
      <w:r w:rsidRPr="006F562F">
        <w:rPr>
          <w:rFonts w:ascii="Arial Narrow" w:hAnsi="Arial Narrow"/>
          <w:sz w:val="22"/>
          <w:szCs w:val="22"/>
        </w:rPr>
        <w:t xml:space="preserve"> </w:t>
      </w:r>
      <w:r w:rsidRPr="006F562F">
        <w:rPr>
          <w:rFonts w:ascii="Arial Narrow" w:eastAsia="Arial" w:hAnsi="Arial Narrow"/>
          <w:sz w:val="22"/>
          <w:szCs w:val="22"/>
        </w:rPr>
        <w:t>deverá</w:t>
      </w:r>
      <w:r w:rsidRPr="006F562F">
        <w:rPr>
          <w:rFonts w:ascii="Arial Narrow" w:hAnsi="Arial Narrow"/>
          <w:sz w:val="22"/>
          <w:szCs w:val="22"/>
        </w:rPr>
        <w:t xml:space="preserve"> </w:t>
      </w:r>
      <w:r w:rsidRPr="006F562F">
        <w:rPr>
          <w:rFonts w:ascii="Arial Narrow" w:eastAsia="Arial" w:hAnsi="Arial Narrow"/>
          <w:sz w:val="22"/>
          <w:szCs w:val="22"/>
        </w:rPr>
        <w:t>proceder</w:t>
      </w:r>
      <w:r w:rsidRPr="006F562F">
        <w:rPr>
          <w:rFonts w:ascii="Arial Narrow" w:hAnsi="Arial Narrow"/>
          <w:sz w:val="22"/>
          <w:szCs w:val="22"/>
        </w:rPr>
        <w:t xml:space="preserve"> </w:t>
      </w:r>
      <w:r w:rsidRPr="006F562F">
        <w:rPr>
          <w:rFonts w:ascii="Arial Narrow" w:eastAsia="Arial" w:hAnsi="Arial Narrow"/>
          <w:sz w:val="22"/>
          <w:szCs w:val="22"/>
        </w:rPr>
        <w:t>ao</w:t>
      </w:r>
      <w:r w:rsidRPr="006F562F">
        <w:rPr>
          <w:rFonts w:ascii="Arial Narrow" w:hAnsi="Arial Narrow"/>
          <w:sz w:val="22"/>
          <w:szCs w:val="22"/>
        </w:rPr>
        <w:t xml:space="preserve"> </w:t>
      </w:r>
      <w:r w:rsidRPr="006F562F">
        <w:rPr>
          <w:rFonts w:ascii="Arial Narrow" w:eastAsia="Arial" w:hAnsi="Arial Narrow"/>
          <w:sz w:val="22"/>
          <w:szCs w:val="22"/>
        </w:rPr>
        <w:t>registro</w:t>
      </w:r>
      <w:r w:rsidRPr="006F562F">
        <w:rPr>
          <w:rFonts w:ascii="Arial Narrow" w:hAnsi="Arial Narrow"/>
          <w:sz w:val="22"/>
          <w:szCs w:val="22"/>
        </w:rPr>
        <w:t xml:space="preserve"> </w:t>
      </w:r>
      <w:r w:rsidRPr="006F562F">
        <w:rPr>
          <w:rFonts w:ascii="Arial Narrow" w:eastAsia="Arial" w:hAnsi="Arial Narrow"/>
          <w:sz w:val="22"/>
          <w:szCs w:val="22"/>
        </w:rPr>
        <w:t>da</w:t>
      </w:r>
      <w:r w:rsidRPr="006F562F">
        <w:rPr>
          <w:rFonts w:ascii="Arial Narrow" w:hAnsi="Arial Narrow"/>
          <w:sz w:val="22"/>
          <w:szCs w:val="22"/>
        </w:rPr>
        <w:t xml:space="preserve"> </w:t>
      </w:r>
      <w:r w:rsidRPr="006F562F">
        <w:rPr>
          <w:rFonts w:ascii="Arial Narrow" w:eastAsia="Arial" w:hAnsi="Arial Narrow"/>
          <w:sz w:val="22"/>
          <w:szCs w:val="22"/>
        </w:rPr>
        <w:t>ocorrência</w:t>
      </w:r>
      <w:r w:rsidRPr="006F562F">
        <w:rPr>
          <w:rFonts w:ascii="Arial Narrow" w:hAnsi="Arial Narrow"/>
          <w:sz w:val="22"/>
          <w:szCs w:val="22"/>
        </w:rPr>
        <w:t xml:space="preserve"> </w:t>
      </w:r>
      <w:r w:rsidRPr="006F562F">
        <w:rPr>
          <w:rFonts w:ascii="Arial Narrow" w:eastAsia="Arial" w:hAnsi="Arial Narrow"/>
          <w:sz w:val="22"/>
          <w:szCs w:val="22"/>
        </w:rPr>
        <w:t>perante</w:t>
      </w:r>
      <w:r w:rsidRPr="006F562F">
        <w:rPr>
          <w:rFonts w:ascii="Arial Narrow" w:hAnsi="Arial Narrow"/>
          <w:sz w:val="22"/>
          <w:szCs w:val="22"/>
        </w:rPr>
        <w:t xml:space="preserve"> </w:t>
      </w:r>
      <w:r w:rsidRPr="006F562F">
        <w:rPr>
          <w:rFonts w:ascii="Arial Narrow" w:eastAsia="Arial" w:hAnsi="Arial Narrow"/>
          <w:sz w:val="22"/>
          <w:szCs w:val="22"/>
        </w:rPr>
        <w:t>a</w:t>
      </w:r>
      <w:r w:rsidRPr="006F562F">
        <w:rPr>
          <w:rFonts w:ascii="Arial Narrow" w:hAnsi="Arial Narrow"/>
          <w:sz w:val="22"/>
          <w:szCs w:val="22"/>
        </w:rPr>
        <w:t xml:space="preserve"> </w:t>
      </w:r>
      <w:r w:rsidRPr="006F562F">
        <w:rPr>
          <w:rFonts w:ascii="Arial Narrow" w:eastAsia="Arial" w:hAnsi="Arial Narrow"/>
          <w:sz w:val="22"/>
          <w:szCs w:val="22"/>
        </w:rPr>
        <w:t>autoridade</w:t>
      </w:r>
      <w:r w:rsidRPr="006F562F">
        <w:rPr>
          <w:rFonts w:ascii="Arial Narrow" w:hAnsi="Arial Narrow"/>
          <w:sz w:val="22"/>
          <w:szCs w:val="22"/>
        </w:rPr>
        <w:t xml:space="preserve"> </w:t>
      </w:r>
      <w:r w:rsidRPr="006F562F">
        <w:rPr>
          <w:rFonts w:ascii="Arial Narrow" w:eastAsia="Arial" w:hAnsi="Arial Narrow"/>
          <w:sz w:val="22"/>
          <w:szCs w:val="22"/>
        </w:rPr>
        <w:t>policial</w:t>
      </w:r>
      <w:r w:rsidRPr="006F562F">
        <w:rPr>
          <w:rFonts w:ascii="Arial Narrow" w:hAnsi="Arial Narrow"/>
          <w:sz w:val="22"/>
          <w:szCs w:val="22"/>
        </w:rPr>
        <w:t xml:space="preserve"> </w:t>
      </w:r>
      <w:r w:rsidRPr="006F562F">
        <w:rPr>
          <w:rFonts w:ascii="Arial Narrow" w:eastAsia="Arial" w:hAnsi="Arial Narrow"/>
          <w:sz w:val="22"/>
          <w:szCs w:val="22"/>
        </w:rPr>
        <w:t>competente,</w:t>
      </w:r>
      <w:r w:rsidRPr="006F562F">
        <w:rPr>
          <w:rFonts w:ascii="Arial Narrow" w:hAnsi="Arial Narrow"/>
          <w:sz w:val="22"/>
          <w:szCs w:val="22"/>
        </w:rPr>
        <w:t xml:space="preserve"> </w:t>
      </w:r>
      <w:r w:rsidRPr="006F562F">
        <w:rPr>
          <w:rFonts w:ascii="Arial Narrow" w:eastAsia="Arial" w:hAnsi="Arial Narrow"/>
          <w:sz w:val="22"/>
          <w:szCs w:val="22"/>
        </w:rPr>
        <w:t>informando</w:t>
      </w:r>
      <w:r w:rsidRPr="006F562F">
        <w:rPr>
          <w:rFonts w:ascii="Arial Narrow" w:hAnsi="Arial Narrow"/>
          <w:sz w:val="22"/>
          <w:szCs w:val="22"/>
        </w:rPr>
        <w:t xml:space="preserve"> </w:t>
      </w:r>
      <w:r w:rsidRPr="006F562F">
        <w:rPr>
          <w:rFonts w:ascii="Arial Narrow" w:eastAsia="Arial" w:hAnsi="Arial Narrow"/>
          <w:sz w:val="22"/>
          <w:szCs w:val="22"/>
        </w:rPr>
        <w:t>de</w:t>
      </w:r>
      <w:r w:rsidRPr="006F562F">
        <w:rPr>
          <w:rFonts w:ascii="Arial Narrow" w:hAnsi="Arial Narrow"/>
          <w:sz w:val="22"/>
          <w:szCs w:val="22"/>
        </w:rPr>
        <w:t xml:space="preserve"> </w:t>
      </w:r>
      <w:r w:rsidRPr="006F562F">
        <w:rPr>
          <w:rFonts w:ascii="Arial Narrow" w:eastAsia="Arial" w:hAnsi="Arial Narrow"/>
          <w:sz w:val="22"/>
          <w:szCs w:val="22"/>
        </w:rPr>
        <w:t>imediato</w:t>
      </w:r>
      <w:r w:rsidRPr="006F562F">
        <w:rPr>
          <w:rFonts w:ascii="Arial Narrow" w:hAnsi="Arial Narrow"/>
          <w:sz w:val="22"/>
          <w:szCs w:val="22"/>
        </w:rPr>
        <w:t xml:space="preserve"> </w:t>
      </w:r>
      <w:r w:rsidRPr="006F562F">
        <w:rPr>
          <w:rFonts w:ascii="Arial Narrow" w:eastAsia="Arial" w:hAnsi="Arial Narrow"/>
          <w:sz w:val="22"/>
          <w:szCs w:val="22"/>
        </w:rPr>
        <w:t>à</w:t>
      </w:r>
      <w:r w:rsidRPr="006F562F">
        <w:rPr>
          <w:rFonts w:ascii="Arial Narrow" w:hAnsi="Arial Narrow"/>
          <w:sz w:val="22"/>
          <w:szCs w:val="22"/>
        </w:rPr>
        <w:t xml:space="preserve"> </w:t>
      </w:r>
      <w:r w:rsidRPr="006F562F">
        <w:rPr>
          <w:rFonts w:ascii="Arial Narrow" w:eastAsia="Arial" w:hAnsi="Arial Narrow"/>
          <w:sz w:val="22"/>
          <w:szCs w:val="22"/>
        </w:rPr>
        <w:t>instituição</w:t>
      </w:r>
      <w:r w:rsidRPr="006F562F">
        <w:rPr>
          <w:rFonts w:ascii="Arial Narrow" w:hAnsi="Arial Narrow"/>
          <w:sz w:val="22"/>
          <w:szCs w:val="22"/>
        </w:rPr>
        <w:t xml:space="preserve"> </w:t>
      </w:r>
      <w:r w:rsidRPr="006F562F">
        <w:rPr>
          <w:rFonts w:ascii="Arial Narrow" w:eastAsia="Arial" w:hAnsi="Arial Narrow"/>
          <w:sz w:val="22"/>
          <w:szCs w:val="22"/>
        </w:rPr>
        <w:t>corresponsável</w:t>
      </w:r>
      <w:r w:rsidRPr="006F562F">
        <w:rPr>
          <w:rFonts w:ascii="Arial Narrow" w:hAnsi="Arial Narrow"/>
          <w:sz w:val="22"/>
          <w:szCs w:val="22"/>
        </w:rPr>
        <w:t xml:space="preserve"> </w:t>
      </w:r>
      <w:r w:rsidRPr="006F562F">
        <w:rPr>
          <w:rFonts w:ascii="Arial Narrow" w:eastAsia="Arial" w:hAnsi="Arial Narrow"/>
          <w:sz w:val="22"/>
          <w:szCs w:val="22"/>
        </w:rPr>
        <w:t>e</w:t>
      </w:r>
      <w:r w:rsidRPr="006F562F">
        <w:rPr>
          <w:rFonts w:ascii="Arial Narrow" w:hAnsi="Arial Narrow"/>
          <w:sz w:val="22"/>
          <w:szCs w:val="22"/>
        </w:rPr>
        <w:t xml:space="preserve"> </w:t>
      </w:r>
      <w:r w:rsidRPr="006F562F">
        <w:rPr>
          <w:rFonts w:ascii="Arial Narrow" w:eastAsia="Arial" w:hAnsi="Arial Narrow"/>
          <w:sz w:val="22"/>
          <w:szCs w:val="22"/>
        </w:rPr>
        <w:t>diligenciando</w:t>
      </w:r>
      <w:r w:rsidRPr="006F562F">
        <w:rPr>
          <w:rFonts w:ascii="Arial Narrow" w:hAnsi="Arial Narrow"/>
          <w:sz w:val="22"/>
          <w:szCs w:val="22"/>
        </w:rPr>
        <w:t xml:space="preserve"> </w:t>
      </w:r>
      <w:r w:rsidRPr="006F562F">
        <w:rPr>
          <w:rFonts w:ascii="Arial Narrow" w:eastAsia="Arial" w:hAnsi="Arial Narrow"/>
          <w:sz w:val="22"/>
          <w:szCs w:val="22"/>
        </w:rPr>
        <w:t>para</w:t>
      </w:r>
      <w:r w:rsidRPr="006F562F">
        <w:rPr>
          <w:rFonts w:ascii="Arial Narrow" w:hAnsi="Arial Narrow"/>
          <w:sz w:val="22"/>
          <w:szCs w:val="22"/>
        </w:rPr>
        <w:t xml:space="preserve"> </w:t>
      </w:r>
      <w:r w:rsidRPr="006F562F">
        <w:rPr>
          <w:rFonts w:ascii="Arial Narrow" w:eastAsia="Arial" w:hAnsi="Arial Narrow"/>
          <w:sz w:val="22"/>
          <w:szCs w:val="22"/>
        </w:rPr>
        <w:t>que</w:t>
      </w:r>
      <w:r w:rsidRPr="006F562F">
        <w:rPr>
          <w:rFonts w:ascii="Arial Narrow" w:hAnsi="Arial Narrow"/>
          <w:sz w:val="22"/>
          <w:szCs w:val="22"/>
        </w:rPr>
        <w:t xml:space="preserve"> </w:t>
      </w:r>
      <w:r w:rsidRPr="006F562F">
        <w:rPr>
          <w:rFonts w:ascii="Arial Narrow" w:eastAsia="Arial" w:hAnsi="Arial Narrow"/>
          <w:sz w:val="22"/>
          <w:szCs w:val="22"/>
        </w:rPr>
        <w:t>se</w:t>
      </w:r>
      <w:r w:rsidRPr="006F562F">
        <w:rPr>
          <w:rFonts w:ascii="Arial Narrow" w:hAnsi="Arial Narrow"/>
          <w:sz w:val="22"/>
          <w:szCs w:val="22"/>
        </w:rPr>
        <w:t xml:space="preserve"> </w:t>
      </w:r>
      <w:r w:rsidRPr="006F562F">
        <w:rPr>
          <w:rFonts w:ascii="Arial Narrow" w:eastAsia="Arial" w:hAnsi="Arial Narrow"/>
          <w:sz w:val="22"/>
          <w:szCs w:val="22"/>
        </w:rPr>
        <w:t>proceda</w:t>
      </w:r>
      <w:r w:rsidRPr="006F562F">
        <w:rPr>
          <w:rFonts w:ascii="Arial Narrow" w:hAnsi="Arial Narrow"/>
          <w:sz w:val="22"/>
          <w:szCs w:val="22"/>
        </w:rPr>
        <w:t xml:space="preserve"> </w:t>
      </w:r>
      <w:r w:rsidRPr="006F562F">
        <w:rPr>
          <w:rFonts w:ascii="Arial Narrow" w:eastAsia="Arial" w:hAnsi="Arial Narrow"/>
          <w:sz w:val="22"/>
          <w:szCs w:val="22"/>
        </w:rPr>
        <w:t>à</w:t>
      </w:r>
      <w:r w:rsidRPr="006F562F">
        <w:rPr>
          <w:rFonts w:ascii="Arial Narrow" w:hAnsi="Arial Narrow"/>
          <w:sz w:val="22"/>
          <w:szCs w:val="22"/>
        </w:rPr>
        <w:t xml:space="preserve"> </w:t>
      </w:r>
      <w:r w:rsidRPr="006F562F">
        <w:rPr>
          <w:rFonts w:ascii="Arial Narrow" w:eastAsia="Arial" w:hAnsi="Arial Narrow"/>
          <w:sz w:val="22"/>
          <w:szCs w:val="22"/>
        </w:rPr>
        <w:t>investigação</w:t>
      </w:r>
      <w:r w:rsidRPr="006F562F">
        <w:rPr>
          <w:rFonts w:ascii="Arial Narrow" w:hAnsi="Arial Narrow"/>
          <w:sz w:val="22"/>
          <w:szCs w:val="22"/>
        </w:rPr>
        <w:t xml:space="preserve"> </w:t>
      </w:r>
      <w:r w:rsidRPr="006F562F">
        <w:rPr>
          <w:rFonts w:ascii="Arial Narrow" w:eastAsia="Arial" w:hAnsi="Arial Narrow"/>
          <w:sz w:val="22"/>
          <w:szCs w:val="22"/>
        </w:rPr>
        <w:t>pertinente;</w:t>
      </w:r>
    </w:p>
    <w:p w:rsidR="00EB148B" w:rsidRPr="006F562F" w:rsidRDefault="00EB148B" w:rsidP="007606F6">
      <w:pPr>
        <w:pStyle w:val="PargrafodaLista"/>
        <w:widowControl w:val="0"/>
        <w:numPr>
          <w:ilvl w:val="0"/>
          <w:numId w:val="15"/>
        </w:numPr>
        <w:tabs>
          <w:tab w:val="left" w:pos="360"/>
          <w:tab w:val="left" w:pos="709"/>
        </w:tabs>
        <w:suppressAutoHyphens w:val="0"/>
        <w:spacing w:line="360" w:lineRule="auto"/>
        <w:rPr>
          <w:rFonts w:ascii="Arial Narrow" w:eastAsia="Arial" w:hAnsi="Arial Narrow"/>
          <w:sz w:val="22"/>
          <w:szCs w:val="22"/>
        </w:rPr>
      </w:pPr>
      <w:r w:rsidRPr="006F562F">
        <w:rPr>
          <w:rFonts w:ascii="Arial Narrow" w:eastAsia="Arial" w:hAnsi="Arial Narrow"/>
          <w:sz w:val="22"/>
          <w:szCs w:val="22"/>
        </w:rPr>
        <w:t>o</w:t>
      </w:r>
      <w:r w:rsidRPr="006F562F">
        <w:rPr>
          <w:rFonts w:ascii="Arial Narrow" w:hAnsi="Arial Narrow"/>
          <w:sz w:val="22"/>
          <w:szCs w:val="22"/>
        </w:rPr>
        <w:t xml:space="preserve"> </w:t>
      </w:r>
      <w:r w:rsidRPr="006F562F">
        <w:rPr>
          <w:rFonts w:ascii="Arial Narrow" w:eastAsia="Arial" w:hAnsi="Arial Narrow"/>
          <w:sz w:val="22"/>
          <w:szCs w:val="22"/>
        </w:rPr>
        <w:t>coordenador</w:t>
      </w:r>
      <w:r w:rsidRPr="006F562F">
        <w:rPr>
          <w:rFonts w:ascii="Arial Narrow" w:hAnsi="Arial Narrow"/>
          <w:sz w:val="22"/>
          <w:szCs w:val="22"/>
        </w:rPr>
        <w:t xml:space="preserve"> </w:t>
      </w:r>
      <w:r w:rsidRPr="006F562F">
        <w:rPr>
          <w:rFonts w:ascii="Arial Narrow" w:eastAsia="Arial" w:hAnsi="Arial Narrow"/>
          <w:sz w:val="22"/>
          <w:szCs w:val="22"/>
        </w:rPr>
        <w:t>deverá</w:t>
      </w:r>
      <w:r w:rsidRPr="006F562F">
        <w:rPr>
          <w:rFonts w:ascii="Arial Narrow" w:hAnsi="Arial Narrow"/>
          <w:sz w:val="22"/>
          <w:szCs w:val="22"/>
        </w:rPr>
        <w:t xml:space="preserve"> </w:t>
      </w:r>
      <w:r w:rsidRPr="006F562F">
        <w:rPr>
          <w:rFonts w:ascii="Arial Narrow" w:eastAsia="Arial" w:hAnsi="Arial Narrow"/>
          <w:sz w:val="22"/>
          <w:szCs w:val="22"/>
        </w:rPr>
        <w:t>informar</w:t>
      </w:r>
      <w:r w:rsidRPr="006F562F">
        <w:rPr>
          <w:rFonts w:ascii="Arial Narrow" w:hAnsi="Arial Narrow"/>
          <w:sz w:val="22"/>
          <w:szCs w:val="22"/>
        </w:rPr>
        <w:t xml:space="preserve"> </w:t>
      </w:r>
      <w:r w:rsidRPr="006F562F">
        <w:rPr>
          <w:rFonts w:ascii="Arial Narrow" w:eastAsia="Arial" w:hAnsi="Arial Narrow"/>
          <w:sz w:val="22"/>
          <w:szCs w:val="22"/>
        </w:rPr>
        <w:t>à</w:t>
      </w:r>
      <w:r w:rsidRPr="006F562F">
        <w:rPr>
          <w:rFonts w:ascii="Arial Narrow" w:hAnsi="Arial Narrow"/>
          <w:sz w:val="22"/>
          <w:szCs w:val="22"/>
        </w:rPr>
        <w:t xml:space="preserve"> </w:t>
      </w:r>
      <w:r w:rsidRPr="006F562F">
        <w:rPr>
          <w:rFonts w:ascii="Arial Narrow" w:eastAsia="Arial" w:hAnsi="Arial Narrow"/>
          <w:sz w:val="22"/>
          <w:szCs w:val="22"/>
        </w:rPr>
        <w:t>instituição</w:t>
      </w:r>
      <w:r w:rsidRPr="006F562F">
        <w:rPr>
          <w:rFonts w:ascii="Arial Narrow" w:hAnsi="Arial Narrow"/>
          <w:sz w:val="22"/>
          <w:szCs w:val="22"/>
        </w:rPr>
        <w:t xml:space="preserve"> </w:t>
      </w:r>
      <w:r w:rsidRPr="006F562F">
        <w:rPr>
          <w:rFonts w:ascii="Arial Narrow" w:eastAsia="Arial" w:hAnsi="Arial Narrow"/>
          <w:sz w:val="22"/>
          <w:szCs w:val="22"/>
        </w:rPr>
        <w:t>corresponsável</w:t>
      </w:r>
      <w:r w:rsidRPr="006F562F">
        <w:rPr>
          <w:rFonts w:ascii="Arial Narrow" w:hAnsi="Arial Narrow"/>
          <w:sz w:val="22"/>
          <w:szCs w:val="22"/>
        </w:rPr>
        <w:t xml:space="preserve"> </w:t>
      </w:r>
      <w:r w:rsidRPr="006F562F">
        <w:rPr>
          <w:rFonts w:ascii="Arial Narrow" w:eastAsia="Arial" w:hAnsi="Arial Narrow"/>
          <w:sz w:val="22"/>
          <w:szCs w:val="22"/>
        </w:rPr>
        <w:t>a</w:t>
      </w:r>
      <w:r w:rsidRPr="006F562F">
        <w:rPr>
          <w:rFonts w:ascii="Arial Narrow" w:hAnsi="Arial Narrow"/>
          <w:sz w:val="22"/>
          <w:szCs w:val="22"/>
        </w:rPr>
        <w:t xml:space="preserve"> </w:t>
      </w:r>
      <w:r w:rsidRPr="006F562F">
        <w:rPr>
          <w:rFonts w:ascii="Arial Narrow" w:eastAsia="Arial" w:hAnsi="Arial Narrow"/>
          <w:sz w:val="22"/>
          <w:szCs w:val="22"/>
        </w:rPr>
        <w:t>devolução</w:t>
      </w:r>
      <w:r w:rsidRPr="006F562F">
        <w:rPr>
          <w:rFonts w:ascii="Arial Narrow" w:hAnsi="Arial Narrow"/>
          <w:sz w:val="22"/>
          <w:szCs w:val="22"/>
        </w:rPr>
        <w:t xml:space="preserve"> </w:t>
      </w:r>
      <w:r w:rsidRPr="006F562F">
        <w:rPr>
          <w:rFonts w:ascii="Arial Narrow" w:eastAsia="Arial" w:hAnsi="Arial Narrow"/>
          <w:sz w:val="22"/>
          <w:szCs w:val="22"/>
        </w:rPr>
        <w:t>dos</w:t>
      </w:r>
      <w:r w:rsidRPr="006F562F">
        <w:rPr>
          <w:rFonts w:ascii="Arial Narrow" w:hAnsi="Arial Narrow"/>
          <w:sz w:val="22"/>
          <w:szCs w:val="22"/>
        </w:rPr>
        <w:t xml:space="preserve"> </w:t>
      </w:r>
      <w:r w:rsidRPr="006F562F">
        <w:rPr>
          <w:rFonts w:ascii="Arial Narrow" w:eastAsia="Arial" w:hAnsi="Arial Narrow"/>
          <w:sz w:val="22"/>
          <w:szCs w:val="22"/>
        </w:rPr>
        <w:t>bens,</w:t>
      </w:r>
      <w:r w:rsidRPr="006F562F">
        <w:rPr>
          <w:rFonts w:ascii="Arial Narrow" w:hAnsi="Arial Narrow"/>
          <w:sz w:val="22"/>
          <w:szCs w:val="22"/>
        </w:rPr>
        <w:t xml:space="preserve"> </w:t>
      </w:r>
      <w:r w:rsidRPr="006F562F">
        <w:rPr>
          <w:rFonts w:ascii="Arial Narrow" w:eastAsia="Arial" w:hAnsi="Arial Narrow"/>
          <w:sz w:val="22"/>
          <w:szCs w:val="22"/>
        </w:rPr>
        <w:t>em</w:t>
      </w:r>
      <w:r w:rsidRPr="006F562F">
        <w:rPr>
          <w:rFonts w:ascii="Arial Narrow" w:hAnsi="Arial Narrow"/>
          <w:sz w:val="22"/>
          <w:szCs w:val="22"/>
        </w:rPr>
        <w:t xml:space="preserve"> </w:t>
      </w:r>
      <w:r w:rsidRPr="006F562F">
        <w:rPr>
          <w:rFonts w:ascii="Arial Narrow" w:eastAsia="Arial" w:hAnsi="Arial Narrow"/>
          <w:sz w:val="22"/>
          <w:szCs w:val="22"/>
        </w:rPr>
        <w:t>razão</w:t>
      </w:r>
      <w:r w:rsidRPr="006F562F">
        <w:rPr>
          <w:rFonts w:ascii="Arial Narrow" w:hAnsi="Arial Narrow"/>
          <w:sz w:val="22"/>
          <w:szCs w:val="22"/>
        </w:rPr>
        <w:t xml:space="preserve"> </w:t>
      </w:r>
      <w:r w:rsidRPr="006F562F">
        <w:rPr>
          <w:rFonts w:ascii="Arial Narrow" w:eastAsia="Arial" w:hAnsi="Arial Narrow"/>
          <w:sz w:val="22"/>
          <w:szCs w:val="22"/>
        </w:rPr>
        <w:t>da</w:t>
      </w:r>
      <w:r w:rsidRPr="006F562F">
        <w:rPr>
          <w:rFonts w:ascii="Arial Narrow" w:hAnsi="Arial Narrow"/>
          <w:sz w:val="22"/>
          <w:szCs w:val="22"/>
        </w:rPr>
        <w:t xml:space="preserve"> </w:t>
      </w:r>
      <w:r w:rsidRPr="006F562F">
        <w:rPr>
          <w:rFonts w:ascii="Arial Narrow" w:eastAsia="Arial" w:hAnsi="Arial Narrow"/>
          <w:sz w:val="22"/>
          <w:szCs w:val="22"/>
        </w:rPr>
        <w:t>conclusão</w:t>
      </w:r>
      <w:r w:rsidRPr="006F562F">
        <w:rPr>
          <w:rFonts w:ascii="Arial Narrow" w:hAnsi="Arial Narrow"/>
          <w:sz w:val="22"/>
          <w:szCs w:val="22"/>
        </w:rPr>
        <w:t xml:space="preserve"> </w:t>
      </w:r>
      <w:r w:rsidRPr="006F562F">
        <w:rPr>
          <w:rFonts w:ascii="Arial Narrow" w:eastAsia="Arial" w:hAnsi="Arial Narrow"/>
          <w:sz w:val="22"/>
          <w:szCs w:val="22"/>
        </w:rPr>
        <w:t>do</w:t>
      </w:r>
      <w:r w:rsidRPr="006F562F">
        <w:rPr>
          <w:rFonts w:ascii="Arial Narrow" w:hAnsi="Arial Narrow"/>
          <w:sz w:val="22"/>
          <w:szCs w:val="22"/>
        </w:rPr>
        <w:t xml:space="preserve"> </w:t>
      </w:r>
      <w:r w:rsidRPr="006F562F">
        <w:rPr>
          <w:rFonts w:ascii="Arial Narrow" w:eastAsia="Arial" w:hAnsi="Arial Narrow"/>
          <w:sz w:val="22"/>
          <w:szCs w:val="22"/>
        </w:rPr>
        <w:t>projeto</w:t>
      </w:r>
      <w:r w:rsidRPr="006F562F">
        <w:rPr>
          <w:rFonts w:ascii="Arial Narrow" w:hAnsi="Arial Narrow"/>
          <w:sz w:val="22"/>
          <w:szCs w:val="22"/>
        </w:rPr>
        <w:t xml:space="preserve"> </w:t>
      </w:r>
      <w:r w:rsidRPr="006F562F">
        <w:rPr>
          <w:rFonts w:ascii="Arial Narrow" w:eastAsia="Arial" w:hAnsi="Arial Narrow"/>
          <w:sz w:val="22"/>
          <w:szCs w:val="22"/>
        </w:rPr>
        <w:t>ou</w:t>
      </w:r>
      <w:r w:rsidRPr="006F562F">
        <w:rPr>
          <w:rFonts w:ascii="Arial Narrow" w:hAnsi="Arial Narrow"/>
          <w:sz w:val="22"/>
          <w:szCs w:val="22"/>
        </w:rPr>
        <w:t xml:space="preserve"> </w:t>
      </w:r>
      <w:r w:rsidRPr="006F562F">
        <w:rPr>
          <w:rFonts w:ascii="Arial Narrow" w:eastAsia="Arial" w:hAnsi="Arial Narrow"/>
          <w:sz w:val="22"/>
          <w:szCs w:val="22"/>
        </w:rPr>
        <w:t>da</w:t>
      </w:r>
      <w:r w:rsidRPr="006F562F">
        <w:rPr>
          <w:rFonts w:ascii="Arial Narrow" w:hAnsi="Arial Narrow"/>
          <w:sz w:val="22"/>
          <w:szCs w:val="22"/>
        </w:rPr>
        <w:t xml:space="preserve"> </w:t>
      </w:r>
      <w:r w:rsidRPr="006F562F">
        <w:rPr>
          <w:rFonts w:ascii="Arial Narrow" w:eastAsia="Arial" w:hAnsi="Arial Narrow"/>
          <w:sz w:val="22"/>
          <w:szCs w:val="22"/>
        </w:rPr>
        <w:t>sua</w:t>
      </w:r>
      <w:r w:rsidRPr="006F562F">
        <w:rPr>
          <w:rFonts w:ascii="Arial Narrow" w:hAnsi="Arial Narrow"/>
          <w:sz w:val="22"/>
          <w:szCs w:val="22"/>
        </w:rPr>
        <w:t xml:space="preserve"> </w:t>
      </w:r>
      <w:r w:rsidRPr="006F562F">
        <w:rPr>
          <w:rFonts w:ascii="Arial Narrow" w:eastAsia="Arial" w:hAnsi="Arial Narrow"/>
          <w:sz w:val="22"/>
          <w:szCs w:val="22"/>
        </w:rPr>
        <w:t>não</w:t>
      </w:r>
      <w:r w:rsidRPr="006F562F">
        <w:rPr>
          <w:rFonts w:ascii="Arial Narrow" w:hAnsi="Arial Narrow"/>
          <w:sz w:val="22"/>
          <w:szCs w:val="22"/>
        </w:rPr>
        <w:t xml:space="preserve"> </w:t>
      </w:r>
      <w:r w:rsidRPr="006F562F">
        <w:rPr>
          <w:rFonts w:ascii="Arial Narrow" w:eastAsia="Arial" w:hAnsi="Arial Narrow"/>
          <w:sz w:val="22"/>
          <w:szCs w:val="22"/>
        </w:rPr>
        <w:t>utilização;</w:t>
      </w:r>
    </w:p>
    <w:p w:rsidR="00EB148B" w:rsidRPr="006F562F" w:rsidRDefault="00EB148B" w:rsidP="007606F6">
      <w:pPr>
        <w:pStyle w:val="PargrafodaLista"/>
        <w:widowControl w:val="0"/>
        <w:numPr>
          <w:ilvl w:val="0"/>
          <w:numId w:val="15"/>
        </w:numPr>
        <w:tabs>
          <w:tab w:val="left" w:pos="709"/>
        </w:tabs>
        <w:suppressAutoHyphens w:val="0"/>
        <w:spacing w:line="360" w:lineRule="auto"/>
        <w:rPr>
          <w:rFonts w:ascii="Arial Narrow" w:eastAsia="Arial" w:hAnsi="Arial Narrow"/>
          <w:color w:val="000000"/>
          <w:sz w:val="22"/>
          <w:szCs w:val="22"/>
        </w:rPr>
      </w:pPr>
      <w:r w:rsidRPr="006F562F">
        <w:rPr>
          <w:rFonts w:ascii="Arial Narrow" w:hAnsi="Arial Narrow"/>
          <w:color w:val="000000"/>
          <w:sz w:val="22"/>
          <w:szCs w:val="22"/>
        </w:rPr>
        <w:t>a instituição corresponsável afixará destacadamente, em lugar visível dos bens, o selo de identificação do apoio financeiro proporcionado pela Fundação Araucária</w:t>
      </w:r>
    </w:p>
    <w:p w:rsidR="00EB148B" w:rsidRPr="006F562F" w:rsidRDefault="00EB148B" w:rsidP="00EB148B">
      <w:pPr>
        <w:spacing w:after="0" w:line="360" w:lineRule="auto"/>
        <w:jc w:val="both"/>
        <w:rPr>
          <w:rFonts w:ascii="Arial Narrow" w:eastAsia="Arial" w:hAnsi="Arial Narrow"/>
          <w:color w:val="000000"/>
          <w:kern w:val="1"/>
        </w:rPr>
      </w:pPr>
    </w:p>
    <w:p w:rsidR="00EB148B" w:rsidRPr="006F562F" w:rsidRDefault="00EB148B" w:rsidP="00EB148B">
      <w:pPr>
        <w:keepNext/>
        <w:tabs>
          <w:tab w:val="left" w:pos="0"/>
          <w:tab w:val="left" w:pos="284"/>
          <w:tab w:val="num" w:pos="1080"/>
        </w:tabs>
        <w:suppressAutoHyphens/>
        <w:spacing w:before="80" w:after="0" w:line="240" w:lineRule="auto"/>
        <w:jc w:val="both"/>
        <w:outlineLvl w:val="5"/>
        <w:rPr>
          <w:rFonts w:ascii="Arial Narrow" w:eastAsia="Times New Roman" w:hAnsi="Arial Narrow"/>
          <w:b/>
        </w:rPr>
      </w:pPr>
      <w:r w:rsidRPr="006F562F">
        <w:rPr>
          <w:rFonts w:ascii="Arial Narrow" w:eastAsia="Times New Roman" w:hAnsi="Arial Narrow"/>
          <w:b/>
        </w:rPr>
        <w:t>CLÁUSULA DÉCIMA SEGUNDA – DO DIREITO À PROPRIEDADE</w:t>
      </w:r>
    </w:p>
    <w:p w:rsidR="00EB148B" w:rsidRPr="006F562F" w:rsidRDefault="00EB148B" w:rsidP="00EB148B">
      <w:pPr>
        <w:spacing w:after="0" w:line="360" w:lineRule="auto"/>
        <w:jc w:val="both"/>
        <w:rPr>
          <w:rFonts w:ascii="Arial Narrow" w:eastAsia="Times New Roman" w:hAnsi="Arial Narrow"/>
        </w:rPr>
      </w:pPr>
    </w:p>
    <w:p w:rsidR="00EB148B" w:rsidRPr="006F562F" w:rsidRDefault="00EB148B" w:rsidP="00EB148B">
      <w:pPr>
        <w:spacing w:after="0" w:line="360" w:lineRule="auto"/>
        <w:ind w:firstLine="851"/>
        <w:jc w:val="both"/>
        <w:rPr>
          <w:rFonts w:ascii="Arial Narrow" w:eastAsia="Times New Roman" w:hAnsi="Arial Narrow"/>
          <w:color w:val="000000"/>
        </w:rPr>
      </w:pPr>
      <w:r w:rsidRPr="006F562F">
        <w:rPr>
          <w:rFonts w:ascii="Arial Narrow" w:eastAsia="Times New Roman" w:hAnsi="Arial Narrow"/>
          <w:b/>
          <w:color w:val="000000"/>
        </w:rPr>
        <w:tab/>
      </w:r>
      <w:r w:rsidRPr="006F562F">
        <w:rPr>
          <w:rFonts w:ascii="Arial Narrow" w:eastAsia="Times New Roman" w:hAnsi="Arial Narrow"/>
          <w:color w:val="000000"/>
        </w:rPr>
        <w:t xml:space="preserve">Fica assegurado à </w:t>
      </w:r>
      <w:r w:rsidRPr="006F562F">
        <w:rPr>
          <w:rFonts w:ascii="Arial Narrow" w:eastAsia="Times New Roman" w:hAnsi="Arial Narrow"/>
          <w:b/>
          <w:bCs/>
          <w:color w:val="000000"/>
        </w:rPr>
        <w:t>CONVENENTE</w:t>
      </w:r>
      <w:r w:rsidRPr="006F562F">
        <w:rPr>
          <w:rFonts w:ascii="Arial Narrow" w:eastAsia="Times New Roman" w:hAnsi="Arial Narrow"/>
          <w:color w:val="000000"/>
        </w:rPr>
        <w:t xml:space="preserve"> o direito à propriedade intelectual ou industrial do produto que vir a ser patenteado, produzido ou construído à conta dos recursos deste Convênio, nos termos do Art. 11. Inc. XII do Ato Normativo 001/2012.</w:t>
      </w:r>
    </w:p>
    <w:p w:rsidR="00EB148B" w:rsidRPr="006F562F" w:rsidRDefault="00EB148B" w:rsidP="00EB148B">
      <w:pPr>
        <w:spacing w:after="0" w:line="360" w:lineRule="auto"/>
        <w:ind w:firstLine="851"/>
        <w:jc w:val="both"/>
        <w:rPr>
          <w:rFonts w:ascii="Arial Narrow" w:eastAsia="Times New Roman" w:hAnsi="Arial Narrow"/>
          <w:color w:val="000000"/>
        </w:rPr>
      </w:pPr>
    </w:p>
    <w:p w:rsidR="00EB148B" w:rsidRPr="006F562F" w:rsidRDefault="00EB148B" w:rsidP="00EB148B">
      <w:pPr>
        <w:spacing w:after="0" w:line="360" w:lineRule="auto"/>
        <w:ind w:firstLine="851"/>
        <w:jc w:val="both"/>
        <w:rPr>
          <w:rFonts w:ascii="Arial Narrow" w:eastAsia="Times New Roman" w:hAnsi="Arial Narrow"/>
          <w:color w:val="000000"/>
        </w:rPr>
      </w:pPr>
      <w:r w:rsidRPr="006F562F">
        <w:rPr>
          <w:rFonts w:ascii="Arial Narrow" w:eastAsia="Times New Roman" w:hAnsi="Arial Narrow"/>
          <w:b/>
          <w:color w:val="000000"/>
        </w:rPr>
        <w:t xml:space="preserve">SUBCLÁUSULA PRIMEIRA – </w:t>
      </w:r>
      <w:r w:rsidRPr="006F562F">
        <w:rPr>
          <w:rFonts w:ascii="Arial Narrow" w:eastAsia="Times New Roman" w:hAnsi="Arial Narrow"/>
          <w:color w:val="000000"/>
        </w:rPr>
        <w:t>No caso das atividades realizadas originarem resultados materiais representados por inovações tecnológicas, invenções, aperfeiçoamento e novos conhecimentos aplicáveis às atividades econômicas produtivas e propiciarem incrementos de seu desempenho, aumento da produtividade dos fatores envolvidos, otimização do uso de recursos e insumos, ou, ainda, criações intelectuais passíveis de proteção, as partes obedecerão às determinações da Lei de Inovação nº 10.973, de 02 de dezembro de 2004, regulamentada pelo Decreto nº 5.563, de 11 de outubro de 2005, observando-se as normas da Fundação Araucária e as demais disposições legais vigentes.</w:t>
      </w:r>
    </w:p>
    <w:p w:rsidR="00EB148B" w:rsidRPr="006F562F" w:rsidRDefault="00EB148B" w:rsidP="00EB148B">
      <w:pPr>
        <w:keepNext/>
        <w:tabs>
          <w:tab w:val="left" w:pos="0"/>
          <w:tab w:val="left" w:pos="284"/>
        </w:tabs>
        <w:spacing w:before="80" w:after="0" w:line="360" w:lineRule="auto"/>
        <w:jc w:val="both"/>
        <w:outlineLvl w:val="5"/>
        <w:rPr>
          <w:rFonts w:ascii="Arial Narrow" w:eastAsia="Times New Roman" w:hAnsi="Arial Narrow"/>
          <w:color w:val="000000"/>
        </w:rPr>
      </w:pPr>
    </w:p>
    <w:p w:rsidR="00EB148B" w:rsidRPr="006F562F" w:rsidRDefault="00EB148B" w:rsidP="00EB148B">
      <w:pPr>
        <w:keepNext/>
        <w:tabs>
          <w:tab w:val="left" w:pos="0"/>
          <w:tab w:val="left" w:pos="284"/>
        </w:tabs>
        <w:spacing w:before="80" w:after="0" w:line="360" w:lineRule="auto"/>
        <w:jc w:val="both"/>
        <w:outlineLvl w:val="5"/>
        <w:rPr>
          <w:rFonts w:ascii="Arial Narrow" w:eastAsia="Times New Roman" w:hAnsi="Arial Narrow"/>
          <w:b/>
          <w:color w:val="000000"/>
        </w:rPr>
      </w:pPr>
      <w:r w:rsidRPr="006F562F">
        <w:rPr>
          <w:rFonts w:ascii="Arial Narrow" w:eastAsia="Times New Roman" w:hAnsi="Arial Narrow"/>
          <w:b/>
          <w:color w:val="000000"/>
        </w:rPr>
        <w:t>CLÁUSULA DÉCIMA TERCEIRA – DO FORO</w:t>
      </w:r>
    </w:p>
    <w:p w:rsidR="00EB148B" w:rsidRPr="006F562F" w:rsidRDefault="00EB148B" w:rsidP="00EB148B">
      <w:pPr>
        <w:spacing w:after="0" w:line="360" w:lineRule="auto"/>
        <w:ind w:firstLine="851"/>
        <w:jc w:val="both"/>
        <w:rPr>
          <w:rFonts w:ascii="Arial Narrow" w:eastAsia="Times New Roman" w:hAnsi="Arial Narrow"/>
          <w:color w:val="000000"/>
        </w:rPr>
      </w:pPr>
      <w:r w:rsidRPr="006F562F">
        <w:rPr>
          <w:rFonts w:ascii="Arial Narrow" w:eastAsia="Times New Roman" w:hAnsi="Arial Narrow"/>
          <w:color w:val="000000"/>
        </w:rPr>
        <w:t>Fica eleito o Foro de Curitiba, Capital do Paraná, para dirimir os possíveis litígios decorrentes deste Convênio e que não forem solucionados administrativamente.</w:t>
      </w:r>
    </w:p>
    <w:p w:rsidR="00EB148B" w:rsidRPr="006F562F" w:rsidRDefault="00EB148B" w:rsidP="00EB148B">
      <w:pPr>
        <w:spacing w:after="0" w:line="360" w:lineRule="auto"/>
        <w:ind w:firstLine="851"/>
        <w:jc w:val="both"/>
        <w:rPr>
          <w:rFonts w:ascii="Arial Narrow" w:eastAsia="Times New Roman" w:hAnsi="Arial Narrow"/>
          <w:color w:val="000000"/>
        </w:rPr>
      </w:pPr>
    </w:p>
    <w:p w:rsidR="00EB148B" w:rsidRPr="006F562F" w:rsidRDefault="00EB148B" w:rsidP="00EB148B">
      <w:pPr>
        <w:spacing w:after="0" w:line="360" w:lineRule="auto"/>
        <w:ind w:firstLine="851"/>
        <w:jc w:val="both"/>
        <w:rPr>
          <w:rFonts w:ascii="Arial Narrow" w:eastAsia="Times New Roman" w:hAnsi="Arial Narrow"/>
          <w:color w:val="000000"/>
        </w:rPr>
      </w:pPr>
      <w:r w:rsidRPr="006F562F">
        <w:rPr>
          <w:rFonts w:ascii="Arial Narrow" w:eastAsia="Times New Roman" w:hAnsi="Arial Narrow"/>
          <w:color w:val="000000"/>
        </w:rPr>
        <w:t>E por estarem de pleno acordo, assinam o presente instrumento em 02 (duas) vias de igual teor e forma, perante as testemunhas abaixo, que também o subscrevem, para que produza seus efeitos jurídicos e legais.</w:t>
      </w:r>
    </w:p>
    <w:p w:rsidR="00EB148B" w:rsidRPr="006F562F" w:rsidRDefault="00EB148B" w:rsidP="00EB148B">
      <w:pPr>
        <w:spacing w:after="0" w:line="240" w:lineRule="auto"/>
        <w:jc w:val="both"/>
        <w:rPr>
          <w:rFonts w:ascii="Arial Narrow" w:eastAsia="Times New Roman" w:hAnsi="Arial Narrow"/>
          <w:color w:val="000000"/>
        </w:rPr>
      </w:pPr>
    </w:p>
    <w:p w:rsidR="00EB148B" w:rsidRPr="006F562F" w:rsidRDefault="00EB148B" w:rsidP="00EB148B">
      <w:pPr>
        <w:spacing w:after="0" w:line="240" w:lineRule="auto"/>
        <w:jc w:val="both"/>
        <w:rPr>
          <w:rFonts w:ascii="Arial Narrow" w:eastAsia="Times New Roman" w:hAnsi="Arial Narrow"/>
          <w:color w:val="000000"/>
        </w:rPr>
      </w:pPr>
    </w:p>
    <w:p w:rsidR="00EB148B" w:rsidRPr="006F562F" w:rsidRDefault="00EB148B" w:rsidP="00EB148B">
      <w:pPr>
        <w:tabs>
          <w:tab w:val="left" w:pos="495"/>
          <w:tab w:val="left" w:pos="810"/>
          <w:tab w:val="center" w:pos="4535"/>
        </w:tabs>
        <w:spacing w:after="0" w:line="360" w:lineRule="auto"/>
        <w:jc w:val="both"/>
        <w:rPr>
          <w:rFonts w:ascii="Arial Narrow" w:eastAsia="Arial" w:hAnsi="Arial Narrow" w:cs="Arial"/>
          <w:b/>
          <w:bCs/>
          <w:i/>
          <w:iCs/>
          <w:color w:val="000000"/>
          <w:kern w:val="1"/>
        </w:rPr>
      </w:pPr>
      <w:r w:rsidRPr="006F562F">
        <w:rPr>
          <w:rFonts w:ascii="Arial Narrow" w:eastAsia="Arial" w:hAnsi="Arial Narrow" w:cs="Arial"/>
          <w:b/>
          <w:bCs/>
          <w:i/>
          <w:iCs/>
          <w:color w:val="000000"/>
          <w:kern w:val="1"/>
        </w:rPr>
        <w:t>CONCEDENTE:</w:t>
      </w:r>
    </w:p>
    <w:p w:rsidR="00EB148B" w:rsidRPr="006F562F" w:rsidRDefault="00EB148B" w:rsidP="00EB148B">
      <w:pPr>
        <w:tabs>
          <w:tab w:val="left" w:pos="495"/>
        </w:tabs>
        <w:spacing w:after="0" w:line="360" w:lineRule="auto"/>
        <w:jc w:val="both"/>
        <w:rPr>
          <w:rFonts w:ascii="Arial Narrow" w:eastAsia="Arial" w:hAnsi="Arial Narrow"/>
          <w:b/>
          <w:i/>
          <w:color w:val="000000"/>
          <w:kern w:val="1"/>
        </w:rPr>
      </w:pPr>
    </w:p>
    <w:p w:rsidR="00EB148B" w:rsidRPr="006F562F" w:rsidRDefault="00EB148B" w:rsidP="00EB148B">
      <w:pPr>
        <w:tabs>
          <w:tab w:val="left" w:pos="495"/>
        </w:tabs>
        <w:spacing w:after="0" w:line="360" w:lineRule="auto"/>
        <w:jc w:val="both"/>
        <w:rPr>
          <w:rFonts w:ascii="Arial Narrow" w:eastAsia="Arial" w:hAnsi="Arial Narrow"/>
          <w:b/>
          <w:i/>
          <w:color w:val="000000"/>
          <w:kern w:val="1"/>
        </w:rPr>
      </w:pPr>
    </w:p>
    <w:p w:rsidR="00EB148B" w:rsidRPr="006F562F" w:rsidRDefault="00EB148B" w:rsidP="00EB148B">
      <w:pPr>
        <w:tabs>
          <w:tab w:val="left" w:pos="495"/>
        </w:tabs>
        <w:spacing w:after="0" w:line="360" w:lineRule="auto"/>
        <w:jc w:val="center"/>
        <w:rPr>
          <w:rFonts w:ascii="Arial Narrow" w:eastAsia="Arial" w:hAnsi="Arial Narrow"/>
          <w:b/>
          <w:bCs/>
          <w:i/>
          <w:iCs/>
          <w:color w:val="000000"/>
          <w:kern w:val="1"/>
        </w:rPr>
      </w:pPr>
      <w:r w:rsidRPr="006F562F">
        <w:rPr>
          <w:rFonts w:ascii="Arial Narrow" w:eastAsia="Arial" w:hAnsi="Arial Narrow"/>
          <w:b/>
          <w:i/>
          <w:color w:val="000000"/>
          <w:kern w:val="1"/>
        </w:rPr>
        <w:t>RAMIRO WAHRHAFTIG</w:t>
      </w:r>
    </w:p>
    <w:p w:rsidR="00EB148B" w:rsidRPr="006F562F" w:rsidRDefault="00EB148B" w:rsidP="00EB148B">
      <w:pPr>
        <w:tabs>
          <w:tab w:val="left" w:pos="495"/>
        </w:tabs>
        <w:spacing w:after="0" w:line="360" w:lineRule="auto"/>
        <w:jc w:val="center"/>
        <w:rPr>
          <w:rFonts w:ascii="Arial Narrow" w:eastAsia="Arial" w:hAnsi="Arial Narrow" w:cs="Arial"/>
          <w:bCs/>
          <w:iCs/>
          <w:color w:val="000000"/>
          <w:kern w:val="1"/>
        </w:rPr>
      </w:pPr>
      <w:r w:rsidRPr="006F562F">
        <w:rPr>
          <w:rFonts w:ascii="Arial Narrow" w:eastAsia="Arial" w:hAnsi="Arial Narrow" w:cs="Arial"/>
          <w:bCs/>
          <w:iCs/>
          <w:color w:val="000000"/>
          <w:kern w:val="1"/>
        </w:rPr>
        <w:t>Presidente</w:t>
      </w:r>
    </w:p>
    <w:p w:rsidR="00EB148B" w:rsidRPr="006F562F" w:rsidRDefault="00EB148B" w:rsidP="00EB148B">
      <w:pPr>
        <w:tabs>
          <w:tab w:val="left" w:pos="495"/>
        </w:tabs>
        <w:spacing w:after="0" w:line="360" w:lineRule="auto"/>
        <w:jc w:val="center"/>
        <w:rPr>
          <w:rFonts w:ascii="Arial Narrow" w:eastAsia="Arial" w:hAnsi="Arial Narrow" w:cs="Arial"/>
          <w:b/>
          <w:bCs/>
          <w:i/>
          <w:iCs/>
          <w:color w:val="000000"/>
          <w:kern w:val="1"/>
        </w:rPr>
      </w:pPr>
    </w:p>
    <w:p w:rsidR="00EB148B" w:rsidRPr="006F562F" w:rsidRDefault="00EB148B" w:rsidP="00EB148B">
      <w:pPr>
        <w:tabs>
          <w:tab w:val="left" w:pos="495"/>
        </w:tabs>
        <w:spacing w:after="0" w:line="360" w:lineRule="auto"/>
        <w:jc w:val="center"/>
        <w:rPr>
          <w:rFonts w:ascii="Arial Narrow" w:eastAsia="Arial" w:hAnsi="Arial Narrow"/>
          <w:b/>
          <w:bCs/>
          <w:i/>
          <w:iCs/>
          <w:color w:val="000000"/>
          <w:kern w:val="1"/>
        </w:rPr>
      </w:pPr>
      <w:r w:rsidRPr="006F562F">
        <w:rPr>
          <w:rFonts w:ascii="Arial Narrow" w:eastAsia="Arial" w:hAnsi="Arial Narrow"/>
          <w:b/>
          <w:i/>
          <w:color w:val="000000"/>
          <w:kern w:val="1"/>
        </w:rPr>
        <w:t>GERSON LUIZ KOCH</w:t>
      </w:r>
    </w:p>
    <w:p w:rsidR="00EB148B" w:rsidRPr="006F562F" w:rsidRDefault="00EB148B" w:rsidP="00EB148B">
      <w:pPr>
        <w:tabs>
          <w:tab w:val="left" w:pos="495"/>
        </w:tabs>
        <w:spacing w:after="0" w:line="360" w:lineRule="auto"/>
        <w:jc w:val="center"/>
        <w:rPr>
          <w:rFonts w:ascii="Arial Narrow" w:eastAsia="Arial" w:hAnsi="Arial Narrow"/>
          <w:bCs/>
          <w:iCs/>
          <w:color w:val="000000"/>
          <w:kern w:val="1"/>
        </w:rPr>
      </w:pPr>
      <w:r w:rsidRPr="006F562F">
        <w:rPr>
          <w:rFonts w:ascii="Arial Narrow" w:eastAsia="Arial" w:hAnsi="Arial Narrow" w:cs="Arial"/>
          <w:bCs/>
          <w:iCs/>
          <w:color w:val="000000"/>
          <w:kern w:val="1"/>
        </w:rPr>
        <w:t>Diretor</w:t>
      </w:r>
      <w:r w:rsidRPr="006F562F">
        <w:rPr>
          <w:rFonts w:ascii="Arial Narrow" w:eastAsia="Times New Roman" w:hAnsi="Arial Narrow"/>
          <w:bCs/>
          <w:iCs/>
          <w:color w:val="000000"/>
          <w:kern w:val="1"/>
        </w:rPr>
        <w:t xml:space="preserve"> </w:t>
      </w:r>
      <w:r w:rsidRPr="006F562F">
        <w:rPr>
          <w:rFonts w:ascii="Arial Narrow" w:eastAsia="Arial" w:hAnsi="Arial Narrow"/>
          <w:bCs/>
          <w:iCs/>
          <w:color w:val="000000"/>
          <w:kern w:val="1"/>
        </w:rPr>
        <w:t>de</w:t>
      </w:r>
      <w:r w:rsidRPr="006F562F">
        <w:rPr>
          <w:rFonts w:ascii="Arial Narrow" w:eastAsia="Times New Roman" w:hAnsi="Arial Narrow"/>
          <w:bCs/>
          <w:iCs/>
          <w:color w:val="000000"/>
          <w:kern w:val="1"/>
        </w:rPr>
        <w:t xml:space="preserve"> </w:t>
      </w:r>
      <w:r w:rsidRPr="006F562F">
        <w:rPr>
          <w:rFonts w:ascii="Arial Narrow" w:eastAsia="Arial" w:hAnsi="Arial Narrow"/>
          <w:bCs/>
          <w:iCs/>
          <w:color w:val="000000"/>
          <w:kern w:val="1"/>
        </w:rPr>
        <w:t>Administração</w:t>
      </w:r>
      <w:r w:rsidRPr="006F562F">
        <w:rPr>
          <w:rFonts w:ascii="Arial Narrow" w:eastAsia="Times New Roman" w:hAnsi="Arial Narrow"/>
          <w:bCs/>
          <w:iCs/>
          <w:color w:val="000000"/>
          <w:kern w:val="1"/>
        </w:rPr>
        <w:t xml:space="preserve"> </w:t>
      </w:r>
      <w:r w:rsidRPr="006F562F">
        <w:rPr>
          <w:rFonts w:ascii="Arial Narrow" w:eastAsia="Arial" w:hAnsi="Arial Narrow"/>
          <w:bCs/>
          <w:iCs/>
          <w:color w:val="000000"/>
          <w:kern w:val="1"/>
        </w:rPr>
        <w:t>e</w:t>
      </w:r>
      <w:r w:rsidRPr="006F562F">
        <w:rPr>
          <w:rFonts w:ascii="Arial Narrow" w:eastAsia="Times New Roman" w:hAnsi="Arial Narrow"/>
          <w:bCs/>
          <w:iCs/>
          <w:color w:val="000000"/>
          <w:kern w:val="1"/>
        </w:rPr>
        <w:t xml:space="preserve"> </w:t>
      </w:r>
      <w:r w:rsidRPr="006F562F">
        <w:rPr>
          <w:rFonts w:ascii="Arial Narrow" w:eastAsia="Arial" w:hAnsi="Arial Narrow"/>
          <w:bCs/>
          <w:iCs/>
          <w:color w:val="000000"/>
          <w:kern w:val="1"/>
        </w:rPr>
        <w:t>Finanças</w:t>
      </w:r>
    </w:p>
    <w:p w:rsidR="00EB148B" w:rsidRPr="006F562F" w:rsidRDefault="00EB148B" w:rsidP="00EB148B">
      <w:pPr>
        <w:tabs>
          <w:tab w:val="left" w:pos="495"/>
        </w:tabs>
        <w:spacing w:after="0" w:line="360" w:lineRule="auto"/>
        <w:jc w:val="center"/>
        <w:rPr>
          <w:rFonts w:ascii="Arial Narrow" w:eastAsia="Arial" w:hAnsi="Arial Narrow"/>
          <w:bCs/>
          <w:iCs/>
          <w:color w:val="000000"/>
          <w:kern w:val="1"/>
        </w:rPr>
      </w:pPr>
    </w:p>
    <w:p w:rsidR="00EB148B" w:rsidRPr="006F562F" w:rsidRDefault="00EB148B" w:rsidP="00EB148B">
      <w:pPr>
        <w:tabs>
          <w:tab w:val="left" w:pos="495"/>
        </w:tabs>
        <w:spacing w:after="0" w:line="200" w:lineRule="atLeast"/>
        <w:rPr>
          <w:rFonts w:ascii="Arial Narrow" w:eastAsia="Times New Roman" w:hAnsi="Arial Narrow" w:cs="Arial"/>
          <w:b/>
          <w:bCs/>
          <w:i/>
          <w:iCs/>
          <w:color w:val="000000"/>
          <w:kern w:val="1"/>
        </w:rPr>
      </w:pPr>
      <w:r w:rsidRPr="006F562F">
        <w:rPr>
          <w:rFonts w:ascii="Arial Narrow" w:eastAsia="Times New Roman" w:hAnsi="Arial Narrow" w:cs="Arial"/>
          <w:b/>
          <w:bCs/>
          <w:i/>
          <w:iCs/>
          <w:color w:val="000000"/>
          <w:kern w:val="1"/>
        </w:rPr>
        <w:t>CONVENENTE:</w:t>
      </w:r>
    </w:p>
    <w:p w:rsidR="00EB148B" w:rsidRPr="006F562F" w:rsidRDefault="00EB148B" w:rsidP="00EB148B">
      <w:pPr>
        <w:keepNext/>
        <w:numPr>
          <w:ilvl w:val="3"/>
          <w:numId w:val="0"/>
        </w:numPr>
        <w:tabs>
          <w:tab w:val="num" w:pos="0"/>
          <w:tab w:val="left" w:pos="45"/>
          <w:tab w:val="left" w:pos="2877"/>
        </w:tabs>
        <w:spacing w:after="0" w:line="360" w:lineRule="auto"/>
        <w:ind w:left="45"/>
        <w:jc w:val="center"/>
        <w:outlineLvl w:val="3"/>
        <w:rPr>
          <w:rFonts w:ascii="Arial Narrow" w:eastAsia="Times New Roman" w:hAnsi="Arial Narrow"/>
          <w:b/>
          <w:bCs/>
          <w:i/>
          <w:iCs/>
          <w:color w:val="000000"/>
        </w:rPr>
      </w:pPr>
    </w:p>
    <w:p w:rsidR="00EB148B" w:rsidRPr="006F562F" w:rsidRDefault="00EB148B" w:rsidP="00EB148B">
      <w:pPr>
        <w:tabs>
          <w:tab w:val="left" w:pos="495"/>
        </w:tabs>
        <w:spacing w:after="0" w:line="360" w:lineRule="auto"/>
        <w:jc w:val="center"/>
        <w:rPr>
          <w:rFonts w:ascii="Arial Narrow" w:eastAsia="Arial" w:hAnsi="Arial Narrow"/>
          <w:b/>
          <w:i/>
          <w:color w:val="000000"/>
          <w:kern w:val="1"/>
        </w:rPr>
      </w:pPr>
      <w:r w:rsidRPr="006F562F">
        <w:rPr>
          <w:rFonts w:ascii="Arial Narrow" w:eastAsia="Arial" w:hAnsi="Arial Narrow" w:cs="Arial"/>
          <w:b/>
          <w:i/>
          <w:color w:val="000000"/>
          <w:kern w:val="1"/>
        </w:rPr>
        <w:t>..........................</w:t>
      </w:r>
    </w:p>
    <w:p w:rsidR="00EB148B" w:rsidRPr="006F562F" w:rsidRDefault="00EB148B" w:rsidP="00EB148B">
      <w:pPr>
        <w:tabs>
          <w:tab w:val="left" w:pos="495"/>
        </w:tabs>
        <w:spacing w:after="0" w:line="360" w:lineRule="auto"/>
        <w:jc w:val="center"/>
        <w:rPr>
          <w:rFonts w:ascii="Arial Narrow" w:eastAsia="Arial" w:hAnsi="Arial Narrow"/>
          <w:color w:val="000000"/>
          <w:kern w:val="1"/>
        </w:rPr>
      </w:pPr>
      <w:r w:rsidRPr="006F562F">
        <w:rPr>
          <w:rFonts w:ascii="Arial Narrow" w:eastAsia="Arial" w:hAnsi="Arial Narrow" w:cs="Arial"/>
          <w:bCs/>
          <w:iCs/>
          <w:color w:val="000000"/>
          <w:kern w:val="1"/>
        </w:rPr>
        <w:t>cargo</w:t>
      </w:r>
    </w:p>
    <w:p w:rsidR="00EB148B" w:rsidRPr="006F562F" w:rsidRDefault="00EB148B" w:rsidP="00EB148B">
      <w:pPr>
        <w:tabs>
          <w:tab w:val="left" w:pos="495"/>
        </w:tabs>
        <w:spacing w:after="0" w:line="200" w:lineRule="atLeast"/>
        <w:ind w:left="-360"/>
        <w:jc w:val="center"/>
        <w:rPr>
          <w:rFonts w:ascii="Arial Narrow" w:eastAsia="Arial" w:hAnsi="Arial Narrow" w:cs="Arial"/>
          <w:iCs/>
          <w:kern w:val="1"/>
        </w:rPr>
      </w:pPr>
    </w:p>
    <w:p w:rsidR="00EB148B" w:rsidRPr="006F562F" w:rsidRDefault="00EB148B" w:rsidP="00EB148B">
      <w:pPr>
        <w:tabs>
          <w:tab w:val="left" w:pos="495"/>
        </w:tabs>
        <w:spacing w:after="0" w:line="200" w:lineRule="atLeast"/>
        <w:ind w:left="-360"/>
        <w:jc w:val="center"/>
        <w:rPr>
          <w:rFonts w:ascii="Arial Narrow" w:eastAsia="Arial" w:hAnsi="Arial Narrow"/>
          <w:b/>
          <w:i/>
          <w:iCs/>
          <w:kern w:val="1"/>
        </w:rPr>
      </w:pPr>
    </w:p>
    <w:p w:rsidR="00EB148B" w:rsidRPr="006F562F" w:rsidRDefault="00EB148B" w:rsidP="00EB148B">
      <w:pPr>
        <w:tabs>
          <w:tab w:val="left" w:pos="495"/>
        </w:tabs>
        <w:spacing w:after="0" w:line="200" w:lineRule="atLeast"/>
        <w:ind w:left="-360"/>
        <w:jc w:val="center"/>
        <w:rPr>
          <w:rFonts w:ascii="Arial Narrow" w:eastAsia="Times New Roman" w:hAnsi="Arial Narrow"/>
          <w:color w:val="000000"/>
          <w:kern w:val="1"/>
        </w:rPr>
      </w:pPr>
    </w:p>
    <w:p w:rsidR="00EB148B" w:rsidRPr="006F562F" w:rsidRDefault="00EB148B" w:rsidP="00EB148B">
      <w:pPr>
        <w:spacing w:after="0" w:line="240" w:lineRule="auto"/>
        <w:jc w:val="center"/>
        <w:rPr>
          <w:rFonts w:ascii="Arial Narrow" w:eastAsia="Times New Roman" w:hAnsi="Arial Narrow"/>
        </w:rPr>
      </w:pPr>
    </w:p>
    <w:p w:rsidR="00EB148B" w:rsidRPr="006F562F" w:rsidRDefault="00EB148B" w:rsidP="00EB148B">
      <w:pPr>
        <w:spacing w:after="0" w:line="240" w:lineRule="auto"/>
        <w:rPr>
          <w:rFonts w:ascii="Arial Narrow" w:eastAsia="Times New Roman" w:hAnsi="Arial Narrow"/>
          <w:b/>
          <w:color w:val="000000"/>
        </w:rPr>
      </w:pPr>
      <w:r w:rsidRPr="006F562F">
        <w:rPr>
          <w:rFonts w:ascii="Arial Narrow" w:eastAsia="Times New Roman" w:hAnsi="Arial Narrow"/>
          <w:b/>
          <w:color w:val="000000"/>
        </w:rPr>
        <w:t>TESTEMUNHAS:</w:t>
      </w:r>
    </w:p>
    <w:p w:rsidR="00EB148B" w:rsidRPr="006F562F" w:rsidRDefault="00EB148B" w:rsidP="00EB148B">
      <w:pPr>
        <w:spacing w:after="0" w:line="240" w:lineRule="auto"/>
        <w:jc w:val="center"/>
        <w:rPr>
          <w:rFonts w:ascii="Arial Narrow" w:eastAsia="Times New Roman" w:hAnsi="Arial Narrow"/>
          <w:b/>
          <w:color w:val="000000"/>
        </w:rPr>
      </w:pPr>
    </w:p>
    <w:p w:rsidR="00EB148B" w:rsidRPr="006F562F" w:rsidRDefault="00EB148B" w:rsidP="00EB148B">
      <w:pPr>
        <w:spacing w:after="0" w:line="240" w:lineRule="auto"/>
        <w:rPr>
          <w:rFonts w:ascii="Arial Narrow" w:eastAsia="Times New Roman" w:hAnsi="Arial Narrow"/>
        </w:rPr>
      </w:pPr>
    </w:p>
    <w:p w:rsidR="00EB148B" w:rsidRPr="006F562F" w:rsidRDefault="00EB148B" w:rsidP="00EB148B">
      <w:pPr>
        <w:spacing w:after="0" w:line="240" w:lineRule="auto"/>
        <w:rPr>
          <w:rFonts w:ascii="Arial Narrow" w:eastAsia="Times New Roman" w:hAnsi="Arial Narrow"/>
        </w:rPr>
      </w:pPr>
    </w:p>
    <w:p w:rsidR="00EB148B" w:rsidRPr="006F562F" w:rsidRDefault="00EB148B" w:rsidP="00EB148B">
      <w:pPr>
        <w:spacing w:after="0" w:line="240" w:lineRule="auto"/>
        <w:rPr>
          <w:rFonts w:ascii="Arial Narrow" w:eastAsia="Times New Roman" w:hAnsi="Arial Narrow"/>
        </w:rPr>
      </w:pPr>
      <w:r w:rsidRPr="006F562F">
        <w:rPr>
          <w:rFonts w:ascii="Arial Narrow" w:eastAsia="Times New Roman" w:hAnsi="Arial Narrow"/>
        </w:rPr>
        <w:t>1:</w:t>
      </w:r>
      <w:r w:rsidRPr="006F562F">
        <w:rPr>
          <w:rFonts w:ascii="Arial Narrow" w:eastAsia="Times New Roman" w:hAnsi="Arial Narrow"/>
        </w:rPr>
        <w:tab/>
      </w:r>
      <w:r w:rsidRPr="006F562F">
        <w:rPr>
          <w:rFonts w:ascii="Arial Narrow" w:eastAsia="Times New Roman" w:hAnsi="Arial Narrow"/>
        </w:rPr>
        <w:tab/>
      </w:r>
      <w:r w:rsidRPr="006F562F">
        <w:rPr>
          <w:rFonts w:ascii="Arial Narrow" w:eastAsia="Times New Roman" w:hAnsi="Arial Narrow"/>
        </w:rPr>
        <w:tab/>
      </w:r>
      <w:r w:rsidRPr="006F562F">
        <w:rPr>
          <w:rFonts w:ascii="Arial Narrow" w:eastAsia="Times New Roman" w:hAnsi="Arial Narrow"/>
        </w:rPr>
        <w:tab/>
      </w:r>
      <w:r w:rsidRPr="006F562F">
        <w:rPr>
          <w:rFonts w:ascii="Arial Narrow" w:eastAsia="Times New Roman" w:hAnsi="Arial Narrow"/>
        </w:rPr>
        <w:tab/>
      </w:r>
      <w:r w:rsidRPr="006F562F">
        <w:rPr>
          <w:rFonts w:ascii="Arial Narrow" w:eastAsia="Times New Roman" w:hAnsi="Arial Narrow"/>
        </w:rPr>
        <w:tab/>
      </w:r>
      <w:r w:rsidRPr="006F562F">
        <w:rPr>
          <w:rFonts w:ascii="Arial Narrow" w:eastAsia="Times New Roman" w:hAnsi="Arial Narrow"/>
        </w:rPr>
        <w:tab/>
        <w:t xml:space="preserve"> 2:</w:t>
      </w:r>
    </w:p>
    <w:p w:rsidR="00EB148B" w:rsidRPr="006F562F" w:rsidRDefault="00EB148B" w:rsidP="00EB148B">
      <w:pPr>
        <w:spacing w:after="0" w:line="240" w:lineRule="auto"/>
        <w:rPr>
          <w:rFonts w:ascii="Arial Narrow" w:eastAsia="Times New Roman" w:hAnsi="Arial Narrow"/>
        </w:rPr>
      </w:pPr>
      <w:r w:rsidRPr="006F562F">
        <w:rPr>
          <w:rFonts w:ascii="Arial Narrow" w:eastAsia="Times New Roman" w:hAnsi="Arial Narrow"/>
        </w:rPr>
        <w:t xml:space="preserve">RG: </w:t>
      </w:r>
      <w:r w:rsidRPr="006F562F">
        <w:rPr>
          <w:rFonts w:ascii="Arial Narrow" w:eastAsia="Times New Roman" w:hAnsi="Arial Narrow"/>
        </w:rPr>
        <w:tab/>
      </w:r>
      <w:r w:rsidRPr="006F562F">
        <w:rPr>
          <w:rFonts w:ascii="Arial Narrow" w:eastAsia="Times New Roman" w:hAnsi="Arial Narrow"/>
        </w:rPr>
        <w:tab/>
      </w:r>
      <w:r w:rsidRPr="006F562F">
        <w:rPr>
          <w:rFonts w:ascii="Arial Narrow" w:eastAsia="Times New Roman" w:hAnsi="Arial Narrow"/>
        </w:rPr>
        <w:tab/>
      </w:r>
      <w:r w:rsidRPr="006F562F">
        <w:rPr>
          <w:rFonts w:ascii="Arial Narrow" w:eastAsia="Times New Roman" w:hAnsi="Arial Narrow"/>
        </w:rPr>
        <w:tab/>
      </w:r>
      <w:r w:rsidRPr="006F562F">
        <w:rPr>
          <w:rFonts w:ascii="Arial Narrow" w:eastAsia="Times New Roman" w:hAnsi="Arial Narrow"/>
        </w:rPr>
        <w:tab/>
      </w:r>
      <w:r w:rsidRPr="006F562F">
        <w:rPr>
          <w:rFonts w:ascii="Arial Narrow" w:eastAsia="Times New Roman" w:hAnsi="Arial Narrow"/>
        </w:rPr>
        <w:tab/>
      </w:r>
      <w:r w:rsidRPr="006F562F">
        <w:rPr>
          <w:rFonts w:ascii="Arial Narrow" w:eastAsia="Times New Roman" w:hAnsi="Arial Narrow"/>
        </w:rPr>
        <w:tab/>
        <w:t>RG:</w:t>
      </w:r>
    </w:p>
    <w:p w:rsidR="00EB148B" w:rsidRPr="006F562F" w:rsidRDefault="00EB148B" w:rsidP="00EB148B">
      <w:pPr>
        <w:spacing w:after="0" w:line="240" w:lineRule="auto"/>
        <w:jc w:val="center"/>
        <w:rPr>
          <w:rFonts w:ascii="Arial Narrow" w:eastAsia="Times New Roman" w:hAnsi="Arial Narrow"/>
        </w:rPr>
      </w:pPr>
    </w:p>
    <w:p w:rsidR="00EB148B" w:rsidRPr="006F562F" w:rsidRDefault="00EB148B" w:rsidP="00EB148B">
      <w:pPr>
        <w:spacing w:after="0" w:line="240" w:lineRule="auto"/>
        <w:jc w:val="center"/>
        <w:rPr>
          <w:rFonts w:ascii="Arial Narrow" w:eastAsia="Times New Roman" w:hAnsi="Arial Narrow"/>
        </w:rPr>
      </w:pPr>
    </w:p>
    <w:p w:rsidR="00EB148B" w:rsidRPr="006F562F" w:rsidRDefault="00EB148B" w:rsidP="00EB148B">
      <w:pPr>
        <w:spacing w:after="0" w:line="240" w:lineRule="auto"/>
        <w:jc w:val="center"/>
        <w:rPr>
          <w:rFonts w:ascii="Arial Narrow" w:eastAsia="Times New Roman" w:hAnsi="Arial Narrow"/>
        </w:rPr>
      </w:pPr>
    </w:p>
    <w:p w:rsidR="00EB148B" w:rsidRDefault="00EB148B" w:rsidP="00EB148B">
      <w:pPr>
        <w:spacing w:after="0" w:line="240" w:lineRule="auto"/>
        <w:jc w:val="center"/>
        <w:rPr>
          <w:rFonts w:ascii="Arial Narrow" w:eastAsia="Times New Roman" w:hAnsi="Arial Narrow"/>
        </w:rPr>
      </w:pPr>
    </w:p>
    <w:p w:rsidR="006F562F" w:rsidRDefault="006F562F" w:rsidP="00EB148B">
      <w:pPr>
        <w:spacing w:after="0" w:line="240" w:lineRule="auto"/>
        <w:jc w:val="center"/>
        <w:rPr>
          <w:rFonts w:ascii="Arial Narrow" w:eastAsia="Times New Roman" w:hAnsi="Arial Narrow"/>
        </w:rPr>
      </w:pPr>
    </w:p>
    <w:p w:rsidR="006F562F" w:rsidRDefault="006F562F" w:rsidP="00EB148B">
      <w:pPr>
        <w:spacing w:after="0" w:line="240" w:lineRule="auto"/>
        <w:jc w:val="center"/>
        <w:rPr>
          <w:rFonts w:ascii="Arial Narrow" w:eastAsia="Times New Roman" w:hAnsi="Arial Narrow"/>
        </w:rPr>
      </w:pPr>
    </w:p>
    <w:p w:rsidR="006F562F" w:rsidRDefault="006F562F" w:rsidP="00EB148B">
      <w:pPr>
        <w:spacing w:after="0" w:line="240" w:lineRule="auto"/>
        <w:jc w:val="center"/>
        <w:rPr>
          <w:rFonts w:ascii="Arial Narrow" w:eastAsia="Times New Roman" w:hAnsi="Arial Narrow"/>
        </w:rPr>
      </w:pPr>
    </w:p>
    <w:p w:rsidR="006F562F" w:rsidRDefault="006F562F" w:rsidP="00EB148B">
      <w:pPr>
        <w:spacing w:after="0" w:line="240" w:lineRule="auto"/>
        <w:jc w:val="center"/>
        <w:rPr>
          <w:rFonts w:ascii="Arial Narrow" w:eastAsia="Times New Roman" w:hAnsi="Arial Narrow"/>
        </w:rPr>
      </w:pPr>
    </w:p>
    <w:p w:rsidR="006F562F" w:rsidRDefault="006F562F" w:rsidP="00A749E2">
      <w:pPr>
        <w:pStyle w:val="Subttulo"/>
        <w:rPr>
          <w:rFonts w:ascii="Arial Narrow" w:hAnsi="Arial Narrow"/>
        </w:rPr>
      </w:pPr>
    </w:p>
    <w:p w:rsidR="00292BEF" w:rsidRPr="006F562F" w:rsidRDefault="00292BEF" w:rsidP="00292BEF">
      <w:pPr>
        <w:pStyle w:val="Subttulo"/>
        <w:jc w:val="center"/>
        <w:rPr>
          <w:rFonts w:ascii="Arial Narrow" w:hAnsi="Arial Narrow"/>
        </w:rPr>
      </w:pPr>
      <w:r w:rsidRPr="006F562F">
        <w:rPr>
          <w:rFonts w:ascii="Arial Narrow" w:hAnsi="Arial Narrow"/>
        </w:rPr>
        <w:t>CHAMADA PÚBLICA 09/2019 - PROGRAMA DE BOLSAS FUNDAÇÃO ARAUCÁRIA &amp; BOSCH</w:t>
      </w:r>
    </w:p>
    <w:bookmarkEnd w:id="3"/>
    <w:p w:rsidR="00EB148B" w:rsidRPr="006F562F" w:rsidRDefault="00EB148B" w:rsidP="00EB148B">
      <w:pPr>
        <w:spacing w:after="0" w:line="240" w:lineRule="auto"/>
        <w:jc w:val="center"/>
        <w:rPr>
          <w:rFonts w:ascii="Arial Narrow" w:hAnsi="Arial Narrow" w:cs="Arial"/>
          <w:b/>
          <w:bCs/>
          <w:kern w:val="1"/>
          <w:shd w:val="clear" w:color="auto" w:fill="FFFFFF"/>
        </w:rPr>
      </w:pPr>
    </w:p>
    <w:p w:rsidR="00EB148B" w:rsidRPr="006F562F" w:rsidRDefault="00EB148B" w:rsidP="00EB148B">
      <w:pPr>
        <w:spacing w:after="0" w:line="240" w:lineRule="auto"/>
        <w:jc w:val="center"/>
        <w:rPr>
          <w:rFonts w:ascii="Arial Narrow" w:hAnsi="Arial Narrow" w:cs="Arial"/>
          <w:b/>
          <w:bCs/>
          <w:kern w:val="1"/>
          <w:shd w:val="clear" w:color="auto" w:fill="FFFFFF"/>
        </w:rPr>
      </w:pPr>
      <w:r w:rsidRPr="006F562F">
        <w:rPr>
          <w:rFonts w:ascii="Arial Narrow" w:hAnsi="Arial Narrow" w:cs="Arial"/>
          <w:b/>
          <w:bCs/>
          <w:kern w:val="1"/>
          <w:shd w:val="clear" w:color="auto" w:fill="FFFFFF"/>
        </w:rPr>
        <w:t xml:space="preserve">ANEXO </w:t>
      </w:r>
      <w:r w:rsidRPr="006F562F">
        <w:rPr>
          <w:rFonts w:ascii="Arial Narrow" w:hAnsi="Arial Narrow" w:cs="Arial"/>
          <w:b/>
          <w:bCs/>
          <w:kern w:val="1"/>
          <w:sz w:val="24"/>
          <w:szCs w:val="24"/>
          <w:shd w:val="clear" w:color="auto" w:fill="FFFFFF"/>
          <w:lang w:eastAsia="zh-CN"/>
        </w:rPr>
        <w:t>XI</w:t>
      </w:r>
    </w:p>
    <w:p w:rsidR="00EB148B" w:rsidRPr="006F562F" w:rsidRDefault="00EB148B" w:rsidP="00EB148B">
      <w:pPr>
        <w:spacing w:after="0" w:line="240" w:lineRule="auto"/>
        <w:jc w:val="center"/>
        <w:rPr>
          <w:rFonts w:ascii="Arial Narrow" w:hAnsi="Arial Narrow"/>
          <w:b/>
        </w:rPr>
      </w:pPr>
      <w:r w:rsidRPr="006F562F">
        <w:rPr>
          <w:rFonts w:ascii="Arial Narrow" w:hAnsi="Arial Narrow" w:cs="Arial"/>
          <w:b/>
          <w:bCs/>
          <w:kern w:val="1"/>
          <w:shd w:val="clear" w:color="auto" w:fill="FFFFFF"/>
        </w:rPr>
        <w:t>MINUTA DE TERMO DE COLABORAÇÃO</w:t>
      </w:r>
    </w:p>
    <w:p w:rsidR="00EB148B" w:rsidRPr="006F562F" w:rsidRDefault="00EB148B" w:rsidP="00EB148B">
      <w:pPr>
        <w:autoSpaceDN w:val="0"/>
        <w:spacing w:before="20" w:after="20" w:line="250" w:lineRule="exact"/>
        <w:jc w:val="right"/>
        <w:rPr>
          <w:rFonts w:ascii="Arial Narrow" w:hAnsi="Arial Narrow"/>
          <w:b/>
        </w:rPr>
      </w:pPr>
    </w:p>
    <w:tbl>
      <w:tblPr>
        <w:tblW w:w="0" w:type="auto"/>
        <w:tblInd w:w="79" w:type="dxa"/>
        <w:tblLayout w:type="fixed"/>
        <w:tblCellMar>
          <w:left w:w="70" w:type="dxa"/>
          <w:right w:w="70" w:type="dxa"/>
        </w:tblCellMar>
        <w:tblLook w:val="0000" w:firstRow="0" w:lastRow="0" w:firstColumn="0" w:lastColumn="0" w:noHBand="0" w:noVBand="0"/>
      </w:tblPr>
      <w:tblGrid>
        <w:gridCol w:w="3252"/>
        <w:gridCol w:w="5793"/>
      </w:tblGrid>
      <w:tr w:rsidR="00EB148B" w:rsidRPr="006F562F" w:rsidTr="00AF1951">
        <w:tc>
          <w:tcPr>
            <w:tcW w:w="3252" w:type="dxa"/>
            <w:shd w:val="clear" w:color="auto" w:fill="auto"/>
          </w:tcPr>
          <w:p w:rsidR="00EB148B" w:rsidRPr="006F562F" w:rsidRDefault="00EB148B" w:rsidP="00AF1951">
            <w:pPr>
              <w:tabs>
                <w:tab w:val="left" w:pos="284"/>
              </w:tabs>
              <w:spacing w:after="0" w:line="360" w:lineRule="auto"/>
              <w:jc w:val="both"/>
              <w:rPr>
                <w:rFonts w:ascii="Arial Narrow" w:hAnsi="Arial Narrow"/>
                <w:spacing w:val="-2"/>
              </w:rPr>
            </w:pPr>
          </w:p>
        </w:tc>
        <w:tc>
          <w:tcPr>
            <w:tcW w:w="5793" w:type="dxa"/>
            <w:shd w:val="clear" w:color="auto" w:fill="auto"/>
          </w:tcPr>
          <w:p w:rsidR="00EB148B" w:rsidRPr="006F562F" w:rsidRDefault="00EB148B" w:rsidP="00AF1951">
            <w:pPr>
              <w:tabs>
                <w:tab w:val="left" w:pos="284"/>
              </w:tabs>
              <w:spacing w:after="0" w:line="360" w:lineRule="auto"/>
              <w:jc w:val="both"/>
              <w:rPr>
                <w:rFonts w:ascii="Arial Narrow" w:hAnsi="Arial Narrow"/>
                <w:spacing w:val="-2"/>
              </w:rPr>
            </w:pPr>
          </w:p>
          <w:p w:rsidR="00EB148B" w:rsidRPr="006F562F" w:rsidRDefault="00EB148B" w:rsidP="00AF1951">
            <w:pPr>
              <w:tabs>
                <w:tab w:val="left" w:pos="284"/>
              </w:tabs>
              <w:spacing w:after="0" w:line="360" w:lineRule="auto"/>
              <w:jc w:val="both"/>
              <w:rPr>
                <w:rFonts w:ascii="Arial Narrow" w:hAnsi="Arial Narrow"/>
                <w:spacing w:val="-2"/>
              </w:rPr>
            </w:pPr>
            <w:r w:rsidRPr="006F562F">
              <w:rPr>
                <w:rFonts w:ascii="Arial Narrow" w:hAnsi="Arial Narrow"/>
                <w:spacing w:val="-2"/>
              </w:rPr>
              <w:t xml:space="preserve">Termo de Colaboração n. º, que entre si celebram a </w:t>
            </w:r>
            <w:r w:rsidRPr="006F562F">
              <w:rPr>
                <w:rFonts w:ascii="Arial Narrow" w:hAnsi="Arial Narrow"/>
                <w:b/>
                <w:spacing w:val="-2"/>
              </w:rPr>
              <w:t>FUNDAÇÃO ARAUCÁRIA</w:t>
            </w:r>
            <w:r w:rsidRPr="006F562F">
              <w:rPr>
                <w:rFonts w:ascii="Arial Narrow" w:hAnsi="Arial Narrow"/>
                <w:spacing w:val="-2"/>
              </w:rPr>
              <w:t xml:space="preserve"> e a ....................................., para os fins que especifica.</w:t>
            </w:r>
          </w:p>
        </w:tc>
      </w:tr>
    </w:tbl>
    <w:p w:rsidR="00EB148B" w:rsidRPr="006F562F" w:rsidRDefault="00EB148B" w:rsidP="00EB148B">
      <w:pPr>
        <w:tabs>
          <w:tab w:val="left" w:pos="284"/>
        </w:tabs>
        <w:spacing w:after="0" w:line="360" w:lineRule="auto"/>
        <w:jc w:val="both"/>
        <w:rPr>
          <w:rFonts w:ascii="Arial Narrow" w:hAnsi="Arial Narrow"/>
          <w:spacing w:val="-2"/>
        </w:rPr>
      </w:pPr>
    </w:p>
    <w:p w:rsidR="00EB148B" w:rsidRPr="006F562F" w:rsidRDefault="00EB148B" w:rsidP="00EB148B">
      <w:pPr>
        <w:tabs>
          <w:tab w:val="left" w:pos="284"/>
        </w:tabs>
        <w:spacing w:after="0" w:line="360" w:lineRule="auto"/>
        <w:jc w:val="both"/>
        <w:rPr>
          <w:rFonts w:ascii="Arial Narrow" w:hAnsi="Arial Narrow"/>
          <w:spacing w:val="-2"/>
        </w:rPr>
      </w:pPr>
      <w:r w:rsidRPr="006F562F">
        <w:rPr>
          <w:rFonts w:ascii="Arial Narrow" w:hAnsi="Arial Narrow"/>
          <w:spacing w:val="-2"/>
        </w:rPr>
        <w:t xml:space="preserve">A </w:t>
      </w:r>
      <w:r w:rsidRPr="006F562F">
        <w:rPr>
          <w:rFonts w:ascii="Arial Narrow" w:hAnsi="Arial Narrow"/>
          <w:b/>
          <w:spacing w:val="-2"/>
        </w:rPr>
        <w:t>FUNDAÇÃO ARAUCÁRIA</w:t>
      </w:r>
      <w:r w:rsidRPr="006F562F">
        <w:rPr>
          <w:rFonts w:ascii="Arial Narrow" w:hAnsi="Arial Narrow"/>
          <w:spacing w:val="-2"/>
        </w:rPr>
        <w:t xml:space="preserve">, pessoa jurídica de direito privado de utilidade pública - Lei Estadual nº 13180/2001, inscrita no CNPJ/MF sob o nº 03.579.617/0001-00, sediada na Av. Comendador Franco, 1341, Jardim Botânico, Curitiba-PR, neste ato representada pelo seu Presidente, Senhor </w:t>
      </w:r>
      <w:r w:rsidRPr="006F562F">
        <w:rPr>
          <w:rFonts w:ascii="Arial Narrow" w:hAnsi="Arial Narrow"/>
          <w:b/>
          <w:i/>
          <w:spacing w:val="-2"/>
        </w:rPr>
        <w:t>RAMIRO WAHRHAFTIG</w:t>
      </w:r>
      <w:r w:rsidRPr="006F562F">
        <w:rPr>
          <w:rFonts w:ascii="Arial Narrow" w:hAnsi="Arial Narrow"/>
          <w:spacing w:val="-2"/>
        </w:rPr>
        <w:t xml:space="preserve">, brasileiro, R.G. Nº  952.291-3 SSP PR, CPF 321.770.549-15, residente e domiciliado à Rua campos Sales, nº 782,  CEP 80.030-37, Curitiba – PR, e pelo Diretor de Administração e Finanças, Senhor </w:t>
      </w:r>
      <w:r w:rsidRPr="006F562F">
        <w:rPr>
          <w:rFonts w:ascii="Arial Narrow" w:hAnsi="Arial Narrow"/>
          <w:b/>
          <w:i/>
          <w:spacing w:val="-2"/>
        </w:rPr>
        <w:t>GERSON LUIZ KOCH</w:t>
      </w:r>
      <w:r w:rsidRPr="006F562F">
        <w:rPr>
          <w:rFonts w:ascii="Arial Narrow" w:hAnsi="Arial Narrow"/>
          <w:spacing w:val="-2"/>
        </w:rPr>
        <w:t xml:space="preserve">, brasileiro, R.G. Nº 754.751 PR, CPF nº 183.960.899-49, residente e domiciliado à Rua Osório Duque Estrada, nº 682, CEP 80.520-470, Curitiba –PR, doravante denominada simplesmente </w:t>
      </w:r>
      <w:r w:rsidRPr="006F562F">
        <w:rPr>
          <w:rFonts w:ascii="Arial Narrow" w:hAnsi="Arial Narrow"/>
          <w:b/>
          <w:spacing w:val="-2"/>
        </w:rPr>
        <w:t>CONCEDENTE</w:t>
      </w:r>
      <w:r w:rsidRPr="006F562F">
        <w:rPr>
          <w:rFonts w:ascii="Arial Narrow" w:hAnsi="Arial Narrow"/>
          <w:spacing w:val="-2"/>
        </w:rPr>
        <w:t xml:space="preserve">, nos termos do artigo 29 do Estatuto Social da Fundação e a  .................................................., inscrita no CNPJ/MF sob o nº ........................................, sediada na Rua ....................................., CEP .............................., ................... PR, representada pelo seu titular, ..................................., brasileiro, RG nº ............... SSP ....., CPF ......................., residente e domiciliado a Rua ........................... CEP ..........em ............... - PR, doravante denominada simplesmente </w:t>
      </w:r>
      <w:r w:rsidRPr="006F562F">
        <w:rPr>
          <w:rFonts w:ascii="Arial Narrow" w:hAnsi="Arial Narrow"/>
          <w:b/>
          <w:spacing w:val="-2"/>
        </w:rPr>
        <w:t>CONTRATADA</w:t>
      </w:r>
      <w:r w:rsidRPr="006F562F">
        <w:rPr>
          <w:rFonts w:ascii="Arial Narrow" w:hAnsi="Arial Narrow"/>
          <w:spacing w:val="-2"/>
        </w:rPr>
        <w:t>, no uso de suas atribuições que lhe confere o artigo ....... do Estatuto da ......, celebram este Termo de Colaboração de acordo com as normas vigentes aplicáveis e de conformidade com as cláusulas e condições a seguir:</w:t>
      </w:r>
    </w:p>
    <w:p w:rsidR="00EB148B" w:rsidRPr="006F562F" w:rsidRDefault="00EB148B" w:rsidP="00EB148B">
      <w:pPr>
        <w:tabs>
          <w:tab w:val="left" w:pos="284"/>
        </w:tabs>
        <w:spacing w:after="0" w:line="360" w:lineRule="auto"/>
        <w:jc w:val="both"/>
        <w:rPr>
          <w:rFonts w:ascii="Arial Narrow" w:hAnsi="Arial Narrow"/>
          <w:spacing w:val="-2"/>
        </w:rPr>
      </w:pPr>
    </w:p>
    <w:p w:rsidR="00EB148B" w:rsidRPr="006F562F" w:rsidRDefault="00EB148B" w:rsidP="00EB148B">
      <w:pPr>
        <w:tabs>
          <w:tab w:val="left" w:pos="284"/>
        </w:tabs>
        <w:spacing w:after="0" w:line="360" w:lineRule="auto"/>
        <w:jc w:val="both"/>
        <w:rPr>
          <w:rFonts w:ascii="Arial Narrow" w:hAnsi="Arial Narrow"/>
          <w:b/>
          <w:spacing w:val="-2"/>
        </w:rPr>
      </w:pPr>
      <w:r w:rsidRPr="006F562F">
        <w:rPr>
          <w:rFonts w:ascii="Arial Narrow" w:hAnsi="Arial Narrow"/>
          <w:b/>
          <w:spacing w:val="-2"/>
        </w:rPr>
        <w:t>CLÁUSULA PRIMEIRA - DO OBJETO</w:t>
      </w:r>
    </w:p>
    <w:p w:rsidR="00EB148B" w:rsidRPr="006F562F" w:rsidRDefault="00EB148B" w:rsidP="00EB148B">
      <w:pPr>
        <w:tabs>
          <w:tab w:val="left" w:pos="0"/>
          <w:tab w:val="left" w:pos="284"/>
        </w:tabs>
        <w:spacing w:after="0" w:line="360" w:lineRule="auto"/>
        <w:jc w:val="both"/>
        <w:rPr>
          <w:rFonts w:ascii="Arial Narrow" w:hAnsi="Arial Narrow"/>
          <w:spacing w:val="-2"/>
        </w:rPr>
      </w:pPr>
    </w:p>
    <w:p w:rsidR="00EB148B" w:rsidRPr="006F562F" w:rsidRDefault="00EB148B" w:rsidP="00EB148B">
      <w:pPr>
        <w:tabs>
          <w:tab w:val="left" w:pos="284"/>
        </w:tabs>
        <w:spacing w:after="0" w:line="360" w:lineRule="auto"/>
        <w:jc w:val="both"/>
        <w:rPr>
          <w:rFonts w:ascii="Arial Narrow" w:hAnsi="Arial Narrow"/>
          <w:b/>
          <w:spacing w:val="-2"/>
        </w:rPr>
      </w:pPr>
      <w:r w:rsidRPr="006F562F">
        <w:rPr>
          <w:rFonts w:ascii="Arial Narrow" w:hAnsi="Arial Narrow"/>
          <w:spacing w:val="-2"/>
        </w:rPr>
        <w:t>Constitui objeto deste Termo de Colaboração a transferência de recursos financeiros para implementação do projeto protocolado sob o número</w:t>
      </w:r>
      <w:r w:rsidRPr="006F562F">
        <w:rPr>
          <w:rFonts w:ascii="Arial Narrow" w:hAnsi="Arial Narrow"/>
          <w:b/>
          <w:spacing w:val="-2"/>
        </w:rPr>
        <w:t xml:space="preserve">: , </w:t>
      </w:r>
      <w:r w:rsidRPr="006F562F">
        <w:rPr>
          <w:rFonts w:ascii="Arial Narrow" w:hAnsi="Arial Narrow"/>
          <w:bCs/>
          <w:spacing w:val="-2"/>
        </w:rPr>
        <w:t>contemplado</w:t>
      </w:r>
      <w:r w:rsidRPr="006F562F">
        <w:rPr>
          <w:rFonts w:ascii="Arial Narrow" w:hAnsi="Arial Narrow"/>
          <w:b/>
          <w:spacing w:val="-2"/>
        </w:rPr>
        <w:t xml:space="preserve"> </w:t>
      </w:r>
      <w:r w:rsidR="00D801DC" w:rsidRPr="0041288A">
        <w:rPr>
          <w:rFonts w:ascii="Arial Narrow" w:eastAsia="Times New Roman" w:hAnsi="Arial Narrow"/>
          <w:b/>
        </w:rPr>
        <w:t xml:space="preserve">na </w:t>
      </w:r>
      <w:r w:rsidR="00D801DC" w:rsidRPr="0041288A">
        <w:rPr>
          <w:rFonts w:ascii="Arial Narrow" w:hAnsi="Arial Narrow"/>
          <w:b/>
          <w:spacing w:val="-2"/>
        </w:rPr>
        <w:t xml:space="preserve">Chamada Pública de Projetos </w:t>
      </w:r>
      <w:r w:rsidR="00D801DC" w:rsidRPr="0041288A">
        <w:rPr>
          <w:rFonts w:ascii="Arial Narrow" w:eastAsia="Times New Roman" w:hAnsi="Arial Narrow"/>
          <w:b/>
          <w:color w:val="000000"/>
        </w:rPr>
        <w:t>nº. 09/2019 – Programa de Bolsas Fundação Araucária &amp; Bosch do Brasil S/A</w:t>
      </w:r>
      <w:r w:rsidRPr="0041288A">
        <w:rPr>
          <w:rFonts w:ascii="Arial Narrow" w:hAnsi="Arial Narrow"/>
          <w:b/>
          <w:spacing w:val="-2"/>
        </w:rPr>
        <w:t>,</w:t>
      </w:r>
      <w:r w:rsidRPr="006F562F">
        <w:rPr>
          <w:rFonts w:ascii="Arial Narrow" w:hAnsi="Arial Narrow"/>
          <w:b/>
          <w:spacing w:val="-2"/>
        </w:rPr>
        <w:t xml:space="preserve"> publicada em ######, conforme resultado publicado em #####, no Diário Oficial do Estado nº###.</w:t>
      </w:r>
    </w:p>
    <w:p w:rsidR="00EB148B" w:rsidRPr="006F562F" w:rsidRDefault="00EB148B" w:rsidP="00EB148B">
      <w:pPr>
        <w:tabs>
          <w:tab w:val="left" w:pos="284"/>
        </w:tabs>
        <w:spacing w:after="0" w:line="360" w:lineRule="auto"/>
        <w:ind w:firstLine="708"/>
        <w:jc w:val="both"/>
        <w:rPr>
          <w:rFonts w:ascii="Arial Narrow" w:hAnsi="Arial Narrow"/>
          <w:b/>
          <w:spacing w:val="-2"/>
        </w:rPr>
      </w:pPr>
    </w:p>
    <w:p w:rsidR="00EB148B" w:rsidRPr="006F562F" w:rsidRDefault="00EB148B" w:rsidP="00EB148B">
      <w:pPr>
        <w:tabs>
          <w:tab w:val="left" w:pos="284"/>
        </w:tabs>
        <w:spacing w:after="0" w:line="360" w:lineRule="auto"/>
        <w:jc w:val="both"/>
        <w:rPr>
          <w:rFonts w:ascii="Arial Narrow" w:hAnsi="Arial Narrow"/>
          <w:spacing w:val="-2"/>
        </w:rPr>
      </w:pPr>
      <w:r w:rsidRPr="006F562F">
        <w:rPr>
          <w:rFonts w:ascii="Arial Narrow" w:hAnsi="Arial Narrow"/>
          <w:b/>
          <w:spacing w:val="-2"/>
        </w:rPr>
        <w:tab/>
      </w:r>
      <w:r w:rsidRPr="006F562F">
        <w:rPr>
          <w:rFonts w:ascii="Arial Narrow" w:hAnsi="Arial Narrow"/>
          <w:b/>
          <w:spacing w:val="-2"/>
        </w:rPr>
        <w:tab/>
        <w:t xml:space="preserve">SUBCLÁUSULA PRIMEIRA – </w:t>
      </w:r>
      <w:r w:rsidRPr="006F562F">
        <w:rPr>
          <w:rFonts w:ascii="Arial Narrow" w:hAnsi="Arial Narrow"/>
          <w:spacing w:val="-2"/>
        </w:rPr>
        <w:t>justificativa.</w:t>
      </w:r>
    </w:p>
    <w:p w:rsidR="00EB148B" w:rsidRPr="006F562F" w:rsidRDefault="00EB148B" w:rsidP="00EB148B">
      <w:pPr>
        <w:tabs>
          <w:tab w:val="left" w:pos="284"/>
        </w:tabs>
        <w:spacing w:after="0" w:line="360" w:lineRule="auto"/>
        <w:jc w:val="both"/>
        <w:rPr>
          <w:rFonts w:ascii="Arial Narrow" w:hAnsi="Arial Narrow"/>
          <w:spacing w:val="-2"/>
        </w:rPr>
      </w:pPr>
    </w:p>
    <w:p w:rsidR="00EB148B" w:rsidRPr="006F562F" w:rsidRDefault="00EB148B" w:rsidP="00EB148B">
      <w:pPr>
        <w:tabs>
          <w:tab w:val="left" w:pos="284"/>
        </w:tabs>
        <w:spacing w:after="0" w:line="360" w:lineRule="auto"/>
        <w:jc w:val="both"/>
        <w:rPr>
          <w:rFonts w:ascii="Arial Narrow" w:hAnsi="Arial Narrow"/>
          <w:b/>
          <w:spacing w:val="-2"/>
        </w:rPr>
      </w:pPr>
      <w:r w:rsidRPr="006F562F">
        <w:rPr>
          <w:rFonts w:ascii="Arial Narrow" w:hAnsi="Arial Narrow"/>
          <w:b/>
          <w:spacing w:val="-2"/>
        </w:rPr>
        <w:t>CLÁUSULA SEGUNDA - DAS OBRIGAÇÕES</w:t>
      </w:r>
    </w:p>
    <w:p w:rsidR="00EB148B" w:rsidRPr="006F562F" w:rsidRDefault="00EB148B" w:rsidP="00EB148B">
      <w:pPr>
        <w:tabs>
          <w:tab w:val="left" w:pos="284"/>
        </w:tabs>
        <w:spacing w:after="0" w:line="360" w:lineRule="auto"/>
        <w:jc w:val="both"/>
        <w:rPr>
          <w:rFonts w:ascii="Arial Narrow" w:hAnsi="Arial Narrow"/>
          <w:spacing w:val="-2"/>
        </w:rPr>
      </w:pPr>
      <w:r w:rsidRPr="006F562F">
        <w:rPr>
          <w:rFonts w:ascii="Arial Narrow" w:hAnsi="Arial Narrow"/>
          <w:spacing w:val="-2"/>
        </w:rPr>
        <w:t>São obrigações dos partícipes:</w:t>
      </w:r>
    </w:p>
    <w:p w:rsidR="00EB148B" w:rsidRPr="006F562F" w:rsidRDefault="00EB148B" w:rsidP="00EB148B">
      <w:pPr>
        <w:tabs>
          <w:tab w:val="left" w:pos="284"/>
        </w:tabs>
        <w:spacing w:after="0" w:line="360" w:lineRule="auto"/>
        <w:jc w:val="both"/>
        <w:rPr>
          <w:rFonts w:ascii="Arial Narrow" w:hAnsi="Arial Narrow"/>
          <w:spacing w:val="-2"/>
        </w:rPr>
      </w:pPr>
    </w:p>
    <w:p w:rsidR="00EB148B" w:rsidRPr="006F562F" w:rsidRDefault="00EB148B" w:rsidP="00EB148B">
      <w:pPr>
        <w:tabs>
          <w:tab w:val="left" w:pos="284"/>
        </w:tabs>
        <w:spacing w:after="0" w:line="360" w:lineRule="auto"/>
        <w:jc w:val="both"/>
        <w:rPr>
          <w:rFonts w:ascii="Arial Narrow" w:hAnsi="Arial Narrow"/>
          <w:b/>
          <w:bCs/>
          <w:spacing w:val="-2"/>
        </w:rPr>
      </w:pPr>
      <w:r w:rsidRPr="006F562F">
        <w:rPr>
          <w:rFonts w:ascii="Arial Narrow" w:hAnsi="Arial Narrow"/>
          <w:b/>
          <w:bCs/>
          <w:spacing w:val="-2"/>
        </w:rPr>
        <w:t>2.1. Compete à CONCEDENTE:</w:t>
      </w:r>
    </w:p>
    <w:p w:rsidR="00EB148B" w:rsidRPr="006F562F" w:rsidRDefault="00EB148B" w:rsidP="00EB148B">
      <w:pPr>
        <w:spacing w:after="0" w:line="360" w:lineRule="auto"/>
        <w:jc w:val="both"/>
        <w:textAlignment w:val="baseline"/>
        <w:rPr>
          <w:rFonts w:ascii="Arial Narrow" w:eastAsia="DejaVu Sans" w:hAnsi="Arial Narrow"/>
          <w:kern w:val="1"/>
          <w:lang w:eastAsia="ar-SA"/>
        </w:rPr>
      </w:pPr>
      <w:r w:rsidRPr="006F562F">
        <w:rPr>
          <w:rFonts w:ascii="Arial Narrow" w:eastAsia="DejaVu Sans" w:hAnsi="Arial Narrow"/>
          <w:kern w:val="1"/>
          <w:lang w:eastAsia="ar-SA"/>
        </w:rPr>
        <w:t>2.1.1 Realizar o monitoramento e a avaliação do cumprimento do objeto da parceria, por meio de análise de relatórios acerca do seu processamento, diligências e visitas in loco, observando o prescrito na cláusula 10;</w:t>
      </w:r>
    </w:p>
    <w:p w:rsidR="00EB148B" w:rsidRPr="006F562F" w:rsidRDefault="00EB148B" w:rsidP="00EB148B">
      <w:pPr>
        <w:spacing w:after="0" w:line="360" w:lineRule="auto"/>
        <w:jc w:val="both"/>
        <w:textAlignment w:val="baseline"/>
        <w:rPr>
          <w:rFonts w:ascii="Arial Narrow" w:eastAsia="DejaVu Sans" w:hAnsi="Arial Narrow"/>
          <w:kern w:val="1"/>
          <w:lang w:eastAsia="ar-SA"/>
        </w:rPr>
      </w:pPr>
      <w:r w:rsidRPr="006F562F">
        <w:rPr>
          <w:rFonts w:ascii="Arial Narrow" w:eastAsia="DejaVu Sans" w:hAnsi="Arial Narrow"/>
          <w:kern w:val="1"/>
          <w:lang w:eastAsia="ar-SA"/>
        </w:rPr>
        <w:t>2.1.2 Liberar os recursos financeiros em obediência ao cronograma de desembolso constante do plano de trabalho, que guardará consonância com as metas, fases ou etapas de execução do objeto da parceria;</w:t>
      </w:r>
    </w:p>
    <w:p w:rsidR="00EB148B" w:rsidRPr="006F562F" w:rsidRDefault="00EB148B" w:rsidP="00EB148B">
      <w:pPr>
        <w:spacing w:after="0" w:line="360" w:lineRule="auto"/>
        <w:jc w:val="both"/>
        <w:textAlignment w:val="baseline"/>
        <w:rPr>
          <w:rFonts w:ascii="Arial Narrow" w:eastAsia="DejaVu Sans" w:hAnsi="Arial Narrow"/>
          <w:kern w:val="1"/>
          <w:lang w:eastAsia="ar-SA"/>
        </w:rPr>
      </w:pPr>
      <w:r w:rsidRPr="006F562F">
        <w:rPr>
          <w:rFonts w:ascii="Arial Narrow" w:eastAsia="DejaVu Sans" w:hAnsi="Arial Narrow"/>
          <w:kern w:val="1"/>
          <w:lang w:eastAsia="ar-SA"/>
        </w:rPr>
        <w:t>2.1.3 Exigir da CONTRATADA a apresentação de toda a documentação necessária, com prazo de validade vigente, para a transferência de recursos;</w:t>
      </w:r>
    </w:p>
    <w:p w:rsidR="00EB148B" w:rsidRPr="006F562F" w:rsidRDefault="00EB148B" w:rsidP="00EB148B">
      <w:pPr>
        <w:spacing w:after="0" w:line="360" w:lineRule="auto"/>
        <w:jc w:val="both"/>
        <w:textAlignment w:val="baseline"/>
        <w:rPr>
          <w:rFonts w:ascii="Arial Narrow" w:eastAsia="DejaVu Sans" w:hAnsi="Arial Narrow"/>
          <w:kern w:val="1"/>
          <w:lang w:eastAsia="ar-SA"/>
        </w:rPr>
      </w:pPr>
      <w:r w:rsidRPr="006F562F">
        <w:rPr>
          <w:rFonts w:ascii="Arial Narrow" w:eastAsia="DejaVu Sans" w:hAnsi="Arial Narrow"/>
          <w:kern w:val="1"/>
          <w:lang w:eastAsia="ar-SA"/>
        </w:rPr>
        <w:t>2.1.4 Designar, mediante ato público específico, os membros para compor a comissão de monitoramento e avaliação da parceria;</w:t>
      </w:r>
    </w:p>
    <w:p w:rsidR="00EB148B" w:rsidRPr="006F562F" w:rsidRDefault="00EB148B" w:rsidP="00EB148B">
      <w:pPr>
        <w:spacing w:after="0" w:line="360" w:lineRule="auto"/>
        <w:jc w:val="both"/>
        <w:textAlignment w:val="baseline"/>
        <w:rPr>
          <w:rFonts w:ascii="Arial Narrow" w:eastAsia="DejaVu Sans" w:hAnsi="Arial Narrow"/>
          <w:kern w:val="1"/>
          <w:lang w:eastAsia="ar-SA"/>
        </w:rPr>
      </w:pPr>
      <w:r w:rsidRPr="006F562F">
        <w:rPr>
          <w:rFonts w:ascii="Arial Narrow" w:eastAsia="DejaVu Sans" w:hAnsi="Arial Narrow"/>
          <w:kern w:val="1"/>
          <w:lang w:eastAsia="ar-SA"/>
        </w:rPr>
        <w:t>2.1.5 Designar, mediante ato público específico, o gestor da parceria, agente público responsável pela gestão de parceria celebrada, com poderes de controle e fiscalização;</w:t>
      </w:r>
    </w:p>
    <w:p w:rsidR="00EB148B" w:rsidRPr="006F562F" w:rsidRDefault="00EB148B" w:rsidP="00EB148B">
      <w:pPr>
        <w:spacing w:after="0" w:line="360" w:lineRule="auto"/>
        <w:jc w:val="both"/>
        <w:textAlignment w:val="baseline"/>
        <w:rPr>
          <w:rFonts w:ascii="Arial Narrow" w:eastAsia="DejaVu Sans" w:hAnsi="Arial Narrow"/>
          <w:kern w:val="1"/>
          <w:lang w:eastAsia="ar-SA"/>
        </w:rPr>
      </w:pPr>
      <w:r w:rsidRPr="006F562F">
        <w:rPr>
          <w:rFonts w:ascii="Arial Narrow" w:eastAsia="DejaVu Sans" w:hAnsi="Arial Narrow"/>
          <w:kern w:val="1"/>
          <w:lang w:eastAsia="ar-SA"/>
        </w:rPr>
        <w:t>2.1.6 Fornecer à CONTRATADA as normas e instruções para prestação de contas dos recursos da parceria;</w:t>
      </w:r>
    </w:p>
    <w:p w:rsidR="00EB148B" w:rsidRPr="006F562F" w:rsidRDefault="00EB148B" w:rsidP="00EB148B">
      <w:pPr>
        <w:spacing w:after="0" w:line="360" w:lineRule="auto"/>
        <w:jc w:val="both"/>
        <w:textAlignment w:val="baseline"/>
        <w:rPr>
          <w:rFonts w:ascii="Arial Narrow" w:eastAsia="DejaVu Sans" w:hAnsi="Arial Narrow"/>
          <w:kern w:val="1"/>
          <w:lang w:eastAsia="ar-SA"/>
        </w:rPr>
      </w:pPr>
      <w:r w:rsidRPr="006F562F">
        <w:rPr>
          <w:rFonts w:ascii="Arial Narrow" w:eastAsia="DejaVu Sans" w:hAnsi="Arial Narrow"/>
          <w:kern w:val="1"/>
          <w:lang w:eastAsia="ar-SA"/>
        </w:rPr>
        <w:t>2.1.7 Prorrogar de ofício a vigência da parceria quando a administração pública der causa a atraso na liberação dos recursos, limitada a prorrogação ao exato período de atraso verificado;</w:t>
      </w:r>
    </w:p>
    <w:p w:rsidR="00EB148B" w:rsidRPr="006F562F" w:rsidRDefault="00EB148B" w:rsidP="00EB148B">
      <w:pPr>
        <w:spacing w:after="0" w:line="360" w:lineRule="auto"/>
        <w:jc w:val="both"/>
        <w:textAlignment w:val="baseline"/>
        <w:rPr>
          <w:rFonts w:ascii="Arial Narrow" w:eastAsia="DejaVu Sans" w:hAnsi="Arial Narrow"/>
          <w:kern w:val="1"/>
          <w:lang w:eastAsia="ar-SA"/>
        </w:rPr>
      </w:pPr>
      <w:r w:rsidRPr="006F562F">
        <w:rPr>
          <w:rFonts w:ascii="Arial Narrow" w:eastAsia="DejaVu Sans" w:hAnsi="Arial Narrow"/>
          <w:kern w:val="1"/>
          <w:lang w:eastAsia="ar-SA"/>
        </w:rPr>
        <w:t>2.1.8 Manter, em seu sítio oficial na internet, a relação das parcerias celebradas e dos respectivos planos de trabalho, até 180 (cento e oitenta) dias após o respectivo encerramento, cujas informações deverão conter, no mínimo, os requisitos elencados no parágrafo único, do artigo 11, da Lei Federal nº 13.019/2014;</w:t>
      </w:r>
    </w:p>
    <w:p w:rsidR="00EB148B" w:rsidRPr="006F562F" w:rsidRDefault="00EB148B" w:rsidP="00EB148B">
      <w:pPr>
        <w:spacing w:after="0" w:line="360" w:lineRule="auto"/>
        <w:jc w:val="both"/>
        <w:textAlignment w:val="baseline"/>
        <w:rPr>
          <w:rFonts w:ascii="Arial Narrow" w:eastAsia="DejaVu Sans" w:hAnsi="Arial Narrow"/>
          <w:kern w:val="1"/>
          <w:lang w:eastAsia="ar-SA"/>
        </w:rPr>
      </w:pPr>
      <w:r w:rsidRPr="006F562F">
        <w:rPr>
          <w:rFonts w:ascii="Arial Narrow" w:eastAsia="DejaVu Sans" w:hAnsi="Arial Narrow"/>
          <w:kern w:val="1"/>
          <w:lang w:eastAsia="ar-SA"/>
        </w:rPr>
        <w:t>2.1.9 Divulgar pela internet os meios de representação sobre a aplicação irregular dos recursos envolvidos na parceria;</w:t>
      </w:r>
    </w:p>
    <w:p w:rsidR="00EB148B" w:rsidRPr="006F562F" w:rsidRDefault="00EB148B" w:rsidP="00EB148B">
      <w:pPr>
        <w:spacing w:after="0" w:line="360" w:lineRule="auto"/>
        <w:jc w:val="both"/>
        <w:textAlignment w:val="baseline"/>
        <w:rPr>
          <w:rFonts w:ascii="Arial Narrow" w:eastAsia="DejaVu Sans" w:hAnsi="Arial Narrow"/>
          <w:kern w:val="1"/>
          <w:lang w:eastAsia="ar-SA"/>
        </w:rPr>
      </w:pPr>
      <w:r w:rsidRPr="006F562F">
        <w:rPr>
          <w:rFonts w:ascii="Arial Narrow" w:eastAsia="DejaVu Sans" w:hAnsi="Arial Narrow"/>
          <w:kern w:val="1"/>
          <w:lang w:eastAsia="ar-SA"/>
        </w:rPr>
        <w:t>2.1.10 Viabilizar o acompanhamento pela internet dos processos de liberação de recursos referentes a esta parceria.</w:t>
      </w:r>
    </w:p>
    <w:p w:rsidR="00EB148B" w:rsidRPr="006F562F" w:rsidRDefault="00EB148B" w:rsidP="00EB148B">
      <w:pPr>
        <w:spacing w:after="0" w:line="360" w:lineRule="auto"/>
        <w:jc w:val="both"/>
        <w:textAlignment w:val="baseline"/>
        <w:rPr>
          <w:rFonts w:ascii="Arial Narrow" w:eastAsia="DejaVu Sans" w:hAnsi="Arial Narrow"/>
          <w:kern w:val="1"/>
          <w:lang w:eastAsia="ar-SA"/>
        </w:rPr>
      </w:pPr>
      <w:r w:rsidRPr="006F562F">
        <w:rPr>
          <w:rFonts w:ascii="Arial Narrow" w:eastAsia="DejaVu Sans" w:hAnsi="Arial Narrow"/>
          <w:kern w:val="1"/>
          <w:lang w:eastAsia="ar-SA"/>
        </w:rPr>
        <w:t>2.1.11 Verificar se a CONTRATADA mantém, durante a execução do objeto da parceria, todos os requisitos exigidos para sua celebração.</w:t>
      </w:r>
    </w:p>
    <w:p w:rsidR="00EB148B" w:rsidRPr="006F562F" w:rsidRDefault="00EB148B" w:rsidP="00EB148B">
      <w:pPr>
        <w:spacing w:after="0" w:line="360" w:lineRule="auto"/>
        <w:jc w:val="both"/>
        <w:textAlignment w:val="baseline"/>
        <w:rPr>
          <w:rFonts w:ascii="Arial Narrow" w:eastAsia="DejaVu Sans" w:hAnsi="Arial Narrow"/>
          <w:kern w:val="1"/>
          <w:lang w:eastAsia="ar-SA"/>
        </w:rPr>
      </w:pPr>
    </w:p>
    <w:p w:rsidR="00EB148B" w:rsidRPr="006F562F" w:rsidRDefault="00EB148B" w:rsidP="00EB148B">
      <w:pPr>
        <w:spacing w:after="0" w:line="360" w:lineRule="auto"/>
        <w:jc w:val="both"/>
        <w:textAlignment w:val="baseline"/>
        <w:rPr>
          <w:rFonts w:ascii="Arial Narrow" w:eastAsia="DejaVu Sans" w:hAnsi="Arial Narrow"/>
          <w:kern w:val="1"/>
          <w:lang w:eastAsia="ar-SA"/>
        </w:rPr>
      </w:pPr>
      <w:r w:rsidRPr="006F562F">
        <w:rPr>
          <w:rFonts w:ascii="Arial Narrow" w:eastAsia="DejaVu Sans" w:hAnsi="Arial Narrow"/>
          <w:b/>
          <w:bCs/>
          <w:kern w:val="1"/>
          <w:lang w:eastAsia="ar-SA"/>
        </w:rPr>
        <w:t>2.2 Compete à CONTRATADA</w:t>
      </w:r>
      <w:r w:rsidRPr="006F562F">
        <w:rPr>
          <w:rFonts w:ascii="Arial Narrow" w:eastAsia="DejaVu Sans" w:hAnsi="Arial Narrow"/>
          <w:kern w:val="1"/>
          <w:lang w:eastAsia="ar-SA"/>
        </w:rPr>
        <w:t>:</w:t>
      </w:r>
    </w:p>
    <w:p w:rsidR="00EB148B" w:rsidRPr="006F562F" w:rsidRDefault="00EB148B" w:rsidP="00EB148B">
      <w:pPr>
        <w:spacing w:after="0" w:line="360" w:lineRule="auto"/>
        <w:jc w:val="both"/>
        <w:textAlignment w:val="baseline"/>
        <w:rPr>
          <w:rFonts w:ascii="Arial Narrow" w:eastAsia="DejaVu Sans" w:hAnsi="Arial Narrow"/>
          <w:kern w:val="1"/>
          <w:lang w:eastAsia="ar-SA"/>
        </w:rPr>
      </w:pPr>
      <w:r w:rsidRPr="006F562F">
        <w:rPr>
          <w:rFonts w:ascii="Arial Narrow" w:eastAsia="DejaVu Sans" w:hAnsi="Arial Narrow"/>
          <w:kern w:val="1"/>
          <w:lang w:eastAsia="ar-SA"/>
        </w:rPr>
        <w:t>2.2.1 Cumprir rigorosamente os prazos e as metas em conformidade com o plano de trabalho, com as exigências legais aplicáveis, bem como com as disposições desta parceria;</w:t>
      </w:r>
    </w:p>
    <w:p w:rsidR="00EB148B" w:rsidRPr="006F562F" w:rsidRDefault="00EB148B" w:rsidP="00EB148B">
      <w:pPr>
        <w:spacing w:after="0" w:line="360" w:lineRule="auto"/>
        <w:jc w:val="both"/>
        <w:textAlignment w:val="baseline"/>
        <w:rPr>
          <w:rFonts w:ascii="Arial Narrow" w:eastAsia="DejaVu Sans" w:hAnsi="Arial Narrow"/>
          <w:kern w:val="1"/>
          <w:lang w:eastAsia="ar-SA"/>
        </w:rPr>
      </w:pPr>
      <w:r w:rsidRPr="006F562F">
        <w:rPr>
          <w:rFonts w:ascii="Arial Narrow" w:eastAsia="DejaVu Sans" w:hAnsi="Arial Narrow"/>
          <w:kern w:val="1"/>
          <w:lang w:eastAsia="ar-SA"/>
        </w:rPr>
        <w:t>2.2.2 Apresentar relatórios e outros documentos que sejam solicitados pela administração pública;</w:t>
      </w:r>
    </w:p>
    <w:p w:rsidR="00EB148B" w:rsidRPr="006F562F" w:rsidRDefault="00EB148B" w:rsidP="00EB148B">
      <w:pPr>
        <w:spacing w:after="0" w:line="360" w:lineRule="auto"/>
        <w:jc w:val="both"/>
        <w:textAlignment w:val="baseline"/>
        <w:rPr>
          <w:rFonts w:ascii="Arial Narrow" w:eastAsia="DejaVu Sans" w:hAnsi="Arial Narrow"/>
          <w:kern w:val="1"/>
          <w:lang w:eastAsia="ar-SA"/>
        </w:rPr>
      </w:pPr>
      <w:r w:rsidRPr="006F562F">
        <w:rPr>
          <w:rFonts w:ascii="Arial Narrow" w:eastAsia="DejaVu Sans" w:hAnsi="Arial Narrow"/>
          <w:kern w:val="1"/>
          <w:lang w:eastAsia="ar-SA"/>
        </w:rPr>
        <w:t>2.2.3 Abrir contracorrente específica, que será isenta de tarifa bancária, na instituição financeira pública determinada pela administração pública para receber os recursos provenientes desta parceria, em conformidade com o Decreto Estadual nº 4.505/2016 e a Resolução SEFA nº 1.212/2016;</w:t>
      </w:r>
    </w:p>
    <w:p w:rsidR="00EB148B" w:rsidRPr="006F562F" w:rsidRDefault="00EB148B" w:rsidP="00EB148B">
      <w:pPr>
        <w:spacing w:after="0" w:line="360" w:lineRule="auto"/>
        <w:jc w:val="both"/>
        <w:textAlignment w:val="baseline"/>
        <w:rPr>
          <w:rFonts w:ascii="Arial Narrow" w:eastAsia="DejaVu Sans" w:hAnsi="Arial Narrow"/>
          <w:kern w:val="1"/>
          <w:lang w:eastAsia="ar-SA"/>
        </w:rPr>
      </w:pPr>
      <w:r w:rsidRPr="006F562F">
        <w:rPr>
          <w:rFonts w:ascii="Arial Narrow" w:eastAsia="DejaVu Sans" w:hAnsi="Arial Narrow"/>
          <w:kern w:val="1"/>
          <w:lang w:eastAsia="ar-SA"/>
        </w:rPr>
        <w:t>2.2.4 Previamente ao repasse da(s) parcela(s) prevista(s) no plano de trabalho, apresentar à administração pública as certidões negativas de regularidade fiscal das esferas federal, estadual e municipal, prova de regularidade relativa à Seguridade Social, certidão de regularidade perante o Fundo de Garantia por Tempo de Serviço (FGTS), certidão liberatória junto ao Tribunal de Contas do Estado e consulta ao CADIN Estadual;</w:t>
      </w:r>
    </w:p>
    <w:p w:rsidR="00EB148B" w:rsidRPr="006F562F" w:rsidRDefault="00EB148B" w:rsidP="00EB148B">
      <w:pPr>
        <w:spacing w:after="0" w:line="360" w:lineRule="auto"/>
        <w:jc w:val="both"/>
        <w:textAlignment w:val="baseline"/>
        <w:rPr>
          <w:rFonts w:ascii="Arial Narrow" w:eastAsia="DejaVu Sans" w:hAnsi="Arial Narrow"/>
          <w:kern w:val="1"/>
          <w:lang w:eastAsia="ar-SA"/>
        </w:rPr>
      </w:pPr>
      <w:r w:rsidRPr="006F562F">
        <w:rPr>
          <w:rFonts w:ascii="Arial Narrow" w:eastAsia="DejaVu Sans" w:hAnsi="Arial Narrow"/>
          <w:kern w:val="1"/>
          <w:lang w:eastAsia="ar-SA"/>
        </w:rPr>
        <w:t>2.2.5 Adquirir os materiais e/ou serviços somente após a assinatura da parceria, não sendo permitido o pagamento retroativo àquela data;</w:t>
      </w:r>
    </w:p>
    <w:p w:rsidR="00EB148B" w:rsidRPr="006F562F" w:rsidRDefault="00EB148B" w:rsidP="00EB148B">
      <w:pPr>
        <w:spacing w:after="0" w:line="360" w:lineRule="auto"/>
        <w:jc w:val="both"/>
        <w:textAlignment w:val="baseline"/>
        <w:rPr>
          <w:rFonts w:ascii="Arial Narrow" w:eastAsia="DejaVu Sans" w:hAnsi="Arial Narrow"/>
          <w:kern w:val="1"/>
          <w:lang w:eastAsia="ar-SA"/>
        </w:rPr>
      </w:pPr>
      <w:r w:rsidRPr="006F562F">
        <w:rPr>
          <w:rFonts w:ascii="Arial Narrow" w:eastAsia="DejaVu Sans" w:hAnsi="Arial Narrow"/>
          <w:kern w:val="1"/>
          <w:lang w:eastAsia="ar-SA"/>
        </w:rPr>
        <w:t>2.2.6 Divulgar na internet e em locais visíveis de sua sede social, bem como dos estabelecimentos em que exerça suas ações, a parceria celebrada com a administração pública, cujas informações deverão conter, no mínimo, os requisitos previstos no parágrafo único, do artigo 11, da Lei Federal nº 13.019/2014;</w:t>
      </w:r>
    </w:p>
    <w:p w:rsidR="00EB148B" w:rsidRPr="006F562F" w:rsidRDefault="00EB148B" w:rsidP="00EB148B">
      <w:pPr>
        <w:spacing w:after="0" w:line="360" w:lineRule="auto"/>
        <w:jc w:val="both"/>
        <w:textAlignment w:val="baseline"/>
        <w:rPr>
          <w:rFonts w:ascii="Arial Narrow" w:eastAsia="DejaVu Sans" w:hAnsi="Arial Narrow"/>
          <w:kern w:val="1"/>
          <w:lang w:eastAsia="ar-SA"/>
        </w:rPr>
      </w:pPr>
      <w:r w:rsidRPr="006F562F">
        <w:rPr>
          <w:rFonts w:ascii="Arial Narrow" w:eastAsia="DejaVu Sans" w:hAnsi="Arial Narrow"/>
          <w:kern w:val="1"/>
          <w:lang w:eastAsia="ar-SA"/>
        </w:rPr>
        <w:t>2.2.7 Restituir à administração pública o valor transferido, atualizado monetariamente desde a data do recebimento, acrescido de juros na forma da legislação aplicável aos débitos junto à Fazenda Estadual:</w:t>
      </w:r>
    </w:p>
    <w:p w:rsidR="00EB148B" w:rsidRPr="006F562F" w:rsidRDefault="00EB148B" w:rsidP="00EB148B">
      <w:pPr>
        <w:spacing w:after="0" w:line="360" w:lineRule="auto"/>
        <w:jc w:val="both"/>
        <w:textAlignment w:val="baseline"/>
        <w:rPr>
          <w:rFonts w:ascii="Arial Narrow" w:eastAsia="DejaVu Sans" w:hAnsi="Arial Narrow"/>
          <w:kern w:val="1"/>
          <w:lang w:eastAsia="ar-SA"/>
        </w:rPr>
      </w:pPr>
      <w:r w:rsidRPr="006F562F">
        <w:rPr>
          <w:rFonts w:ascii="Arial Narrow" w:eastAsia="DejaVu Sans" w:hAnsi="Arial Narrow"/>
          <w:kern w:val="1"/>
          <w:lang w:eastAsia="ar-SA"/>
        </w:rPr>
        <w:t>a) quando não for executado o objeto deste instrumento;</w:t>
      </w:r>
    </w:p>
    <w:p w:rsidR="00EB148B" w:rsidRPr="006F562F" w:rsidRDefault="00EB148B" w:rsidP="00EB148B">
      <w:pPr>
        <w:spacing w:after="0" w:line="360" w:lineRule="auto"/>
        <w:jc w:val="both"/>
        <w:textAlignment w:val="baseline"/>
        <w:rPr>
          <w:rFonts w:ascii="Arial Narrow" w:eastAsia="DejaVu Sans" w:hAnsi="Arial Narrow"/>
          <w:kern w:val="1"/>
          <w:lang w:eastAsia="ar-SA"/>
        </w:rPr>
      </w:pPr>
      <w:r w:rsidRPr="006F562F">
        <w:rPr>
          <w:rFonts w:ascii="Arial Narrow" w:eastAsia="DejaVu Sans" w:hAnsi="Arial Narrow"/>
          <w:kern w:val="1"/>
          <w:lang w:eastAsia="ar-SA"/>
        </w:rPr>
        <w:t>b) quando não for apresentada a prestação de contas no prazo estabelecido;</w:t>
      </w:r>
    </w:p>
    <w:p w:rsidR="00EB148B" w:rsidRPr="006F562F" w:rsidRDefault="00EB148B" w:rsidP="00EB148B">
      <w:pPr>
        <w:spacing w:after="0" w:line="360" w:lineRule="auto"/>
        <w:jc w:val="both"/>
        <w:textAlignment w:val="baseline"/>
        <w:rPr>
          <w:rFonts w:ascii="Arial Narrow" w:eastAsia="DejaVu Sans" w:hAnsi="Arial Narrow"/>
          <w:kern w:val="1"/>
          <w:lang w:eastAsia="ar-SA"/>
        </w:rPr>
      </w:pPr>
      <w:r w:rsidRPr="006F562F">
        <w:rPr>
          <w:rFonts w:ascii="Arial Narrow" w:eastAsia="DejaVu Sans" w:hAnsi="Arial Narrow"/>
          <w:kern w:val="1"/>
          <w:lang w:eastAsia="ar-SA"/>
        </w:rPr>
        <w:t>c) quando os recursos forem utilizados em finalidade diversa da estabelecida.</w:t>
      </w:r>
    </w:p>
    <w:p w:rsidR="00EB148B" w:rsidRPr="006F562F" w:rsidRDefault="00EB148B" w:rsidP="00EB148B">
      <w:pPr>
        <w:spacing w:after="0" w:line="360" w:lineRule="auto"/>
        <w:jc w:val="both"/>
        <w:textAlignment w:val="baseline"/>
        <w:rPr>
          <w:rFonts w:ascii="Arial Narrow" w:eastAsia="DejaVu Sans" w:hAnsi="Arial Narrow"/>
          <w:kern w:val="1"/>
          <w:lang w:eastAsia="ar-SA"/>
        </w:rPr>
      </w:pPr>
      <w:r w:rsidRPr="006F562F">
        <w:rPr>
          <w:rFonts w:ascii="Arial Narrow" w:eastAsia="DejaVu Sans" w:hAnsi="Arial Narrow"/>
          <w:kern w:val="1"/>
          <w:lang w:eastAsia="ar-SA"/>
        </w:rPr>
        <w:t>2.2.8 Restituir à administração pública, no prazo improrrogável de 30 (trinta) dias a contar da conclusão do objeto, denúncia, rescisão ou extinção desta parceria, os saldos financeiros remanescentes, inclusive os provenientes de receitas obtidas das aplicações financeiras realizadas, devidamente atualizados, sob pena de imediata instauração de tomada de contas especial do responsável, providenciada pela autoridade competente da administração pública;</w:t>
      </w:r>
    </w:p>
    <w:p w:rsidR="00EB148B" w:rsidRPr="006F562F" w:rsidRDefault="00EB148B" w:rsidP="00EB148B">
      <w:pPr>
        <w:spacing w:after="0" w:line="360" w:lineRule="auto"/>
        <w:jc w:val="both"/>
        <w:textAlignment w:val="baseline"/>
        <w:rPr>
          <w:rFonts w:ascii="Arial Narrow" w:eastAsia="DejaVu Sans" w:hAnsi="Arial Narrow"/>
          <w:kern w:val="1"/>
          <w:lang w:eastAsia="ar-SA"/>
        </w:rPr>
      </w:pPr>
      <w:r w:rsidRPr="006F562F">
        <w:rPr>
          <w:rFonts w:ascii="Arial Narrow" w:eastAsia="DejaVu Sans" w:hAnsi="Arial Narrow"/>
          <w:kern w:val="1"/>
          <w:lang w:eastAsia="ar-SA"/>
        </w:rPr>
        <w:t>2.2.9 Manter atualizada a escrituração contábil relativa à execução desta parceria para fins de fiscalização, acompanhamento e de avaliação dos recursos obtidos;</w:t>
      </w:r>
    </w:p>
    <w:p w:rsidR="00EB148B" w:rsidRPr="006F562F" w:rsidRDefault="00EB148B" w:rsidP="00EB148B">
      <w:pPr>
        <w:spacing w:after="0" w:line="360" w:lineRule="auto"/>
        <w:jc w:val="both"/>
        <w:textAlignment w:val="baseline"/>
        <w:rPr>
          <w:rFonts w:ascii="Arial Narrow" w:eastAsia="DejaVu Sans" w:hAnsi="Arial Narrow"/>
          <w:kern w:val="1"/>
          <w:lang w:eastAsia="ar-SA"/>
        </w:rPr>
      </w:pPr>
      <w:r w:rsidRPr="006F562F">
        <w:rPr>
          <w:rFonts w:ascii="Arial Narrow" w:eastAsia="DejaVu Sans" w:hAnsi="Arial Narrow"/>
          <w:kern w:val="1"/>
          <w:lang w:eastAsia="ar-SA"/>
        </w:rPr>
        <w:t>2.2.10 Utilizar os recursos financeiros de acordo com o plano de trabalho e em conformidade com os procedimentos legais;</w:t>
      </w:r>
    </w:p>
    <w:p w:rsidR="00EB148B" w:rsidRPr="006F562F" w:rsidRDefault="00EB148B" w:rsidP="00EB148B">
      <w:pPr>
        <w:spacing w:after="0" w:line="360" w:lineRule="auto"/>
        <w:jc w:val="both"/>
        <w:textAlignment w:val="baseline"/>
        <w:rPr>
          <w:rFonts w:ascii="Arial Narrow" w:eastAsia="DejaVu Sans" w:hAnsi="Arial Narrow"/>
          <w:kern w:val="1"/>
          <w:lang w:eastAsia="ar-SA"/>
        </w:rPr>
      </w:pPr>
      <w:r w:rsidRPr="006F562F">
        <w:rPr>
          <w:rFonts w:ascii="Arial Narrow" w:eastAsia="DejaVu Sans" w:hAnsi="Arial Narrow"/>
          <w:kern w:val="1"/>
          <w:lang w:eastAsia="ar-SA"/>
        </w:rPr>
        <w:t>2.2.11 Prestar à administração pública, quando solicitado, quaisquer esclarecimentos sobre a aplicação dos recursos financeiros recebidos por força desta parceira;</w:t>
      </w:r>
    </w:p>
    <w:p w:rsidR="00EB148B" w:rsidRPr="006F562F" w:rsidRDefault="00EB148B" w:rsidP="00EB148B">
      <w:pPr>
        <w:spacing w:after="0" w:line="360" w:lineRule="auto"/>
        <w:jc w:val="both"/>
        <w:textAlignment w:val="baseline"/>
        <w:rPr>
          <w:rFonts w:ascii="Arial Narrow" w:eastAsia="DejaVu Sans" w:hAnsi="Arial Narrow"/>
          <w:kern w:val="1"/>
          <w:lang w:eastAsia="ar-SA"/>
        </w:rPr>
      </w:pPr>
      <w:r w:rsidRPr="006F562F">
        <w:rPr>
          <w:rFonts w:ascii="Arial Narrow" w:eastAsia="DejaVu Sans" w:hAnsi="Arial Narrow"/>
          <w:kern w:val="1"/>
          <w:lang w:eastAsia="ar-SA"/>
        </w:rPr>
        <w:t>2.2.12 Apresentar a prestação de contas dos recursos financeiros recebidos e os provenientes das receitas obtidas das aplicações financeiras realizadas, diretamente no Sistema Integrado de Transferências do Tribunal de Contas do Estado do Paraná, no prazo previsto em lei, sem prejuízo da prestação de contas à administração pública;</w:t>
      </w:r>
    </w:p>
    <w:p w:rsidR="00EB148B" w:rsidRPr="006F562F" w:rsidRDefault="00EB148B" w:rsidP="00EB148B">
      <w:pPr>
        <w:spacing w:after="0" w:line="360" w:lineRule="auto"/>
        <w:jc w:val="both"/>
        <w:textAlignment w:val="baseline"/>
        <w:rPr>
          <w:rFonts w:ascii="Arial Narrow" w:eastAsia="DejaVu Sans" w:hAnsi="Arial Narrow"/>
          <w:kern w:val="1"/>
          <w:lang w:eastAsia="ar-SA"/>
        </w:rPr>
      </w:pPr>
      <w:r w:rsidRPr="006F562F">
        <w:rPr>
          <w:rFonts w:ascii="Arial Narrow" w:eastAsia="DejaVu Sans" w:hAnsi="Arial Narrow"/>
          <w:kern w:val="1"/>
          <w:lang w:eastAsia="ar-SA"/>
        </w:rPr>
        <w:t>2.2.13 Informar e atualizar bimestralmente os dados exigidos pelo Sistema Integrado de Transferências - SIT, conforme a Resolução nº 028/2011 e Instrução Normativa nº 61/2011, todas do Tribunal de Contas do Estado do Paraná – TCE/PR;</w:t>
      </w:r>
    </w:p>
    <w:p w:rsidR="00EB148B" w:rsidRPr="006F562F" w:rsidRDefault="00EB148B" w:rsidP="00EB148B">
      <w:pPr>
        <w:spacing w:after="0" w:line="360" w:lineRule="auto"/>
        <w:jc w:val="both"/>
        <w:textAlignment w:val="baseline"/>
        <w:rPr>
          <w:rFonts w:ascii="Arial Narrow" w:eastAsia="DejaVu Sans" w:hAnsi="Arial Narrow"/>
          <w:kern w:val="1"/>
          <w:lang w:eastAsia="ar-SA"/>
        </w:rPr>
      </w:pPr>
      <w:r w:rsidRPr="006F562F">
        <w:rPr>
          <w:rFonts w:ascii="Arial Narrow" w:eastAsia="DejaVu Sans" w:hAnsi="Arial Narrow"/>
          <w:kern w:val="1"/>
          <w:lang w:eastAsia="ar-SA"/>
        </w:rPr>
        <w:t xml:space="preserve">2.2.14 Responsabilizar-se exclusivamente pelo gerenciamento administrativo e financeiro dos recursos recebidos, inclusive no que diz respeito às despesas de custeio, de investimento e de pessoal; </w:t>
      </w:r>
    </w:p>
    <w:p w:rsidR="00EB148B" w:rsidRPr="006F562F" w:rsidRDefault="00EB148B" w:rsidP="00EB148B">
      <w:pPr>
        <w:spacing w:after="0" w:line="360" w:lineRule="auto"/>
        <w:jc w:val="both"/>
        <w:textAlignment w:val="baseline"/>
        <w:rPr>
          <w:rFonts w:ascii="Arial Narrow" w:eastAsia="DejaVu Sans" w:hAnsi="Arial Narrow"/>
          <w:kern w:val="1"/>
          <w:lang w:eastAsia="ar-SA"/>
        </w:rPr>
      </w:pPr>
      <w:r w:rsidRPr="006F562F">
        <w:rPr>
          <w:rFonts w:ascii="Arial Narrow" w:eastAsia="DejaVu Sans" w:hAnsi="Arial Narrow"/>
          <w:kern w:val="1"/>
          <w:lang w:eastAsia="ar-SA"/>
        </w:rPr>
        <w:t>2.2.15 Responsabilizar-se exclusivamente pelo pagamento dos encargos trabalhistas, previdenciários, fiscais e comerciais relacionados à execução do objeto da parceria, não implicando responsabilidade solidária ou subsidiária da administração pública a inadimplência da Organização da Sociedade Civil em relação ao referido pagamento, os ônus incidentes sobre o objeto da parceria ou os danos decorrentes de restrição à sua execução;</w:t>
      </w:r>
    </w:p>
    <w:p w:rsidR="00EB148B" w:rsidRPr="006F562F" w:rsidRDefault="00EB148B" w:rsidP="00EB148B">
      <w:pPr>
        <w:spacing w:after="0" w:line="360" w:lineRule="auto"/>
        <w:jc w:val="both"/>
        <w:textAlignment w:val="baseline"/>
        <w:rPr>
          <w:rFonts w:ascii="Arial Narrow" w:eastAsia="DejaVu Sans" w:hAnsi="Arial Narrow"/>
          <w:kern w:val="1"/>
          <w:lang w:eastAsia="ar-SA"/>
        </w:rPr>
      </w:pPr>
      <w:r w:rsidRPr="006F562F">
        <w:rPr>
          <w:rFonts w:ascii="Arial Narrow" w:eastAsia="DejaVu Sans" w:hAnsi="Arial Narrow"/>
          <w:kern w:val="1"/>
          <w:lang w:eastAsia="ar-SA"/>
        </w:rPr>
        <w:t>2.2.16 Manter a guarda dos documentos originais relativos à execução da presente parceria pelo prazo de 10 (dez) anos, contados do dia útil subsequente ao da apresentação da prestação de contas ou do decurso do prazo para a apresentação da prestação de contas;</w:t>
      </w:r>
    </w:p>
    <w:p w:rsidR="00EB148B" w:rsidRPr="006F562F" w:rsidRDefault="00EB148B" w:rsidP="00EB148B">
      <w:pPr>
        <w:spacing w:after="0" w:line="360" w:lineRule="auto"/>
        <w:jc w:val="both"/>
        <w:textAlignment w:val="baseline"/>
        <w:rPr>
          <w:rFonts w:ascii="Arial Narrow" w:eastAsia="DejaVu Sans" w:hAnsi="Arial Narrow"/>
          <w:kern w:val="1"/>
          <w:lang w:eastAsia="ar-SA"/>
        </w:rPr>
      </w:pPr>
      <w:r w:rsidRPr="006F562F">
        <w:rPr>
          <w:rFonts w:ascii="Arial Narrow" w:eastAsia="DejaVu Sans" w:hAnsi="Arial Narrow"/>
          <w:kern w:val="1"/>
          <w:lang w:eastAsia="ar-SA"/>
        </w:rPr>
        <w:t>2.2.17 Manter durante a execução do objeto da parceria todos os requisitos exigidos para sua celebração;</w:t>
      </w:r>
    </w:p>
    <w:p w:rsidR="00EB148B" w:rsidRPr="006F562F" w:rsidRDefault="00EB148B" w:rsidP="00EB148B">
      <w:pPr>
        <w:spacing w:after="0" w:line="360" w:lineRule="auto"/>
        <w:jc w:val="both"/>
        <w:textAlignment w:val="baseline"/>
        <w:rPr>
          <w:rFonts w:ascii="Arial Narrow" w:eastAsia="DejaVu Sans" w:hAnsi="Arial Narrow"/>
          <w:kern w:val="1"/>
          <w:lang w:eastAsia="ar-SA"/>
        </w:rPr>
      </w:pPr>
      <w:r w:rsidRPr="006F562F">
        <w:rPr>
          <w:rFonts w:ascii="Arial Narrow" w:eastAsia="DejaVu Sans" w:hAnsi="Arial Narrow"/>
          <w:kern w:val="1"/>
          <w:lang w:eastAsia="ar-SA"/>
        </w:rPr>
        <w:t>2.2.18 Franquear aos agentes da administração pública, do controle interno e do Tribunal de Contas livre acesso aos processos, aos documentos e às informações relacionadas a esta parceria, bem como aos locais de execução do respectivo objeto.</w:t>
      </w:r>
    </w:p>
    <w:p w:rsidR="00EB148B" w:rsidRPr="006F562F" w:rsidRDefault="00EB148B" w:rsidP="00EB148B">
      <w:pPr>
        <w:tabs>
          <w:tab w:val="left" w:pos="284"/>
        </w:tabs>
        <w:spacing w:after="0" w:line="360" w:lineRule="auto"/>
        <w:jc w:val="both"/>
        <w:rPr>
          <w:rFonts w:ascii="Arial Narrow" w:hAnsi="Arial Narrow"/>
          <w:spacing w:val="-2"/>
        </w:rPr>
      </w:pPr>
    </w:p>
    <w:p w:rsidR="00EB148B" w:rsidRPr="006F562F" w:rsidRDefault="00EB148B" w:rsidP="00EB148B">
      <w:pPr>
        <w:tabs>
          <w:tab w:val="left" w:pos="284"/>
        </w:tabs>
        <w:spacing w:after="0" w:line="360" w:lineRule="auto"/>
        <w:jc w:val="both"/>
        <w:rPr>
          <w:rFonts w:ascii="Arial Narrow" w:hAnsi="Arial Narrow"/>
          <w:b/>
          <w:spacing w:val="-2"/>
        </w:rPr>
      </w:pPr>
      <w:r w:rsidRPr="006F562F">
        <w:rPr>
          <w:rFonts w:ascii="Arial Narrow" w:hAnsi="Arial Narrow"/>
          <w:b/>
          <w:spacing w:val="-2"/>
        </w:rPr>
        <w:t>CLÁUSULA TERCEIRA – DA VIGÊNCIA</w:t>
      </w:r>
    </w:p>
    <w:p w:rsidR="00EB148B" w:rsidRPr="006F562F" w:rsidRDefault="00EB148B" w:rsidP="00EB148B">
      <w:pPr>
        <w:tabs>
          <w:tab w:val="left" w:pos="284"/>
        </w:tabs>
        <w:spacing w:after="0" w:line="360" w:lineRule="auto"/>
        <w:jc w:val="both"/>
        <w:rPr>
          <w:rFonts w:ascii="Arial Narrow" w:hAnsi="Arial Narrow"/>
          <w:spacing w:val="-2"/>
        </w:rPr>
      </w:pPr>
      <w:r w:rsidRPr="006F562F">
        <w:rPr>
          <w:rFonts w:ascii="Arial Narrow" w:hAnsi="Arial Narrow"/>
          <w:spacing w:val="-2"/>
        </w:rPr>
        <w:tab/>
        <w:t xml:space="preserve">           A vigência deste Convênio é de ..... (...........) meses, a contar da data de sua assinatura, podendo ser alterado, inclusive para ter seu prazo de vigência prorrogado, mediante termo aditivo, por mútuo entendimento dos partícipes, com a devida justificativa no exercício, se a solicitação for apresentada no prazo mínimo de 30 (trinta) dias da data estabelecida para o seu término e desde que seja aceita pela CONCEDENTE.</w:t>
      </w:r>
    </w:p>
    <w:p w:rsidR="00EB148B" w:rsidRPr="006F562F" w:rsidRDefault="00EB148B" w:rsidP="00EB148B">
      <w:pPr>
        <w:tabs>
          <w:tab w:val="left" w:pos="284"/>
        </w:tabs>
        <w:spacing w:after="0" w:line="360" w:lineRule="auto"/>
        <w:jc w:val="both"/>
        <w:rPr>
          <w:rFonts w:ascii="Arial Narrow" w:hAnsi="Arial Narrow"/>
          <w:spacing w:val="-2"/>
        </w:rPr>
      </w:pPr>
      <w:r w:rsidRPr="006F562F">
        <w:rPr>
          <w:rFonts w:ascii="Arial Narrow" w:hAnsi="Arial Narrow"/>
          <w:spacing w:val="-2"/>
        </w:rPr>
        <w:tab/>
      </w:r>
      <w:r w:rsidRPr="006F562F">
        <w:rPr>
          <w:rFonts w:ascii="Arial Narrow" w:hAnsi="Arial Narrow"/>
          <w:spacing w:val="-2"/>
        </w:rPr>
        <w:tab/>
      </w:r>
      <w:r w:rsidRPr="006F562F">
        <w:rPr>
          <w:rFonts w:ascii="Arial Narrow" w:hAnsi="Arial Narrow"/>
          <w:spacing w:val="-2"/>
        </w:rPr>
        <w:tab/>
      </w:r>
      <w:r w:rsidRPr="006F562F">
        <w:rPr>
          <w:rFonts w:ascii="Arial Narrow" w:hAnsi="Arial Narrow"/>
          <w:b/>
          <w:bCs/>
          <w:spacing w:val="-2"/>
        </w:rPr>
        <w:t>SUB-CLÁUSULA PRIMEIRA</w:t>
      </w:r>
      <w:r w:rsidRPr="006F562F">
        <w:rPr>
          <w:rFonts w:ascii="Arial Narrow" w:hAnsi="Arial Narrow"/>
          <w:spacing w:val="-2"/>
        </w:rPr>
        <w:t xml:space="preserve"> - A vigência acima aludida detalha-se da seguinte forma: Período de execução do projeto - ..... meses; Período de prestação de contas da </w:t>
      </w:r>
      <w:r w:rsidRPr="006F562F">
        <w:rPr>
          <w:rFonts w:ascii="Arial Narrow" w:hAnsi="Arial Narrow"/>
          <w:b/>
          <w:bCs/>
          <w:spacing w:val="-2"/>
        </w:rPr>
        <w:t>CONTRATADA</w:t>
      </w:r>
      <w:r w:rsidRPr="006F562F">
        <w:rPr>
          <w:rFonts w:ascii="Arial Narrow" w:hAnsi="Arial Narrow"/>
          <w:spacing w:val="-2"/>
        </w:rPr>
        <w:t xml:space="preserve"> - ... dias; Período de avaliação e procedimentos internos da Fundação Araucária - ... dias.</w:t>
      </w:r>
    </w:p>
    <w:p w:rsidR="00EB148B" w:rsidRPr="006F562F" w:rsidRDefault="00EB148B" w:rsidP="00EB148B">
      <w:pPr>
        <w:tabs>
          <w:tab w:val="left" w:pos="284"/>
        </w:tabs>
        <w:spacing w:after="0" w:line="360" w:lineRule="auto"/>
        <w:jc w:val="both"/>
        <w:rPr>
          <w:rFonts w:ascii="Arial Narrow" w:hAnsi="Arial Narrow"/>
          <w:spacing w:val="-2"/>
        </w:rPr>
      </w:pPr>
    </w:p>
    <w:p w:rsidR="00EB148B" w:rsidRPr="006F562F" w:rsidRDefault="00EB148B" w:rsidP="00EB148B">
      <w:pPr>
        <w:tabs>
          <w:tab w:val="left" w:pos="284"/>
        </w:tabs>
        <w:spacing w:after="0" w:line="360" w:lineRule="auto"/>
        <w:jc w:val="both"/>
        <w:rPr>
          <w:rFonts w:ascii="Arial Narrow" w:hAnsi="Arial Narrow"/>
          <w:b/>
          <w:spacing w:val="-2"/>
        </w:rPr>
      </w:pPr>
      <w:r w:rsidRPr="006F562F">
        <w:rPr>
          <w:rFonts w:ascii="Arial Narrow" w:hAnsi="Arial Narrow"/>
          <w:b/>
          <w:spacing w:val="-2"/>
        </w:rPr>
        <w:t>CLÁUSULA QUARTA – DO VALOR</w:t>
      </w:r>
    </w:p>
    <w:p w:rsidR="00EB148B" w:rsidRPr="006F562F" w:rsidRDefault="00EB148B" w:rsidP="00EB148B">
      <w:pPr>
        <w:tabs>
          <w:tab w:val="left" w:pos="284"/>
        </w:tabs>
        <w:spacing w:after="0" w:line="360" w:lineRule="auto"/>
        <w:jc w:val="both"/>
        <w:rPr>
          <w:rFonts w:ascii="Arial Narrow" w:hAnsi="Arial Narrow"/>
          <w:spacing w:val="-2"/>
        </w:rPr>
      </w:pPr>
      <w:r w:rsidRPr="006F562F">
        <w:rPr>
          <w:rFonts w:ascii="Arial Narrow" w:hAnsi="Arial Narrow"/>
          <w:spacing w:val="-2"/>
        </w:rPr>
        <w:t xml:space="preserve">  </w:t>
      </w:r>
      <w:r w:rsidRPr="006F562F">
        <w:rPr>
          <w:rFonts w:ascii="Arial Narrow" w:hAnsi="Arial Narrow"/>
          <w:spacing w:val="-2"/>
        </w:rPr>
        <w:tab/>
      </w:r>
      <w:r w:rsidRPr="006F562F">
        <w:rPr>
          <w:rFonts w:ascii="Arial Narrow" w:hAnsi="Arial Narrow"/>
          <w:spacing w:val="-2"/>
        </w:rPr>
        <w:tab/>
        <w:t>O valor deste TERMO é de R$ ,00 (</w:t>
      </w:r>
      <w:proofErr w:type="spellStart"/>
      <w:r w:rsidRPr="006F562F">
        <w:rPr>
          <w:rFonts w:ascii="Arial Narrow" w:hAnsi="Arial Narrow"/>
          <w:spacing w:val="-2"/>
        </w:rPr>
        <w:t>xx</w:t>
      </w:r>
      <w:proofErr w:type="spellEnd"/>
      <w:r w:rsidRPr="006F562F">
        <w:rPr>
          <w:rFonts w:ascii="Arial Narrow" w:hAnsi="Arial Narrow"/>
          <w:spacing w:val="-2"/>
        </w:rPr>
        <w:t xml:space="preserve"> reais). As despesas deste TERMO estão devidamente reguladas pela fonte de recursos do Fundo Paraná, instituído pela Lei nº. 12.020/98 e devem ser executadas de acordo com o Plano de Trabalho anexo, que integra este instrumento independentemente de sua transcrição.</w:t>
      </w:r>
    </w:p>
    <w:p w:rsidR="00EB148B" w:rsidRPr="006F562F" w:rsidRDefault="00EB148B" w:rsidP="00EB148B">
      <w:pPr>
        <w:tabs>
          <w:tab w:val="left" w:pos="284"/>
        </w:tabs>
        <w:spacing w:after="0" w:line="360" w:lineRule="auto"/>
        <w:jc w:val="both"/>
        <w:rPr>
          <w:rFonts w:ascii="Arial Narrow" w:hAnsi="Arial Narrow"/>
          <w:spacing w:val="-2"/>
        </w:rPr>
      </w:pPr>
      <w:r w:rsidRPr="006F562F">
        <w:rPr>
          <w:rFonts w:ascii="Arial Narrow" w:hAnsi="Arial Narrow"/>
          <w:spacing w:val="-2"/>
        </w:rPr>
        <w:tab/>
      </w:r>
      <w:r w:rsidRPr="006F562F">
        <w:rPr>
          <w:rFonts w:ascii="Arial Narrow" w:hAnsi="Arial Narrow"/>
          <w:spacing w:val="-2"/>
        </w:rPr>
        <w:tab/>
      </w:r>
    </w:p>
    <w:p w:rsidR="00EB148B" w:rsidRPr="006F562F" w:rsidRDefault="00EB148B" w:rsidP="00EB148B">
      <w:pPr>
        <w:tabs>
          <w:tab w:val="left" w:pos="284"/>
        </w:tabs>
        <w:spacing w:after="0" w:line="360" w:lineRule="auto"/>
        <w:jc w:val="both"/>
        <w:rPr>
          <w:rFonts w:ascii="Arial Narrow" w:hAnsi="Arial Narrow"/>
          <w:b/>
          <w:spacing w:val="-2"/>
        </w:rPr>
      </w:pPr>
      <w:r w:rsidRPr="006F562F">
        <w:rPr>
          <w:rFonts w:ascii="Arial Narrow" w:hAnsi="Arial Narrow"/>
          <w:b/>
          <w:spacing w:val="-2"/>
        </w:rPr>
        <w:t>CLÁUSULA QUINTA – DA LIBERAÇÃO DOS RECURSOS</w:t>
      </w:r>
    </w:p>
    <w:p w:rsidR="00EB148B" w:rsidRPr="006F562F" w:rsidRDefault="00EB148B" w:rsidP="00EB148B">
      <w:pPr>
        <w:tabs>
          <w:tab w:val="left" w:pos="284"/>
        </w:tabs>
        <w:spacing w:after="0" w:line="360" w:lineRule="auto"/>
        <w:jc w:val="both"/>
        <w:rPr>
          <w:rFonts w:ascii="Arial Narrow" w:hAnsi="Arial Narrow"/>
          <w:spacing w:val="-2"/>
        </w:rPr>
      </w:pPr>
      <w:r w:rsidRPr="006F562F">
        <w:rPr>
          <w:rFonts w:ascii="Arial Narrow" w:hAnsi="Arial Narrow"/>
          <w:spacing w:val="-2"/>
        </w:rPr>
        <w:t xml:space="preserve">                 A liberação dos recursos financeiros será efetuada em conformidade com o cronograma de desembolso estipulado entre as partes e, em qualquer caso, estará condicionada à comprovação de regularidade fiscal, trabalhista, contábil e previdenciária da CONTRATADA, bem como à apresentação da prestação de contas da parcela anterior, não sendo necessário que a parcela anterior tenha sido integralmente executada, e à regularidade da execução do plano de trabalho. </w:t>
      </w:r>
    </w:p>
    <w:p w:rsidR="00EB148B" w:rsidRPr="006F562F" w:rsidRDefault="00EB148B" w:rsidP="00EB148B">
      <w:pPr>
        <w:tabs>
          <w:tab w:val="left" w:pos="284"/>
        </w:tabs>
        <w:spacing w:after="0" w:line="360" w:lineRule="auto"/>
        <w:jc w:val="both"/>
        <w:rPr>
          <w:rFonts w:ascii="Arial Narrow" w:hAnsi="Arial Narrow"/>
          <w:spacing w:val="-2"/>
        </w:rPr>
      </w:pPr>
    </w:p>
    <w:p w:rsidR="00EB148B" w:rsidRPr="006F562F" w:rsidRDefault="00EB148B" w:rsidP="00EB148B">
      <w:pPr>
        <w:tabs>
          <w:tab w:val="left" w:pos="284"/>
        </w:tabs>
        <w:spacing w:after="0" w:line="360" w:lineRule="auto"/>
        <w:jc w:val="both"/>
        <w:rPr>
          <w:rFonts w:ascii="Arial Narrow" w:hAnsi="Arial Narrow"/>
          <w:b/>
          <w:spacing w:val="-2"/>
        </w:rPr>
      </w:pPr>
      <w:r w:rsidRPr="006F562F">
        <w:rPr>
          <w:rFonts w:ascii="Arial Narrow" w:hAnsi="Arial Narrow"/>
          <w:b/>
          <w:spacing w:val="-2"/>
        </w:rPr>
        <w:t xml:space="preserve">CLÁUSULA SEXTA – DA PRESTAÇÃO DE CONTAS </w:t>
      </w:r>
    </w:p>
    <w:p w:rsidR="00EB148B" w:rsidRPr="006F562F" w:rsidRDefault="00EB148B" w:rsidP="00EB148B">
      <w:pPr>
        <w:tabs>
          <w:tab w:val="left" w:pos="284"/>
        </w:tabs>
        <w:spacing w:after="0" w:line="360" w:lineRule="auto"/>
        <w:jc w:val="both"/>
        <w:rPr>
          <w:rFonts w:ascii="Arial Narrow" w:hAnsi="Arial Narrow"/>
          <w:spacing w:val="-2"/>
        </w:rPr>
      </w:pPr>
    </w:p>
    <w:p w:rsidR="00EB148B" w:rsidRPr="006F562F" w:rsidRDefault="00EB148B" w:rsidP="00EB148B">
      <w:pPr>
        <w:tabs>
          <w:tab w:val="left" w:pos="284"/>
        </w:tabs>
        <w:spacing w:after="0" w:line="360" w:lineRule="auto"/>
        <w:jc w:val="both"/>
        <w:rPr>
          <w:rFonts w:ascii="Arial Narrow" w:hAnsi="Arial Narrow"/>
          <w:spacing w:val="-2"/>
        </w:rPr>
      </w:pPr>
      <w:r w:rsidRPr="006F562F">
        <w:rPr>
          <w:rFonts w:ascii="Arial Narrow" w:hAnsi="Arial Narrow"/>
          <w:spacing w:val="-2"/>
        </w:rPr>
        <w:t xml:space="preserve"> </w:t>
      </w:r>
      <w:r w:rsidRPr="006F562F">
        <w:rPr>
          <w:rFonts w:ascii="Arial Narrow" w:hAnsi="Arial Narrow"/>
          <w:spacing w:val="-2"/>
        </w:rPr>
        <w:tab/>
        <w:t xml:space="preserve">          Fica a </w:t>
      </w:r>
      <w:r w:rsidRPr="006F562F">
        <w:rPr>
          <w:rFonts w:ascii="Arial Narrow" w:hAnsi="Arial Narrow"/>
          <w:b/>
          <w:bCs/>
          <w:spacing w:val="-2"/>
        </w:rPr>
        <w:t>CONTRATADA</w:t>
      </w:r>
      <w:r w:rsidRPr="006F562F">
        <w:rPr>
          <w:rFonts w:ascii="Arial Narrow" w:hAnsi="Arial Narrow"/>
          <w:spacing w:val="-2"/>
        </w:rPr>
        <w:t xml:space="preserve"> responsável perante a </w:t>
      </w:r>
      <w:r w:rsidRPr="006F562F">
        <w:rPr>
          <w:rFonts w:ascii="Arial Narrow" w:hAnsi="Arial Narrow"/>
          <w:b/>
          <w:bCs/>
          <w:spacing w:val="-2"/>
        </w:rPr>
        <w:t>CONCEDENTE</w:t>
      </w:r>
      <w:r w:rsidRPr="006F562F">
        <w:rPr>
          <w:rFonts w:ascii="Arial Narrow" w:hAnsi="Arial Narrow"/>
          <w:spacing w:val="-2"/>
        </w:rPr>
        <w:t xml:space="preserve">, a prestar contas parcial e final dos valores repassados em decorrência deste Convênio, nos moldes da Resolução 28/2011, da Instrução Normativa nº 61/2011 e alterações. </w:t>
      </w:r>
    </w:p>
    <w:p w:rsidR="00EB148B" w:rsidRPr="006F562F" w:rsidRDefault="00EB148B" w:rsidP="00EB148B">
      <w:pPr>
        <w:tabs>
          <w:tab w:val="left" w:pos="284"/>
        </w:tabs>
        <w:spacing w:after="0" w:line="360" w:lineRule="auto"/>
        <w:jc w:val="both"/>
        <w:rPr>
          <w:rFonts w:ascii="Arial Narrow" w:hAnsi="Arial Narrow"/>
          <w:spacing w:val="-2"/>
        </w:rPr>
      </w:pPr>
    </w:p>
    <w:p w:rsidR="00EB148B" w:rsidRPr="006F562F" w:rsidRDefault="00EB148B" w:rsidP="00EB148B">
      <w:pPr>
        <w:tabs>
          <w:tab w:val="left" w:pos="284"/>
        </w:tabs>
        <w:spacing w:after="0" w:line="360" w:lineRule="auto"/>
        <w:jc w:val="both"/>
        <w:rPr>
          <w:rFonts w:ascii="Arial Narrow" w:hAnsi="Arial Narrow"/>
          <w:spacing w:val="-2"/>
        </w:rPr>
      </w:pPr>
      <w:r w:rsidRPr="006F562F">
        <w:rPr>
          <w:rFonts w:ascii="Arial Narrow" w:hAnsi="Arial Narrow"/>
          <w:b/>
          <w:bCs/>
          <w:spacing w:val="-2"/>
        </w:rPr>
        <w:t xml:space="preserve">                         SUBCLÁUSULA PRIMEIRA</w:t>
      </w:r>
      <w:r w:rsidRPr="006F562F">
        <w:rPr>
          <w:rFonts w:ascii="Arial Narrow" w:hAnsi="Arial Narrow"/>
          <w:spacing w:val="-2"/>
        </w:rPr>
        <w:t xml:space="preserve"> – A Prestação de Contas Final deverá ser encaminhada à CONCEDENTE, até 30 dias (trinta) dias após o prazo de vigência do Convênio.</w:t>
      </w:r>
    </w:p>
    <w:p w:rsidR="00EB148B" w:rsidRPr="006F562F" w:rsidRDefault="00EB148B" w:rsidP="00EB148B">
      <w:pPr>
        <w:tabs>
          <w:tab w:val="left" w:pos="284"/>
        </w:tabs>
        <w:spacing w:after="0" w:line="360" w:lineRule="auto"/>
        <w:jc w:val="both"/>
        <w:rPr>
          <w:rFonts w:ascii="Arial Narrow" w:hAnsi="Arial Narrow"/>
          <w:spacing w:val="-2"/>
        </w:rPr>
      </w:pPr>
      <w:r w:rsidRPr="006F562F">
        <w:rPr>
          <w:rFonts w:ascii="Arial Narrow" w:hAnsi="Arial Narrow"/>
          <w:b/>
          <w:bCs/>
          <w:spacing w:val="-2"/>
        </w:rPr>
        <w:t xml:space="preserve">                          SUBCLÁUSULA SEGUNDA</w:t>
      </w:r>
      <w:r w:rsidRPr="006F562F">
        <w:rPr>
          <w:rFonts w:ascii="Arial Narrow" w:hAnsi="Arial Narrow"/>
          <w:spacing w:val="-2"/>
        </w:rPr>
        <w:t xml:space="preserve"> – Deverá ser apresentada Prestação de Contas Parcial mensalmente, nos casos em que haja previsão de liberação mensal de parcelas.</w:t>
      </w:r>
    </w:p>
    <w:p w:rsidR="00EB148B" w:rsidRPr="006F562F" w:rsidRDefault="00EB148B" w:rsidP="00EB148B">
      <w:pPr>
        <w:tabs>
          <w:tab w:val="left" w:pos="284"/>
        </w:tabs>
        <w:spacing w:after="0" w:line="360" w:lineRule="auto"/>
        <w:jc w:val="both"/>
        <w:rPr>
          <w:rFonts w:ascii="Arial Narrow" w:hAnsi="Arial Narrow"/>
          <w:spacing w:val="-2"/>
        </w:rPr>
      </w:pPr>
      <w:r w:rsidRPr="006F562F">
        <w:rPr>
          <w:rFonts w:ascii="Arial Narrow" w:hAnsi="Arial Narrow"/>
          <w:b/>
          <w:bCs/>
          <w:spacing w:val="-2"/>
        </w:rPr>
        <w:t xml:space="preserve">                            SUBCLÁUSULA TERCEIRA</w:t>
      </w:r>
      <w:r w:rsidRPr="006F562F">
        <w:rPr>
          <w:rFonts w:ascii="Arial Narrow" w:hAnsi="Arial Narrow"/>
          <w:spacing w:val="-2"/>
        </w:rPr>
        <w:t xml:space="preserve"> Não serão aceitas despesas efetuadas em data anterior ou posterior à vigência do Convênio, devendo os documentos comprobatórios conter, além do nome do órgão ou entidade CONTRATADA, o número do referido Convênio.</w:t>
      </w:r>
    </w:p>
    <w:p w:rsidR="00EB148B" w:rsidRPr="006F562F" w:rsidRDefault="00EB148B" w:rsidP="00EB148B">
      <w:pPr>
        <w:tabs>
          <w:tab w:val="left" w:pos="284"/>
        </w:tabs>
        <w:spacing w:after="0" w:line="360" w:lineRule="auto"/>
        <w:jc w:val="both"/>
        <w:rPr>
          <w:rFonts w:ascii="Arial Narrow" w:hAnsi="Arial Narrow"/>
          <w:spacing w:val="-2"/>
        </w:rPr>
      </w:pPr>
      <w:r w:rsidRPr="006F562F">
        <w:rPr>
          <w:rFonts w:ascii="Arial Narrow" w:hAnsi="Arial Narrow"/>
          <w:b/>
          <w:bCs/>
          <w:spacing w:val="-2"/>
        </w:rPr>
        <w:t xml:space="preserve">                            SUBCLÁUSULA QUARTA</w:t>
      </w:r>
      <w:r w:rsidRPr="006F562F">
        <w:rPr>
          <w:rFonts w:ascii="Arial Narrow" w:hAnsi="Arial Narrow"/>
          <w:spacing w:val="-2"/>
        </w:rPr>
        <w:t xml:space="preserve"> – Não sendo prestadas as contas devidas pela CONTRATADA, nos prazos estabelecidos, a CONCEDENTE, instaurará, dentro de 30 dias, a Tomada de Contas Especial.</w:t>
      </w:r>
    </w:p>
    <w:p w:rsidR="00EB148B" w:rsidRPr="006F562F" w:rsidRDefault="00EB148B" w:rsidP="00EB148B">
      <w:pPr>
        <w:tabs>
          <w:tab w:val="left" w:pos="284"/>
        </w:tabs>
        <w:spacing w:after="0" w:line="360" w:lineRule="auto"/>
        <w:jc w:val="both"/>
        <w:rPr>
          <w:rFonts w:ascii="Arial Narrow" w:hAnsi="Arial Narrow"/>
          <w:spacing w:val="-2"/>
        </w:rPr>
      </w:pPr>
      <w:r w:rsidRPr="006F562F">
        <w:rPr>
          <w:rFonts w:ascii="Arial Narrow" w:hAnsi="Arial Narrow"/>
          <w:b/>
          <w:bCs/>
          <w:spacing w:val="-2"/>
        </w:rPr>
        <w:t xml:space="preserve">                            SUBCLÁUSULA QUINTA</w:t>
      </w:r>
      <w:r w:rsidRPr="006F562F">
        <w:rPr>
          <w:rFonts w:ascii="Arial Narrow" w:hAnsi="Arial Narrow"/>
          <w:spacing w:val="-2"/>
        </w:rPr>
        <w:t xml:space="preserve"> - A ausência de prestação de contas, no prazo e formas estabelecidos, ou a prática de irregularidades na aplicação dos recursos, sujeita a CONTRATADA à instauração de Tomada de Contas Especial, para ressarcimento de valores, além de responsabilidade na esfera civil, se for o caso.</w:t>
      </w:r>
    </w:p>
    <w:p w:rsidR="00EB148B" w:rsidRPr="006F562F" w:rsidRDefault="00EB148B" w:rsidP="00EB148B">
      <w:pPr>
        <w:tabs>
          <w:tab w:val="left" w:pos="284"/>
        </w:tabs>
        <w:spacing w:after="0" w:line="360" w:lineRule="auto"/>
        <w:jc w:val="both"/>
        <w:rPr>
          <w:rFonts w:ascii="Arial Narrow" w:hAnsi="Arial Narrow"/>
          <w:spacing w:val="-2"/>
        </w:rPr>
      </w:pPr>
      <w:r w:rsidRPr="006F562F">
        <w:rPr>
          <w:rFonts w:ascii="Arial Narrow" w:hAnsi="Arial Narrow"/>
          <w:b/>
          <w:bCs/>
          <w:spacing w:val="-2"/>
        </w:rPr>
        <w:t xml:space="preserve">                              SUBCLÁUSULA SEXTA</w:t>
      </w:r>
      <w:r w:rsidRPr="006F562F">
        <w:rPr>
          <w:rFonts w:ascii="Arial Narrow" w:hAnsi="Arial Narrow"/>
          <w:spacing w:val="-2"/>
        </w:rPr>
        <w:t xml:space="preserve"> – Conforme Lei Federal 13.019/2014 alterada pela Lei 13.204/2015 ART. 49 – “Nas parcerias cuja duração exceda um ano, é obrigatória a prestação de contas ao término de cada exercício”.</w:t>
      </w:r>
    </w:p>
    <w:p w:rsidR="00EB148B" w:rsidRPr="006F562F" w:rsidRDefault="00EB148B" w:rsidP="00EB148B">
      <w:pPr>
        <w:tabs>
          <w:tab w:val="left" w:pos="284"/>
        </w:tabs>
        <w:spacing w:after="0" w:line="360" w:lineRule="auto"/>
        <w:jc w:val="both"/>
        <w:rPr>
          <w:rFonts w:ascii="Arial Narrow" w:hAnsi="Arial Narrow"/>
          <w:spacing w:val="-2"/>
        </w:rPr>
      </w:pPr>
    </w:p>
    <w:p w:rsidR="00EB148B" w:rsidRPr="006F562F" w:rsidRDefault="00EB148B" w:rsidP="00EB148B">
      <w:pPr>
        <w:tabs>
          <w:tab w:val="left" w:pos="284"/>
        </w:tabs>
        <w:spacing w:after="0" w:line="360" w:lineRule="auto"/>
        <w:jc w:val="both"/>
        <w:rPr>
          <w:rFonts w:ascii="Arial Narrow" w:hAnsi="Arial Narrow"/>
          <w:b/>
          <w:spacing w:val="-2"/>
        </w:rPr>
      </w:pPr>
      <w:r w:rsidRPr="006F562F">
        <w:rPr>
          <w:rFonts w:ascii="Arial Narrow" w:hAnsi="Arial Narrow"/>
          <w:b/>
          <w:spacing w:val="-2"/>
        </w:rPr>
        <w:t>CLÁUSULA SÉTIMA – DO MONITORAMENTO E DA AVALIAÇÃO</w:t>
      </w:r>
    </w:p>
    <w:p w:rsidR="00EB148B" w:rsidRPr="006F562F" w:rsidRDefault="00EB148B" w:rsidP="00EB148B">
      <w:pPr>
        <w:tabs>
          <w:tab w:val="left" w:pos="284"/>
        </w:tabs>
        <w:spacing w:after="0" w:line="360" w:lineRule="auto"/>
        <w:jc w:val="both"/>
        <w:rPr>
          <w:rFonts w:ascii="Arial Narrow" w:hAnsi="Arial Narrow"/>
          <w:spacing w:val="-2"/>
        </w:rPr>
      </w:pPr>
    </w:p>
    <w:p w:rsidR="00EB148B" w:rsidRPr="006F562F" w:rsidRDefault="00EB148B" w:rsidP="00EB148B">
      <w:pPr>
        <w:tabs>
          <w:tab w:val="left" w:pos="284"/>
        </w:tabs>
        <w:spacing w:after="0" w:line="360" w:lineRule="auto"/>
        <w:jc w:val="both"/>
        <w:rPr>
          <w:rFonts w:ascii="Arial Narrow" w:hAnsi="Arial Narrow"/>
          <w:spacing w:val="-2"/>
        </w:rPr>
      </w:pPr>
      <w:r w:rsidRPr="006F562F">
        <w:rPr>
          <w:rFonts w:ascii="Arial Narrow" w:hAnsi="Arial Narrow"/>
          <w:spacing w:val="-2"/>
        </w:rPr>
        <w:t xml:space="preserve"> Para a implementação do monitoramento e avaliação, a </w:t>
      </w:r>
      <w:r w:rsidRPr="006F562F">
        <w:rPr>
          <w:rFonts w:ascii="Arial Narrow" w:hAnsi="Arial Narrow"/>
          <w:b/>
          <w:bCs/>
          <w:spacing w:val="-2"/>
        </w:rPr>
        <w:t>CONCEDENTE</w:t>
      </w:r>
      <w:r w:rsidRPr="006F562F">
        <w:rPr>
          <w:rFonts w:ascii="Arial Narrow" w:hAnsi="Arial Narrow"/>
          <w:spacing w:val="-2"/>
        </w:rPr>
        <w:t xml:space="preserve"> poderá valer-se do apoio técnico de terceiros, delegar competência ou firmar parcerias com órgãos ou entidades que se situem próximos ao local de aplicação dos recursos.</w:t>
      </w:r>
    </w:p>
    <w:p w:rsidR="00EB148B" w:rsidRPr="006F562F" w:rsidRDefault="00EB148B" w:rsidP="00EB148B">
      <w:pPr>
        <w:tabs>
          <w:tab w:val="left" w:pos="284"/>
        </w:tabs>
        <w:spacing w:after="0" w:line="360" w:lineRule="auto"/>
        <w:jc w:val="both"/>
        <w:rPr>
          <w:rFonts w:ascii="Arial Narrow" w:hAnsi="Arial Narrow"/>
          <w:spacing w:val="-2"/>
        </w:rPr>
      </w:pPr>
      <w:r w:rsidRPr="006F562F">
        <w:rPr>
          <w:rFonts w:ascii="Arial Narrow" w:hAnsi="Arial Narrow"/>
          <w:spacing w:val="-2"/>
        </w:rPr>
        <w:t>7.1 Se a parceria possuir vigência superior a 1 (um) ano, a administração pública realizará, sempre que possível, pesquisa de satisfação com os beneficiários do plano de trabalho e utilizará os resultados como subsídio na avaliação da parceria celebrada e do cumprimento dos objetivos pactuados, bem como na reorientação e no ajuste das metas e atividades definidas.</w:t>
      </w:r>
    </w:p>
    <w:p w:rsidR="00EB148B" w:rsidRPr="006F562F" w:rsidRDefault="00EB148B" w:rsidP="00EB148B">
      <w:pPr>
        <w:tabs>
          <w:tab w:val="left" w:pos="284"/>
        </w:tabs>
        <w:spacing w:after="0" w:line="360" w:lineRule="auto"/>
        <w:jc w:val="both"/>
        <w:rPr>
          <w:rFonts w:ascii="Arial Narrow" w:hAnsi="Arial Narrow"/>
          <w:spacing w:val="-2"/>
        </w:rPr>
      </w:pPr>
      <w:r w:rsidRPr="006F562F">
        <w:rPr>
          <w:rFonts w:ascii="Arial Narrow" w:hAnsi="Arial Narrow"/>
          <w:spacing w:val="-2"/>
        </w:rPr>
        <w:t xml:space="preserve">7.2 Para a implementação do disposto na cláusula 10.1, a </w:t>
      </w:r>
      <w:r w:rsidRPr="006F562F">
        <w:rPr>
          <w:rFonts w:ascii="Arial Narrow" w:hAnsi="Arial Narrow"/>
          <w:b/>
          <w:bCs/>
          <w:spacing w:val="-2"/>
        </w:rPr>
        <w:t>CONCEDENTE</w:t>
      </w:r>
      <w:r w:rsidRPr="006F562F">
        <w:rPr>
          <w:rFonts w:ascii="Arial Narrow" w:hAnsi="Arial Narrow"/>
          <w:spacing w:val="-2"/>
        </w:rPr>
        <w:t xml:space="preserve"> poderá valer-se do apoio técnico de terceiros, delegar competência ou firmar parcerias com órgãos ou entidades que se situem próximos ao local de aplicação dos recursos.</w:t>
      </w:r>
    </w:p>
    <w:p w:rsidR="00EB148B" w:rsidRPr="006F562F" w:rsidRDefault="00EB148B" w:rsidP="00EB148B">
      <w:pPr>
        <w:tabs>
          <w:tab w:val="left" w:pos="284"/>
        </w:tabs>
        <w:spacing w:after="0" w:line="360" w:lineRule="auto"/>
        <w:jc w:val="both"/>
        <w:rPr>
          <w:rFonts w:ascii="Arial Narrow" w:hAnsi="Arial Narrow"/>
          <w:spacing w:val="-2"/>
        </w:rPr>
      </w:pPr>
      <w:r w:rsidRPr="006F562F">
        <w:rPr>
          <w:rFonts w:ascii="Arial Narrow" w:hAnsi="Arial Narrow"/>
          <w:spacing w:val="-2"/>
        </w:rPr>
        <w:t xml:space="preserve">7.3 A </w:t>
      </w:r>
      <w:r w:rsidRPr="006F562F">
        <w:rPr>
          <w:rFonts w:ascii="Arial Narrow" w:hAnsi="Arial Narrow"/>
          <w:b/>
          <w:bCs/>
          <w:spacing w:val="-2"/>
        </w:rPr>
        <w:t>CONCEDENTE</w:t>
      </w:r>
      <w:r w:rsidRPr="006F562F">
        <w:rPr>
          <w:rFonts w:ascii="Arial Narrow" w:hAnsi="Arial Narrow"/>
          <w:spacing w:val="-2"/>
        </w:rPr>
        <w:t xml:space="preserve"> emitirá relatório técnico de monitoramento e avaliação da parceria e o submeterá à comissão de monitoramento e avaliação designada, que o homologará, independentemente da obrigatoriedade de apresentação da prestação de contas devida pela </w:t>
      </w:r>
      <w:r w:rsidRPr="006F562F">
        <w:rPr>
          <w:rFonts w:ascii="Arial Narrow" w:hAnsi="Arial Narrow"/>
          <w:b/>
          <w:bCs/>
          <w:spacing w:val="-2"/>
        </w:rPr>
        <w:t>CONTRATADA</w:t>
      </w:r>
      <w:r w:rsidRPr="006F562F">
        <w:rPr>
          <w:rFonts w:ascii="Arial Narrow" w:hAnsi="Arial Narrow"/>
          <w:spacing w:val="-2"/>
        </w:rPr>
        <w:t>.</w:t>
      </w:r>
    </w:p>
    <w:p w:rsidR="00EB148B" w:rsidRPr="006F562F" w:rsidRDefault="00EB148B" w:rsidP="00EB148B">
      <w:pPr>
        <w:tabs>
          <w:tab w:val="left" w:pos="284"/>
        </w:tabs>
        <w:spacing w:after="0" w:line="360" w:lineRule="auto"/>
        <w:jc w:val="both"/>
        <w:rPr>
          <w:rFonts w:ascii="Arial Narrow" w:hAnsi="Arial Narrow"/>
          <w:spacing w:val="-2"/>
        </w:rPr>
      </w:pPr>
      <w:r w:rsidRPr="006F562F">
        <w:rPr>
          <w:rFonts w:ascii="Arial Narrow" w:hAnsi="Arial Narrow"/>
          <w:spacing w:val="-2"/>
        </w:rPr>
        <w:t>7.3.1 O relatório técnico de monitoramento e avaliação da parceria, sem prejuízo de outros elementos, deverá conter:</w:t>
      </w:r>
    </w:p>
    <w:p w:rsidR="00EB148B" w:rsidRPr="006F562F" w:rsidRDefault="00EB148B" w:rsidP="00EB148B">
      <w:pPr>
        <w:tabs>
          <w:tab w:val="left" w:pos="284"/>
        </w:tabs>
        <w:spacing w:after="0" w:line="360" w:lineRule="auto"/>
        <w:jc w:val="both"/>
        <w:rPr>
          <w:rFonts w:ascii="Arial Narrow" w:hAnsi="Arial Narrow"/>
          <w:spacing w:val="-2"/>
        </w:rPr>
      </w:pPr>
      <w:r w:rsidRPr="006F562F">
        <w:rPr>
          <w:rFonts w:ascii="Arial Narrow" w:hAnsi="Arial Narrow"/>
          <w:spacing w:val="-2"/>
        </w:rPr>
        <w:t>I - Descrição sumária das atividades e metas estabelecidas;</w:t>
      </w:r>
    </w:p>
    <w:p w:rsidR="00EB148B" w:rsidRPr="006F562F" w:rsidRDefault="00EB148B" w:rsidP="00EB148B">
      <w:pPr>
        <w:tabs>
          <w:tab w:val="left" w:pos="284"/>
        </w:tabs>
        <w:spacing w:after="0" w:line="360" w:lineRule="auto"/>
        <w:jc w:val="both"/>
        <w:rPr>
          <w:rFonts w:ascii="Arial Narrow" w:hAnsi="Arial Narrow"/>
          <w:spacing w:val="-2"/>
        </w:rPr>
      </w:pPr>
      <w:r w:rsidRPr="006F562F">
        <w:rPr>
          <w:rFonts w:ascii="Arial Narrow" w:hAnsi="Arial Narrow"/>
          <w:spacing w:val="-2"/>
        </w:rPr>
        <w:t>II - Análise das atividades realizadas, do cumprimento das metas e do impacto do benefício social obtido em razão da execução do objeto até o período, com base nos indicadores estabelecidos e aprovados no plano de trabalho;</w:t>
      </w:r>
    </w:p>
    <w:p w:rsidR="00EB148B" w:rsidRPr="006F562F" w:rsidRDefault="00EB148B" w:rsidP="00EB148B">
      <w:pPr>
        <w:tabs>
          <w:tab w:val="left" w:pos="284"/>
        </w:tabs>
        <w:spacing w:after="0" w:line="360" w:lineRule="auto"/>
        <w:jc w:val="both"/>
        <w:rPr>
          <w:rFonts w:ascii="Arial Narrow" w:hAnsi="Arial Narrow"/>
          <w:spacing w:val="-2"/>
        </w:rPr>
      </w:pPr>
      <w:r w:rsidRPr="006F562F">
        <w:rPr>
          <w:rFonts w:ascii="Arial Narrow" w:hAnsi="Arial Narrow"/>
          <w:spacing w:val="-2"/>
        </w:rPr>
        <w:t>III - valores efetivamente transferidos pela administração pública;</w:t>
      </w:r>
    </w:p>
    <w:p w:rsidR="00EB148B" w:rsidRPr="006F562F" w:rsidRDefault="00EB148B" w:rsidP="00EB148B">
      <w:pPr>
        <w:tabs>
          <w:tab w:val="left" w:pos="284"/>
        </w:tabs>
        <w:spacing w:after="0" w:line="360" w:lineRule="auto"/>
        <w:jc w:val="both"/>
        <w:rPr>
          <w:rFonts w:ascii="Arial Narrow" w:hAnsi="Arial Narrow"/>
          <w:spacing w:val="-2"/>
        </w:rPr>
      </w:pPr>
      <w:r w:rsidRPr="006F562F">
        <w:rPr>
          <w:rFonts w:ascii="Arial Narrow" w:hAnsi="Arial Narrow"/>
          <w:spacing w:val="-2"/>
        </w:rPr>
        <w:t>IV - Análise dos documentos comprobatórios das despesas apresentados pela Organização da Sociedade Civil na prestação de contas, quando não for comprovado o alcance das metas e resultados estabelecidos no termo de parceria;</w:t>
      </w:r>
    </w:p>
    <w:p w:rsidR="00EB148B" w:rsidRPr="006F562F" w:rsidRDefault="00EB148B" w:rsidP="00EB148B">
      <w:pPr>
        <w:tabs>
          <w:tab w:val="left" w:pos="284"/>
        </w:tabs>
        <w:spacing w:after="0" w:line="360" w:lineRule="auto"/>
        <w:jc w:val="both"/>
        <w:rPr>
          <w:rFonts w:ascii="Arial Narrow" w:hAnsi="Arial Narrow"/>
          <w:spacing w:val="-2"/>
        </w:rPr>
      </w:pPr>
      <w:r w:rsidRPr="006F562F">
        <w:rPr>
          <w:rFonts w:ascii="Arial Narrow" w:hAnsi="Arial Narrow"/>
          <w:spacing w:val="-2"/>
        </w:rPr>
        <w:t>V - Análise de eventuais auditorias realizadas pelos controles interno e externo, no âmbito da fiscalização preventiva, bem como de suas conclusões e das medidas que tomaram em decorrência dessas auditorias.</w:t>
      </w:r>
    </w:p>
    <w:p w:rsidR="00EB148B" w:rsidRPr="006F562F" w:rsidRDefault="00EB148B" w:rsidP="00EB148B">
      <w:pPr>
        <w:tabs>
          <w:tab w:val="left" w:pos="284"/>
        </w:tabs>
        <w:spacing w:after="0" w:line="360" w:lineRule="auto"/>
        <w:jc w:val="both"/>
        <w:rPr>
          <w:rFonts w:ascii="Arial Narrow" w:hAnsi="Arial Narrow"/>
          <w:spacing w:val="-2"/>
        </w:rPr>
      </w:pPr>
      <w:r w:rsidRPr="006F562F">
        <w:rPr>
          <w:rFonts w:ascii="Arial Narrow" w:hAnsi="Arial Narrow"/>
          <w:spacing w:val="-2"/>
        </w:rPr>
        <w:t>7.4 Se a parceria for financiada com recursos de fundos específicos, o monitoramento e a avaliação serão realizados pelos respectivos conselhos gestores.</w:t>
      </w:r>
    </w:p>
    <w:p w:rsidR="00EB148B" w:rsidRPr="006F562F" w:rsidRDefault="00EB148B" w:rsidP="00EB148B">
      <w:pPr>
        <w:tabs>
          <w:tab w:val="left" w:pos="284"/>
        </w:tabs>
        <w:spacing w:after="0" w:line="360" w:lineRule="auto"/>
        <w:jc w:val="both"/>
        <w:rPr>
          <w:rFonts w:ascii="Arial Narrow" w:hAnsi="Arial Narrow"/>
          <w:spacing w:val="-2"/>
        </w:rPr>
      </w:pPr>
      <w:r w:rsidRPr="006F562F">
        <w:rPr>
          <w:rFonts w:ascii="Arial Narrow" w:hAnsi="Arial Narrow"/>
          <w:spacing w:val="-2"/>
        </w:rPr>
        <w:t>7.5 Sem prejuízo da fiscalização pela administração pública e pelos órgãos de controle, a execução da parceria será acompanhada e fiscalizada pelo conselho de políticas públicas da área correspondente.</w:t>
      </w:r>
    </w:p>
    <w:p w:rsidR="00EB148B" w:rsidRPr="006F562F" w:rsidRDefault="00EB148B" w:rsidP="00EB148B">
      <w:pPr>
        <w:tabs>
          <w:tab w:val="left" w:pos="284"/>
        </w:tabs>
        <w:spacing w:after="0" w:line="360" w:lineRule="auto"/>
        <w:jc w:val="both"/>
        <w:rPr>
          <w:rFonts w:ascii="Arial Narrow" w:hAnsi="Arial Narrow"/>
          <w:spacing w:val="-2"/>
        </w:rPr>
      </w:pPr>
      <w:r w:rsidRPr="006F562F">
        <w:rPr>
          <w:rFonts w:ascii="Arial Narrow" w:hAnsi="Arial Narrow"/>
          <w:spacing w:val="-2"/>
        </w:rPr>
        <w:t>7.6 Esta parceria também sujeita-se aos mecanismos de controle social previstos na legislação.</w:t>
      </w:r>
    </w:p>
    <w:p w:rsidR="00EB148B" w:rsidRPr="006F562F" w:rsidRDefault="00EB148B" w:rsidP="00EB148B">
      <w:pPr>
        <w:tabs>
          <w:tab w:val="left" w:pos="284"/>
        </w:tabs>
        <w:spacing w:after="0" w:line="360" w:lineRule="auto"/>
        <w:jc w:val="both"/>
        <w:rPr>
          <w:rFonts w:ascii="Arial Narrow" w:hAnsi="Arial Narrow"/>
          <w:spacing w:val="-2"/>
        </w:rPr>
      </w:pPr>
    </w:p>
    <w:p w:rsidR="00EB148B" w:rsidRPr="006F562F" w:rsidRDefault="00EB148B" w:rsidP="00EB148B">
      <w:pPr>
        <w:tabs>
          <w:tab w:val="left" w:pos="284"/>
        </w:tabs>
        <w:spacing w:after="0" w:line="360" w:lineRule="auto"/>
        <w:jc w:val="both"/>
        <w:rPr>
          <w:rFonts w:ascii="Arial Narrow" w:hAnsi="Arial Narrow"/>
          <w:b/>
          <w:spacing w:val="-2"/>
        </w:rPr>
      </w:pPr>
      <w:r w:rsidRPr="006F562F">
        <w:rPr>
          <w:rFonts w:ascii="Arial Narrow" w:hAnsi="Arial Narrow"/>
          <w:b/>
          <w:spacing w:val="-2"/>
        </w:rPr>
        <w:t>CLÁUSULA OITAVA – DA RESCISÃO E DA DENÚNCIA</w:t>
      </w:r>
    </w:p>
    <w:p w:rsidR="00EB148B" w:rsidRPr="006F562F" w:rsidRDefault="00EB148B" w:rsidP="00EB148B">
      <w:pPr>
        <w:tabs>
          <w:tab w:val="left" w:pos="284"/>
        </w:tabs>
        <w:spacing w:after="0" w:line="360" w:lineRule="auto"/>
        <w:jc w:val="both"/>
        <w:rPr>
          <w:rFonts w:ascii="Arial Narrow" w:hAnsi="Arial Narrow"/>
          <w:spacing w:val="-2"/>
        </w:rPr>
      </w:pPr>
    </w:p>
    <w:p w:rsidR="00EB148B" w:rsidRPr="006F562F" w:rsidRDefault="00EB148B" w:rsidP="00EB148B">
      <w:pPr>
        <w:tabs>
          <w:tab w:val="left" w:pos="284"/>
        </w:tabs>
        <w:spacing w:after="0" w:line="360" w:lineRule="auto"/>
        <w:jc w:val="both"/>
        <w:rPr>
          <w:rFonts w:ascii="Arial Narrow" w:hAnsi="Arial Narrow"/>
          <w:spacing w:val="-2"/>
        </w:rPr>
      </w:pPr>
      <w:r w:rsidRPr="006F562F">
        <w:rPr>
          <w:rFonts w:ascii="Arial Narrow" w:hAnsi="Arial Narrow"/>
          <w:spacing w:val="-2"/>
        </w:rPr>
        <w:t xml:space="preserve">8.1 Este TERMO poderá ser rescindido ou denunciado, formal e expressamente, a qualquer momento, ficando os partícipes responsáveis pelas obrigações decorrentes do tempo de vigência e </w:t>
      </w:r>
      <w:proofErr w:type="spellStart"/>
      <w:r w:rsidRPr="006F562F">
        <w:rPr>
          <w:rFonts w:ascii="Arial Narrow" w:hAnsi="Arial Narrow"/>
          <w:spacing w:val="-2"/>
        </w:rPr>
        <w:t>creditando-se-lhes</w:t>
      </w:r>
      <w:proofErr w:type="spellEnd"/>
      <w:r w:rsidRPr="006F562F">
        <w:rPr>
          <w:rFonts w:ascii="Arial Narrow" w:hAnsi="Arial Narrow"/>
          <w:spacing w:val="-2"/>
        </w:rPr>
        <w:t>, igualmente, os benefícios adquiridos no mesmo período.</w:t>
      </w:r>
    </w:p>
    <w:p w:rsidR="00EB148B" w:rsidRPr="006F562F" w:rsidRDefault="00EB148B" w:rsidP="00EB148B">
      <w:pPr>
        <w:tabs>
          <w:tab w:val="left" w:pos="284"/>
        </w:tabs>
        <w:spacing w:after="0" w:line="360" w:lineRule="auto"/>
        <w:jc w:val="both"/>
        <w:rPr>
          <w:rFonts w:ascii="Arial Narrow" w:hAnsi="Arial Narrow"/>
          <w:spacing w:val="-2"/>
        </w:rPr>
      </w:pPr>
    </w:p>
    <w:p w:rsidR="00EB148B" w:rsidRPr="006F562F" w:rsidRDefault="00EB148B" w:rsidP="00EB148B">
      <w:pPr>
        <w:tabs>
          <w:tab w:val="left" w:pos="284"/>
        </w:tabs>
        <w:spacing w:after="0" w:line="360" w:lineRule="auto"/>
        <w:jc w:val="both"/>
        <w:rPr>
          <w:rFonts w:ascii="Arial Narrow" w:hAnsi="Arial Narrow"/>
          <w:spacing w:val="-2"/>
        </w:rPr>
      </w:pPr>
      <w:r w:rsidRPr="006F562F">
        <w:rPr>
          <w:rFonts w:ascii="Arial Narrow" w:hAnsi="Arial Narrow"/>
          <w:b/>
          <w:bCs/>
          <w:spacing w:val="-2"/>
        </w:rPr>
        <w:t xml:space="preserve">                              SUBCLÁUSULA PRIMEIRA</w:t>
      </w:r>
      <w:r w:rsidRPr="006F562F">
        <w:rPr>
          <w:rFonts w:ascii="Arial Narrow" w:hAnsi="Arial Narrow"/>
          <w:spacing w:val="-2"/>
        </w:rPr>
        <w:t xml:space="preserve"> - Constitui motivo para rescisão deste TERMO o não cumprimento de quaisquer de suas Cláusulas, particularmente, quando da constatação das seguintes condições:</w:t>
      </w:r>
    </w:p>
    <w:p w:rsidR="00EB148B" w:rsidRPr="006F562F" w:rsidRDefault="00EB148B" w:rsidP="00EB148B">
      <w:pPr>
        <w:tabs>
          <w:tab w:val="left" w:pos="284"/>
        </w:tabs>
        <w:spacing w:after="0" w:line="360" w:lineRule="auto"/>
        <w:jc w:val="both"/>
        <w:rPr>
          <w:rFonts w:ascii="Arial Narrow" w:hAnsi="Arial Narrow"/>
          <w:spacing w:val="-2"/>
        </w:rPr>
      </w:pPr>
      <w:r w:rsidRPr="006F562F">
        <w:rPr>
          <w:rFonts w:ascii="Arial Narrow" w:hAnsi="Arial Narrow"/>
          <w:spacing w:val="-2"/>
        </w:rPr>
        <w:t xml:space="preserve"> </w:t>
      </w:r>
    </w:p>
    <w:p w:rsidR="00EB148B" w:rsidRPr="006F562F" w:rsidRDefault="00EB148B" w:rsidP="007606F6">
      <w:pPr>
        <w:numPr>
          <w:ilvl w:val="0"/>
          <w:numId w:val="16"/>
        </w:numPr>
        <w:tabs>
          <w:tab w:val="left" w:pos="284"/>
        </w:tabs>
        <w:spacing w:after="0" w:line="360" w:lineRule="auto"/>
        <w:jc w:val="both"/>
        <w:rPr>
          <w:rFonts w:ascii="Arial Narrow" w:hAnsi="Arial Narrow"/>
          <w:spacing w:val="-2"/>
        </w:rPr>
      </w:pPr>
      <w:r w:rsidRPr="006F562F">
        <w:rPr>
          <w:rFonts w:ascii="Arial Narrow" w:hAnsi="Arial Narrow"/>
          <w:spacing w:val="-2"/>
        </w:rPr>
        <w:t>Utilização dos recursos em desacordo com o seu objeto;</w:t>
      </w:r>
    </w:p>
    <w:p w:rsidR="00EB148B" w:rsidRPr="006F562F" w:rsidRDefault="00EB148B" w:rsidP="007606F6">
      <w:pPr>
        <w:numPr>
          <w:ilvl w:val="0"/>
          <w:numId w:val="16"/>
        </w:numPr>
        <w:tabs>
          <w:tab w:val="left" w:pos="284"/>
        </w:tabs>
        <w:spacing w:after="0" w:line="360" w:lineRule="auto"/>
        <w:jc w:val="both"/>
        <w:rPr>
          <w:rFonts w:ascii="Arial Narrow" w:hAnsi="Arial Narrow"/>
          <w:spacing w:val="-2"/>
        </w:rPr>
      </w:pPr>
      <w:r w:rsidRPr="006F562F">
        <w:rPr>
          <w:rFonts w:ascii="Arial Narrow" w:hAnsi="Arial Narrow"/>
          <w:spacing w:val="-2"/>
        </w:rPr>
        <w:t>Falta de apresentação dos relatórios de execução e de prestação de contas nos prazos estabelecidos;</w:t>
      </w:r>
    </w:p>
    <w:p w:rsidR="00EB148B" w:rsidRPr="006F562F" w:rsidRDefault="00EB148B" w:rsidP="00EB148B">
      <w:pPr>
        <w:tabs>
          <w:tab w:val="left" w:pos="284"/>
        </w:tabs>
        <w:spacing w:after="0" w:line="360" w:lineRule="auto"/>
        <w:jc w:val="both"/>
        <w:rPr>
          <w:rFonts w:ascii="Arial Narrow" w:hAnsi="Arial Narrow"/>
          <w:spacing w:val="-2"/>
        </w:rPr>
      </w:pPr>
      <w:r w:rsidRPr="006F562F">
        <w:rPr>
          <w:rFonts w:ascii="Arial Narrow" w:hAnsi="Arial Narrow"/>
          <w:spacing w:val="-2"/>
        </w:rPr>
        <w:t xml:space="preserve"> a verificação das circunstâncias que ensejam a instauração de tomada de contas especial.</w:t>
      </w:r>
    </w:p>
    <w:p w:rsidR="00EB148B" w:rsidRPr="006F562F" w:rsidRDefault="00EB148B" w:rsidP="00EB148B">
      <w:pPr>
        <w:tabs>
          <w:tab w:val="left" w:pos="284"/>
        </w:tabs>
        <w:spacing w:after="0" w:line="360" w:lineRule="auto"/>
        <w:jc w:val="both"/>
        <w:rPr>
          <w:rFonts w:ascii="Arial Narrow" w:hAnsi="Arial Narrow"/>
          <w:spacing w:val="-2"/>
        </w:rPr>
      </w:pPr>
    </w:p>
    <w:p w:rsidR="00EB148B" w:rsidRPr="006F562F" w:rsidRDefault="00EB148B" w:rsidP="00EB148B">
      <w:pPr>
        <w:tabs>
          <w:tab w:val="left" w:pos="284"/>
        </w:tabs>
        <w:spacing w:after="0" w:line="360" w:lineRule="auto"/>
        <w:jc w:val="both"/>
        <w:rPr>
          <w:rFonts w:ascii="Arial Narrow" w:hAnsi="Arial Narrow"/>
          <w:spacing w:val="-2"/>
        </w:rPr>
      </w:pPr>
      <w:r w:rsidRPr="006F562F">
        <w:rPr>
          <w:rFonts w:ascii="Arial Narrow" w:hAnsi="Arial Narrow"/>
          <w:b/>
          <w:bCs/>
          <w:spacing w:val="-2"/>
        </w:rPr>
        <w:t xml:space="preserve">                           SUBCLÁUSULA SEGUNDA</w:t>
      </w:r>
      <w:r w:rsidRPr="006F562F">
        <w:rPr>
          <w:rFonts w:ascii="Arial Narrow" w:hAnsi="Arial Narrow"/>
          <w:spacing w:val="-2"/>
        </w:rPr>
        <w:t xml:space="preserve"> - Na ocorrência de rescisão, a organização da sociedade civil deverá quitar os  débitos assumidos em razão da parceria, relativos ao período em que ela estava vigente.</w:t>
      </w:r>
    </w:p>
    <w:p w:rsidR="00EB148B" w:rsidRPr="006F562F" w:rsidRDefault="00EB148B" w:rsidP="00EB148B">
      <w:pPr>
        <w:tabs>
          <w:tab w:val="left" w:pos="284"/>
        </w:tabs>
        <w:spacing w:after="0" w:line="360" w:lineRule="auto"/>
        <w:jc w:val="both"/>
        <w:rPr>
          <w:rFonts w:ascii="Arial Narrow" w:hAnsi="Arial Narrow"/>
          <w:spacing w:val="-2"/>
        </w:rPr>
      </w:pPr>
    </w:p>
    <w:p w:rsidR="00EB148B" w:rsidRPr="006F562F" w:rsidRDefault="00EB148B" w:rsidP="00EB148B">
      <w:pPr>
        <w:tabs>
          <w:tab w:val="left" w:pos="284"/>
        </w:tabs>
        <w:spacing w:after="0" w:line="360" w:lineRule="auto"/>
        <w:jc w:val="both"/>
        <w:rPr>
          <w:rFonts w:ascii="Arial Narrow" w:hAnsi="Arial Narrow"/>
          <w:spacing w:val="-2"/>
        </w:rPr>
      </w:pPr>
      <w:r w:rsidRPr="006F562F">
        <w:rPr>
          <w:rFonts w:ascii="Arial Narrow" w:hAnsi="Arial Narrow"/>
          <w:b/>
          <w:bCs/>
          <w:spacing w:val="-2"/>
        </w:rPr>
        <w:t xml:space="preserve">                         SUBCLÁUSULA TERCEIRA</w:t>
      </w:r>
      <w:r w:rsidRPr="006F562F">
        <w:rPr>
          <w:rFonts w:ascii="Arial Narrow" w:hAnsi="Arial Narrow"/>
          <w:spacing w:val="-2"/>
        </w:rPr>
        <w:t xml:space="preserve"> - Este TERMO poderá ser rescindido, a critério da CONCEDENTE, por motivo de interesse público, caso a CONTRATADA sofra alguma restrição futura. </w:t>
      </w:r>
    </w:p>
    <w:p w:rsidR="00EB148B" w:rsidRPr="006F562F" w:rsidRDefault="00EB148B" w:rsidP="00EB148B">
      <w:pPr>
        <w:tabs>
          <w:tab w:val="left" w:pos="284"/>
        </w:tabs>
        <w:spacing w:after="0" w:line="360" w:lineRule="auto"/>
        <w:jc w:val="both"/>
        <w:rPr>
          <w:rFonts w:ascii="Arial Narrow" w:hAnsi="Arial Narrow"/>
          <w:spacing w:val="-2"/>
        </w:rPr>
      </w:pPr>
    </w:p>
    <w:p w:rsidR="00EB148B" w:rsidRPr="006F562F" w:rsidRDefault="00EB148B" w:rsidP="00EB148B">
      <w:pPr>
        <w:tabs>
          <w:tab w:val="left" w:pos="284"/>
        </w:tabs>
        <w:spacing w:after="0" w:line="360" w:lineRule="auto"/>
        <w:jc w:val="both"/>
        <w:rPr>
          <w:rFonts w:ascii="Arial Narrow" w:hAnsi="Arial Narrow"/>
          <w:spacing w:val="-2"/>
        </w:rPr>
      </w:pPr>
      <w:r w:rsidRPr="006F562F">
        <w:rPr>
          <w:rFonts w:ascii="Arial Narrow" w:hAnsi="Arial Narrow"/>
          <w:b/>
          <w:bCs/>
          <w:spacing w:val="-2"/>
        </w:rPr>
        <w:t xml:space="preserve">                           SUBCLÁUSULA QUARTA</w:t>
      </w:r>
      <w:r w:rsidRPr="006F562F">
        <w:rPr>
          <w:rFonts w:ascii="Arial Narrow" w:hAnsi="Arial Narrow"/>
          <w:spacing w:val="-2"/>
        </w:rPr>
        <w:t xml:space="preserve"> - Nos casos de má execução ou não execução do objeto do presente termo, a CONCEDENTE, para assegurar o atendimento de serviços essenciais à população, poderá:</w:t>
      </w:r>
    </w:p>
    <w:p w:rsidR="00EB148B" w:rsidRPr="006F562F" w:rsidRDefault="00EB148B" w:rsidP="007606F6">
      <w:pPr>
        <w:pStyle w:val="PargrafodaLista"/>
        <w:widowControl w:val="0"/>
        <w:numPr>
          <w:ilvl w:val="0"/>
          <w:numId w:val="13"/>
        </w:numPr>
        <w:tabs>
          <w:tab w:val="left" w:pos="284"/>
          <w:tab w:val="left" w:pos="709"/>
        </w:tabs>
        <w:suppressAutoHyphens w:val="0"/>
        <w:spacing w:line="360" w:lineRule="auto"/>
        <w:rPr>
          <w:rFonts w:ascii="Arial Narrow" w:hAnsi="Arial Narrow"/>
          <w:spacing w:val="-2"/>
          <w:sz w:val="22"/>
          <w:szCs w:val="22"/>
        </w:rPr>
      </w:pPr>
      <w:r w:rsidRPr="006F562F">
        <w:rPr>
          <w:rFonts w:ascii="Arial Narrow" w:hAnsi="Arial Narrow"/>
          <w:spacing w:val="-2"/>
          <w:sz w:val="22"/>
          <w:szCs w:val="22"/>
        </w:rPr>
        <w:t>retomar os bens públicos eventualmente cedidos para a execução do objeto do termo de colaboração ou do termo de fomento, e; assumir diretamente ou transferir a responsabilidade pela execução do restante do objeto do presente termo.</w:t>
      </w:r>
    </w:p>
    <w:p w:rsidR="00EB148B" w:rsidRPr="006F562F" w:rsidRDefault="00EB148B" w:rsidP="00EB148B">
      <w:pPr>
        <w:tabs>
          <w:tab w:val="left" w:pos="284"/>
        </w:tabs>
        <w:spacing w:after="0" w:line="360" w:lineRule="auto"/>
        <w:jc w:val="both"/>
        <w:rPr>
          <w:rFonts w:ascii="Arial Narrow" w:hAnsi="Arial Narrow"/>
          <w:spacing w:val="-2"/>
        </w:rPr>
      </w:pPr>
    </w:p>
    <w:p w:rsidR="00EB148B" w:rsidRPr="006F562F" w:rsidRDefault="00EB148B" w:rsidP="00EB148B">
      <w:pPr>
        <w:tabs>
          <w:tab w:val="left" w:pos="284"/>
        </w:tabs>
        <w:spacing w:after="0" w:line="360" w:lineRule="auto"/>
        <w:jc w:val="both"/>
        <w:rPr>
          <w:rFonts w:ascii="Arial Narrow" w:hAnsi="Arial Narrow"/>
          <w:b/>
          <w:spacing w:val="-2"/>
        </w:rPr>
      </w:pPr>
      <w:r w:rsidRPr="006F562F">
        <w:rPr>
          <w:rFonts w:ascii="Arial Narrow" w:hAnsi="Arial Narrow"/>
          <w:b/>
          <w:spacing w:val="-2"/>
        </w:rPr>
        <w:t>CLÁUSULA NONA – DA RESPONSABILIDADE</w:t>
      </w:r>
    </w:p>
    <w:p w:rsidR="00EB148B" w:rsidRPr="006F562F" w:rsidRDefault="00EB148B" w:rsidP="00EB148B">
      <w:pPr>
        <w:tabs>
          <w:tab w:val="left" w:pos="284"/>
        </w:tabs>
        <w:spacing w:after="0" w:line="360" w:lineRule="auto"/>
        <w:jc w:val="both"/>
        <w:rPr>
          <w:rFonts w:ascii="Arial Narrow" w:hAnsi="Arial Narrow"/>
          <w:spacing w:val="-2"/>
        </w:rPr>
      </w:pPr>
    </w:p>
    <w:p w:rsidR="00EB148B" w:rsidRPr="006F562F" w:rsidRDefault="00EB148B" w:rsidP="00EB148B">
      <w:pPr>
        <w:tabs>
          <w:tab w:val="left" w:pos="284"/>
        </w:tabs>
        <w:spacing w:after="0" w:line="360" w:lineRule="auto"/>
        <w:jc w:val="both"/>
        <w:rPr>
          <w:rFonts w:ascii="Arial Narrow" w:hAnsi="Arial Narrow"/>
          <w:spacing w:val="-2"/>
        </w:rPr>
      </w:pPr>
      <w:r w:rsidRPr="006F562F">
        <w:rPr>
          <w:rFonts w:ascii="Arial Narrow" w:hAnsi="Arial Narrow"/>
          <w:spacing w:val="-2"/>
        </w:rPr>
        <w:t>No caso de reprovação, total ou parcial, ou não apresentação das contas nos prazos fixados no presente instrumento, a CONTRATADA e seu(s)s representante(s) legal(</w:t>
      </w:r>
      <w:proofErr w:type="spellStart"/>
      <w:r w:rsidRPr="006F562F">
        <w:rPr>
          <w:rFonts w:ascii="Arial Narrow" w:hAnsi="Arial Narrow"/>
          <w:spacing w:val="-2"/>
        </w:rPr>
        <w:t>is</w:t>
      </w:r>
      <w:proofErr w:type="spellEnd"/>
      <w:r w:rsidRPr="006F562F">
        <w:rPr>
          <w:rFonts w:ascii="Arial Narrow" w:hAnsi="Arial Narrow"/>
          <w:spacing w:val="-2"/>
        </w:rPr>
        <w:t>) estará(</w:t>
      </w:r>
      <w:proofErr w:type="spellStart"/>
      <w:r w:rsidRPr="006F562F">
        <w:rPr>
          <w:rFonts w:ascii="Arial Narrow" w:hAnsi="Arial Narrow"/>
          <w:spacing w:val="-2"/>
        </w:rPr>
        <w:t>ão</w:t>
      </w:r>
      <w:proofErr w:type="spellEnd"/>
      <w:r w:rsidRPr="006F562F">
        <w:rPr>
          <w:rFonts w:ascii="Arial Narrow" w:hAnsi="Arial Narrow"/>
          <w:spacing w:val="-2"/>
        </w:rPr>
        <w:t>) sujeita(os) às sanções previstas no art. 73 da Lei Federal n.º 13.019, de 31 de julho de 2014, pelo que responderão de maneira solidária.</w:t>
      </w:r>
    </w:p>
    <w:p w:rsidR="00EB148B" w:rsidRPr="006F562F" w:rsidRDefault="00EB148B" w:rsidP="00EB148B">
      <w:pPr>
        <w:tabs>
          <w:tab w:val="left" w:pos="284"/>
        </w:tabs>
        <w:spacing w:after="0" w:line="360" w:lineRule="auto"/>
        <w:jc w:val="both"/>
        <w:rPr>
          <w:rFonts w:ascii="Arial Narrow" w:hAnsi="Arial Narrow"/>
          <w:spacing w:val="-2"/>
        </w:rPr>
      </w:pPr>
    </w:p>
    <w:p w:rsidR="00EB148B" w:rsidRPr="006F562F" w:rsidRDefault="00EB148B" w:rsidP="00EB148B">
      <w:pPr>
        <w:tabs>
          <w:tab w:val="left" w:pos="284"/>
        </w:tabs>
        <w:spacing w:after="0" w:line="360" w:lineRule="auto"/>
        <w:jc w:val="both"/>
        <w:rPr>
          <w:rFonts w:ascii="Arial Narrow" w:hAnsi="Arial Narrow"/>
          <w:b/>
          <w:spacing w:val="-2"/>
        </w:rPr>
      </w:pPr>
      <w:r w:rsidRPr="006F562F">
        <w:rPr>
          <w:rFonts w:ascii="Arial Narrow" w:hAnsi="Arial Narrow"/>
          <w:b/>
          <w:spacing w:val="-2"/>
        </w:rPr>
        <w:t>CLÁUSULA DÉCIMA – DA PUBLICIDADE</w:t>
      </w:r>
    </w:p>
    <w:p w:rsidR="00EB148B" w:rsidRPr="006F562F" w:rsidRDefault="00EB148B" w:rsidP="00EB148B">
      <w:pPr>
        <w:tabs>
          <w:tab w:val="left" w:pos="284"/>
        </w:tabs>
        <w:spacing w:after="0" w:line="360" w:lineRule="auto"/>
        <w:jc w:val="both"/>
        <w:rPr>
          <w:rFonts w:ascii="Arial Narrow" w:hAnsi="Arial Narrow"/>
          <w:spacing w:val="-2"/>
        </w:rPr>
      </w:pPr>
    </w:p>
    <w:p w:rsidR="00EB148B" w:rsidRPr="006F562F" w:rsidRDefault="00EB148B" w:rsidP="00EB148B">
      <w:pPr>
        <w:tabs>
          <w:tab w:val="left" w:pos="284"/>
        </w:tabs>
        <w:spacing w:after="0" w:line="360" w:lineRule="auto"/>
        <w:jc w:val="both"/>
        <w:rPr>
          <w:rFonts w:ascii="Arial Narrow" w:hAnsi="Arial Narrow"/>
          <w:spacing w:val="-2"/>
        </w:rPr>
      </w:pPr>
      <w:r w:rsidRPr="006F562F">
        <w:rPr>
          <w:rFonts w:ascii="Arial Narrow" w:hAnsi="Arial Narrow"/>
          <w:spacing w:val="-2"/>
        </w:rPr>
        <w:tab/>
        <w:t xml:space="preserve">É obrigatória a aplicação da logomarca da Fundação Araucária e do Governo do Estado do Paraná/SETI </w:t>
      </w:r>
      <w:r w:rsidRPr="006F562F">
        <w:rPr>
          <w:rFonts w:ascii="Arial Narrow" w:hAnsi="Arial Narrow" w:cs="Arial"/>
          <w:shd w:val="clear" w:color="auto" w:fill="FFFFFF"/>
        </w:rPr>
        <w:t xml:space="preserve">Superintendência Geral de Ciência, Tecnologia e Ensino Superior </w:t>
      </w:r>
      <w:r w:rsidRPr="006F562F">
        <w:rPr>
          <w:rFonts w:ascii="Arial Narrow" w:hAnsi="Arial Narrow"/>
          <w:spacing w:val="-2"/>
        </w:rPr>
        <w:t>na divulgação e publicações relativas aos projetos apoiados por este TERMO, sendo vedada a publicidade que tenha caráter de promoção pessoal de autoridades, servidores ou funcionários dos entes signatários, de acordo com a Lei 12.020/98.</w:t>
      </w:r>
    </w:p>
    <w:p w:rsidR="00EB148B" w:rsidRPr="006F562F" w:rsidRDefault="00EB148B" w:rsidP="00EB148B">
      <w:pPr>
        <w:spacing w:before="40" w:after="40" w:line="18" w:lineRule="atLeast"/>
        <w:jc w:val="both"/>
        <w:rPr>
          <w:rFonts w:ascii="Arial Narrow" w:hAnsi="Arial Narrow"/>
          <w:spacing w:val="-2"/>
        </w:rPr>
      </w:pPr>
      <w:r w:rsidRPr="006F562F">
        <w:rPr>
          <w:rFonts w:ascii="Arial Narrow" w:hAnsi="Arial Narrow"/>
          <w:spacing w:val="-2"/>
        </w:rPr>
        <w:t xml:space="preserve"> </w:t>
      </w:r>
    </w:p>
    <w:p w:rsidR="00EB148B" w:rsidRPr="006F562F" w:rsidRDefault="00EB148B" w:rsidP="00EB148B">
      <w:pPr>
        <w:tabs>
          <w:tab w:val="left" w:pos="284"/>
        </w:tabs>
        <w:spacing w:after="0" w:line="360" w:lineRule="auto"/>
        <w:jc w:val="both"/>
        <w:rPr>
          <w:rFonts w:ascii="Arial Narrow" w:hAnsi="Arial Narrow"/>
          <w:spacing w:val="-2"/>
        </w:rPr>
      </w:pPr>
      <w:r w:rsidRPr="006F562F">
        <w:rPr>
          <w:rFonts w:ascii="Arial Narrow" w:hAnsi="Arial Narrow"/>
          <w:b/>
          <w:bCs/>
          <w:spacing w:val="-2"/>
        </w:rPr>
        <w:t xml:space="preserve">                   SUBCLÁUSULA PRIMEIRA</w:t>
      </w:r>
      <w:r w:rsidRPr="006F562F">
        <w:rPr>
          <w:rFonts w:ascii="Arial Narrow" w:hAnsi="Arial Narrow"/>
          <w:spacing w:val="-2"/>
        </w:rPr>
        <w:t xml:space="preserve"> – As logomarcas supracitadas estão disponíveis no sítio da Fundação Araucária.</w:t>
      </w:r>
    </w:p>
    <w:p w:rsidR="00EB148B" w:rsidRPr="006F562F" w:rsidRDefault="00EB148B" w:rsidP="00EB148B">
      <w:pPr>
        <w:tabs>
          <w:tab w:val="left" w:pos="284"/>
        </w:tabs>
        <w:spacing w:after="0" w:line="360" w:lineRule="auto"/>
        <w:jc w:val="both"/>
        <w:rPr>
          <w:rFonts w:ascii="Arial Narrow" w:hAnsi="Arial Narrow"/>
          <w:spacing w:val="-2"/>
        </w:rPr>
      </w:pPr>
      <w:r w:rsidRPr="006F562F">
        <w:rPr>
          <w:rFonts w:ascii="Arial Narrow" w:hAnsi="Arial Narrow"/>
          <w:b/>
          <w:bCs/>
          <w:spacing w:val="-2"/>
        </w:rPr>
        <w:t xml:space="preserve">                   SUBCLÁUSULA SEGUNDA</w:t>
      </w:r>
      <w:r w:rsidRPr="006F562F">
        <w:rPr>
          <w:rFonts w:ascii="Arial Narrow" w:hAnsi="Arial Narrow"/>
          <w:spacing w:val="-2"/>
        </w:rPr>
        <w:t xml:space="preserve"> – O descumprimento parcial ou total desta cláusula implicará na devolução integral do recurso repassado para a execução do projeto. </w:t>
      </w:r>
    </w:p>
    <w:p w:rsidR="00EB148B" w:rsidRPr="006F562F" w:rsidRDefault="00EB148B" w:rsidP="00EB148B">
      <w:pPr>
        <w:tabs>
          <w:tab w:val="left" w:pos="284"/>
        </w:tabs>
        <w:spacing w:after="0" w:line="360" w:lineRule="auto"/>
        <w:jc w:val="both"/>
        <w:rPr>
          <w:rFonts w:ascii="Arial Narrow" w:hAnsi="Arial Narrow"/>
          <w:spacing w:val="-2"/>
        </w:rPr>
      </w:pPr>
    </w:p>
    <w:p w:rsidR="00292BEF" w:rsidRPr="006F562F" w:rsidRDefault="00292BEF" w:rsidP="00EB148B">
      <w:pPr>
        <w:tabs>
          <w:tab w:val="left" w:pos="284"/>
        </w:tabs>
        <w:spacing w:after="0" w:line="360" w:lineRule="auto"/>
        <w:jc w:val="both"/>
        <w:rPr>
          <w:rFonts w:ascii="Arial Narrow" w:hAnsi="Arial Narrow"/>
          <w:spacing w:val="-2"/>
        </w:rPr>
      </w:pPr>
    </w:p>
    <w:p w:rsidR="00EB148B" w:rsidRPr="006F562F" w:rsidRDefault="00EB148B" w:rsidP="00EB148B">
      <w:pPr>
        <w:tabs>
          <w:tab w:val="left" w:pos="284"/>
        </w:tabs>
        <w:spacing w:after="0" w:line="360" w:lineRule="auto"/>
        <w:jc w:val="both"/>
        <w:rPr>
          <w:rFonts w:ascii="Arial Narrow" w:hAnsi="Arial Narrow"/>
          <w:b/>
          <w:spacing w:val="-2"/>
        </w:rPr>
      </w:pPr>
      <w:r w:rsidRPr="006F562F">
        <w:rPr>
          <w:rFonts w:ascii="Arial Narrow" w:hAnsi="Arial Narrow"/>
          <w:b/>
          <w:spacing w:val="-2"/>
        </w:rPr>
        <w:t>CLÁUSULA DÉCIMA PRIMEIRA – DOS BENS REMANESCENTES</w:t>
      </w:r>
    </w:p>
    <w:p w:rsidR="00EB148B" w:rsidRPr="006F562F" w:rsidRDefault="00EB148B" w:rsidP="00EB148B">
      <w:pPr>
        <w:tabs>
          <w:tab w:val="left" w:pos="284"/>
        </w:tabs>
        <w:spacing w:after="0" w:line="360" w:lineRule="auto"/>
        <w:jc w:val="both"/>
        <w:rPr>
          <w:rFonts w:ascii="Arial Narrow" w:hAnsi="Arial Narrow"/>
          <w:spacing w:val="-2"/>
        </w:rPr>
      </w:pPr>
    </w:p>
    <w:p w:rsidR="00EB148B" w:rsidRPr="006F562F" w:rsidRDefault="00EB148B" w:rsidP="00EB148B">
      <w:pPr>
        <w:tabs>
          <w:tab w:val="left" w:pos="284"/>
        </w:tabs>
        <w:spacing w:after="0" w:line="360" w:lineRule="auto"/>
        <w:jc w:val="both"/>
        <w:rPr>
          <w:rFonts w:ascii="Arial Narrow" w:hAnsi="Arial Narrow"/>
          <w:spacing w:val="-2"/>
        </w:rPr>
      </w:pPr>
      <w:r w:rsidRPr="006F562F">
        <w:rPr>
          <w:rFonts w:ascii="Arial Narrow" w:hAnsi="Arial Narrow"/>
          <w:spacing w:val="-2"/>
        </w:rPr>
        <w:t xml:space="preserve">Fica assegurado a </w:t>
      </w:r>
      <w:r w:rsidRPr="006F562F">
        <w:rPr>
          <w:rFonts w:ascii="Arial Narrow" w:hAnsi="Arial Narrow"/>
          <w:b/>
          <w:bCs/>
          <w:spacing w:val="-2"/>
        </w:rPr>
        <w:t>CONTRATADA</w:t>
      </w:r>
      <w:r w:rsidRPr="006F562F">
        <w:rPr>
          <w:rFonts w:ascii="Arial Narrow" w:hAnsi="Arial Narrow"/>
          <w:spacing w:val="-2"/>
        </w:rPr>
        <w:t xml:space="preserve"> o direito de propriedade, mediante instrumento próprio, dos bens e materiais de natureza permanente a serem adquiridos, produzidos, transformados ou constituídos com os recursos transferidos pela Fundação Araucária. Extinto o TERMO serão adotados procedimentos de doação ou não, conforme legislação pertinente à matéria.</w:t>
      </w:r>
    </w:p>
    <w:p w:rsidR="00EB148B" w:rsidRPr="006F562F" w:rsidRDefault="00EB148B" w:rsidP="00EB148B">
      <w:pPr>
        <w:tabs>
          <w:tab w:val="left" w:pos="284"/>
        </w:tabs>
        <w:spacing w:after="0" w:line="360" w:lineRule="auto"/>
        <w:jc w:val="both"/>
        <w:rPr>
          <w:rFonts w:ascii="Arial Narrow" w:hAnsi="Arial Narrow"/>
          <w:spacing w:val="-2"/>
        </w:rPr>
      </w:pPr>
    </w:p>
    <w:p w:rsidR="00EB148B" w:rsidRPr="006F562F" w:rsidRDefault="00EB148B" w:rsidP="00EB148B">
      <w:pPr>
        <w:tabs>
          <w:tab w:val="left" w:pos="284"/>
        </w:tabs>
        <w:spacing w:after="0" w:line="360" w:lineRule="auto"/>
        <w:jc w:val="both"/>
        <w:rPr>
          <w:rFonts w:ascii="Arial Narrow" w:hAnsi="Arial Narrow"/>
          <w:spacing w:val="-2"/>
        </w:rPr>
      </w:pPr>
      <w:r w:rsidRPr="006F562F">
        <w:rPr>
          <w:rFonts w:ascii="Arial Narrow" w:hAnsi="Arial Narrow"/>
          <w:b/>
          <w:bCs/>
          <w:spacing w:val="-2"/>
        </w:rPr>
        <w:t xml:space="preserve">                SUBCLÁUSULA PRIMEIRA</w:t>
      </w:r>
      <w:r w:rsidRPr="006F562F">
        <w:rPr>
          <w:rFonts w:ascii="Arial Narrow" w:hAnsi="Arial Narrow"/>
          <w:spacing w:val="-2"/>
        </w:rPr>
        <w:t xml:space="preserve"> – O bem será gravado com cláusula de inalienabilidade e a </w:t>
      </w:r>
      <w:r w:rsidRPr="006F562F">
        <w:rPr>
          <w:rFonts w:ascii="Arial Narrow" w:hAnsi="Arial Narrow"/>
          <w:b/>
          <w:bCs/>
          <w:spacing w:val="-2"/>
        </w:rPr>
        <w:t>CONTRATADA</w:t>
      </w:r>
      <w:r w:rsidRPr="006F562F">
        <w:rPr>
          <w:rFonts w:ascii="Arial Narrow" w:hAnsi="Arial Narrow"/>
          <w:spacing w:val="-2"/>
        </w:rPr>
        <w:t xml:space="preserve"> desde já se compromete, em caso de reversão, a doar tais bens a outra Organização da Sociedade Civil que se proponha a fim igual ou semelhante.</w:t>
      </w:r>
    </w:p>
    <w:p w:rsidR="00EB148B" w:rsidRPr="006F562F" w:rsidRDefault="00EB148B" w:rsidP="00EB148B">
      <w:pPr>
        <w:tabs>
          <w:tab w:val="left" w:pos="284"/>
        </w:tabs>
        <w:spacing w:after="0" w:line="360" w:lineRule="auto"/>
        <w:jc w:val="both"/>
        <w:rPr>
          <w:rFonts w:ascii="Arial Narrow" w:hAnsi="Arial Narrow"/>
          <w:spacing w:val="-2"/>
        </w:rPr>
      </w:pPr>
      <w:r w:rsidRPr="006F562F">
        <w:rPr>
          <w:rFonts w:ascii="Arial Narrow" w:hAnsi="Arial Narrow"/>
          <w:b/>
          <w:bCs/>
          <w:spacing w:val="-2"/>
        </w:rPr>
        <w:t xml:space="preserve">                SUBCLÁUSULA SEGUNDA</w:t>
      </w:r>
      <w:r w:rsidRPr="006F562F">
        <w:rPr>
          <w:rFonts w:ascii="Arial Narrow" w:hAnsi="Arial Narrow"/>
          <w:spacing w:val="-2"/>
        </w:rPr>
        <w:t xml:space="preserve"> – A CONTRATADA deverá observar os seguintes procedimentos em relação aos bens remanescentes:</w:t>
      </w:r>
    </w:p>
    <w:p w:rsidR="00EB148B" w:rsidRPr="006F562F" w:rsidRDefault="00EB148B" w:rsidP="00EB148B">
      <w:pPr>
        <w:tabs>
          <w:tab w:val="left" w:pos="284"/>
        </w:tabs>
        <w:spacing w:after="0" w:line="360" w:lineRule="auto"/>
        <w:jc w:val="both"/>
        <w:rPr>
          <w:rFonts w:ascii="Arial Narrow" w:hAnsi="Arial Narrow"/>
          <w:spacing w:val="-2"/>
        </w:rPr>
      </w:pPr>
      <w:r w:rsidRPr="006F562F">
        <w:rPr>
          <w:rFonts w:ascii="Arial Narrow" w:hAnsi="Arial Narrow"/>
          <w:spacing w:val="-2"/>
        </w:rPr>
        <w:t xml:space="preserve"> </w:t>
      </w:r>
      <w:r w:rsidRPr="006F562F">
        <w:rPr>
          <w:rFonts w:ascii="Arial Narrow" w:hAnsi="Arial Narrow"/>
          <w:spacing w:val="-2"/>
        </w:rPr>
        <w:tab/>
      </w:r>
      <w:r w:rsidRPr="006F562F">
        <w:rPr>
          <w:rFonts w:ascii="Arial Narrow" w:hAnsi="Arial Narrow"/>
          <w:spacing w:val="-2"/>
        </w:rPr>
        <w:tab/>
        <w:t>a) a instituição corresponsável concederá ao coordenador do projeto a autorização para utilizar e manter os bens sob sua guarda durante o período de execução do projeto, estipulando a obrigação do mesmo de conservá-los e não aliená-los;</w:t>
      </w:r>
    </w:p>
    <w:p w:rsidR="00EB148B" w:rsidRPr="006F562F" w:rsidRDefault="00EB148B" w:rsidP="00EB148B">
      <w:pPr>
        <w:tabs>
          <w:tab w:val="left" w:pos="284"/>
        </w:tabs>
        <w:spacing w:after="0" w:line="360" w:lineRule="auto"/>
        <w:jc w:val="both"/>
        <w:rPr>
          <w:rFonts w:ascii="Arial Narrow" w:hAnsi="Arial Narrow"/>
          <w:spacing w:val="-2"/>
        </w:rPr>
      </w:pPr>
      <w:r w:rsidRPr="006F562F">
        <w:rPr>
          <w:rFonts w:ascii="Arial Narrow" w:hAnsi="Arial Narrow"/>
          <w:spacing w:val="-2"/>
        </w:rPr>
        <w:tab/>
      </w:r>
      <w:r w:rsidRPr="006F562F">
        <w:rPr>
          <w:rFonts w:ascii="Arial Narrow" w:hAnsi="Arial Narrow"/>
          <w:spacing w:val="-2"/>
        </w:rPr>
        <w:tab/>
        <w:t>b) o coordenador deverá assumir o compromisso de utilizar os bens para fins científicos e tecnológicos e exclusivamente para a execução do projeto;</w:t>
      </w:r>
    </w:p>
    <w:p w:rsidR="00EB148B" w:rsidRPr="006F562F" w:rsidRDefault="00EB148B" w:rsidP="00EB148B">
      <w:pPr>
        <w:tabs>
          <w:tab w:val="left" w:pos="284"/>
        </w:tabs>
        <w:spacing w:after="0" w:line="360" w:lineRule="auto"/>
        <w:jc w:val="both"/>
        <w:rPr>
          <w:rFonts w:ascii="Arial Narrow" w:hAnsi="Arial Narrow"/>
          <w:spacing w:val="-2"/>
        </w:rPr>
      </w:pPr>
      <w:r w:rsidRPr="006F562F">
        <w:rPr>
          <w:rFonts w:ascii="Arial Narrow" w:hAnsi="Arial Narrow"/>
          <w:spacing w:val="-2"/>
        </w:rPr>
        <w:tab/>
      </w:r>
      <w:r w:rsidRPr="006F562F">
        <w:rPr>
          <w:rFonts w:ascii="Arial Narrow" w:hAnsi="Arial Narrow"/>
          <w:spacing w:val="-2"/>
        </w:rPr>
        <w:tab/>
        <w:t>c) o coordenador deverá comunicar à instituição corresponsável, imediatamente, qualquer dano que os bens vierem a sofrer;</w:t>
      </w:r>
    </w:p>
    <w:p w:rsidR="00EB148B" w:rsidRPr="006F562F" w:rsidRDefault="00EB148B" w:rsidP="00EB148B">
      <w:pPr>
        <w:tabs>
          <w:tab w:val="left" w:pos="284"/>
        </w:tabs>
        <w:spacing w:after="0" w:line="360" w:lineRule="auto"/>
        <w:jc w:val="both"/>
        <w:rPr>
          <w:rFonts w:ascii="Arial Narrow" w:hAnsi="Arial Narrow"/>
          <w:spacing w:val="-2"/>
        </w:rPr>
      </w:pPr>
      <w:r w:rsidRPr="006F562F">
        <w:rPr>
          <w:rFonts w:ascii="Arial Narrow" w:hAnsi="Arial Narrow"/>
          <w:spacing w:val="-2"/>
        </w:rPr>
        <w:t xml:space="preserve">               d) em caso de furto ou de roubo, o coordenador deverá proceder ao registro da ocorrência perante a autoridade policial competente, informando de imediato à instituição corresponsável e diligenciando para que se proceda à investigação pertinente;</w:t>
      </w:r>
    </w:p>
    <w:p w:rsidR="00EB148B" w:rsidRPr="006F562F" w:rsidRDefault="00EB148B" w:rsidP="00EB148B">
      <w:pPr>
        <w:tabs>
          <w:tab w:val="left" w:pos="284"/>
        </w:tabs>
        <w:spacing w:after="0" w:line="360" w:lineRule="auto"/>
        <w:jc w:val="both"/>
        <w:rPr>
          <w:rFonts w:ascii="Arial Narrow" w:hAnsi="Arial Narrow"/>
          <w:spacing w:val="-2"/>
        </w:rPr>
      </w:pPr>
      <w:r w:rsidRPr="006F562F">
        <w:rPr>
          <w:rFonts w:ascii="Arial Narrow" w:hAnsi="Arial Narrow"/>
          <w:spacing w:val="-2"/>
        </w:rPr>
        <w:t xml:space="preserve">               e) o coordenador deverá informar à instituição corresponsável a devolução dos bens, em razão da conclusão do projeto ou da sua não utilização;</w:t>
      </w:r>
    </w:p>
    <w:p w:rsidR="00EB148B" w:rsidRPr="006F562F" w:rsidRDefault="00EB148B" w:rsidP="00EB148B">
      <w:pPr>
        <w:tabs>
          <w:tab w:val="left" w:pos="284"/>
        </w:tabs>
        <w:spacing w:after="0" w:line="360" w:lineRule="auto"/>
        <w:jc w:val="both"/>
        <w:rPr>
          <w:rFonts w:ascii="Arial Narrow" w:hAnsi="Arial Narrow"/>
          <w:spacing w:val="-2"/>
        </w:rPr>
      </w:pPr>
      <w:r w:rsidRPr="006F562F">
        <w:rPr>
          <w:rFonts w:ascii="Arial Narrow" w:hAnsi="Arial Narrow"/>
          <w:spacing w:val="-2"/>
        </w:rPr>
        <w:t xml:space="preserve">               f) a instituição corresponsável afixará destacadamente, em lugar visível dos bens, o selo de identificação do apoio financeiro proporcionado pela Fundação Araucária.</w:t>
      </w:r>
    </w:p>
    <w:p w:rsidR="00292BEF" w:rsidRPr="006F562F" w:rsidRDefault="00292BEF" w:rsidP="00EB148B">
      <w:pPr>
        <w:tabs>
          <w:tab w:val="left" w:pos="284"/>
        </w:tabs>
        <w:spacing w:after="0" w:line="360" w:lineRule="auto"/>
        <w:jc w:val="both"/>
        <w:rPr>
          <w:rFonts w:ascii="Arial Narrow" w:hAnsi="Arial Narrow"/>
          <w:spacing w:val="-2"/>
        </w:rPr>
      </w:pPr>
    </w:p>
    <w:p w:rsidR="00EB148B" w:rsidRPr="006F562F" w:rsidRDefault="00EB148B" w:rsidP="00EB148B">
      <w:pPr>
        <w:tabs>
          <w:tab w:val="left" w:pos="284"/>
        </w:tabs>
        <w:spacing w:after="0" w:line="360" w:lineRule="auto"/>
        <w:jc w:val="both"/>
        <w:rPr>
          <w:rFonts w:ascii="Arial Narrow" w:hAnsi="Arial Narrow"/>
          <w:b/>
          <w:spacing w:val="-2"/>
        </w:rPr>
      </w:pPr>
      <w:r w:rsidRPr="006F562F">
        <w:rPr>
          <w:rFonts w:ascii="Arial Narrow" w:hAnsi="Arial Narrow"/>
          <w:b/>
          <w:spacing w:val="-2"/>
        </w:rPr>
        <w:t>CLÁUSULA DÉCIMA SEGUNDA – DO DIREITO À PROPRIEDADE</w:t>
      </w:r>
    </w:p>
    <w:p w:rsidR="00EB148B" w:rsidRPr="006F562F" w:rsidRDefault="00EB148B" w:rsidP="00EB148B">
      <w:pPr>
        <w:tabs>
          <w:tab w:val="left" w:pos="284"/>
        </w:tabs>
        <w:spacing w:after="0" w:line="360" w:lineRule="auto"/>
        <w:jc w:val="both"/>
        <w:rPr>
          <w:rFonts w:ascii="Arial Narrow" w:hAnsi="Arial Narrow"/>
          <w:spacing w:val="-2"/>
        </w:rPr>
      </w:pPr>
    </w:p>
    <w:p w:rsidR="00EB148B" w:rsidRPr="006F562F" w:rsidRDefault="00EB148B" w:rsidP="00EB148B">
      <w:pPr>
        <w:tabs>
          <w:tab w:val="left" w:pos="284"/>
        </w:tabs>
        <w:spacing w:after="0" w:line="360" w:lineRule="auto"/>
        <w:jc w:val="both"/>
        <w:rPr>
          <w:rFonts w:ascii="Arial Narrow" w:hAnsi="Arial Narrow"/>
          <w:spacing w:val="-2"/>
        </w:rPr>
      </w:pPr>
      <w:r w:rsidRPr="006F562F">
        <w:rPr>
          <w:rFonts w:ascii="Arial Narrow" w:hAnsi="Arial Narrow"/>
          <w:spacing w:val="-2"/>
        </w:rPr>
        <w:tab/>
        <w:t xml:space="preserve">Fica assegurado à </w:t>
      </w:r>
      <w:r w:rsidRPr="006F562F">
        <w:rPr>
          <w:rFonts w:ascii="Arial Narrow" w:hAnsi="Arial Narrow"/>
          <w:b/>
          <w:bCs/>
          <w:spacing w:val="-2"/>
        </w:rPr>
        <w:t>CONTRATADA</w:t>
      </w:r>
      <w:r w:rsidRPr="006F562F">
        <w:rPr>
          <w:rFonts w:ascii="Arial Narrow" w:hAnsi="Arial Narrow"/>
          <w:spacing w:val="-2"/>
        </w:rPr>
        <w:t xml:space="preserve"> o direito à propriedade intelectual ou industrial do produto que vir a ser patenteado, produzido ou construído à conta dos recursos deste TERMO, nos termos do Art. 11. Inc. XII do Ato Normativo 001/2012.</w:t>
      </w:r>
    </w:p>
    <w:p w:rsidR="00EB148B" w:rsidRPr="006F562F" w:rsidRDefault="00EB148B" w:rsidP="00EB148B">
      <w:pPr>
        <w:tabs>
          <w:tab w:val="left" w:pos="284"/>
        </w:tabs>
        <w:spacing w:after="0" w:line="360" w:lineRule="auto"/>
        <w:jc w:val="both"/>
        <w:rPr>
          <w:rFonts w:ascii="Arial Narrow" w:hAnsi="Arial Narrow"/>
          <w:spacing w:val="-2"/>
        </w:rPr>
      </w:pPr>
    </w:p>
    <w:p w:rsidR="00EB148B" w:rsidRPr="006F562F" w:rsidRDefault="00EB148B" w:rsidP="00EB148B">
      <w:pPr>
        <w:tabs>
          <w:tab w:val="left" w:pos="284"/>
        </w:tabs>
        <w:spacing w:after="0" w:line="360" w:lineRule="auto"/>
        <w:jc w:val="both"/>
        <w:rPr>
          <w:rFonts w:ascii="Arial Narrow" w:hAnsi="Arial Narrow"/>
          <w:spacing w:val="-2"/>
        </w:rPr>
      </w:pPr>
      <w:r w:rsidRPr="006F562F">
        <w:rPr>
          <w:rFonts w:ascii="Arial Narrow" w:hAnsi="Arial Narrow"/>
          <w:b/>
          <w:bCs/>
          <w:spacing w:val="-2"/>
        </w:rPr>
        <w:t xml:space="preserve">               SUBCLÁUSULA PRIMEIRA</w:t>
      </w:r>
      <w:r w:rsidRPr="006F562F">
        <w:rPr>
          <w:rFonts w:ascii="Arial Narrow" w:hAnsi="Arial Narrow"/>
          <w:spacing w:val="-2"/>
        </w:rPr>
        <w:t xml:space="preserve"> – No caso das atividades realizadas originarem resultados materiais representados por inovações tecnológicas, invenções, aperfeiçoamento e novos conhecimentos aplicáveis às atividades econômicas produtivas e propiciarem incrementos de seu desempenho, aumento da produtividade dos fatores envolvidos, otimização do uso de recursos e insumos, ou, ainda, criações intelectuais passíveis de proteção, as partes obedecerão às determinações da Lei de Inovação nº 10.973, de 02 de dezembro de 2004, regulamentada pelo Decreto nº 5.563, de 11 de outubro de 2005, observando-se as normas da Fundação Araucária e as demais disposições legais vigentes.</w:t>
      </w:r>
    </w:p>
    <w:p w:rsidR="00EB148B" w:rsidRPr="006F562F" w:rsidRDefault="00EB148B" w:rsidP="00EB148B">
      <w:pPr>
        <w:tabs>
          <w:tab w:val="left" w:pos="284"/>
        </w:tabs>
        <w:spacing w:after="0" w:line="360" w:lineRule="auto"/>
        <w:jc w:val="both"/>
        <w:rPr>
          <w:rFonts w:ascii="Arial Narrow" w:hAnsi="Arial Narrow"/>
          <w:spacing w:val="-2"/>
        </w:rPr>
      </w:pPr>
    </w:p>
    <w:p w:rsidR="00EB148B" w:rsidRPr="006F562F" w:rsidRDefault="00EB148B" w:rsidP="00EB148B">
      <w:pPr>
        <w:tabs>
          <w:tab w:val="left" w:pos="284"/>
        </w:tabs>
        <w:spacing w:after="0" w:line="360" w:lineRule="auto"/>
        <w:jc w:val="both"/>
        <w:rPr>
          <w:rFonts w:ascii="Arial Narrow" w:hAnsi="Arial Narrow"/>
          <w:b/>
          <w:spacing w:val="-2"/>
        </w:rPr>
      </w:pPr>
      <w:r w:rsidRPr="006F562F">
        <w:rPr>
          <w:rFonts w:ascii="Arial Narrow" w:hAnsi="Arial Narrow"/>
          <w:b/>
          <w:spacing w:val="-2"/>
        </w:rPr>
        <w:t>CLÁUSULA DÉCIMA TERCEIRA – DAS SANÇÕES ADMINISTRATIVAS</w:t>
      </w:r>
    </w:p>
    <w:p w:rsidR="00EB148B" w:rsidRPr="006F562F" w:rsidRDefault="00EB148B" w:rsidP="00EB148B">
      <w:pPr>
        <w:tabs>
          <w:tab w:val="left" w:pos="284"/>
        </w:tabs>
        <w:spacing w:after="0" w:line="360" w:lineRule="auto"/>
        <w:jc w:val="both"/>
        <w:rPr>
          <w:rFonts w:ascii="Arial Narrow" w:hAnsi="Arial Narrow"/>
          <w:spacing w:val="-2"/>
        </w:rPr>
      </w:pPr>
      <w:r w:rsidRPr="006F562F">
        <w:rPr>
          <w:rFonts w:ascii="Arial Narrow" w:hAnsi="Arial Narrow"/>
          <w:spacing w:val="-2"/>
        </w:rPr>
        <w:t xml:space="preserve">13.1. Quando a execução da parceria estiver em desacordo com o plano de trabalho e com as normas da Lei nº 13.019/2014 e da legislação de regência, a </w:t>
      </w:r>
      <w:r w:rsidRPr="006F562F">
        <w:rPr>
          <w:rFonts w:ascii="Arial Narrow" w:hAnsi="Arial Narrow"/>
          <w:b/>
          <w:bCs/>
          <w:spacing w:val="-2"/>
        </w:rPr>
        <w:t>CONCEDENTE</w:t>
      </w:r>
      <w:r w:rsidRPr="006F562F">
        <w:rPr>
          <w:rFonts w:ascii="Arial Narrow" w:hAnsi="Arial Narrow"/>
          <w:spacing w:val="-2"/>
        </w:rPr>
        <w:t xml:space="preserve"> poderá, garantida a prévia defesa, aplicar à </w:t>
      </w:r>
      <w:r w:rsidRPr="006F562F">
        <w:rPr>
          <w:rFonts w:ascii="Arial Narrow" w:hAnsi="Arial Narrow"/>
          <w:b/>
          <w:bCs/>
          <w:spacing w:val="-2"/>
        </w:rPr>
        <w:t>CONTRATADA</w:t>
      </w:r>
      <w:r w:rsidRPr="006F562F">
        <w:rPr>
          <w:rFonts w:ascii="Arial Narrow" w:hAnsi="Arial Narrow"/>
          <w:spacing w:val="-2"/>
        </w:rPr>
        <w:t xml:space="preserve"> as seguintes sanções:</w:t>
      </w:r>
    </w:p>
    <w:p w:rsidR="00EB148B" w:rsidRPr="006F562F" w:rsidRDefault="00EB148B" w:rsidP="00EB148B">
      <w:pPr>
        <w:tabs>
          <w:tab w:val="left" w:pos="284"/>
        </w:tabs>
        <w:spacing w:after="0" w:line="360" w:lineRule="auto"/>
        <w:jc w:val="both"/>
        <w:rPr>
          <w:rFonts w:ascii="Arial Narrow" w:hAnsi="Arial Narrow"/>
          <w:spacing w:val="-2"/>
        </w:rPr>
      </w:pPr>
      <w:r w:rsidRPr="006F562F">
        <w:rPr>
          <w:rFonts w:ascii="Arial Narrow" w:hAnsi="Arial Narrow"/>
          <w:spacing w:val="-2"/>
        </w:rPr>
        <w:t>I- Advertência;</w:t>
      </w:r>
    </w:p>
    <w:p w:rsidR="00EB148B" w:rsidRPr="006F562F" w:rsidRDefault="00EB148B" w:rsidP="00EB148B">
      <w:pPr>
        <w:tabs>
          <w:tab w:val="left" w:pos="284"/>
        </w:tabs>
        <w:spacing w:after="0" w:line="360" w:lineRule="auto"/>
        <w:jc w:val="both"/>
        <w:rPr>
          <w:rFonts w:ascii="Arial Narrow" w:hAnsi="Arial Narrow"/>
          <w:spacing w:val="-2"/>
        </w:rPr>
      </w:pPr>
      <w:r w:rsidRPr="006F562F">
        <w:rPr>
          <w:rFonts w:ascii="Arial Narrow" w:hAnsi="Arial Narrow"/>
          <w:spacing w:val="-2"/>
        </w:rPr>
        <w:t xml:space="preserve">II- Suspensão temporária da participação em chamamento público e impedimento de celebrar parceria ou contrato com órgãos e entidades da administração pública, por prazo não superior a 2 (dois) anos; </w:t>
      </w:r>
    </w:p>
    <w:p w:rsidR="00EB148B" w:rsidRPr="006F562F" w:rsidRDefault="00EB148B" w:rsidP="00EB148B">
      <w:pPr>
        <w:tabs>
          <w:tab w:val="left" w:pos="284"/>
        </w:tabs>
        <w:spacing w:after="0" w:line="360" w:lineRule="auto"/>
        <w:jc w:val="both"/>
        <w:rPr>
          <w:rFonts w:ascii="Arial Narrow" w:hAnsi="Arial Narrow"/>
          <w:spacing w:val="-2"/>
        </w:rPr>
      </w:pPr>
      <w:r w:rsidRPr="006F562F">
        <w:rPr>
          <w:rFonts w:ascii="Arial Narrow" w:hAnsi="Arial Narrow"/>
          <w:spacing w:val="-2"/>
        </w:rPr>
        <w:t xml:space="preserve">III- declaração de inidoneidade para participar de chamamento público ou celebrar parceria ou contrato com órgãos e entidades de todas as esferas de governo, enquanto perdurarem os motivos determinantes da punição ou até que seja promovida a reabilitação perante o órgão ou entidade pública, que será concedida sempre que a OSC ressarcir a administração pública pelos prejuízos resultantes e após decorrido o prazo de 2 (dois) anos da aplicação da sanção de declaração de inidoneidade. </w:t>
      </w:r>
    </w:p>
    <w:p w:rsidR="00EB148B" w:rsidRPr="006F562F" w:rsidRDefault="00EB148B" w:rsidP="00EB148B">
      <w:pPr>
        <w:tabs>
          <w:tab w:val="left" w:pos="284"/>
        </w:tabs>
        <w:spacing w:after="0" w:line="360" w:lineRule="auto"/>
        <w:jc w:val="both"/>
        <w:rPr>
          <w:rFonts w:ascii="Arial Narrow" w:hAnsi="Arial Narrow"/>
          <w:spacing w:val="-2"/>
        </w:rPr>
      </w:pPr>
      <w:r w:rsidRPr="006F562F">
        <w:rPr>
          <w:rFonts w:ascii="Arial Narrow" w:hAnsi="Arial Narrow"/>
          <w:spacing w:val="-2"/>
        </w:rPr>
        <w:t>13.2. A sanção de advertência tem caráter preventivo e será aplicada quando verificadas impropriedades praticadas pela OSC no âmbito da parceria que não justifiquem a aplicação de penalidade mais grave.</w:t>
      </w:r>
    </w:p>
    <w:p w:rsidR="00EB148B" w:rsidRPr="006F562F" w:rsidRDefault="00EB148B" w:rsidP="00EB148B">
      <w:pPr>
        <w:tabs>
          <w:tab w:val="left" w:pos="284"/>
        </w:tabs>
        <w:spacing w:after="0" w:line="360" w:lineRule="auto"/>
        <w:jc w:val="both"/>
        <w:rPr>
          <w:rFonts w:ascii="Arial Narrow" w:hAnsi="Arial Narrow"/>
          <w:spacing w:val="-2"/>
        </w:rPr>
      </w:pPr>
      <w:r w:rsidRPr="006F562F">
        <w:rPr>
          <w:rFonts w:ascii="Arial Narrow" w:hAnsi="Arial Narrow"/>
          <w:spacing w:val="-2"/>
        </w:rPr>
        <w:t>13.3. A sanção de suspensão temporária será aplicada nos casos em que forem verificadas irregularidades na celebração, execução ou prestação de contas da parceria e não se justificar a imposição da penalidade mais grave, considerando-se a natureza e a gravidade da infração cometida, as peculiaridades do caso concreto, as circunstâncias agravantes ou atenuantes e os danos que dela provieram para a administração pública.</w:t>
      </w:r>
    </w:p>
    <w:p w:rsidR="00EB148B" w:rsidRPr="006F562F" w:rsidRDefault="00EB148B" w:rsidP="00EB148B">
      <w:pPr>
        <w:tabs>
          <w:tab w:val="left" w:pos="284"/>
        </w:tabs>
        <w:spacing w:after="0" w:line="360" w:lineRule="auto"/>
        <w:jc w:val="both"/>
        <w:rPr>
          <w:rFonts w:ascii="Arial Narrow" w:hAnsi="Arial Narrow"/>
          <w:spacing w:val="-2"/>
        </w:rPr>
      </w:pPr>
      <w:r w:rsidRPr="006F562F">
        <w:rPr>
          <w:rFonts w:ascii="Arial Narrow" w:hAnsi="Arial Narrow"/>
          <w:spacing w:val="-2"/>
        </w:rPr>
        <w:t>13.4. É facultada a defesa do interessado no prazo de 10 (dez) dias, contado da data de abertura de vista dos autos processuais.</w:t>
      </w:r>
    </w:p>
    <w:p w:rsidR="00EB148B" w:rsidRPr="006F562F" w:rsidRDefault="00EB148B" w:rsidP="00EB148B">
      <w:pPr>
        <w:tabs>
          <w:tab w:val="left" w:pos="284"/>
        </w:tabs>
        <w:spacing w:after="0" w:line="360" w:lineRule="auto"/>
        <w:jc w:val="both"/>
        <w:rPr>
          <w:rFonts w:ascii="Arial Narrow" w:hAnsi="Arial Narrow"/>
          <w:spacing w:val="-2"/>
        </w:rPr>
      </w:pPr>
      <w:r w:rsidRPr="006F562F">
        <w:rPr>
          <w:rFonts w:ascii="Arial Narrow" w:hAnsi="Arial Narrow"/>
          <w:spacing w:val="-2"/>
        </w:rPr>
        <w:t>13.5. Da decisão administrativa que aplicar as sanções previstas neste instrumento caberá pedido de reconsideração, no prazo de 10 (dez) dias, contados da data de ciência da decisão.</w:t>
      </w:r>
    </w:p>
    <w:p w:rsidR="00EB148B" w:rsidRPr="006F562F" w:rsidRDefault="00EB148B" w:rsidP="00EB148B">
      <w:pPr>
        <w:tabs>
          <w:tab w:val="left" w:pos="284"/>
        </w:tabs>
        <w:spacing w:after="0" w:line="360" w:lineRule="auto"/>
        <w:jc w:val="both"/>
        <w:rPr>
          <w:rFonts w:ascii="Arial Narrow" w:hAnsi="Arial Narrow"/>
          <w:spacing w:val="-2"/>
        </w:rPr>
      </w:pPr>
      <w:r w:rsidRPr="006F562F">
        <w:rPr>
          <w:rFonts w:ascii="Arial Narrow" w:hAnsi="Arial Narrow"/>
          <w:spacing w:val="-2"/>
        </w:rPr>
        <w:t>13.6. Na hipótese de aplicação de sanção de suspensão temporária ou de declaração de inidoneidade, a OSC deverá ser inscrita como inadimplente no Cadastro do Sistema de Gestão de Materiais e Serviços - GMS, enquanto perdurarem os efeitos da punição ou até que seja promovida a reabilitação.</w:t>
      </w:r>
    </w:p>
    <w:p w:rsidR="00EB148B" w:rsidRPr="006F562F" w:rsidRDefault="00EB148B" w:rsidP="00EB148B">
      <w:pPr>
        <w:tabs>
          <w:tab w:val="left" w:pos="284"/>
        </w:tabs>
        <w:spacing w:after="0" w:line="360" w:lineRule="auto"/>
        <w:jc w:val="both"/>
        <w:rPr>
          <w:rFonts w:ascii="Arial Narrow" w:hAnsi="Arial Narrow"/>
          <w:spacing w:val="-2"/>
        </w:rPr>
      </w:pPr>
      <w:r w:rsidRPr="006F562F">
        <w:rPr>
          <w:rFonts w:ascii="Arial Narrow" w:hAnsi="Arial Narrow"/>
          <w:spacing w:val="-2"/>
        </w:rPr>
        <w:t>13.7. Prescrevem no prazo de 5 (cinco) anos as ações punitivas da administração pública destinadas a aplicar as sanções previstas neste instrumento, contados da data de apresentação da prestação de contas ou do fim do prazo de 90 (noventa) dias a partir do término da vigência da parceria, no caso de omissão no dever de prestar contas.</w:t>
      </w:r>
    </w:p>
    <w:p w:rsidR="00EB148B" w:rsidRPr="006F562F" w:rsidRDefault="00EB148B" w:rsidP="00EB148B">
      <w:pPr>
        <w:tabs>
          <w:tab w:val="left" w:pos="284"/>
        </w:tabs>
        <w:spacing w:after="0" w:line="360" w:lineRule="auto"/>
        <w:jc w:val="both"/>
        <w:rPr>
          <w:rFonts w:ascii="Arial Narrow" w:hAnsi="Arial Narrow"/>
          <w:spacing w:val="-2"/>
        </w:rPr>
      </w:pPr>
      <w:r w:rsidRPr="006F562F">
        <w:rPr>
          <w:rFonts w:ascii="Arial Narrow" w:hAnsi="Arial Narrow"/>
          <w:spacing w:val="-2"/>
        </w:rPr>
        <w:t>13.8. A prescrição será interrompida com a edição de ato administrativo destinado à apuração da infração.</w:t>
      </w:r>
    </w:p>
    <w:p w:rsidR="00EB148B" w:rsidRPr="006F562F" w:rsidRDefault="00EB148B" w:rsidP="00EB148B">
      <w:pPr>
        <w:tabs>
          <w:tab w:val="left" w:pos="284"/>
        </w:tabs>
        <w:spacing w:after="0" w:line="360" w:lineRule="auto"/>
        <w:jc w:val="both"/>
        <w:rPr>
          <w:rFonts w:ascii="Arial Narrow" w:hAnsi="Arial Narrow"/>
          <w:b/>
          <w:spacing w:val="-2"/>
        </w:rPr>
      </w:pPr>
    </w:p>
    <w:p w:rsidR="00EB148B" w:rsidRPr="006F562F" w:rsidRDefault="00EB148B" w:rsidP="00EB148B">
      <w:pPr>
        <w:tabs>
          <w:tab w:val="left" w:pos="284"/>
        </w:tabs>
        <w:spacing w:after="0" w:line="360" w:lineRule="auto"/>
        <w:jc w:val="both"/>
        <w:rPr>
          <w:rFonts w:ascii="Arial Narrow" w:hAnsi="Arial Narrow"/>
          <w:b/>
          <w:spacing w:val="-2"/>
        </w:rPr>
      </w:pPr>
      <w:r w:rsidRPr="006F562F">
        <w:rPr>
          <w:rFonts w:ascii="Arial Narrow" w:hAnsi="Arial Narrow"/>
          <w:b/>
          <w:spacing w:val="-2"/>
        </w:rPr>
        <w:t>CLÁUSULA DÉCIMA QUARTA – DA EXTINÇÃO</w:t>
      </w:r>
    </w:p>
    <w:p w:rsidR="00EB148B" w:rsidRPr="006F562F" w:rsidRDefault="00EB148B" w:rsidP="00EB148B">
      <w:pPr>
        <w:tabs>
          <w:tab w:val="left" w:pos="284"/>
        </w:tabs>
        <w:spacing w:after="0" w:line="360" w:lineRule="auto"/>
        <w:jc w:val="both"/>
        <w:rPr>
          <w:rFonts w:ascii="Arial Narrow" w:hAnsi="Arial Narrow"/>
          <w:spacing w:val="-2"/>
        </w:rPr>
      </w:pPr>
      <w:r w:rsidRPr="006F562F">
        <w:rPr>
          <w:rFonts w:ascii="Arial Narrow" w:hAnsi="Arial Narrow"/>
          <w:spacing w:val="-2"/>
        </w:rPr>
        <w:t>14.1 Esta parceria poderá ser:</w:t>
      </w:r>
    </w:p>
    <w:p w:rsidR="00EB148B" w:rsidRPr="006F562F" w:rsidRDefault="00EB148B" w:rsidP="00EB148B">
      <w:pPr>
        <w:tabs>
          <w:tab w:val="left" w:pos="284"/>
        </w:tabs>
        <w:spacing w:after="0" w:line="360" w:lineRule="auto"/>
        <w:jc w:val="both"/>
        <w:rPr>
          <w:rFonts w:ascii="Arial Narrow" w:hAnsi="Arial Narrow"/>
          <w:spacing w:val="-2"/>
        </w:rPr>
      </w:pPr>
      <w:r w:rsidRPr="006F562F">
        <w:rPr>
          <w:rFonts w:ascii="Arial Narrow" w:hAnsi="Arial Narrow"/>
          <w:spacing w:val="-2"/>
        </w:rPr>
        <w:t>I - Extinta por decurso de prazo;</w:t>
      </w:r>
    </w:p>
    <w:p w:rsidR="00EB148B" w:rsidRPr="006F562F" w:rsidRDefault="00EB148B" w:rsidP="00EB148B">
      <w:pPr>
        <w:tabs>
          <w:tab w:val="left" w:pos="284"/>
        </w:tabs>
        <w:spacing w:after="0" w:line="360" w:lineRule="auto"/>
        <w:jc w:val="both"/>
        <w:rPr>
          <w:rFonts w:ascii="Arial Narrow" w:hAnsi="Arial Narrow"/>
          <w:spacing w:val="-2"/>
        </w:rPr>
      </w:pPr>
      <w:r w:rsidRPr="006F562F">
        <w:rPr>
          <w:rFonts w:ascii="Arial Narrow" w:hAnsi="Arial Narrow"/>
          <w:spacing w:val="-2"/>
        </w:rPr>
        <w:t>II - Extinta, de comum acordo antes do prazo avençado, mediante termo de distrato;</w:t>
      </w:r>
    </w:p>
    <w:p w:rsidR="00EB148B" w:rsidRPr="006F562F" w:rsidRDefault="00EB148B" w:rsidP="00EB148B">
      <w:pPr>
        <w:tabs>
          <w:tab w:val="left" w:pos="284"/>
        </w:tabs>
        <w:spacing w:after="0" w:line="360" w:lineRule="auto"/>
        <w:jc w:val="both"/>
        <w:rPr>
          <w:rFonts w:ascii="Arial Narrow" w:hAnsi="Arial Narrow"/>
          <w:spacing w:val="-2"/>
        </w:rPr>
      </w:pPr>
      <w:r w:rsidRPr="006F562F">
        <w:rPr>
          <w:rFonts w:ascii="Arial Narrow" w:hAnsi="Arial Narrow"/>
          <w:spacing w:val="-2"/>
        </w:rPr>
        <w:t xml:space="preserve">III - Denunciada, por decisão unilateral de qualquer dos partícipes, independentemente de autorização judicial, mediante prévia notificação por escrito ao outro partícipe; </w:t>
      </w:r>
    </w:p>
    <w:p w:rsidR="00EB148B" w:rsidRPr="006F562F" w:rsidRDefault="00EB148B" w:rsidP="00EB148B">
      <w:pPr>
        <w:tabs>
          <w:tab w:val="left" w:pos="284"/>
        </w:tabs>
        <w:spacing w:after="0" w:line="360" w:lineRule="auto"/>
        <w:jc w:val="both"/>
        <w:rPr>
          <w:rFonts w:ascii="Arial Narrow" w:hAnsi="Arial Narrow"/>
          <w:spacing w:val="-2"/>
        </w:rPr>
      </w:pPr>
      <w:r w:rsidRPr="006F562F">
        <w:rPr>
          <w:rFonts w:ascii="Arial Narrow" w:hAnsi="Arial Narrow"/>
          <w:spacing w:val="-2"/>
        </w:rPr>
        <w:t>IV - Rescindida, por decisão unilateral de qualquer dos partícipes, independentemente de autorização judicial, mediante prévia notificação por escrito ao outro partícipe, nas seguintes hipóteses:</w:t>
      </w:r>
    </w:p>
    <w:p w:rsidR="00EB148B" w:rsidRPr="006F562F" w:rsidRDefault="00EB148B" w:rsidP="00EB148B">
      <w:pPr>
        <w:tabs>
          <w:tab w:val="left" w:pos="284"/>
        </w:tabs>
        <w:spacing w:after="0" w:line="360" w:lineRule="auto"/>
        <w:jc w:val="both"/>
        <w:rPr>
          <w:rFonts w:ascii="Arial Narrow" w:hAnsi="Arial Narrow"/>
          <w:spacing w:val="-2"/>
        </w:rPr>
      </w:pPr>
      <w:r w:rsidRPr="006F562F">
        <w:rPr>
          <w:rFonts w:ascii="Arial Narrow" w:hAnsi="Arial Narrow"/>
          <w:spacing w:val="-2"/>
        </w:rPr>
        <w:tab/>
        <w:t>a) descumprimento injustificado de cláusula deste instrumento;</w:t>
      </w:r>
    </w:p>
    <w:p w:rsidR="00EB148B" w:rsidRPr="006F562F" w:rsidRDefault="00EB148B" w:rsidP="00EB148B">
      <w:pPr>
        <w:tabs>
          <w:tab w:val="left" w:pos="284"/>
        </w:tabs>
        <w:spacing w:after="0" w:line="360" w:lineRule="auto"/>
        <w:jc w:val="both"/>
        <w:rPr>
          <w:rFonts w:ascii="Arial Narrow" w:hAnsi="Arial Narrow"/>
          <w:spacing w:val="-2"/>
        </w:rPr>
      </w:pPr>
      <w:r w:rsidRPr="006F562F">
        <w:rPr>
          <w:rFonts w:ascii="Arial Narrow" w:hAnsi="Arial Narrow"/>
          <w:spacing w:val="-2"/>
        </w:rPr>
        <w:tab/>
        <w:t>b) irregularidade ou inexecução injustificada, ainda que parcial, do objeto, resultados ou metas pactuadas;</w:t>
      </w:r>
    </w:p>
    <w:p w:rsidR="00EB148B" w:rsidRPr="006F562F" w:rsidRDefault="00EB148B" w:rsidP="00EB148B">
      <w:pPr>
        <w:tabs>
          <w:tab w:val="left" w:pos="284"/>
        </w:tabs>
        <w:spacing w:after="0" w:line="360" w:lineRule="auto"/>
        <w:jc w:val="both"/>
        <w:rPr>
          <w:rFonts w:ascii="Arial Narrow" w:hAnsi="Arial Narrow"/>
          <w:spacing w:val="-2"/>
        </w:rPr>
      </w:pPr>
      <w:r w:rsidRPr="006F562F">
        <w:rPr>
          <w:rFonts w:ascii="Arial Narrow" w:hAnsi="Arial Narrow"/>
          <w:spacing w:val="-2"/>
        </w:rPr>
        <w:tab/>
        <w:t>c) omissão no dever de prestação de contas anual, nas parcerias com vigência superior a um ano, sem prejuízo do disposto no § 2º do art. 70 da Lei nº 13.019/2014;</w:t>
      </w:r>
    </w:p>
    <w:p w:rsidR="00EB148B" w:rsidRPr="006F562F" w:rsidRDefault="00EB148B" w:rsidP="00EB148B">
      <w:pPr>
        <w:tabs>
          <w:tab w:val="left" w:pos="284"/>
        </w:tabs>
        <w:spacing w:after="0" w:line="360" w:lineRule="auto"/>
        <w:jc w:val="both"/>
        <w:rPr>
          <w:rFonts w:ascii="Arial Narrow" w:hAnsi="Arial Narrow"/>
          <w:spacing w:val="-2"/>
        </w:rPr>
      </w:pPr>
      <w:r w:rsidRPr="006F562F">
        <w:rPr>
          <w:rFonts w:ascii="Arial Narrow" w:hAnsi="Arial Narrow"/>
          <w:spacing w:val="-2"/>
        </w:rPr>
        <w:tab/>
        <w:t>d) violação da legislação aplicável;</w:t>
      </w:r>
    </w:p>
    <w:p w:rsidR="00EB148B" w:rsidRPr="006F562F" w:rsidRDefault="00EB148B" w:rsidP="00EB148B">
      <w:pPr>
        <w:tabs>
          <w:tab w:val="left" w:pos="284"/>
        </w:tabs>
        <w:spacing w:after="0" w:line="360" w:lineRule="auto"/>
        <w:jc w:val="both"/>
        <w:rPr>
          <w:rFonts w:ascii="Arial Narrow" w:hAnsi="Arial Narrow"/>
          <w:spacing w:val="-2"/>
        </w:rPr>
      </w:pPr>
      <w:r w:rsidRPr="006F562F">
        <w:rPr>
          <w:rFonts w:ascii="Arial Narrow" w:hAnsi="Arial Narrow"/>
          <w:spacing w:val="-2"/>
        </w:rPr>
        <w:tab/>
        <w:t>e) cometimento de falhas reiteradas na execução;</w:t>
      </w:r>
    </w:p>
    <w:p w:rsidR="00EB148B" w:rsidRPr="006F562F" w:rsidRDefault="00EB148B" w:rsidP="00EB148B">
      <w:pPr>
        <w:tabs>
          <w:tab w:val="left" w:pos="284"/>
        </w:tabs>
        <w:spacing w:after="0" w:line="360" w:lineRule="auto"/>
        <w:jc w:val="both"/>
        <w:rPr>
          <w:rFonts w:ascii="Arial Narrow" w:hAnsi="Arial Narrow"/>
          <w:spacing w:val="-2"/>
        </w:rPr>
      </w:pPr>
      <w:r w:rsidRPr="006F562F">
        <w:rPr>
          <w:rFonts w:ascii="Arial Narrow" w:hAnsi="Arial Narrow"/>
          <w:spacing w:val="-2"/>
        </w:rPr>
        <w:tab/>
        <w:t>f) malversação de recursos públicos;</w:t>
      </w:r>
    </w:p>
    <w:p w:rsidR="00EB148B" w:rsidRPr="006F562F" w:rsidRDefault="00EB148B" w:rsidP="00EB148B">
      <w:pPr>
        <w:tabs>
          <w:tab w:val="left" w:pos="284"/>
        </w:tabs>
        <w:spacing w:after="0" w:line="360" w:lineRule="auto"/>
        <w:jc w:val="both"/>
        <w:rPr>
          <w:rFonts w:ascii="Arial Narrow" w:hAnsi="Arial Narrow"/>
          <w:spacing w:val="-2"/>
        </w:rPr>
      </w:pPr>
      <w:r w:rsidRPr="006F562F">
        <w:rPr>
          <w:rFonts w:ascii="Arial Narrow" w:hAnsi="Arial Narrow"/>
          <w:spacing w:val="-2"/>
        </w:rPr>
        <w:tab/>
        <w:t>g) constatação de falsidade ou fraude nas informações ou documentos apresentados;</w:t>
      </w:r>
    </w:p>
    <w:p w:rsidR="00EB148B" w:rsidRPr="006F562F" w:rsidRDefault="00EB148B" w:rsidP="00EB148B">
      <w:pPr>
        <w:tabs>
          <w:tab w:val="left" w:pos="284"/>
        </w:tabs>
        <w:spacing w:after="0" w:line="360" w:lineRule="auto"/>
        <w:jc w:val="both"/>
        <w:rPr>
          <w:rFonts w:ascii="Arial Narrow" w:hAnsi="Arial Narrow"/>
          <w:spacing w:val="-2"/>
        </w:rPr>
      </w:pPr>
      <w:r w:rsidRPr="006F562F">
        <w:rPr>
          <w:rFonts w:ascii="Arial Narrow" w:hAnsi="Arial Narrow"/>
          <w:spacing w:val="-2"/>
        </w:rPr>
        <w:tab/>
        <w:t>h) não atendimento às recomendações ou determinações decorrentes da fiscalização;</w:t>
      </w:r>
    </w:p>
    <w:p w:rsidR="00EB148B" w:rsidRPr="006F562F" w:rsidRDefault="00EB148B" w:rsidP="00EB148B">
      <w:pPr>
        <w:tabs>
          <w:tab w:val="left" w:pos="284"/>
        </w:tabs>
        <w:spacing w:after="0" w:line="360" w:lineRule="auto"/>
        <w:jc w:val="both"/>
        <w:rPr>
          <w:rFonts w:ascii="Arial Narrow" w:hAnsi="Arial Narrow"/>
          <w:spacing w:val="-2"/>
        </w:rPr>
      </w:pPr>
      <w:r w:rsidRPr="006F562F">
        <w:rPr>
          <w:rFonts w:ascii="Arial Narrow" w:hAnsi="Arial Narrow"/>
          <w:spacing w:val="-2"/>
        </w:rPr>
        <w:tab/>
        <w:t>i) descumprimento das condições que caracterizam a parceira privada como OSC;</w:t>
      </w:r>
    </w:p>
    <w:p w:rsidR="00EB148B" w:rsidRPr="006F562F" w:rsidRDefault="00EB148B" w:rsidP="00EB148B">
      <w:pPr>
        <w:tabs>
          <w:tab w:val="left" w:pos="284"/>
        </w:tabs>
        <w:spacing w:after="0" w:line="360" w:lineRule="auto"/>
        <w:jc w:val="both"/>
        <w:rPr>
          <w:rFonts w:ascii="Arial Narrow" w:hAnsi="Arial Narrow"/>
          <w:spacing w:val="-2"/>
        </w:rPr>
      </w:pPr>
      <w:r w:rsidRPr="006F562F">
        <w:rPr>
          <w:rFonts w:ascii="Arial Narrow" w:hAnsi="Arial Narrow"/>
          <w:spacing w:val="-2"/>
        </w:rPr>
        <w:tab/>
        <w:t>j) paralisação da execução da parceria, sem justa causa e prévia comunicação à administração pública;</w:t>
      </w:r>
    </w:p>
    <w:p w:rsidR="00EB148B" w:rsidRPr="006F562F" w:rsidRDefault="00EB148B" w:rsidP="00EB148B">
      <w:pPr>
        <w:tabs>
          <w:tab w:val="left" w:pos="284"/>
        </w:tabs>
        <w:spacing w:after="0" w:line="360" w:lineRule="auto"/>
        <w:jc w:val="both"/>
        <w:rPr>
          <w:rFonts w:ascii="Arial Narrow" w:hAnsi="Arial Narrow"/>
          <w:spacing w:val="-2"/>
        </w:rPr>
      </w:pPr>
      <w:r w:rsidRPr="006F562F">
        <w:rPr>
          <w:rFonts w:ascii="Arial Narrow" w:hAnsi="Arial Narrow"/>
          <w:spacing w:val="-2"/>
        </w:rPr>
        <w:tab/>
        <w:t xml:space="preserve">k) quando os recursos depositados em </w:t>
      </w:r>
      <w:proofErr w:type="spellStart"/>
      <w:r w:rsidRPr="006F562F">
        <w:rPr>
          <w:rFonts w:ascii="Arial Narrow" w:hAnsi="Arial Narrow"/>
          <w:spacing w:val="-2"/>
        </w:rPr>
        <w:t>conta-corrente</w:t>
      </w:r>
      <w:proofErr w:type="spellEnd"/>
      <w:r w:rsidRPr="006F562F">
        <w:rPr>
          <w:rFonts w:ascii="Arial Narrow" w:hAnsi="Arial Narrow"/>
          <w:spacing w:val="-2"/>
        </w:rPr>
        <w:t xml:space="preserve"> específica não forem utilizados no prazo de 365 (trezentos e sessenta e cinco) dias, salvo se houver execução parcial do objeto e desde que previamente justificado pelo gestor da parceria e autorizado pelo dirigente máximo da entidade da administração pública;</w:t>
      </w:r>
    </w:p>
    <w:p w:rsidR="00EB148B" w:rsidRPr="006F562F" w:rsidRDefault="00EB148B" w:rsidP="00EB148B">
      <w:pPr>
        <w:tabs>
          <w:tab w:val="left" w:pos="284"/>
        </w:tabs>
        <w:spacing w:after="0" w:line="360" w:lineRule="auto"/>
        <w:jc w:val="both"/>
        <w:rPr>
          <w:rFonts w:ascii="Arial Narrow" w:hAnsi="Arial Narrow"/>
          <w:spacing w:val="-2"/>
        </w:rPr>
      </w:pPr>
      <w:r w:rsidRPr="006F562F">
        <w:rPr>
          <w:rFonts w:ascii="Arial Narrow" w:hAnsi="Arial Narrow"/>
          <w:spacing w:val="-2"/>
        </w:rPr>
        <w:tab/>
        <w:t>l) outras hipóteses expressamente previstas na legislação aplicável.</w:t>
      </w:r>
    </w:p>
    <w:p w:rsidR="00EB148B" w:rsidRPr="006F562F" w:rsidRDefault="00EB148B" w:rsidP="00EB148B">
      <w:pPr>
        <w:tabs>
          <w:tab w:val="left" w:pos="284"/>
        </w:tabs>
        <w:spacing w:after="0" w:line="360" w:lineRule="auto"/>
        <w:jc w:val="both"/>
        <w:rPr>
          <w:rFonts w:ascii="Arial Narrow" w:hAnsi="Arial Narrow"/>
          <w:spacing w:val="-2"/>
        </w:rPr>
      </w:pPr>
      <w:r w:rsidRPr="006F562F">
        <w:rPr>
          <w:rFonts w:ascii="Arial Narrow" w:hAnsi="Arial Narrow"/>
          <w:spacing w:val="-2"/>
        </w:rPr>
        <w:t>14.2. A denúncia só será eficaz 60 (sessenta) dias após a data de recebimento da notificação, ficando os partícipes responsáveis somente pelas obrigações e vantagens do tempo em que participaram da avença.</w:t>
      </w:r>
    </w:p>
    <w:p w:rsidR="00EB148B" w:rsidRPr="006F562F" w:rsidRDefault="00EB148B" w:rsidP="00EB148B">
      <w:pPr>
        <w:tabs>
          <w:tab w:val="left" w:pos="284"/>
        </w:tabs>
        <w:spacing w:after="0" w:line="360" w:lineRule="auto"/>
        <w:jc w:val="both"/>
        <w:rPr>
          <w:rFonts w:ascii="Arial Narrow" w:hAnsi="Arial Narrow"/>
          <w:spacing w:val="-2"/>
        </w:rPr>
      </w:pPr>
      <w:r w:rsidRPr="006F562F">
        <w:rPr>
          <w:rFonts w:ascii="Arial Narrow" w:hAnsi="Arial Narrow"/>
          <w:spacing w:val="-2"/>
        </w:rPr>
        <w:t>14.3. Em caso de denúncia ou rescisão unilateral por parte da administração pública, que não decorra de culpa, dolo ou má gestão da OSC, o Poder Público ressarcirá a parceira privada dos danos emergentes comprovados que houver sofrido.</w:t>
      </w:r>
    </w:p>
    <w:p w:rsidR="00EB148B" w:rsidRPr="006F562F" w:rsidRDefault="00EB148B" w:rsidP="00EB148B">
      <w:pPr>
        <w:tabs>
          <w:tab w:val="left" w:pos="284"/>
        </w:tabs>
        <w:spacing w:after="0" w:line="360" w:lineRule="auto"/>
        <w:jc w:val="both"/>
        <w:rPr>
          <w:rFonts w:ascii="Arial Narrow" w:hAnsi="Arial Narrow"/>
          <w:spacing w:val="-2"/>
        </w:rPr>
      </w:pPr>
      <w:r w:rsidRPr="006F562F">
        <w:rPr>
          <w:rFonts w:ascii="Arial Narrow" w:hAnsi="Arial Narrow"/>
          <w:spacing w:val="-2"/>
        </w:rPr>
        <w:t>14.4. Em caso de denúncia ou rescisão unilateral por culpa, dolo ou má gestão por parte da OSC, devidamente comprovada, esta não terá direito a qualquer indenização.</w:t>
      </w:r>
    </w:p>
    <w:p w:rsidR="00EB148B" w:rsidRPr="006F562F" w:rsidRDefault="00EB148B" w:rsidP="00EB148B">
      <w:pPr>
        <w:tabs>
          <w:tab w:val="left" w:pos="284"/>
        </w:tabs>
        <w:spacing w:after="0" w:line="360" w:lineRule="auto"/>
        <w:jc w:val="both"/>
        <w:rPr>
          <w:rFonts w:ascii="Arial Narrow" w:hAnsi="Arial Narrow"/>
          <w:spacing w:val="-2"/>
        </w:rPr>
      </w:pPr>
      <w:r w:rsidRPr="006F562F">
        <w:rPr>
          <w:rFonts w:ascii="Arial Narrow" w:hAnsi="Arial Narrow"/>
          <w:spacing w:val="-2"/>
        </w:rPr>
        <w:t xml:space="preserve">14.5 Os casos de rescisão unilateral serão formalmente motivados nos autos do processo administrativo, assegurado o contraditório e a ampla defesa. O prazo de defesa será de XXXX (XXXX) dias da abertura de vista do processo. </w:t>
      </w:r>
    </w:p>
    <w:p w:rsidR="00EB148B" w:rsidRPr="006F562F" w:rsidRDefault="00EB148B" w:rsidP="00EB148B">
      <w:pPr>
        <w:tabs>
          <w:tab w:val="left" w:pos="284"/>
        </w:tabs>
        <w:spacing w:after="0" w:line="360" w:lineRule="auto"/>
        <w:jc w:val="both"/>
        <w:rPr>
          <w:rFonts w:ascii="Arial Narrow" w:hAnsi="Arial Narrow"/>
          <w:spacing w:val="-2"/>
        </w:rPr>
      </w:pPr>
      <w:r w:rsidRPr="006F562F">
        <w:rPr>
          <w:rFonts w:ascii="Arial Narrow" w:hAnsi="Arial Narrow"/>
          <w:spacing w:val="-2"/>
        </w:rPr>
        <w:t>14.6. Na hipótese de irregularidade na execução do objeto que enseje dano ao erário, deverá ser instaurada tomada de contas especial caso os valores relacionados à irregularidade não sejam devolvidos no prazo estabelecido pela administração pública.</w:t>
      </w:r>
    </w:p>
    <w:p w:rsidR="00EB148B" w:rsidRPr="006F562F" w:rsidRDefault="00EB148B" w:rsidP="00EB148B">
      <w:pPr>
        <w:tabs>
          <w:tab w:val="left" w:pos="284"/>
        </w:tabs>
        <w:spacing w:after="0" w:line="360" w:lineRule="auto"/>
        <w:jc w:val="both"/>
        <w:rPr>
          <w:rFonts w:ascii="Arial Narrow" w:hAnsi="Arial Narrow"/>
          <w:spacing w:val="-2"/>
        </w:rPr>
      </w:pPr>
      <w:r w:rsidRPr="006F562F">
        <w:rPr>
          <w:rFonts w:ascii="Arial Narrow" w:hAnsi="Arial Narrow"/>
          <w:spacing w:val="-2"/>
        </w:rPr>
        <w:t>14.7. É prerrogativa da administração pública assumir a responsabilidade pela execução do restante do objeto previsto no plano de trabalho, no caso de paralisação, de modo a evitar sua descontinuidade, devendo ser considerado na prestação de contas o que foi executado pela Organização da Sociedade Civil até o momento em que a administração pública assumiu essas responsabilidades.</w:t>
      </w:r>
    </w:p>
    <w:p w:rsidR="00EB148B" w:rsidRPr="006F562F" w:rsidRDefault="00EB148B" w:rsidP="00EB148B">
      <w:pPr>
        <w:tabs>
          <w:tab w:val="left" w:pos="284"/>
        </w:tabs>
        <w:spacing w:after="0" w:line="360" w:lineRule="auto"/>
        <w:jc w:val="both"/>
        <w:rPr>
          <w:rFonts w:ascii="Arial Narrow" w:hAnsi="Arial Narrow"/>
          <w:spacing w:val="-2"/>
        </w:rPr>
      </w:pPr>
      <w:r w:rsidRPr="006F562F">
        <w:rPr>
          <w:rFonts w:ascii="Arial Narrow" w:hAnsi="Arial Narrow"/>
          <w:spacing w:val="-2"/>
        </w:rPr>
        <w:t>14.8 Outras situações relativas à extinção da parceria não previstas na legislação aplicável ou neste instrumento poderão ser reguladas em termo de encerramento da parceria a ser negociado entre as partes ou, se for o caso, no termo de distrato.</w:t>
      </w:r>
    </w:p>
    <w:p w:rsidR="00EB148B" w:rsidRPr="006F562F" w:rsidRDefault="00EB148B" w:rsidP="00EB148B">
      <w:pPr>
        <w:tabs>
          <w:tab w:val="left" w:pos="284"/>
        </w:tabs>
        <w:spacing w:after="0" w:line="360" w:lineRule="auto"/>
        <w:jc w:val="both"/>
        <w:rPr>
          <w:rFonts w:ascii="Arial Narrow" w:hAnsi="Arial Narrow"/>
          <w:b/>
          <w:spacing w:val="-2"/>
        </w:rPr>
      </w:pPr>
    </w:p>
    <w:p w:rsidR="00EB148B" w:rsidRPr="006F562F" w:rsidRDefault="00EB148B" w:rsidP="00EB148B">
      <w:pPr>
        <w:tabs>
          <w:tab w:val="left" w:pos="284"/>
        </w:tabs>
        <w:spacing w:after="0" w:line="360" w:lineRule="auto"/>
        <w:jc w:val="both"/>
        <w:rPr>
          <w:rFonts w:ascii="Arial Narrow" w:hAnsi="Arial Narrow"/>
          <w:b/>
          <w:spacing w:val="-2"/>
        </w:rPr>
      </w:pPr>
      <w:r w:rsidRPr="006F562F">
        <w:rPr>
          <w:rFonts w:ascii="Arial Narrow" w:hAnsi="Arial Narrow"/>
          <w:b/>
          <w:spacing w:val="-2"/>
        </w:rPr>
        <w:t>CLÁUSULA DÉCIMA QUINTA – DA PUBLICAÇÃO</w:t>
      </w:r>
    </w:p>
    <w:p w:rsidR="00EB148B" w:rsidRPr="006F562F" w:rsidRDefault="00EB148B" w:rsidP="00EB148B">
      <w:pPr>
        <w:tabs>
          <w:tab w:val="left" w:pos="284"/>
        </w:tabs>
        <w:spacing w:after="0" w:line="360" w:lineRule="auto"/>
        <w:jc w:val="both"/>
        <w:rPr>
          <w:rFonts w:ascii="Arial Narrow" w:hAnsi="Arial Narrow"/>
          <w:spacing w:val="-2"/>
        </w:rPr>
      </w:pPr>
      <w:r w:rsidRPr="006F562F">
        <w:rPr>
          <w:rFonts w:ascii="Arial Narrow" w:hAnsi="Arial Narrow"/>
          <w:spacing w:val="-2"/>
        </w:rPr>
        <w:t>A publicação resumida deste instrumento será efetivada por extrato, em Diário Oficial do Estado do Paraná.</w:t>
      </w:r>
    </w:p>
    <w:p w:rsidR="00EB148B" w:rsidRPr="006F562F" w:rsidRDefault="00EB148B" w:rsidP="00EB148B">
      <w:pPr>
        <w:tabs>
          <w:tab w:val="left" w:pos="284"/>
        </w:tabs>
        <w:spacing w:after="0" w:line="360" w:lineRule="auto"/>
        <w:jc w:val="both"/>
        <w:rPr>
          <w:rFonts w:ascii="Arial Narrow" w:hAnsi="Arial Narrow"/>
          <w:b/>
          <w:spacing w:val="-2"/>
        </w:rPr>
      </w:pPr>
    </w:p>
    <w:p w:rsidR="00EB148B" w:rsidRPr="006F562F" w:rsidRDefault="00EB148B" w:rsidP="00EB148B">
      <w:pPr>
        <w:tabs>
          <w:tab w:val="left" w:pos="284"/>
        </w:tabs>
        <w:spacing w:after="0" w:line="360" w:lineRule="auto"/>
        <w:jc w:val="both"/>
        <w:rPr>
          <w:rFonts w:ascii="Arial Narrow" w:hAnsi="Arial Narrow"/>
          <w:b/>
          <w:spacing w:val="-2"/>
        </w:rPr>
      </w:pPr>
      <w:r w:rsidRPr="006F562F">
        <w:rPr>
          <w:rFonts w:ascii="Arial Narrow" w:hAnsi="Arial Narrow"/>
          <w:b/>
          <w:spacing w:val="-2"/>
        </w:rPr>
        <w:t>CLÁUSULA DÉCIMA SEXTA – DO FORO</w:t>
      </w:r>
    </w:p>
    <w:p w:rsidR="00EB148B" w:rsidRPr="006F562F" w:rsidRDefault="00EB148B" w:rsidP="00EB148B">
      <w:pPr>
        <w:tabs>
          <w:tab w:val="left" w:pos="284"/>
        </w:tabs>
        <w:spacing w:after="0" w:line="360" w:lineRule="auto"/>
        <w:jc w:val="both"/>
        <w:rPr>
          <w:rFonts w:ascii="Arial Narrow" w:hAnsi="Arial Narrow"/>
          <w:b/>
          <w:spacing w:val="-2"/>
        </w:rPr>
      </w:pPr>
    </w:p>
    <w:p w:rsidR="00EB148B" w:rsidRPr="006F562F" w:rsidRDefault="00EB148B" w:rsidP="00EB148B">
      <w:pPr>
        <w:tabs>
          <w:tab w:val="left" w:pos="284"/>
        </w:tabs>
        <w:spacing w:after="0" w:line="360" w:lineRule="auto"/>
        <w:jc w:val="both"/>
        <w:rPr>
          <w:rFonts w:ascii="Arial Narrow" w:hAnsi="Arial Narrow"/>
          <w:spacing w:val="-2"/>
        </w:rPr>
      </w:pPr>
      <w:r w:rsidRPr="006F562F">
        <w:rPr>
          <w:rFonts w:ascii="Arial Narrow" w:hAnsi="Arial Narrow"/>
          <w:spacing w:val="-2"/>
        </w:rPr>
        <w:t xml:space="preserve">Fica eleito o Foro de Curitiba, Capital do Paraná, para dirimir os possíveis litígios decorrentes deste TERMO e que não forem solucionados administrativamente. </w:t>
      </w:r>
    </w:p>
    <w:p w:rsidR="00EB148B" w:rsidRPr="006F562F" w:rsidRDefault="00EB148B" w:rsidP="00934C0F">
      <w:pPr>
        <w:tabs>
          <w:tab w:val="left" w:pos="284"/>
        </w:tabs>
        <w:spacing w:after="0" w:line="360" w:lineRule="auto"/>
        <w:jc w:val="both"/>
        <w:rPr>
          <w:rFonts w:ascii="Arial Narrow" w:hAnsi="Arial Narrow"/>
          <w:spacing w:val="-2"/>
        </w:rPr>
      </w:pPr>
      <w:r w:rsidRPr="006F562F">
        <w:rPr>
          <w:rFonts w:ascii="Arial Narrow" w:hAnsi="Arial Narrow"/>
          <w:spacing w:val="-2"/>
        </w:rPr>
        <w:t>E por estarem de pleno acordo, assinam o presente instrumento em 02 (duas) vias de igual teor e forma, perante as testemunhas abaixo, que também o subscrevem, para que produza seus efeitos jurídicos e legais.</w:t>
      </w:r>
    </w:p>
    <w:p w:rsidR="00934C0F" w:rsidRDefault="00934C0F" w:rsidP="00EB148B">
      <w:pPr>
        <w:tabs>
          <w:tab w:val="left" w:pos="495"/>
          <w:tab w:val="left" w:pos="810"/>
          <w:tab w:val="center" w:pos="4535"/>
        </w:tabs>
        <w:spacing w:after="0" w:line="360" w:lineRule="auto"/>
        <w:rPr>
          <w:rFonts w:ascii="Arial Narrow" w:eastAsia="Arial" w:hAnsi="Arial Narrow" w:cs="Arial"/>
          <w:b/>
          <w:bCs/>
          <w:i/>
          <w:iCs/>
          <w:kern w:val="1"/>
        </w:rPr>
      </w:pPr>
    </w:p>
    <w:p w:rsidR="00EB148B" w:rsidRPr="00934C0F" w:rsidRDefault="00EB148B" w:rsidP="00934C0F">
      <w:pPr>
        <w:tabs>
          <w:tab w:val="left" w:pos="495"/>
          <w:tab w:val="left" w:pos="810"/>
          <w:tab w:val="center" w:pos="4535"/>
        </w:tabs>
        <w:spacing w:after="0" w:line="360" w:lineRule="auto"/>
        <w:rPr>
          <w:rFonts w:ascii="Arial Narrow" w:eastAsia="Arial" w:hAnsi="Arial Narrow" w:cs="Arial"/>
          <w:b/>
          <w:bCs/>
          <w:i/>
          <w:iCs/>
          <w:kern w:val="1"/>
        </w:rPr>
      </w:pPr>
      <w:r w:rsidRPr="006F562F">
        <w:rPr>
          <w:rFonts w:ascii="Arial Narrow" w:eastAsia="Arial" w:hAnsi="Arial Narrow" w:cs="Arial"/>
          <w:b/>
          <w:bCs/>
          <w:i/>
          <w:iCs/>
          <w:kern w:val="1"/>
        </w:rPr>
        <w:t>CONCEDENTE:</w:t>
      </w:r>
    </w:p>
    <w:p w:rsidR="00EB148B" w:rsidRPr="006F562F" w:rsidRDefault="00EB148B" w:rsidP="00EB148B">
      <w:pPr>
        <w:tabs>
          <w:tab w:val="left" w:pos="495"/>
        </w:tabs>
        <w:spacing w:after="0" w:line="360" w:lineRule="auto"/>
        <w:jc w:val="center"/>
        <w:rPr>
          <w:rFonts w:ascii="Arial Narrow" w:eastAsia="Arial" w:hAnsi="Arial Narrow"/>
          <w:b/>
          <w:i/>
          <w:kern w:val="1"/>
        </w:rPr>
      </w:pPr>
    </w:p>
    <w:p w:rsidR="00EB148B" w:rsidRPr="006F562F" w:rsidRDefault="00EB148B" w:rsidP="00EB148B">
      <w:pPr>
        <w:tabs>
          <w:tab w:val="left" w:pos="495"/>
        </w:tabs>
        <w:spacing w:after="0" w:line="360" w:lineRule="auto"/>
        <w:jc w:val="center"/>
        <w:rPr>
          <w:rFonts w:ascii="Arial Narrow" w:eastAsia="Arial" w:hAnsi="Arial Narrow"/>
          <w:b/>
          <w:bCs/>
          <w:i/>
          <w:iCs/>
          <w:kern w:val="1"/>
        </w:rPr>
      </w:pPr>
      <w:r w:rsidRPr="006F562F">
        <w:rPr>
          <w:rFonts w:ascii="Arial Narrow" w:eastAsia="Arial" w:hAnsi="Arial Narrow"/>
          <w:b/>
          <w:i/>
          <w:kern w:val="1"/>
        </w:rPr>
        <w:t>RAMIRO WAHRHAFTIG</w:t>
      </w:r>
    </w:p>
    <w:p w:rsidR="00EB148B" w:rsidRPr="006F562F" w:rsidRDefault="00EB148B" w:rsidP="00EB148B">
      <w:pPr>
        <w:tabs>
          <w:tab w:val="left" w:pos="495"/>
        </w:tabs>
        <w:spacing w:after="0" w:line="360" w:lineRule="auto"/>
        <w:jc w:val="center"/>
        <w:rPr>
          <w:rFonts w:ascii="Arial Narrow" w:eastAsia="Arial" w:hAnsi="Arial Narrow" w:cs="Arial"/>
          <w:bCs/>
          <w:iCs/>
          <w:kern w:val="1"/>
        </w:rPr>
      </w:pPr>
      <w:r w:rsidRPr="006F562F">
        <w:rPr>
          <w:rFonts w:ascii="Arial Narrow" w:eastAsia="Arial" w:hAnsi="Arial Narrow" w:cs="Arial"/>
          <w:bCs/>
          <w:iCs/>
          <w:kern w:val="1"/>
        </w:rPr>
        <w:t>Presidente</w:t>
      </w:r>
    </w:p>
    <w:p w:rsidR="00934C0F" w:rsidRPr="006F562F" w:rsidRDefault="00934C0F" w:rsidP="00EB148B">
      <w:pPr>
        <w:tabs>
          <w:tab w:val="left" w:pos="495"/>
        </w:tabs>
        <w:spacing w:after="0" w:line="360" w:lineRule="auto"/>
        <w:rPr>
          <w:rFonts w:ascii="Arial Narrow" w:eastAsia="Arial" w:hAnsi="Arial Narrow" w:cs="Arial"/>
          <w:b/>
          <w:bCs/>
          <w:i/>
          <w:iCs/>
          <w:kern w:val="1"/>
        </w:rPr>
      </w:pPr>
    </w:p>
    <w:p w:rsidR="00EB148B" w:rsidRPr="006F562F" w:rsidRDefault="00EB148B" w:rsidP="00EB148B">
      <w:pPr>
        <w:tabs>
          <w:tab w:val="left" w:pos="495"/>
        </w:tabs>
        <w:spacing w:after="0" w:line="360" w:lineRule="auto"/>
        <w:jc w:val="center"/>
        <w:rPr>
          <w:rFonts w:ascii="Arial Narrow" w:eastAsia="Arial" w:hAnsi="Arial Narrow"/>
          <w:b/>
          <w:bCs/>
          <w:i/>
          <w:iCs/>
          <w:kern w:val="1"/>
        </w:rPr>
      </w:pPr>
      <w:r w:rsidRPr="006F562F">
        <w:rPr>
          <w:rFonts w:ascii="Arial Narrow" w:eastAsia="Arial" w:hAnsi="Arial Narrow"/>
          <w:b/>
          <w:i/>
          <w:kern w:val="1"/>
        </w:rPr>
        <w:t>GERSON LUIZ KOCH</w:t>
      </w:r>
    </w:p>
    <w:p w:rsidR="00EB148B" w:rsidRPr="006F562F" w:rsidRDefault="00EB148B" w:rsidP="00EB148B">
      <w:pPr>
        <w:tabs>
          <w:tab w:val="left" w:pos="495"/>
        </w:tabs>
        <w:spacing w:after="0" w:line="360" w:lineRule="auto"/>
        <w:jc w:val="center"/>
        <w:rPr>
          <w:rFonts w:ascii="Arial Narrow" w:eastAsia="Arial" w:hAnsi="Arial Narrow"/>
          <w:bCs/>
          <w:iCs/>
          <w:kern w:val="1"/>
        </w:rPr>
      </w:pPr>
      <w:r w:rsidRPr="006F562F">
        <w:rPr>
          <w:rFonts w:ascii="Arial Narrow" w:eastAsia="Arial" w:hAnsi="Arial Narrow" w:cs="Arial"/>
          <w:bCs/>
          <w:iCs/>
          <w:kern w:val="1"/>
        </w:rPr>
        <w:t>Diretor</w:t>
      </w:r>
      <w:r w:rsidRPr="006F562F">
        <w:rPr>
          <w:rFonts w:ascii="Arial Narrow" w:eastAsia="Times New Roman" w:hAnsi="Arial Narrow"/>
          <w:bCs/>
          <w:iCs/>
          <w:kern w:val="1"/>
        </w:rPr>
        <w:t xml:space="preserve"> </w:t>
      </w:r>
      <w:r w:rsidRPr="006F562F">
        <w:rPr>
          <w:rFonts w:ascii="Arial Narrow" w:eastAsia="Arial" w:hAnsi="Arial Narrow"/>
          <w:bCs/>
          <w:iCs/>
          <w:kern w:val="1"/>
        </w:rPr>
        <w:t>de</w:t>
      </w:r>
      <w:r w:rsidRPr="006F562F">
        <w:rPr>
          <w:rFonts w:ascii="Arial Narrow" w:eastAsia="Times New Roman" w:hAnsi="Arial Narrow"/>
          <w:bCs/>
          <w:iCs/>
          <w:kern w:val="1"/>
        </w:rPr>
        <w:t xml:space="preserve"> </w:t>
      </w:r>
      <w:r w:rsidRPr="006F562F">
        <w:rPr>
          <w:rFonts w:ascii="Arial Narrow" w:eastAsia="Arial" w:hAnsi="Arial Narrow"/>
          <w:bCs/>
          <w:iCs/>
          <w:kern w:val="1"/>
        </w:rPr>
        <w:t>Administração</w:t>
      </w:r>
      <w:r w:rsidRPr="006F562F">
        <w:rPr>
          <w:rFonts w:ascii="Arial Narrow" w:eastAsia="Times New Roman" w:hAnsi="Arial Narrow"/>
          <w:bCs/>
          <w:iCs/>
          <w:kern w:val="1"/>
        </w:rPr>
        <w:t xml:space="preserve"> </w:t>
      </w:r>
      <w:r w:rsidRPr="006F562F">
        <w:rPr>
          <w:rFonts w:ascii="Arial Narrow" w:eastAsia="Arial" w:hAnsi="Arial Narrow"/>
          <w:bCs/>
          <w:iCs/>
          <w:kern w:val="1"/>
        </w:rPr>
        <w:t>e</w:t>
      </w:r>
      <w:r w:rsidRPr="006F562F">
        <w:rPr>
          <w:rFonts w:ascii="Arial Narrow" w:eastAsia="Times New Roman" w:hAnsi="Arial Narrow"/>
          <w:bCs/>
          <w:iCs/>
          <w:kern w:val="1"/>
        </w:rPr>
        <w:t xml:space="preserve"> </w:t>
      </w:r>
      <w:r w:rsidRPr="006F562F">
        <w:rPr>
          <w:rFonts w:ascii="Arial Narrow" w:eastAsia="Arial" w:hAnsi="Arial Narrow"/>
          <w:bCs/>
          <w:iCs/>
          <w:kern w:val="1"/>
        </w:rPr>
        <w:t>Finanças</w:t>
      </w:r>
    </w:p>
    <w:p w:rsidR="00EB148B" w:rsidRDefault="00EB148B" w:rsidP="00EB148B">
      <w:pPr>
        <w:tabs>
          <w:tab w:val="left" w:pos="495"/>
        </w:tabs>
        <w:spacing w:after="0" w:line="360" w:lineRule="auto"/>
        <w:jc w:val="center"/>
        <w:rPr>
          <w:rFonts w:ascii="Arial Narrow" w:eastAsia="Arial" w:hAnsi="Arial Narrow"/>
          <w:bCs/>
          <w:iCs/>
          <w:kern w:val="1"/>
        </w:rPr>
      </w:pPr>
    </w:p>
    <w:p w:rsidR="00934C0F" w:rsidRDefault="00934C0F" w:rsidP="00EB148B">
      <w:pPr>
        <w:tabs>
          <w:tab w:val="left" w:pos="495"/>
        </w:tabs>
        <w:spacing w:after="0" w:line="360" w:lineRule="auto"/>
        <w:jc w:val="center"/>
        <w:rPr>
          <w:rFonts w:ascii="Arial Narrow" w:eastAsia="Arial" w:hAnsi="Arial Narrow"/>
          <w:bCs/>
          <w:iCs/>
          <w:kern w:val="1"/>
        </w:rPr>
      </w:pPr>
    </w:p>
    <w:p w:rsidR="00934C0F" w:rsidRPr="006F562F" w:rsidRDefault="00934C0F" w:rsidP="00EB148B">
      <w:pPr>
        <w:tabs>
          <w:tab w:val="left" w:pos="495"/>
        </w:tabs>
        <w:spacing w:after="0" w:line="360" w:lineRule="auto"/>
        <w:jc w:val="center"/>
        <w:rPr>
          <w:rFonts w:ascii="Arial Narrow" w:eastAsia="Arial" w:hAnsi="Arial Narrow"/>
          <w:bCs/>
          <w:iCs/>
          <w:kern w:val="1"/>
        </w:rPr>
      </w:pPr>
    </w:p>
    <w:p w:rsidR="00EB148B" w:rsidRPr="006F562F" w:rsidRDefault="00EB148B" w:rsidP="00EB148B">
      <w:pPr>
        <w:tabs>
          <w:tab w:val="left" w:pos="495"/>
        </w:tabs>
        <w:spacing w:after="0" w:line="200" w:lineRule="atLeast"/>
        <w:rPr>
          <w:rFonts w:ascii="Arial Narrow" w:eastAsia="Times New Roman" w:hAnsi="Arial Narrow" w:cs="Arial"/>
          <w:b/>
          <w:bCs/>
          <w:i/>
          <w:iCs/>
          <w:kern w:val="1"/>
        </w:rPr>
      </w:pPr>
      <w:r w:rsidRPr="006F562F">
        <w:rPr>
          <w:rFonts w:ascii="Arial Narrow" w:eastAsia="Times New Roman" w:hAnsi="Arial Narrow" w:cs="Arial"/>
          <w:b/>
          <w:bCs/>
          <w:i/>
          <w:iCs/>
          <w:kern w:val="1"/>
        </w:rPr>
        <w:t>CONVENENTE:</w:t>
      </w:r>
    </w:p>
    <w:p w:rsidR="00EB148B" w:rsidRPr="006F562F" w:rsidRDefault="00EB148B" w:rsidP="00EB148B">
      <w:pPr>
        <w:keepNext/>
        <w:numPr>
          <w:ilvl w:val="3"/>
          <w:numId w:val="0"/>
        </w:numPr>
        <w:tabs>
          <w:tab w:val="num" w:pos="0"/>
          <w:tab w:val="left" w:pos="45"/>
          <w:tab w:val="left" w:pos="2877"/>
        </w:tabs>
        <w:spacing w:after="0" w:line="360" w:lineRule="auto"/>
        <w:ind w:left="45"/>
        <w:jc w:val="center"/>
        <w:outlineLvl w:val="3"/>
        <w:rPr>
          <w:rFonts w:ascii="Arial Narrow" w:eastAsia="Times New Roman" w:hAnsi="Arial Narrow"/>
          <w:b/>
          <w:bCs/>
          <w:i/>
          <w:iCs/>
        </w:rPr>
      </w:pPr>
    </w:p>
    <w:p w:rsidR="00EB148B" w:rsidRPr="006F562F" w:rsidRDefault="00EB148B" w:rsidP="00EB148B">
      <w:pPr>
        <w:tabs>
          <w:tab w:val="left" w:pos="495"/>
        </w:tabs>
        <w:spacing w:after="0" w:line="360" w:lineRule="auto"/>
        <w:jc w:val="center"/>
        <w:rPr>
          <w:rFonts w:ascii="Arial Narrow" w:eastAsia="Arial" w:hAnsi="Arial Narrow"/>
          <w:b/>
          <w:i/>
          <w:kern w:val="1"/>
        </w:rPr>
      </w:pPr>
      <w:r w:rsidRPr="006F562F">
        <w:rPr>
          <w:rFonts w:ascii="Arial Narrow" w:eastAsia="Arial" w:hAnsi="Arial Narrow" w:cs="Arial"/>
          <w:b/>
          <w:i/>
          <w:kern w:val="1"/>
        </w:rPr>
        <w:t>..........................</w:t>
      </w:r>
    </w:p>
    <w:p w:rsidR="00EB148B" w:rsidRPr="00934C0F" w:rsidRDefault="00EB148B" w:rsidP="00934C0F">
      <w:pPr>
        <w:tabs>
          <w:tab w:val="left" w:pos="495"/>
        </w:tabs>
        <w:spacing w:after="0" w:line="360" w:lineRule="auto"/>
        <w:jc w:val="center"/>
        <w:rPr>
          <w:rFonts w:ascii="Arial Narrow" w:eastAsia="Arial" w:hAnsi="Arial Narrow"/>
          <w:kern w:val="1"/>
        </w:rPr>
      </w:pPr>
      <w:r w:rsidRPr="006F562F">
        <w:rPr>
          <w:rFonts w:ascii="Arial Narrow" w:eastAsia="Arial" w:hAnsi="Arial Narrow" w:cs="Arial"/>
          <w:bCs/>
          <w:iCs/>
          <w:kern w:val="1"/>
        </w:rPr>
        <w:t>cargo</w:t>
      </w:r>
    </w:p>
    <w:p w:rsidR="00EB148B" w:rsidRPr="006F562F" w:rsidRDefault="00EB148B" w:rsidP="00EB148B">
      <w:pPr>
        <w:spacing w:after="0" w:line="240" w:lineRule="auto"/>
        <w:jc w:val="both"/>
        <w:rPr>
          <w:rFonts w:ascii="Arial Narrow" w:eastAsia="Times New Roman" w:hAnsi="Arial Narrow"/>
        </w:rPr>
      </w:pPr>
    </w:p>
    <w:p w:rsidR="00EB148B" w:rsidRPr="006F562F" w:rsidRDefault="00EB148B" w:rsidP="00EB148B">
      <w:pPr>
        <w:spacing w:after="0" w:line="240" w:lineRule="auto"/>
        <w:jc w:val="both"/>
        <w:rPr>
          <w:rFonts w:ascii="Arial Narrow" w:eastAsia="Times New Roman" w:hAnsi="Arial Narrow"/>
          <w:b/>
        </w:rPr>
      </w:pPr>
      <w:r w:rsidRPr="006F562F">
        <w:rPr>
          <w:rFonts w:ascii="Arial Narrow" w:eastAsia="Times New Roman" w:hAnsi="Arial Narrow"/>
          <w:b/>
        </w:rPr>
        <w:t>TESTEMUNHAS:</w:t>
      </w:r>
    </w:p>
    <w:p w:rsidR="00EB148B" w:rsidRPr="006F562F" w:rsidRDefault="00EB148B" w:rsidP="00EB148B">
      <w:pPr>
        <w:spacing w:after="0" w:line="240" w:lineRule="auto"/>
        <w:jc w:val="both"/>
        <w:rPr>
          <w:rFonts w:ascii="Arial Narrow" w:eastAsia="Times New Roman" w:hAnsi="Arial Narrow"/>
          <w:b/>
        </w:rPr>
      </w:pPr>
    </w:p>
    <w:p w:rsidR="00EB148B" w:rsidRPr="006F562F" w:rsidRDefault="00EB148B" w:rsidP="00EB148B">
      <w:pPr>
        <w:spacing w:after="0" w:line="240" w:lineRule="auto"/>
        <w:jc w:val="both"/>
        <w:rPr>
          <w:rFonts w:ascii="Arial Narrow" w:eastAsia="Times New Roman" w:hAnsi="Arial Narrow"/>
        </w:rPr>
      </w:pPr>
      <w:r w:rsidRPr="006F562F">
        <w:rPr>
          <w:rFonts w:ascii="Arial Narrow" w:eastAsia="Times New Roman" w:hAnsi="Arial Narrow"/>
        </w:rPr>
        <w:t>1:</w:t>
      </w:r>
      <w:r w:rsidRPr="006F562F">
        <w:rPr>
          <w:rFonts w:ascii="Arial Narrow" w:eastAsia="Times New Roman" w:hAnsi="Arial Narrow"/>
        </w:rPr>
        <w:tab/>
      </w:r>
      <w:r w:rsidRPr="006F562F">
        <w:rPr>
          <w:rFonts w:ascii="Arial Narrow" w:eastAsia="Times New Roman" w:hAnsi="Arial Narrow"/>
        </w:rPr>
        <w:tab/>
      </w:r>
      <w:r w:rsidRPr="006F562F">
        <w:rPr>
          <w:rFonts w:ascii="Arial Narrow" w:eastAsia="Times New Roman" w:hAnsi="Arial Narrow"/>
        </w:rPr>
        <w:tab/>
      </w:r>
      <w:r w:rsidRPr="006F562F">
        <w:rPr>
          <w:rFonts w:ascii="Arial Narrow" w:eastAsia="Times New Roman" w:hAnsi="Arial Narrow"/>
        </w:rPr>
        <w:tab/>
      </w:r>
      <w:r w:rsidRPr="006F562F">
        <w:rPr>
          <w:rFonts w:ascii="Arial Narrow" w:eastAsia="Times New Roman" w:hAnsi="Arial Narrow"/>
        </w:rPr>
        <w:tab/>
      </w:r>
      <w:r w:rsidRPr="006F562F">
        <w:rPr>
          <w:rFonts w:ascii="Arial Narrow" w:eastAsia="Times New Roman" w:hAnsi="Arial Narrow"/>
        </w:rPr>
        <w:tab/>
      </w:r>
      <w:r w:rsidRPr="006F562F">
        <w:rPr>
          <w:rFonts w:ascii="Arial Narrow" w:eastAsia="Times New Roman" w:hAnsi="Arial Narrow"/>
        </w:rPr>
        <w:tab/>
        <w:t xml:space="preserve"> 2:</w:t>
      </w:r>
    </w:p>
    <w:p w:rsidR="00EB148B" w:rsidRPr="006F562F" w:rsidRDefault="00EB148B" w:rsidP="00EB148B">
      <w:pPr>
        <w:spacing w:after="0" w:line="240" w:lineRule="auto"/>
        <w:jc w:val="both"/>
        <w:rPr>
          <w:rFonts w:ascii="Arial Narrow" w:eastAsia="Times New Roman" w:hAnsi="Arial Narrow"/>
        </w:rPr>
      </w:pPr>
      <w:r w:rsidRPr="006F562F">
        <w:rPr>
          <w:rFonts w:ascii="Arial Narrow" w:eastAsia="Times New Roman" w:hAnsi="Arial Narrow"/>
        </w:rPr>
        <w:t xml:space="preserve">RG: </w:t>
      </w:r>
      <w:r w:rsidRPr="006F562F">
        <w:rPr>
          <w:rFonts w:ascii="Arial Narrow" w:eastAsia="Times New Roman" w:hAnsi="Arial Narrow"/>
        </w:rPr>
        <w:tab/>
      </w:r>
      <w:r w:rsidRPr="006F562F">
        <w:rPr>
          <w:rFonts w:ascii="Arial Narrow" w:eastAsia="Times New Roman" w:hAnsi="Arial Narrow"/>
        </w:rPr>
        <w:tab/>
      </w:r>
      <w:r w:rsidRPr="006F562F">
        <w:rPr>
          <w:rFonts w:ascii="Arial Narrow" w:eastAsia="Times New Roman" w:hAnsi="Arial Narrow"/>
        </w:rPr>
        <w:tab/>
      </w:r>
      <w:r w:rsidRPr="006F562F">
        <w:rPr>
          <w:rFonts w:ascii="Arial Narrow" w:eastAsia="Times New Roman" w:hAnsi="Arial Narrow"/>
        </w:rPr>
        <w:tab/>
      </w:r>
      <w:r w:rsidRPr="006F562F">
        <w:rPr>
          <w:rFonts w:ascii="Arial Narrow" w:eastAsia="Times New Roman" w:hAnsi="Arial Narrow"/>
        </w:rPr>
        <w:tab/>
      </w:r>
      <w:r w:rsidRPr="006F562F">
        <w:rPr>
          <w:rFonts w:ascii="Arial Narrow" w:eastAsia="Times New Roman" w:hAnsi="Arial Narrow"/>
        </w:rPr>
        <w:tab/>
      </w:r>
      <w:r w:rsidRPr="006F562F">
        <w:rPr>
          <w:rFonts w:ascii="Arial Narrow" w:eastAsia="Times New Roman" w:hAnsi="Arial Narrow"/>
        </w:rPr>
        <w:tab/>
        <w:t>RG:</w:t>
      </w:r>
    </w:p>
    <w:p w:rsidR="00EB148B" w:rsidRPr="006F562F" w:rsidRDefault="00EB148B" w:rsidP="00EB148B">
      <w:pPr>
        <w:suppressAutoHyphens/>
        <w:spacing w:after="0" w:line="240" w:lineRule="auto"/>
        <w:jc w:val="both"/>
        <w:rPr>
          <w:rFonts w:ascii="Arial Narrow" w:hAnsi="Arial Narrow"/>
          <w:spacing w:val="-2"/>
          <w:lang w:eastAsia="zh-CN"/>
        </w:rPr>
      </w:pPr>
    </w:p>
    <w:p w:rsidR="00EB148B" w:rsidRPr="006F562F" w:rsidRDefault="00EB148B" w:rsidP="00EB148B">
      <w:pPr>
        <w:pStyle w:val="11"/>
        <w:rPr>
          <w:rFonts w:ascii="Arial Narrow" w:hAnsi="Arial Narrow"/>
          <w:color w:val="FF0000"/>
          <w:szCs w:val="22"/>
        </w:rPr>
      </w:pPr>
    </w:p>
    <w:p w:rsidR="00EB148B" w:rsidRPr="006F562F" w:rsidRDefault="00EB148B" w:rsidP="00EB148B">
      <w:pPr>
        <w:pStyle w:val="Corpodetexto"/>
        <w:rPr>
          <w:shd w:val="clear" w:color="auto" w:fill="FFFFFF"/>
        </w:rPr>
      </w:pPr>
    </w:p>
    <w:p w:rsidR="00EB148B" w:rsidRPr="006F562F" w:rsidRDefault="00EB148B" w:rsidP="00EB148B">
      <w:pPr>
        <w:tabs>
          <w:tab w:val="left" w:pos="284"/>
        </w:tabs>
        <w:suppressAutoHyphens/>
        <w:spacing w:after="0" w:line="360" w:lineRule="auto"/>
        <w:ind w:left="9" w:right="-55"/>
        <w:jc w:val="center"/>
        <w:rPr>
          <w:rFonts w:ascii="Arial Narrow" w:hAnsi="Arial Narrow" w:cstheme="minorHAnsi"/>
        </w:rPr>
      </w:pPr>
    </w:p>
    <w:sectPr w:rsidR="00EB148B" w:rsidRPr="006F562F" w:rsidSect="0091597B">
      <w:headerReference w:type="default" r:id="rId12"/>
      <w:footerReference w:type="default" r:id="rId13"/>
      <w:pgSz w:w="11906" w:h="16838" w:code="9"/>
      <w:pgMar w:top="1758" w:right="1134" w:bottom="1134"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D5C" w:rsidRDefault="00C41D5C" w:rsidP="00124A0E">
      <w:pPr>
        <w:spacing w:after="0" w:line="240" w:lineRule="auto"/>
      </w:pPr>
      <w:r>
        <w:separator/>
      </w:r>
    </w:p>
  </w:endnote>
  <w:endnote w:type="continuationSeparator" w:id="0">
    <w:p w:rsidR="00C41D5C" w:rsidRDefault="00C41D5C" w:rsidP="00124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Narrow">
    <w:altName w:val="Arial"/>
    <w:charset w:val="00"/>
    <w:family w:val="swiss"/>
    <w:pitch w:val="variable"/>
    <w:sig w:usb0="A00002AF" w:usb1="5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DejaVu Sans">
    <w:altName w:val="Arial"/>
    <w:charset w:val="00"/>
    <w:family w:val="swiss"/>
    <w:pitch w:val="variable"/>
    <w:sig w:usb0="00000000" w:usb1="D200F5FF" w:usb2="0A246029" w:usb3="00000000" w:csb0="000001FF" w:csb1="00000000"/>
  </w:font>
  <w:font w:name="WenQuanYi Micro Hei">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Lohit Hindi">
    <w:altName w:val="MS Mincho"/>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0D9" w:rsidRPr="00DF44B3" w:rsidRDefault="000450D9" w:rsidP="000450D9">
    <w:pPr>
      <w:pStyle w:val="Rodap"/>
      <w:spacing w:before="120" w:after="0"/>
      <w:jc w:val="center"/>
      <w:rPr>
        <w:b/>
        <w:i/>
        <w:color w:val="4F81BD"/>
        <w:sz w:val="20"/>
        <w:szCs w:val="20"/>
      </w:rPr>
    </w:pPr>
    <w:r w:rsidRPr="00DF44B3">
      <w:rPr>
        <w:b/>
        <w:i/>
        <w:color w:val="4F81BD"/>
        <w:sz w:val="20"/>
        <w:szCs w:val="20"/>
      </w:rPr>
      <w:t>www.fappr.pr.gov.br</w:t>
    </w:r>
  </w:p>
  <w:p w:rsidR="00CC48DF" w:rsidRPr="000450D9" w:rsidRDefault="00CC48DF" w:rsidP="000450D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8DF" w:rsidRPr="00DF44B3" w:rsidRDefault="00CC48DF" w:rsidP="00BB4296">
    <w:pPr>
      <w:pStyle w:val="Rodap"/>
      <w:spacing w:before="120" w:after="0"/>
      <w:jc w:val="center"/>
      <w:rPr>
        <w:b/>
        <w:i/>
        <w:color w:val="4F81BD"/>
        <w:sz w:val="20"/>
        <w:szCs w:val="20"/>
      </w:rPr>
    </w:pPr>
    <w:r w:rsidRPr="00DF44B3">
      <w:rPr>
        <w:b/>
        <w:i/>
        <w:color w:val="4F81BD"/>
        <w:sz w:val="20"/>
        <w:szCs w:val="20"/>
      </w:rPr>
      <w:t>www.fappr.pr.gov.br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D5C" w:rsidRDefault="00C41D5C" w:rsidP="00124A0E">
      <w:pPr>
        <w:spacing w:after="0" w:line="240" w:lineRule="auto"/>
      </w:pPr>
      <w:r>
        <w:separator/>
      </w:r>
    </w:p>
  </w:footnote>
  <w:footnote w:type="continuationSeparator" w:id="0">
    <w:p w:rsidR="00C41D5C" w:rsidRDefault="00C41D5C" w:rsidP="00124A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8DF" w:rsidRDefault="00C41D5C">
    <w:pPr>
      <w:pStyle w:val="Corpodetexto"/>
      <w:spacing w:line="14" w:lineRule="auto"/>
      <w:rPr>
        <w:sz w:val="20"/>
      </w:rPr>
    </w:pPr>
    <w:sdt>
      <w:sdtPr>
        <w:rPr>
          <w:sz w:val="20"/>
        </w:rPr>
        <w:id w:val="1478109990"/>
        <w:docPartObj>
          <w:docPartGallery w:val="Page Numbers (Margins)"/>
          <w:docPartUnique/>
        </w:docPartObj>
      </w:sdtPr>
      <w:sdtEndPr/>
      <w:sdtContent>
        <w:r w:rsidR="00CC48DF" w:rsidRPr="00774430">
          <w:rPr>
            <w:noProof/>
            <w:sz w:val="20"/>
            <w:lang w:eastAsia="pt-BR"/>
          </w:rPr>
          <mc:AlternateContent>
            <mc:Choice Requires="wps">
              <w:drawing>
                <wp:anchor distT="0" distB="0" distL="114300" distR="114300" simplePos="0" relativeHeight="251679232" behindDoc="0" locked="0" layoutInCell="0" allowOverlap="1" wp14:anchorId="18EF8E70" wp14:editId="39382F63">
                  <wp:simplePos x="0" y="0"/>
                  <wp:positionH relativeFrom="rightMargin">
                    <wp:align>center</wp:align>
                  </wp:positionH>
                  <wp:positionV relativeFrom="page">
                    <wp:align>center</wp:align>
                  </wp:positionV>
                  <wp:extent cx="762000" cy="895350"/>
                  <wp:effectExtent l="0" t="0" r="0" b="0"/>
                  <wp:wrapNone/>
                  <wp:docPr id="6" name="Retâ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Style w:val="Forte"/>
                                  <w:color w:val="4F81BD" w:themeColor="accent1"/>
                                </w:rPr>
                                <w:id w:val="-1831207553"/>
                                <w:docPartObj>
                                  <w:docPartGallery w:val="Page Numbers (Margins)"/>
                                  <w:docPartUnique/>
                                </w:docPartObj>
                              </w:sdtPr>
                              <w:sdtEndPr>
                                <w:rPr>
                                  <w:rStyle w:val="Forte"/>
                                </w:rPr>
                              </w:sdtEndPr>
                              <w:sdtContent>
                                <w:p w:rsidR="00CC48DF" w:rsidRPr="00774430" w:rsidRDefault="00CC48DF">
                                  <w:pPr>
                                    <w:jc w:val="center"/>
                                    <w:rPr>
                                      <w:rStyle w:val="Forte"/>
                                      <w:color w:val="4F81BD" w:themeColor="accent1"/>
                                    </w:rPr>
                                  </w:pPr>
                                  <w:r w:rsidRPr="00774430">
                                    <w:rPr>
                                      <w:rStyle w:val="Forte"/>
                                      <w:color w:val="4F81BD" w:themeColor="accent1"/>
                                    </w:rPr>
                                    <w:fldChar w:fldCharType="begin"/>
                                  </w:r>
                                  <w:r w:rsidRPr="00774430">
                                    <w:rPr>
                                      <w:rStyle w:val="Forte"/>
                                      <w:color w:val="4F81BD" w:themeColor="accent1"/>
                                    </w:rPr>
                                    <w:instrText>PAGE  \* MERGEFORMAT</w:instrText>
                                  </w:r>
                                  <w:r w:rsidRPr="00774430">
                                    <w:rPr>
                                      <w:rStyle w:val="Forte"/>
                                      <w:color w:val="4F81BD" w:themeColor="accent1"/>
                                    </w:rPr>
                                    <w:fldChar w:fldCharType="separate"/>
                                  </w:r>
                                  <w:r w:rsidR="006A69C7">
                                    <w:rPr>
                                      <w:rStyle w:val="Forte"/>
                                      <w:noProof/>
                                      <w:color w:val="4F81BD" w:themeColor="accent1"/>
                                    </w:rPr>
                                    <w:t>1</w:t>
                                  </w:r>
                                  <w:r w:rsidRPr="00774430">
                                    <w:rPr>
                                      <w:rStyle w:val="Forte"/>
                                      <w:color w:val="4F81BD" w:themeColor="accent1"/>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6" o:spid="_x0000_s1026" style="position:absolute;left:0;text-align:left;margin-left:0;margin-top:0;width:60pt;height:70.5pt;z-index:25167923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Kp+&#10;f2KJAgAABgUAAA4AAAAAAAAAAAAAAAAALgIAAGRycy9lMm9Eb2MueG1sUEsBAi0AFAAGAAgAAAAh&#10;AGzVH9PZAAAABQEAAA8AAAAAAAAAAAAAAAAA4wQAAGRycy9kb3ducmV2LnhtbFBLBQYAAAAABAAE&#10;APMAAADpBQAAAAA=&#10;" o:allowincell="f" stroked="f">
                  <v:textbox>
                    <w:txbxContent>
                      <w:sdt>
                        <w:sdtPr>
                          <w:rPr>
                            <w:rStyle w:val="Forte"/>
                            <w:color w:val="4F81BD" w:themeColor="accent1"/>
                          </w:rPr>
                          <w:id w:val="-1831207553"/>
                          <w:docPartObj>
                            <w:docPartGallery w:val="Page Numbers (Margins)"/>
                            <w:docPartUnique/>
                          </w:docPartObj>
                        </w:sdtPr>
                        <w:sdtEndPr>
                          <w:rPr>
                            <w:rStyle w:val="Forte"/>
                          </w:rPr>
                        </w:sdtEndPr>
                        <w:sdtContent>
                          <w:p w:rsidR="00CC48DF" w:rsidRPr="00774430" w:rsidRDefault="00CC48DF">
                            <w:pPr>
                              <w:jc w:val="center"/>
                              <w:rPr>
                                <w:rStyle w:val="Forte"/>
                                <w:color w:val="4F81BD" w:themeColor="accent1"/>
                              </w:rPr>
                            </w:pPr>
                            <w:r w:rsidRPr="00774430">
                              <w:rPr>
                                <w:rStyle w:val="Forte"/>
                                <w:color w:val="4F81BD" w:themeColor="accent1"/>
                              </w:rPr>
                              <w:fldChar w:fldCharType="begin"/>
                            </w:r>
                            <w:r w:rsidRPr="00774430">
                              <w:rPr>
                                <w:rStyle w:val="Forte"/>
                                <w:color w:val="4F81BD" w:themeColor="accent1"/>
                              </w:rPr>
                              <w:instrText>PAGE  \* MERGEFORMAT</w:instrText>
                            </w:r>
                            <w:r w:rsidRPr="00774430">
                              <w:rPr>
                                <w:rStyle w:val="Forte"/>
                                <w:color w:val="4F81BD" w:themeColor="accent1"/>
                              </w:rPr>
                              <w:fldChar w:fldCharType="separate"/>
                            </w:r>
                            <w:r w:rsidR="006A69C7">
                              <w:rPr>
                                <w:rStyle w:val="Forte"/>
                                <w:noProof/>
                                <w:color w:val="4F81BD" w:themeColor="accent1"/>
                              </w:rPr>
                              <w:t>1</w:t>
                            </w:r>
                            <w:r w:rsidRPr="00774430">
                              <w:rPr>
                                <w:rStyle w:val="Forte"/>
                                <w:color w:val="4F81BD" w:themeColor="accent1"/>
                              </w:rPr>
                              <w:fldChar w:fldCharType="end"/>
                            </w:r>
                          </w:p>
                        </w:sdtContent>
                      </w:sdt>
                    </w:txbxContent>
                  </v:textbox>
                  <w10:wrap anchorx="margin" anchory="page"/>
                </v:rect>
              </w:pict>
            </mc:Fallback>
          </mc:AlternateContent>
        </w:r>
      </w:sdtContent>
    </w:sdt>
    <w:r w:rsidR="00CC48DF">
      <w:rPr>
        <w:noProof/>
        <w:lang w:eastAsia="pt-BR"/>
      </w:rPr>
      <w:drawing>
        <wp:anchor distT="0" distB="0" distL="0" distR="0" simplePos="0" relativeHeight="251651584" behindDoc="1" locked="0" layoutInCell="1" allowOverlap="1" wp14:anchorId="3B7EB47E" wp14:editId="06DF2336">
          <wp:simplePos x="0" y="0"/>
          <wp:positionH relativeFrom="page">
            <wp:posOffset>5505449</wp:posOffset>
          </wp:positionH>
          <wp:positionV relativeFrom="page">
            <wp:posOffset>504825</wp:posOffset>
          </wp:positionV>
          <wp:extent cx="1295129" cy="300824"/>
          <wp:effectExtent l="0" t="0" r="635" b="4445"/>
          <wp:wrapNone/>
          <wp:docPr id="4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305176" cy="303158"/>
                  </a:xfrm>
                  <a:prstGeom prst="rect">
                    <a:avLst/>
                  </a:prstGeom>
                </pic:spPr>
              </pic:pic>
            </a:graphicData>
          </a:graphic>
          <wp14:sizeRelH relativeFrom="margin">
            <wp14:pctWidth>0</wp14:pctWidth>
          </wp14:sizeRelH>
          <wp14:sizeRelV relativeFrom="margin">
            <wp14:pctHeight>0</wp14:pctHeight>
          </wp14:sizeRelV>
        </wp:anchor>
      </w:drawing>
    </w:r>
    <w:r w:rsidR="00CC48DF">
      <w:rPr>
        <w:noProof/>
        <w:lang w:eastAsia="pt-BR"/>
      </w:rPr>
      <w:drawing>
        <wp:anchor distT="0" distB="0" distL="0" distR="0" simplePos="0" relativeHeight="251644416" behindDoc="1" locked="0" layoutInCell="1" allowOverlap="1" wp14:anchorId="39569580" wp14:editId="49B222E5">
          <wp:simplePos x="0" y="0"/>
          <wp:positionH relativeFrom="page">
            <wp:posOffset>1116330</wp:posOffset>
          </wp:positionH>
          <wp:positionV relativeFrom="page">
            <wp:posOffset>375285</wp:posOffset>
          </wp:positionV>
          <wp:extent cx="1362057" cy="595407"/>
          <wp:effectExtent l="0" t="0" r="0" b="0"/>
          <wp:wrapNone/>
          <wp:docPr id="4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1362057" cy="595407"/>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8DF" w:rsidRDefault="00C41D5C">
    <w:pPr>
      <w:pStyle w:val="Corpodetexto"/>
      <w:spacing w:line="14" w:lineRule="auto"/>
      <w:rPr>
        <w:sz w:val="20"/>
      </w:rPr>
    </w:pPr>
    <w:sdt>
      <w:sdtPr>
        <w:rPr>
          <w:sz w:val="20"/>
        </w:rPr>
        <w:id w:val="1704127094"/>
        <w:docPartObj>
          <w:docPartGallery w:val="Page Numbers (Margins)"/>
          <w:docPartUnique/>
        </w:docPartObj>
      </w:sdtPr>
      <w:sdtEndPr/>
      <w:sdtContent>
        <w:r w:rsidR="00CC48DF" w:rsidRPr="00B77603">
          <w:rPr>
            <w:noProof/>
            <w:sz w:val="20"/>
            <w:lang w:eastAsia="pt-BR"/>
          </w:rPr>
          <mc:AlternateContent>
            <mc:Choice Requires="wps">
              <w:drawing>
                <wp:anchor distT="0" distB="0" distL="114300" distR="114300" simplePos="0" relativeHeight="251681280" behindDoc="0" locked="0" layoutInCell="0" allowOverlap="1" wp14:anchorId="544654B7" wp14:editId="292CC2D4">
                  <wp:simplePos x="0" y="0"/>
                  <wp:positionH relativeFrom="rightMargin">
                    <wp:align>center</wp:align>
                  </wp:positionH>
                  <wp:positionV relativeFrom="page">
                    <wp:align>center</wp:align>
                  </wp:positionV>
                  <wp:extent cx="762000" cy="895350"/>
                  <wp:effectExtent l="0" t="0" r="0" b="0"/>
                  <wp:wrapNone/>
                  <wp:docPr id="54" name="Retângulo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rsidR="00CC48DF" w:rsidRDefault="00CC48DF">
                                  <w:pPr>
                                    <w:jc w:val="center"/>
                                    <w:rPr>
                                      <w:rFonts w:asciiTheme="majorHAnsi" w:eastAsiaTheme="majorEastAsia" w:hAnsiTheme="majorHAnsi" w:cstheme="majorBidi"/>
                                      <w:sz w:val="72"/>
                                      <w:szCs w:val="72"/>
                                    </w:rPr>
                                  </w:pPr>
                                  <w:r w:rsidRPr="00B77603">
                                    <w:rPr>
                                      <w:rStyle w:val="SubttuloChar"/>
                                    </w:rPr>
                                    <w:fldChar w:fldCharType="begin"/>
                                  </w:r>
                                  <w:r w:rsidRPr="00B77603">
                                    <w:rPr>
                                      <w:rStyle w:val="SubttuloChar"/>
                                    </w:rPr>
                                    <w:instrText>PAGE  \* MERGEFORMAT</w:instrText>
                                  </w:r>
                                  <w:r w:rsidRPr="00B77603">
                                    <w:rPr>
                                      <w:rStyle w:val="SubttuloChar"/>
                                    </w:rPr>
                                    <w:fldChar w:fldCharType="separate"/>
                                  </w:r>
                                  <w:r w:rsidR="00C67294">
                                    <w:rPr>
                                      <w:rStyle w:val="SubttuloChar"/>
                                      <w:noProof/>
                                    </w:rPr>
                                    <w:t>7</w:t>
                                  </w:r>
                                  <w:r w:rsidRPr="00B77603">
                                    <w:rPr>
                                      <w:rStyle w:val="SubttuloChar"/>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54" o:spid="_x0000_s1027" style="position:absolute;left:0;text-align:left;margin-left:0;margin-top:0;width:60pt;height:70.5pt;z-index:251681280;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rsidR="00CC48DF" w:rsidRDefault="00CC48DF">
                            <w:pPr>
                              <w:jc w:val="center"/>
                              <w:rPr>
                                <w:rFonts w:asciiTheme="majorHAnsi" w:eastAsiaTheme="majorEastAsia" w:hAnsiTheme="majorHAnsi" w:cstheme="majorBidi"/>
                                <w:sz w:val="72"/>
                                <w:szCs w:val="72"/>
                              </w:rPr>
                            </w:pPr>
                            <w:r w:rsidRPr="00B77603">
                              <w:rPr>
                                <w:rStyle w:val="SubttuloChar"/>
                              </w:rPr>
                              <w:fldChar w:fldCharType="begin"/>
                            </w:r>
                            <w:r w:rsidRPr="00B77603">
                              <w:rPr>
                                <w:rStyle w:val="SubttuloChar"/>
                              </w:rPr>
                              <w:instrText>PAGE  \* MERGEFORMAT</w:instrText>
                            </w:r>
                            <w:r w:rsidRPr="00B77603">
                              <w:rPr>
                                <w:rStyle w:val="SubttuloChar"/>
                              </w:rPr>
                              <w:fldChar w:fldCharType="separate"/>
                            </w:r>
                            <w:r w:rsidR="00C67294">
                              <w:rPr>
                                <w:rStyle w:val="SubttuloChar"/>
                                <w:noProof/>
                              </w:rPr>
                              <w:t>7</w:t>
                            </w:r>
                            <w:r w:rsidRPr="00B77603">
                              <w:rPr>
                                <w:rStyle w:val="SubttuloChar"/>
                              </w:rPr>
                              <w:fldChar w:fldCharType="end"/>
                            </w:r>
                          </w:p>
                        </w:sdtContent>
                      </w:sdt>
                    </w:txbxContent>
                  </v:textbox>
                  <w10:wrap anchorx="margin" anchory="page"/>
                </v:rect>
              </w:pict>
            </mc:Fallback>
          </mc:AlternateContent>
        </w:r>
      </w:sdtContent>
    </w:sdt>
    <w:r w:rsidR="00CC48DF">
      <w:rPr>
        <w:noProof/>
        <w:lang w:eastAsia="pt-BR"/>
      </w:rPr>
      <w:drawing>
        <wp:anchor distT="0" distB="0" distL="0" distR="0" simplePos="0" relativeHeight="251657728" behindDoc="1" locked="0" layoutInCell="1" allowOverlap="1" wp14:anchorId="353B0A65" wp14:editId="350A9431">
          <wp:simplePos x="0" y="0"/>
          <wp:positionH relativeFrom="page">
            <wp:posOffset>811856</wp:posOffset>
          </wp:positionH>
          <wp:positionV relativeFrom="page">
            <wp:posOffset>375713</wp:posOffset>
          </wp:positionV>
          <wp:extent cx="1362057" cy="595407"/>
          <wp:effectExtent l="0" t="0" r="0" b="0"/>
          <wp:wrapNone/>
          <wp:docPr id="5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362057" cy="595407"/>
                  </a:xfrm>
                  <a:prstGeom prst="rect">
                    <a:avLst/>
                  </a:prstGeom>
                </pic:spPr>
              </pic:pic>
            </a:graphicData>
          </a:graphic>
        </wp:anchor>
      </w:drawing>
    </w:r>
    <w:r w:rsidR="00CC48DF">
      <w:rPr>
        <w:noProof/>
        <w:lang w:eastAsia="pt-BR"/>
      </w:rPr>
      <w:drawing>
        <wp:anchor distT="0" distB="0" distL="0" distR="0" simplePos="0" relativeHeight="251663872" behindDoc="1" locked="0" layoutInCell="1" allowOverlap="1" wp14:anchorId="71E3EAEC" wp14:editId="4FB858BE">
          <wp:simplePos x="0" y="0"/>
          <wp:positionH relativeFrom="page">
            <wp:posOffset>5500370</wp:posOffset>
          </wp:positionH>
          <wp:positionV relativeFrom="page">
            <wp:posOffset>504518</wp:posOffset>
          </wp:positionV>
          <wp:extent cx="1439545" cy="334368"/>
          <wp:effectExtent l="0" t="0" r="0" b="0"/>
          <wp:wrapNone/>
          <wp:docPr id="5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2" cstate="print"/>
                  <a:stretch>
                    <a:fillRect/>
                  </a:stretch>
                </pic:blipFill>
                <pic:spPr>
                  <a:xfrm>
                    <a:off x="0" y="0"/>
                    <a:ext cx="1439545" cy="334368"/>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4643"/>
      <w:gridCol w:w="4644"/>
    </w:tblGrid>
    <w:tr w:rsidR="00CC48DF" w:rsidTr="00124A0E">
      <w:trPr>
        <w:trHeight w:val="775"/>
      </w:trPr>
      <w:tc>
        <w:tcPr>
          <w:tcW w:w="4466" w:type="dxa"/>
          <w:shd w:val="clear" w:color="auto" w:fill="auto"/>
          <w:vAlign w:val="center"/>
        </w:tcPr>
        <w:p w:rsidR="00CC48DF" w:rsidRDefault="00CC48DF" w:rsidP="00124A0E">
          <w:pPr>
            <w:pStyle w:val="Cabealho"/>
            <w:jc w:val="left"/>
          </w:pPr>
          <w:r>
            <w:rPr>
              <w:noProof/>
              <w:lang w:eastAsia="pt-BR"/>
            </w:rPr>
            <w:drawing>
              <wp:anchor distT="0" distB="0" distL="114300" distR="114300" simplePos="0" relativeHeight="251606016" behindDoc="1" locked="0" layoutInCell="1" allowOverlap="1" wp14:anchorId="32A2B7C5" wp14:editId="2770E08D">
                <wp:simplePos x="0" y="0"/>
                <wp:positionH relativeFrom="column">
                  <wp:posOffset>-31750</wp:posOffset>
                </wp:positionH>
                <wp:positionV relativeFrom="paragraph">
                  <wp:posOffset>-209550</wp:posOffset>
                </wp:positionV>
                <wp:extent cx="1393190" cy="626745"/>
                <wp:effectExtent l="0" t="0" r="0" b="1905"/>
                <wp:wrapTight wrapText="bothSides">
                  <wp:wrapPolygon edited="0">
                    <wp:start x="0" y="0"/>
                    <wp:lineTo x="0" y="21009"/>
                    <wp:lineTo x="21265" y="21009"/>
                    <wp:lineTo x="21265" y="0"/>
                    <wp:lineTo x="0" y="0"/>
                  </wp:wrapPolygon>
                </wp:wrapTight>
                <wp:docPr id="5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3190" cy="62674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pt-BR"/>
            </w:rPr>
            <mc:AlternateContent>
              <mc:Choice Requires="wps">
                <w:drawing>
                  <wp:anchor distT="0" distB="0" distL="114300" distR="114300" simplePos="0" relativeHeight="251604992" behindDoc="0" locked="0" layoutInCell="0" allowOverlap="1" wp14:anchorId="30634EDA" wp14:editId="6CD4BB90">
                    <wp:simplePos x="0" y="0"/>
                    <wp:positionH relativeFrom="page">
                      <wp:posOffset>7070725</wp:posOffset>
                    </wp:positionH>
                    <wp:positionV relativeFrom="page">
                      <wp:posOffset>5628640</wp:posOffset>
                    </wp:positionV>
                    <wp:extent cx="483870" cy="329565"/>
                    <wp:effectExtent l="0" t="0" r="5715" b="0"/>
                    <wp:wrapNone/>
                    <wp:docPr id="545"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87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CC48DF" w:rsidRDefault="00CC48DF">
                                <w:pPr>
                                  <w:pBdr>
                                    <w:bottom w:val="single" w:sz="4" w:space="1" w:color="auto"/>
                                  </w:pBdr>
                                </w:pPr>
                                <w:r>
                                  <w:fldChar w:fldCharType="begin"/>
                                </w:r>
                                <w:r>
                                  <w:instrText>PAGE   \* MERGEFORMAT</w:instrText>
                                </w:r>
                                <w:r>
                                  <w:fldChar w:fldCharType="separate"/>
                                </w:r>
                                <w:r w:rsidR="00C67294">
                                  <w:rPr>
                                    <w:noProof/>
                                  </w:rPr>
                                  <w:t>32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tângulo 4" o:spid="_x0000_s1028" style="position:absolute;margin-left:556.75pt;margin-top:443.2pt;width:38.1pt;height:25.95pt;z-index:251604992;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" o:allowincell="f" stroked="f">
                    <v:textbox>
                      <w:txbxContent>
                        <w:p w:rsidR="00CC48DF" w:rsidRDefault="00CC48DF">
                          <w:pPr>
                            <w:pBdr>
                              <w:bottom w:val="single" w:sz="4" w:space="1" w:color="auto"/>
                            </w:pBdr>
                          </w:pPr>
                          <w:r>
                            <w:fldChar w:fldCharType="begin"/>
                          </w:r>
                          <w:r>
                            <w:instrText>PAGE   \* MERGEFORMAT</w:instrText>
                          </w:r>
                          <w:r>
                            <w:fldChar w:fldCharType="separate"/>
                          </w:r>
                          <w:r w:rsidR="00C67294">
                            <w:rPr>
                              <w:noProof/>
                            </w:rPr>
                            <w:t>32</w:t>
                          </w:r>
                          <w:r>
                            <w:fldChar w:fldCharType="end"/>
                          </w:r>
                        </w:p>
                      </w:txbxContent>
                    </v:textbox>
                    <w10:wrap anchorx="page" anchory="page"/>
                  </v:rect>
                </w:pict>
              </mc:Fallback>
            </mc:AlternateContent>
          </w:r>
        </w:p>
      </w:tc>
      <w:tc>
        <w:tcPr>
          <w:tcW w:w="4467" w:type="dxa"/>
          <w:shd w:val="clear" w:color="auto" w:fill="auto"/>
          <w:vAlign w:val="center"/>
        </w:tcPr>
        <w:p w:rsidR="00CC48DF" w:rsidRDefault="00CC48DF" w:rsidP="00124A0E">
          <w:pPr>
            <w:pStyle w:val="Cabealho"/>
            <w:jc w:val="right"/>
          </w:pPr>
          <w:r>
            <w:rPr>
              <w:noProof/>
              <w:lang w:eastAsia="pt-BR"/>
            </w:rPr>
            <w:drawing>
              <wp:inline distT="0" distB="0" distL="0" distR="0" wp14:anchorId="230AF6D5" wp14:editId="76AC0D69">
                <wp:extent cx="1440000" cy="554400"/>
                <wp:effectExtent l="0" t="0" r="8255" b="0"/>
                <wp:docPr id="53" name="Imagem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h.jpg"/>
                        <pic:cNvPicPr/>
                      </pic:nvPicPr>
                      <pic:blipFill>
                        <a:blip r:embed="rId2">
                          <a:extLst>
                            <a:ext uri="{28A0092B-C50C-407E-A947-70E740481C1C}">
                              <a14:useLocalDpi xmlns:a14="http://schemas.microsoft.com/office/drawing/2010/main" val="0"/>
                            </a:ext>
                          </a:extLst>
                        </a:blip>
                        <a:stretch>
                          <a:fillRect/>
                        </a:stretch>
                      </pic:blipFill>
                      <pic:spPr>
                        <a:xfrm>
                          <a:off x="0" y="0"/>
                          <a:ext cx="1440000" cy="554400"/>
                        </a:xfrm>
                        <a:prstGeom prst="rect">
                          <a:avLst/>
                        </a:prstGeom>
                      </pic:spPr>
                    </pic:pic>
                  </a:graphicData>
                </a:graphic>
              </wp:inline>
            </w:drawing>
          </w:r>
        </w:p>
      </w:tc>
    </w:tr>
  </w:tbl>
  <w:p w:rsidR="00CC48DF" w:rsidRPr="00E82EC4" w:rsidRDefault="00CC48DF" w:rsidP="00D64BAB">
    <w:pPr>
      <w:pStyle w:val="Cabealho"/>
      <w:rPr>
        <w:sz w:val="8"/>
        <w:szCs w:val="8"/>
      </w:rPr>
    </w:pPr>
    <w:r>
      <w:rPr>
        <w:sz w:val="8"/>
        <w:szCs w:val="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4"/>
    <w:multiLevelType w:val="singleLevel"/>
    <w:tmpl w:val="00000004"/>
    <w:name w:val="WW8Num7"/>
    <w:lvl w:ilvl="0">
      <w:start w:val="1"/>
      <w:numFmt w:val="lowerLetter"/>
      <w:lvlText w:val="%1)"/>
      <w:lvlJc w:val="left"/>
      <w:pPr>
        <w:tabs>
          <w:tab w:val="num" w:pos="1068"/>
        </w:tabs>
        <w:ind w:left="1068" w:hanging="360"/>
      </w:pPr>
    </w:lvl>
  </w:abstractNum>
  <w:abstractNum w:abstractNumId="2">
    <w:nsid w:val="00000007"/>
    <w:multiLevelType w:val="singleLevel"/>
    <w:tmpl w:val="00000007"/>
    <w:name w:val="WW8Num12"/>
    <w:lvl w:ilvl="0">
      <w:start w:val="1"/>
      <w:numFmt w:val="bullet"/>
      <w:lvlText w:val=""/>
      <w:lvlJc w:val="left"/>
      <w:pPr>
        <w:tabs>
          <w:tab w:val="num" w:pos="0"/>
        </w:tabs>
        <w:ind w:left="2136" w:hanging="360"/>
      </w:pPr>
      <w:rPr>
        <w:rFonts w:ascii="Symbol" w:hAnsi="Symbol" w:cs="Symbol"/>
      </w:rPr>
    </w:lvl>
  </w:abstractNum>
  <w:abstractNum w:abstractNumId="3">
    <w:nsid w:val="07945CFB"/>
    <w:multiLevelType w:val="hybridMultilevel"/>
    <w:tmpl w:val="972E31D0"/>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4">
    <w:nsid w:val="097B6A3B"/>
    <w:multiLevelType w:val="hybridMultilevel"/>
    <w:tmpl w:val="588C680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41F2985"/>
    <w:multiLevelType w:val="hybridMultilevel"/>
    <w:tmpl w:val="A120CCE6"/>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92A09E4"/>
    <w:multiLevelType w:val="hybridMultilevel"/>
    <w:tmpl w:val="E256B22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3253F5A"/>
    <w:multiLevelType w:val="hybridMultilevel"/>
    <w:tmpl w:val="45C867A6"/>
    <w:lvl w:ilvl="0" w:tplc="04160017">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nsid w:val="35512C25"/>
    <w:multiLevelType w:val="hybridMultilevel"/>
    <w:tmpl w:val="69A447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6AD4E85"/>
    <w:multiLevelType w:val="hybridMultilevel"/>
    <w:tmpl w:val="EF5C2A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A81257E"/>
    <w:multiLevelType w:val="hybridMultilevel"/>
    <w:tmpl w:val="B1860F1E"/>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
    <w:nsid w:val="3F770284"/>
    <w:multiLevelType w:val="hybridMultilevel"/>
    <w:tmpl w:val="74E4B8E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BB63D56"/>
    <w:multiLevelType w:val="hybridMultilevel"/>
    <w:tmpl w:val="C67277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0EC4735"/>
    <w:multiLevelType w:val="hybridMultilevel"/>
    <w:tmpl w:val="105C1CE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2C0486E"/>
    <w:multiLevelType w:val="hybridMultilevel"/>
    <w:tmpl w:val="B70E2C6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B225DC5"/>
    <w:multiLevelType w:val="multilevel"/>
    <w:tmpl w:val="52E44AFE"/>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D4B4F81"/>
    <w:multiLevelType w:val="hybridMultilevel"/>
    <w:tmpl w:val="B3FAF41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EA81DA8"/>
    <w:multiLevelType w:val="hybridMultilevel"/>
    <w:tmpl w:val="2AD48D5A"/>
    <w:lvl w:ilvl="0" w:tplc="DDB0698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nsid w:val="615E0E70"/>
    <w:multiLevelType w:val="hybridMultilevel"/>
    <w:tmpl w:val="2DA8F8B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83867CD"/>
    <w:multiLevelType w:val="hybridMultilevel"/>
    <w:tmpl w:val="F1C22C4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89C6C85"/>
    <w:multiLevelType w:val="hybridMultilevel"/>
    <w:tmpl w:val="B4CED94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5CB4872"/>
    <w:multiLevelType w:val="hybridMultilevel"/>
    <w:tmpl w:val="E256B22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C004FFA"/>
    <w:multiLevelType w:val="hybridMultilevel"/>
    <w:tmpl w:val="BA443E46"/>
    <w:lvl w:ilvl="0" w:tplc="11B48452">
      <w:start w:val="1"/>
      <w:numFmt w:val="lowerLetter"/>
      <w:lvlText w:val="%1)"/>
      <w:lvlJc w:val="left"/>
      <w:pPr>
        <w:ind w:left="1068" w:hanging="360"/>
      </w:pPr>
      <w:rPr>
        <w:rFonts w:hint="default"/>
      </w:rPr>
    </w:lvl>
    <w:lvl w:ilvl="1" w:tplc="04160019">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11"/>
  </w:num>
  <w:num w:numId="2">
    <w:abstractNumId w:val="8"/>
  </w:num>
  <w:num w:numId="3">
    <w:abstractNumId w:val="9"/>
  </w:num>
  <w:num w:numId="4">
    <w:abstractNumId w:val="13"/>
  </w:num>
  <w:num w:numId="5">
    <w:abstractNumId w:val="14"/>
  </w:num>
  <w:num w:numId="6">
    <w:abstractNumId w:val="6"/>
  </w:num>
  <w:num w:numId="7">
    <w:abstractNumId w:val="21"/>
  </w:num>
  <w:num w:numId="8">
    <w:abstractNumId w:val="4"/>
  </w:num>
  <w:num w:numId="9">
    <w:abstractNumId w:val="18"/>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
  </w:num>
  <w:num w:numId="13">
    <w:abstractNumId w:val="12"/>
  </w:num>
  <w:num w:numId="14">
    <w:abstractNumId w:val="5"/>
  </w:num>
  <w:num w:numId="15">
    <w:abstractNumId w:val="16"/>
  </w:num>
  <w:num w:numId="16">
    <w:abstractNumId w:val="20"/>
  </w:num>
  <w:num w:numId="17">
    <w:abstractNumId w:val="22"/>
  </w:num>
  <w:num w:numId="18">
    <w:abstractNumId w:val="7"/>
  </w:num>
  <w:num w:numId="19">
    <w:abstractNumId w:val="0"/>
  </w:num>
  <w:num w:numId="20">
    <w:abstractNumId w:val="17"/>
  </w:num>
  <w:num w:numId="21">
    <w:abstractNumId w:val="19"/>
  </w:num>
  <w:num w:numId="22">
    <w:abstractNumId w:val="15"/>
  </w:num>
  <w:num w:numId="23">
    <w:abstractNumId w:val="3"/>
  </w:num>
  <w:num w:numId="24">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A0E"/>
    <w:rsid w:val="00002642"/>
    <w:rsid w:val="00004922"/>
    <w:rsid w:val="00004ADD"/>
    <w:rsid w:val="00020FCB"/>
    <w:rsid w:val="00042394"/>
    <w:rsid w:val="000450D9"/>
    <w:rsid w:val="00045E64"/>
    <w:rsid w:val="00051D86"/>
    <w:rsid w:val="000632C5"/>
    <w:rsid w:val="0006515B"/>
    <w:rsid w:val="00065A57"/>
    <w:rsid w:val="0008290C"/>
    <w:rsid w:val="00091215"/>
    <w:rsid w:val="00094171"/>
    <w:rsid w:val="000B5B38"/>
    <w:rsid w:val="000E0039"/>
    <w:rsid w:val="000E3F44"/>
    <w:rsid w:val="00102490"/>
    <w:rsid w:val="00124A0E"/>
    <w:rsid w:val="00135A39"/>
    <w:rsid w:val="00145579"/>
    <w:rsid w:val="00146234"/>
    <w:rsid w:val="00153E3F"/>
    <w:rsid w:val="00157119"/>
    <w:rsid w:val="00182E6E"/>
    <w:rsid w:val="00187A66"/>
    <w:rsid w:val="001A64A5"/>
    <w:rsid w:val="001B74BF"/>
    <w:rsid w:val="001B7DBD"/>
    <w:rsid w:val="001C6D09"/>
    <w:rsid w:val="001D5496"/>
    <w:rsid w:val="0020370C"/>
    <w:rsid w:val="00206AF1"/>
    <w:rsid w:val="002204D8"/>
    <w:rsid w:val="00230DA0"/>
    <w:rsid w:val="0024607E"/>
    <w:rsid w:val="002503CD"/>
    <w:rsid w:val="00264C72"/>
    <w:rsid w:val="00272D81"/>
    <w:rsid w:val="00292259"/>
    <w:rsid w:val="00292BEF"/>
    <w:rsid w:val="00295229"/>
    <w:rsid w:val="0029659D"/>
    <w:rsid w:val="002979EB"/>
    <w:rsid w:val="002D49DA"/>
    <w:rsid w:val="002D5271"/>
    <w:rsid w:val="002D5472"/>
    <w:rsid w:val="002E4799"/>
    <w:rsid w:val="002E795E"/>
    <w:rsid w:val="002F231E"/>
    <w:rsid w:val="002F27B8"/>
    <w:rsid w:val="00325F67"/>
    <w:rsid w:val="00341EBA"/>
    <w:rsid w:val="00344D8F"/>
    <w:rsid w:val="00347C30"/>
    <w:rsid w:val="00352107"/>
    <w:rsid w:val="003523CB"/>
    <w:rsid w:val="003621BB"/>
    <w:rsid w:val="0036499E"/>
    <w:rsid w:val="003942C5"/>
    <w:rsid w:val="003A414D"/>
    <w:rsid w:val="003B278D"/>
    <w:rsid w:val="003B2A3A"/>
    <w:rsid w:val="003D46AF"/>
    <w:rsid w:val="004121CC"/>
    <w:rsid w:val="0041288A"/>
    <w:rsid w:val="0042511B"/>
    <w:rsid w:val="00425E98"/>
    <w:rsid w:val="0043125F"/>
    <w:rsid w:val="00436953"/>
    <w:rsid w:val="00454754"/>
    <w:rsid w:val="00455BDE"/>
    <w:rsid w:val="0045696F"/>
    <w:rsid w:val="004C6F1C"/>
    <w:rsid w:val="004D0D84"/>
    <w:rsid w:val="004D64BB"/>
    <w:rsid w:val="00515570"/>
    <w:rsid w:val="005237FD"/>
    <w:rsid w:val="005339A7"/>
    <w:rsid w:val="00574816"/>
    <w:rsid w:val="005A555B"/>
    <w:rsid w:val="005B6893"/>
    <w:rsid w:val="005C22FD"/>
    <w:rsid w:val="00613DE3"/>
    <w:rsid w:val="00626D85"/>
    <w:rsid w:val="00631692"/>
    <w:rsid w:val="00633BDB"/>
    <w:rsid w:val="00653846"/>
    <w:rsid w:val="00653EE3"/>
    <w:rsid w:val="00663E6D"/>
    <w:rsid w:val="006719FA"/>
    <w:rsid w:val="006750A1"/>
    <w:rsid w:val="00680482"/>
    <w:rsid w:val="00683B88"/>
    <w:rsid w:val="00687B0B"/>
    <w:rsid w:val="006942B2"/>
    <w:rsid w:val="00697F95"/>
    <w:rsid w:val="006A0F6C"/>
    <w:rsid w:val="006A69C7"/>
    <w:rsid w:val="006C1F0D"/>
    <w:rsid w:val="006C4D91"/>
    <w:rsid w:val="006D3236"/>
    <w:rsid w:val="006E1DCE"/>
    <w:rsid w:val="006F562F"/>
    <w:rsid w:val="006F5836"/>
    <w:rsid w:val="00712C50"/>
    <w:rsid w:val="0073527D"/>
    <w:rsid w:val="00736B06"/>
    <w:rsid w:val="00741F76"/>
    <w:rsid w:val="007438FE"/>
    <w:rsid w:val="007543C3"/>
    <w:rsid w:val="007606F6"/>
    <w:rsid w:val="00774430"/>
    <w:rsid w:val="00790AF3"/>
    <w:rsid w:val="00797F09"/>
    <w:rsid w:val="007A1FFF"/>
    <w:rsid w:val="007A22A3"/>
    <w:rsid w:val="007A512D"/>
    <w:rsid w:val="007B1575"/>
    <w:rsid w:val="00805578"/>
    <w:rsid w:val="00820FEF"/>
    <w:rsid w:val="0082353C"/>
    <w:rsid w:val="00833206"/>
    <w:rsid w:val="00835E3D"/>
    <w:rsid w:val="00837B2E"/>
    <w:rsid w:val="00846473"/>
    <w:rsid w:val="00852878"/>
    <w:rsid w:val="008536B3"/>
    <w:rsid w:val="00855E03"/>
    <w:rsid w:val="00856EED"/>
    <w:rsid w:val="0086268E"/>
    <w:rsid w:val="008658BD"/>
    <w:rsid w:val="00884DEA"/>
    <w:rsid w:val="008912C3"/>
    <w:rsid w:val="008919DD"/>
    <w:rsid w:val="008927F7"/>
    <w:rsid w:val="008936BA"/>
    <w:rsid w:val="008A1DA3"/>
    <w:rsid w:val="008D0557"/>
    <w:rsid w:val="008D2B77"/>
    <w:rsid w:val="008D2F1F"/>
    <w:rsid w:val="008D4BF2"/>
    <w:rsid w:val="008F1C80"/>
    <w:rsid w:val="008F31F3"/>
    <w:rsid w:val="008F3A3D"/>
    <w:rsid w:val="00910506"/>
    <w:rsid w:val="0091597B"/>
    <w:rsid w:val="00922215"/>
    <w:rsid w:val="00934C0F"/>
    <w:rsid w:val="00935799"/>
    <w:rsid w:val="00954C2A"/>
    <w:rsid w:val="00965669"/>
    <w:rsid w:val="00971172"/>
    <w:rsid w:val="00987B52"/>
    <w:rsid w:val="00992086"/>
    <w:rsid w:val="009B64DD"/>
    <w:rsid w:val="009D3511"/>
    <w:rsid w:val="009E446A"/>
    <w:rsid w:val="009E5C6C"/>
    <w:rsid w:val="009F7580"/>
    <w:rsid w:val="00A01B5D"/>
    <w:rsid w:val="00A04D75"/>
    <w:rsid w:val="00A376A9"/>
    <w:rsid w:val="00A37F84"/>
    <w:rsid w:val="00A44698"/>
    <w:rsid w:val="00A60741"/>
    <w:rsid w:val="00A749E2"/>
    <w:rsid w:val="00A75F5F"/>
    <w:rsid w:val="00A84506"/>
    <w:rsid w:val="00A96C8B"/>
    <w:rsid w:val="00AA491E"/>
    <w:rsid w:val="00AA6712"/>
    <w:rsid w:val="00AB771C"/>
    <w:rsid w:val="00AD0213"/>
    <w:rsid w:val="00AE1A3F"/>
    <w:rsid w:val="00AE3603"/>
    <w:rsid w:val="00AF1951"/>
    <w:rsid w:val="00AF65FD"/>
    <w:rsid w:val="00B060BA"/>
    <w:rsid w:val="00B1770F"/>
    <w:rsid w:val="00B26999"/>
    <w:rsid w:val="00B332AF"/>
    <w:rsid w:val="00B35D00"/>
    <w:rsid w:val="00B4149E"/>
    <w:rsid w:val="00B423B1"/>
    <w:rsid w:val="00B42D49"/>
    <w:rsid w:val="00B4773A"/>
    <w:rsid w:val="00B4775A"/>
    <w:rsid w:val="00B50C5A"/>
    <w:rsid w:val="00B54621"/>
    <w:rsid w:val="00B7279D"/>
    <w:rsid w:val="00B733C9"/>
    <w:rsid w:val="00B77603"/>
    <w:rsid w:val="00B8166C"/>
    <w:rsid w:val="00B84D7D"/>
    <w:rsid w:val="00B90BA0"/>
    <w:rsid w:val="00BB0233"/>
    <w:rsid w:val="00BB030A"/>
    <w:rsid w:val="00BB4296"/>
    <w:rsid w:val="00BD04A5"/>
    <w:rsid w:val="00BD3092"/>
    <w:rsid w:val="00BF06ED"/>
    <w:rsid w:val="00C000A8"/>
    <w:rsid w:val="00C41272"/>
    <w:rsid w:val="00C41D5C"/>
    <w:rsid w:val="00C61295"/>
    <w:rsid w:val="00C62F7D"/>
    <w:rsid w:val="00C67294"/>
    <w:rsid w:val="00C90CFB"/>
    <w:rsid w:val="00C92AD4"/>
    <w:rsid w:val="00C931ED"/>
    <w:rsid w:val="00CA0287"/>
    <w:rsid w:val="00CB3653"/>
    <w:rsid w:val="00CC3583"/>
    <w:rsid w:val="00CC48DF"/>
    <w:rsid w:val="00CF3A32"/>
    <w:rsid w:val="00D022C5"/>
    <w:rsid w:val="00D039D2"/>
    <w:rsid w:val="00D3504C"/>
    <w:rsid w:val="00D45FA7"/>
    <w:rsid w:val="00D61CAD"/>
    <w:rsid w:val="00D64BAB"/>
    <w:rsid w:val="00D67B6C"/>
    <w:rsid w:val="00D74491"/>
    <w:rsid w:val="00D801DC"/>
    <w:rsid w:val="00DA343C"/>
    <w:rsid w:val="00DA3CAD"/>
    <w:rsid w:val="00DA5984"/>
    <w:rsid w:val="00DB2158"/>
    <w:rsid w:val="00DC02DA"/>
    <w:rsid w:val="00DC3945"/>
    <w:rsid w:val="00DC5EF3"/>
    <w:rsid w:val="00DC7152"/>
    <w:rsid w:val="00DD1EC7"/>
    <w:rsid w:val="00DD5B78"/>
    <w:rsid w:val="00DF1A97"/>
    <w:rsid w:val="00DF1B1F"/>
    <w:rsid w:val="00DF44B3"/>
    <w:rsid w:val="00E13B0A"/>
    <w:rsid w:val="00E14194"/>
    <w:rsid w:val="00E37D56"/>
    <w:rsid w:val="00E465F7"/>
    <w:rsid w:val="00E60C73"/>
    <w:rsid w:val="00E60E90"/>
    <w:rsid w:val="00E62852"/>
    <w:rsid w:val="00E77A48"/>
    <w:rsid w:val="00E824E2"/>
    <w:rsid w:val="00EB148B"/>
    <w:rsid w:val="00EE19B0"/>
    <w:rsid w:val="00EE5584"/>
    <w:rsid w:val="00EF1C01"/>
    <w:rsid w:val="00EF7A55"/>
    <w:rsid w:val="00F110A2"/>
    <w:rsid w:val="00F111AB"/>
    <w:rsid w:val="00F14A08"/>
    <w:rsid w:val="00F152CE"/>
    <w:rsid w:val="00F30298"/>
    <w:rsid w:val="00F34E6B"/>
    <w:rsid w:val="00F42B45"/>
    <w:rsid w:val="00F55505"/>
    <w:rsid w:val="00F659DA"/>
    <w:rsid w:val="00F71CE1"/>
    <w:rsid w:val="00F952A9"/>
    <w:rsid w:val="00FB30C3"/>
    <w:rsid w:val="00FB6388"/>
    <w:rsid w:val="00FC1FA5"/>
    <w:rsid w:val="00FD0D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ADD"/>
    <w:pPr>
      <w:spacing w:after="200" w:line="276" w:lineRule="auto"/>
    </w:pPr>
    <w:rPr>
      <w:sz w:val="22"/>
      <w:szCs w:val="22"/>
      <w:lang w:eastAsia="en-US"/>
    </w:rPr>
  </w:style>
  <w:style w:type="paragraph" w:styleId="Ttulo1">
    <w:name w:val="heading 1"/>
    <w:basedOn w:val="Normal"/>
    <w:link w:val="Ttulo1Char"/>
    <w:uiPriority w:val="9"/>
    <w:qFormat/>
    <w:rsid w:val="006C4D91"/>
    <w:pPr>
      <w:widowControl w:val="0"/>
      <w:autoSpaceDE w:val="0"/>
      <w:autoSpaceDN w:val="0"/>
      <w:spacing w:after="0" w:line="240" w:lineRule="auto"/>
      <w:ind w:left="512"/>
      <w:outlineLvl w:val="0"/>
    </w:pPr>
    <w:rPr>
      <w:rFonts w:ascii="Liberation Sans Narrow" w:eastAsia="Liberation Sans Narrow" w:hAnsi="Liberation Sans Narrow" w:cs="Liberation Sans Narrow"/>
      <w:b/>
      <w:bCs/>
      <w:sz w:val="32"/>
      <w:szCs w:val="32"/>
      <w:lang w:eastAsia="pt-BR" w:bidi="pt-BR"/>
    </w:rPr>
  </w:style>
  <w:style w:type="paragraph" w:styleId="Ttulo2">
    <w:name w:val="heading 2"/>
    <w:basedOn w:val="Normal"/>
    <w:link w:val="Ttulo2Char"/>
    <w:uiPriority w:val="9"/>
    <w:unhideWhenUsed/>
    <w:qFormat/>
    <w:rsid w:val="006C4D91"/>
    <w:pPr>
      <w:widowControl w:val="0"/>
      <w:autoSpaceDE w:val="0"/>
      <w:autoSpaceDN w:val="0"/>
      <w:spacing w:after="0" w:line="240" w:lineRule="auto"/>
      <w:ind w:left="411" w:hanging="188"/>
      <w:outlineLvl w:val="1"/>
    </w:pPr>
    <w:rPr>
      <w:rFonts w:ascii="Liberation Sans Narrow" w:eastAsia="Liberation Sans Narrow" w:hAnsi="Liberation Sans Narrow" w:cs="Liberation Sans Narrow"/>
      <w:b/>
      <w:bCs/>
      <w:lang w:eastAsia="pt-BR"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24A0E"/>
    <w:pPr>
      <w:tabs>
        <w:tab w:val="center" w:pos="4252"/>
        <w:tab w:val="right" w:pos="8504"/>
      </w:tabs>
      <w:spacing w:before="60" w:after="40" w:line="216" w:lineRule="auto"/>
      <w:jc w:val="both"/>
    </w:pPr>
    <w:rPr>
      <w:rFonts w:ascii="Arial Narrow" w:hAnsi="Arial Narrow"/>
    </w:rPr>
  </w:style>
  <w:style w:type="character" w:customStyle="1" w:styleId="CabealhoChar">
    <w:name w:val="Cabeçalho Char"/>
    <w:link w:val="Cabealho"/>
    <w:uiPriority w:val="99"/>
    <w:rsid w:val="00124A0E"/>
    <w:rPr>
      <w:rFonts w:ascii="Arial Narrow" w:hAnsi="Arial Narrow"/>
      <w:sz w:val="22"/>
      <w:szCs w:val="22"/>
      <w:lang w:eastAsia="en-US"/>
    </w:rPr>
  </w:style>
  <w:style w:type="paragraph" w:styleId="Rodap">
    <w:name w:val="footer"/>
    <w:basedOn w:val="Normal"/>
    <w:link w:val="RodapChar"/>
    <w:uiPriority w:val="99"/>
    <w:unhideWhenUsed/>
    <w:rsid w:val="00124A0E"/>
    <w:pPr>
      <w:tabs>
        <w:tab w:val="center" w:pos="4252"/>
        <w:tab w:val="right" w:pos="8504"/>
      </w:tabs>
      <w:spacing w:before="60" w:after="40" w:line="216" w:lineRule="auto"/>
      <w:jc w:val="both"/>
    </w:pPr>
    <w:rPr>
      <w:rFonts w:ascii="Arial Narrow" w:hAnsi="Arial Narrow"/>
    </w:rPr>
  </w:style>
  <w:style w:type="character" w:customStyle="1" w:styleId="RodapChar">
    <w:name w:val="Rodapé Char"/>
    <w:link w:val="Rodap"/>
    <w:uiPriority w:val="99"/>
    <w:rsid w:val="00124A0E"/>
    <w:rPr>
      <w:rFonts w:ascii="Arial Narrow" w:hAnsi="Arial Narrow"/>
      <w:sz w:val="22"/>
      <w:szCs w:val="22"/>
      <w:lang w:eastAsia="en-US"/>
    </w:rPr>
  </w:style>
  <w:style w:type="table" w:styleId="Tabelacomgrade">
    <w:name w:val="Table Grid"/>
    <w:basedOn w:val="Tabelanormal"/>
    <w:uiPriority w:val="59"/>
    <w:rsid w:val="00124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qFormat/>
    <w:rsid w:val="00124A0E"/>
    <w:pPr>
      <w:suppressAutoHyphens/>
      <w:spacing w:before="60" w:after="0" w:line="240" w:lineRule="auto"/>
      <w:ind w:left="708"/>
      <w:jc w:val="both"/>
    </w:pPr>
    <w:rPr>
      <w:rFonts w:ascii="Times New Roman" w:eastAsia="Times New Roman" w:hAnsi="Times New Roman"/>
      <w:kern w:val="1"/>
      <w:sz w:val="20"/>
      <w:szCs w:val="20"/>
      <w:lang w:eastAsia="pt-BR"/>
    </w:rPr>
  </w:style>
  <w:style w:type="character" w:styleId="Hyperlink">
    <w:name w:val="Hyperlink"/>
    <w:uiPriority w:val="99"/>
    <w:unhideWhenUsed/>
    <w:rsid w:val="00124A0E"/>
    <w:rPr>
      <w:color w:val="0000FF"/>
      <w:u w:val="single"/>
    </w:rPr>
  </w:style>
  <w:style w:type="paragraph" w:styleId="Corpodetexto">
    <w:name w:val="Body Text"/>
    <w:basedOn w:val="Normal"/>
    <w:link w:val="CorpodetextoChar"/>
    <w:uiPriority w:val="1"/>
    <w:qFormat/>
    <w:rsid w:val="00124A0E"/>
    <w:pPr>
      <w:widowControl w:val="0"/>
      <w:suppressAutoHyphens/>
      <w:spacing w:before="60" w:after="120" w:line="240" w:lineRule="auto"/>
      <w:jc w:val="both"/>
      <w:textAlignment w:val="baseline"/>
    </w:pPr>
    <w:rPr>
      <w:rFonts w:ascii="Arial Narrow" w:eastAsia="DejaVu Sans" w:hAnsi="Arial Narrow" w:cs="DejaVu Sans"/>
      <w:kern w:val="1"/>
      <w:szCs w:val="24"/>
      <w:lang w:eastAsia="zh-CN"/>
    </w:rPr>
  </w:style>
  <w:style w:type="character" w:customStyle="1" w:styleId="CorpodetextoChar">
    <w:name w:val="Corpo de texto Char"/>
    <w:link w:val="Corpodetexto"/>
    <w:uiPriority w:val="1"/>
    <w:rsid w:val="00124A0E"/>
    <w:rPr>
      <w:rFonts w:ascii="Arial Narrow" w:eastAsia="DejaVu Sans" w:hAnsi="Arial Narrow" w:cs="DejaVu Sans"/>
      <w:kern w:val="1"/>
      <w:sz w:val="22"/>
      <w:szCs w:val="24"/>
      <w:lang w:eastAsia="zh-CN"/>
    </w:rPr>
  </w:style>
  <w:style w:type="paragraph" w:styleId="Subttulo">
    <w:name w:val="Subtitle"/>
    <w:aliases w:val="12,CP Topico"/>
    <w:basedOn w:val="Normal"/>
    <w:next w:val="Corpodetexto"/>
    <w:link w:val="SubttuloChar"/>
    <w:qFormat/>
    <w:rsid w:val="00774430"/>
    <w:pPr>
      <w:keepNext/>
      <w:widowControl w:val="0"/>
      <w:tabs>
        <w:tab w:val="left" w:pos="709"/>
      </w:tabs>
      <w:suppressAutoHyphens/>
      <w:spacing w:before="120" w:after="120" w:line="228" w:lineRule="auto"/>
    </w:pPr>
    <w:rPr>
      <w:rFonts w:asciiTheme="minorHAnsi" w:eastAsia="WenQuanYi Micro Hei" w:hAnsiTheme="minorHAnsi" w:cs="Arial"/>
      <w:b/>
      <w:bCs/>
      <w:color w:val="4F81BD" w:themeColor="accent1"/>
      <w:spacing w:val="-4"/>
      <w:kern w:val="22"/>
      <w:sz w:val="24"/>
      <w:lang w:eastAsia="zh-CN"/>
    </w:rPr>
  </w:style>
  <w:style w:type="character" w:customStyle="1" w:styleId="SubttuloChar">
    <w:name w:val="Subtítulo Char"/>
    <w:aliases w:val="12 Char,CP Topico Char"/>
    <w:link w:val="Subttulo"/>
    <w:rsid w:val="00774430"/>
    <w:rPr>
      <w:rFonts w:asciiTheme="minorHAnsi" w:eastAsia="WenQuanYi Micro Hei" w:hAnsiTheme="minorHAnsi" w:cs="Arial"/>
      <w:b/>
      <w:bCs/>
      <w:color w:val="4F81BD" w:themeColor="accent1"/>
      <w:spacing w:val="-4"/>
      <w:kern w:val="22"/>
      <w:sz w:val="24"/>
      <w:szCs w:val="22"/>
      <w:lang w:eastAsia="zh-CN"/>
    </w:rPr>
  </w:style>
  <w:style w:type="paragraph" w:customStyle="1" w:styleId="Contedodatabela">
    <w:name w:val="Conteúdo da tabela"/>
    <w:basedOn w:val="Normal"/>
    <w:rsid w:val="00124A0E"/>
    <w:pPr>
      <w:widowControl w:val="0"/>
      <w:suppressLineNumbers/>
      <w:suppressAutoHyphens/>
      <w:spacing w:before="60" w:after="0" w:line="240" w:lineRule="auto"/>
      <w:jc w:val="both"/>
    </w:pPr>
    <w:rPr>
      <w:rFonts w:ascii="Arial" w:eastAsia="DejaVu Sans" w:hAnsi="Arial"/>
      <w:kern w:val="1"/>
      <w:sz w:val="24"/>
      <w:szCs w:val="24"/>
      <w:lang w:eastAsia="pt-BR"/>
    </w:rPr>
  </w:style>
  <w:style w:type="paragraph" w:styleId="Textodebalo">
    <w:name w:val="Balloon Text"/>
    <w:basedOn w:val="Normal"/>
    <w:link w:val="TextodebaloChar"/>
    <w:uiPriority w:val="99"/>
    <w:semiHidden/>
    <w:unhideWhenUsed/>
    <w:rsid w:val="00124A0E"/>
    <w:pPr>
      <w:spacing w:before="60" w:after="0" w:line="240" w:lineRule="auto"/>
      <w:jc w:val="both"/>
    </w:pPr>
    <w:rPr>
      <w:rFonts w:ascii="Tahoma" w:hAnsi="Tahoma" w:cs="Tahoma"/>
      <w:sz w:val="16"/>
      <w:szCs w:val="16"/>
    </w:rPr>
  </w:style>
  <w:style w:type="character" w:customStyle="1" w:styleId="TextodebaloChar">
    <w:name w:val="Texto de balão Char"/>
    <w:link w:val="Textodebalo"/>
    <w:uiPriority w:val="99"/>
    <w:semiHidden/>
    <w:rsid w:val="00124A0E"/>
    <w:rPr>
      <w:rFonts w:ascii="Tahoma" w:hAnsi="Tahoma" w:cs="Tahoma"/>
      <w:sz w:val="16"/>
      <w:szCs w:val="16"/>
      <w:lang w:eastAsia="en-US"/>
    </w:rPr>
  </w:style>
  <w:style w:type="paragraph" w:styleId="Ttulo">
    <w:name w:val="Title"/>
    <w:aliases w:val="18"/>
    <w:basedOn w:val="Normal"/>
    <w:next w:val="Normal"/>
    <w:link w:val="TtuloChar"/>
    <w:uiPriority w:val="10"/>
    <w:qFormat/>
    <w:rsid w:val="00124A0E"/>
    <w:pPr>
      <w:spacing w:before="60" w:after="60" w:line="240" w:lineRule="auto"/>
      <w:jc w:val="center"/>
      <w:outlineLvl w:val="0"/>
    </w:pPr>
    <w:rPr>
      <w:rFonts w:eastAsia="Times New Roman"/>
      <w:b/>
      <w:bCs/>
      <w:kern w:val="28"/>
      <w:sz w:val="36"/>
      <w:szCs w:val="32"/>
    </w:rPr>
  </w:style>
  <w:style w:type="character" w:customStyle="1" w:styleId="TtuloChar">
    <w:name w:val="Título Char"/>
    <w:aliases w:val="18 Char"/>
    <w:link w:val="Ttulo"/>
    <w:uiPriority w:val="10"/>
    <w:rsid w:val="00124A0E"/>
    <w:rPr>
      <w:rFonts w:eastAsia="Times New Roman"/>
      <w:b/>
      <w:bCs/>
      <w:kern w:val="28"/>
      <w:sz w:val="36"/>
      <w:szCs w:val="32"/>
      <w:lang w:eastAsia="en-US"/>
    </w:rPr>
  </w:style>
  <w:style w:type="paragraph" w:customStyle="1" w:styleId="11">
    <w:name w:val="11"/>
    <w:basedOn w:val="Normal"/>
    <w:link w:val="11Char"/>
    <w:qFormat/>
    <w:rsid w:val="006C4D91"/>
    <w:pPr>
      <w:suppressAutoHyphens/>
      <w:spacing w:before="80" w:after="80" w:line="228" w:lineRule="auto"/>
      <w:jc w:val="both"/>
    </w:pPr>
    <w:rPr>
      <w:rFonts w:asciiTheme="minorHAnsi" w:eastAsia="Times New Roman" w:hAnsiTheme="minorHAnsi" w:cs="Arial Narrow"/>
      <w:color w:val="000000"/>
      <w:spacing w:val="-4"/>
      <w:szCs w:val="20"/>
      <w:lang w:eastAsia="pt-BR"/>
    </w:rPr>
  </w:style>
  <w:style w:type="character" w:customStyle="1" w:styleId="11Char">
    <w:name w:val="11 Char"/>
    <w:link w:val="11"/>
    <w:rsid w:val="006C4D91"/>
    <w:rPr>
      <w:rFonts w:asciiTheme="minorHAnsi" w:eastAsia="Times New Roman" w:hAnsiTheme="minorHAnsi" w:cs="Arial Narrow"/>
      <w:color w:val="000000"/>
      <w:spacing w:val="-4"/>
      <w:sz w:val="22"/>
    </w:rPr>
  </w:style>
  <w:style w:type="character" w:styleId="nfase">
    <w:name w:val="Emphasis"/>
    <w:uiPriority w:val="20"/>
    <w:qFormat/>
    <w:rsid w:val="00124A0E"/>
    <w:rPr>
      <w:i/>
      <w:iCs/>
    </w:rPr>
  </w:style>
  <w:style w:type="character" w:customStyle="1" w:styleId="apple-converted-space">
    <w:name w:val="apple-converted-space"/>
    <w:rsid w:val="00124A0E"/>
  </w:style>
  <w:style w:type="paragraph" w:customStyle="1" w:styleId="Default">
    <w:name w:val="Default"/>
    <w:rsid w:val="00124A0E"/>
    <w:pPr>
      <w:autoSpaceDE w:val="0"/>
      <w:autoSpaceDN w:val="0"/>
      <w:adjustRightInd w:val="0"/>
    </w:pPr>
    <w:rPr>
      <w:rFonts w:ascii="Arial" w:hAnsi="Arial" w:cs="Arial"/>
      <w:color w:val="000000"/>
      <w:sz w:val="24"/>
      <w:szCs w:val="24"/>
    </w:rPr>
  </w:style>
  <w:style w:type="character" w:styleId="Refdecomentrio">
    <w:name w:val="annotation reference"/>
    <w:uiPriority w:val="99"/>
    <w:semiHidden/>
    <w:unhideWhenUsed/>
    <w:rsid w:val="00124A0E"/>
    <w:rPr>
      <w:sz w:val="16"/>
      <w:szCs w:val="16"/>
    </w:rPr>
  </w:style>
  <w:style w:type="paragraph" w:styleId="Textodecomentrio">
    <w:name w:val="annotation text"/>
    <w:basedOn w:val="Normal"/>
    <w:link w:val="TextodecomentrioChar"/>
    <w:uiPriority w:val="99"/>
    <w:semiHidden/>
    <w:unhideWhenUsed/>
    <w:rsid w:val="00124A0E"/>
    <w:pPr>
      <w:spacing w:before="60" w:after="40" w:line="216" w:lineRule="auto"/>
      <w:jc w:val="both"/>
    </w:pPr>
    <w:rPr>
      <w:rFonts w:ascii="Arial Narrow" w:hAnsi="Arial Narrow"/>
      <w:sz w:val="20"/>
      <w:szCs w:val="20"/>
    </w:rPr>
  </w:style>
  <w:style w:type="character" w:customStyle="1" w:styleId="TextodecomentrioChar">
    <w:name w:val="Texto de comentário Char"/>
    <w:link w:val="Textodecomentrio"/>
    <w:uiPriority w:val="99"/>
    <w:semiHidden/>
    <w:rsid w:val="00124A0E"/>
    <w:rPr>
      <w:rFonts w:ascii="Arial Narrow" w:hAnsi="Arial Narrow"/>
      <w:lang w:eastAsia="en-US"/>
    </w:rPr>
  </w:style>
  <w:style w:type="paragraph" w:styleId="Assuntodocomentrio">
    <w:name w:val="annotation subject"/>
    <w:basedOn w:val="Textodecomentrio"/>
    <w:next w:val="Textodecomentrio"/>
    <w:link w:val="AssuntodocomentrioChar"/>
    <w:uiPriority w:val="99"/>
    <w:semiHidden/>
    <w:unhideWhenUsed/>
    <w:rsid w:val="00124A0E"/>
    <w:rPr>
      <w:b/>
      <w:bCs/>
    </w:rPr>
  </w:style>
  <w:style w:type="character" w:customStyle="1" w:styleId="AssuntodocomentrioChar">
    <w:name w:val="Assunto do comentário Char"/>
    <w:link w:val="Assuntodocomentrio"/>
    <w:uiPriority w:val="99"/>
    <w:semiHidden/>
    <w:rsid w:val="00124A0E"/>
    <w:rPr>
      <w:rFonts w:ascii="Arial Narrow" w:hAnsi="Arial Narrow"/>
      <w:b/>
      <w:bCs/>
      <w:lang w:eastAsia="en-US"/>
    </w:rPr>
  </w:style>
  <w:style w:type="paragraph" w:customStyle="1" w:styleId="Atexto">
    <w:name w:val="A_texto"/>
    <w:basedOn w:val="Normal"/>
    <w:link w:val="AtextoChar"/>
    <w:qFormat/>
    <w:rsid w:val="00124A0E"/>
    <w:pPr>
      <w:suppressAutoHyphens/>
      <w:spacing w:before="60" w:after="60" w:line="204" w:lineRule="auto"/>
      <w:jc w:val="both"/>
    </w:pPr>
    <w:rPr>
      <w:rFonts w:ascii="Arial Narrow" w:eastAsia="Times New Roman" w:hAnsi="Arial Narrow" w:cs="Arial Narrow"/>
      <w:color w:val="000000"/>
      <w:spacing w:val="-2"/>
      <w:sz w:val="20"/>
      <w:szCs w:val="20"/>
      <w:lang w:eastAsia="pt-BR"/>
    </w:rPr>
  </w:style>
  <w:style w:type="character" w:customStyle="1" w:styleId="AtextoChar">
    <w:name w:val="A_texto Char"/>
    <w:link w:val="Atexto"/>
    <w:rsid w:val="00124A0E"/>
    <w:rPr>
      <w:rFonts w:ascii="Arial Narrow" w:eastAsia="Times New Roman" w:hAnsi="Arial Narrow" w:cs="Arial Narrow"/>
      <w:color w:val="000000"/>
      <w:spacing w:val="-2"/>
    </w:rPr>
  </w:style>
  <w:style w:type="character" w:styleId="Forte">
    <w:name w:val="Strong"/>
    <w:aliases w:val="16,A_Forte"/>
    <w:qFormat/>
    <w:rsid w:val="006C4D91"/>
    <w:rPr>
      <w:rFonts w:asciiTheme="minorHAnsi" w:hAnsiTheme="minorHAnsi" w:cs="Arial Narrow"/>
      <w:b/>
      <w:bCs/>
      <w:sz w:val="32"/>
      <w:szCs w:val="22"/>
    </w:rPr>
  </w:style>
  <w:style w:type="paragraph" w:customStyle="1" w:styleId="Atopico">
    <w:name w:val="A_topico"/>
    <w:basedOn w:val="Normal"/>
    <w:qFormat/>
    <w:rsid w:val="00124A0E"/>
    <w:pPr>
      <w:suppressAutoHyphens/>
      <w:spacing w:before="60" w:after="60" w:line="240" w:lineRule="auto"/>
      <w:jc w:val="both"/>
      <w:textAlignment w:val="baseline"/>
    </w:pPr>
    <w:rPr>
      <w:rFonts w:ascii="Arial Narrow" w:eastAsia="Times New Roman" w:hAnsi="Arial Narrow" w:cs="Arial Narrow"/>
      <w:b/>
      <w:bCs/>
      <w:color w:val="0070C0"/>
      <w:spacing w:val="-4"/>
      <w:szCs w:val="20"/>
      <w:lang w:eastAsia="pt-BR"/>
    </w:rPr>
  </w:style>
  <w:style w:type="paragraph" w:styleId="NormalWeb">
    <w:name w:val="Normal (Web)"/>
    <w:basedOn w:val="Normal"/>
    <w:uiPriority w:val="99"/>
    <w:unhideWhenUsed/>
    <w:rsid w:val="00124A0E"/>
    <w:pPr>
      <w:spacing w:before="100" w:beforeAutospacing="1" w:after="100" w:afterAutospacing="1" w:line="240" w:lineRule="auto"/>
    </w:pPr>
    <w:rPr>
      <w:rFonts w:ascii="Times New Roman" w:hAnsi="Times New Roman"/>
      <w:sz w:val="24"/>
      <w:szCs w:val="24"/>
      <w:lang w:eastAsia="pt-BR"/>
    </w:rPr>
  </w:style>
  <w:style w:type="character" w:customStyle="1" w:styleId="st">
    <w:name w:val="st"/>
    <w:rsid w:val="00846473"/>
  </w:style>
  <w:style w:type="character" w:customStyle="1" w:styleId="10Char">
    <w:name w:val="10 Char"/>
    <w:link w:val="10"/>
    <w:locked/>
    <w:rsid w:val="00FC1FA5"/>
    <w:rPr>
      <w:rFonts w:asciiTheme="minorHAnsi" w:eastAsia="Times New Roman" w:hAnsiTheme="minorHAnsi" w:cs="Arial Narrow"/>
      <w:bCs/>
      <w:spacing w:val="-4"/>
      <w:sz w:val="22"/>
    </w:rPr>
  </w:style>
  <w:style w:type="paragraph" w:customStyle="1" w:styleId="10">
    <w:name w:val="10"/>
    <w:basedOn w:val="Normal"/>
    <w:link w:val="10Char"/>
    <w:qFormat/>
    <w:rsid w:val="00FC1FA5"/>
    <w:pPr>
      <w:suppressAutoHyphens/>
      <w:spacing w:before="20" w:after="20" w:line="228" w:lineRule="auto"/>
    </w:pPr>
    <w:rPr>
      <w:rFonts w:asciiTheme="minorHAnsi" w:eastAsia="Times New Roman" w:hAnsiTheme="minorHAnsi" w:cs="Arial Narrow"/>
      <w:bCs/>
      <w:spacing w:val="-4"/>
      <w:szCs w:val="20"/>
      <w:lang w:eastAsia="pt-BR"/>
    </w:rPr>
  </w:style>
  <w:style w:type="paragraph" w:styleId="Textodenotaderodap">
    <w:name w:val="footnote text"/>
    <w:basedOn w:val="Normal"/>
    <w:link w:val="TextodenotaderodapChar"/>
    <w:uiPriority w:val="99"/>
    <w:semiHidden/>
    <w:unhideWhenUsed/>
    <w:rsid w:val="00157119"/>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157119"/>
    <w:rPr>
      <w:lang w:eastAsia="en-US"/>
    </w:rPr>
  </w:style>
  <w:style w:type="character" w:styleId="Refdenotaderodap">
    <w:name w:val="footnote reference"/>
    <w:basedOn w:val="Fontepargpadro"/>
    <w:uiPriority w:val="99"/>
    <w:semiHidden/>
    <w:unhideWhenUsed/>
    <w:rsid w:val="00157119"/>
    <w:rPr>
      <w:vertAlign w:val="superscript"/>
    </w:rPr>
  </w:style>
  <w:style w:type="character" w:customStyle="1" w:styleId="Ttulo1Char">
    <w:name w:val="Título 1 Char"/>
    <w:basedOn w:val="Fontepargpadro"/>
    <w:link w:val="Ttulo1"/>
    <w:uiPriority w:val="9"/>
    <w:rsid w:val="006C4D91"/>
    <w:rPr>
      <w:rFonts w:ascii="Liberation Sans Narrow" w:eastAsia="Liberation Sans Narrow" w:hAnsi="Liberation Sans Narrow" w:cs="Liberation Sans Narrow"/>
      <w:b/>
      <w:bCs/>
      <w:sz w:val="32"/>
      <w:szCs w:val="32"/>
      <w:lang w:bidi="pt-BR"/>
    </w:rPr>
  </w:style>
  <w:style w:type="character" w:customStyle="1" w:styleId="Ttulo2Char">
    <w:name w:val="Título 2 Char"/>
    <w:basedOn w:val="Fontepargpadro"/>
    <w:link w:val="Ttulo2"/>
    <w:uiPriority w:val="9"/>
    <w:rsid w:val="006C4D91"/>
    <w:rPr>
      <w:rFonts w:ascii="Liberation Sans Narrow" w:eastAsia="Liberation Sans Narrow" w:hAnsi="Liberation Sans Narrow" w:cs="Liberation Sans Narrow"/>
      <w:b/>
      <w:bCs/>
      <w:sz w:val="22"/>
      <w:szCs w:val="22"/>
      <w:lang w:bidi="pt-BR"/>
    </w:rPr>
  </w:style>
  <w:style w:type="table" w:customStyle="1" w:styleId="TableNormal">
    <w:name w:val="Table Normal"/>
    <w:uiPriority w:val="2"/>
    <w:semiHidden/>
    <w:unhideWhenUsed/>
    <w:qFormat/>
    <w:rsid w:val="006C4D9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C4D91"/>
    <w:pPr>
      <w:widowControl w:val="0"/>
      <w:autoSpaceDE w:val="0"/>
      <w:autoSpaceDN w:val="0"/>
      <w:spacing w:after="0" w:line="240" w:lineRule="auto"/>
    </w:pPr>
    <w:rPr>
      <w:rFonts w:ascii="Liberation Sans Narrow" w:eastAsia="Liberation Sans Narrow" w:hAnsi="Liberation Sans Narrow" w:cs="Liberation Sans Narrow"/>
      <w:lang w:eastAsia="pt-BR" w:bidi="pt-BR"/>
    </w:rPr>
  </w:style>
  <w:style w:type="paragraph" w:styleId="Corpodetexto2">
    <w:name w:val="Body Text 2"/>
    <w:basedOn w:val="Normal"/>
    <w:link w:val="Corpodetexto2Char"/>
    <w:uiPriority w:val="99"/>
    <w:semiHidden/>
    <w:unhideWhenUsed/>
    <w:rsid w:val="006C4D91"/>
    <w:pPr>
      <w:widowControl w:val="0"/>
      <w:autoSpaceDE w:val="0"/>
      <w:autoSpaceDN w:val="0"/>
      <w:spacing w:after="120" w:line="480" w:lineRule="auto"/>
    </w:pPr>
    <w:rPr>
      <w:rFonts w:ascii="Liberation Sans Narrow" w:eastAsia="Liberation Sans Narrow" w:hAnsi="Liberation Sans Narrow" w:cs="Liberation Sans Narrow"/>
      <w:lang w:eastAsia="pt-BR" w:bidi="pt-BR"/>
    </w:rPr>
  </w:style>
  <w:style w:type="character" w:customStyle="1" w:styleId="Corpodetexto2Char">
    <w:name w:val="Corpo de texto 2 Char"/>
    <w:basedOn w:val="Fontepargpadro"/>
    <w:link w:val="Corpodetexto2"/>
    <w:uiPriority w:val="99"/>
    <w:semiHidden/>
    <w:rsid w:val="006C4D91"/>
    <w:rPr>
      <w:rFonts w:ascii="Liberation Sans Narrow" w:eastAsia="Liberation Sans Narrow" w:hAnsi="Liberation Sans Narrow" w:cs="Liberation Sans Narrow"/>
      <w:sz w:val="22"/>
      <w:szCs w:val="22"/>
      <w:lang w:bidi="pt-BR"/>
    </w:rPr>
  </w:style>
  <w:style w:type="character" w:customStyle="1" w:styleId="Fontepargpadro2">
    <w:name w:val="Fonte parág. padrão2"/>
    <w:rsid w:val="00EB148B"/>
  </w:style>
  <w:style w:type="character" w:customStyle="1" w:styleId="MenoPendente1">
    <w:name w:val="Menção Pendente1"/>
    <w:basedOn w:val="Fontepargpadro"/>
    <w:uiPriority w:val="99"/>
    <w:semiHidden/>
    <w:unhideWhenUsed/>
    <w:rsid w:val="0073527D"/>
    <w:rPr>
      <w:color w:val="605E5C"/>
      <w:shd w:val="clear" w:color="auto" w:fill="E1DFDD"/>
    </w:rPr>
  </w:style>
  <w:style w:type="character" w:customStyle="1" w:styleId="MenoPendente2">
    <w:name w:val="Menção Pendente2"/>
    <w:basedOn w:val="Fontepargpadro"/>
    <w:uiPriority w:val="99"/>
    <w:semiHidden/>
    <w:unhideWhenUsed/>
    <w:rsid w:val="00697F9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ADD"/>
    <w:pPr>
      <w:spacing w:after="200" w:line="276" w:lineRule="auto"/>
    </w:pPr>
    <w:rPr>
      <w:sz w:val="22"/>
      <w:szCs w:val="22"/>
      <w:lang w:eastAsia="en-US"/>
    </w:rPr>
  </w:style>
  <w:style w:type="paragraph" w:styleId="Ttulo1">
    <w:name w:val="heading 1"/>
    <w:basedOn w:val="Normal"/>
    <w:link w:val="Ttulo1Char"/>
    <w:uiPriority w:val="9"/>
    <w:qFormat/>
    <w:rsid w:val="006C4D91"/>
    <w:pPr>
      <w:widowControl w:val="0"/>
      <w:autoSpaceDE w:val="0"/>
      <w:autoSpaceDN w:val="0"/>
      <w:spacing w:after="0" w:line="240" w:lineRule="auto"/>
      <w:ind w:left="512"/>
      <w:outlineLvl w:val="0"/>
    </w:pPr>
    <w:rPr>
      <w:rFonts w:ascii="Liberation Sans Narrow" w:eastAsia="Liberation Sans Narrow" w:hAnsi="Liberation Sans Narrow" w:cs="Liberation Sans Narrow"/>
      <w:b/>
      <w:bCs/>
      <w:sz w:val="32"/>
      <w:szCs w:val="32"/>
      <w:lang w:eastAsia="pt-BR" w:bidi="pt-BR"/>
    </w:rPr>
  </w:style>
  <w:style w:type="paragraph" w:styleId="Ttulo2">
    <w:name w:val="heading 2"/>
    <w:basedOn w:val="Normal"/>
    <w:link w:val="Ttulo2Char"/>
    <w:uiPriority w:val="9"/>
    <w:unhideWhenUsed/>
    <w:qFormat/>
    <w:rsid w:val="006C4D91"/>
    <w:pPr>
      <w:widowControl w:val="0"/>
      <w:autoSpaceDE w:val="0"/>
      <w:autoSpaceDN w:val="0"/>
      <w:spacing w:after="0" w:line="240" w:lineRule="auto"/>
      <w:ind w:left="411" w:hanging="188"/>
      <w:outlineLvl w:val="1"/>
    </w:pPr>
    <w:rPr>
      <w:rFonts w:ascii="Liberation Sans Narrow" w:eastAsia="Liberation Sans Narrow" w:hAnsi="Liberation Sans Narrow" w:cs="Liberation Sans Narrow"/>
      <w:b/>
      <w:bCs/>
      <w:lang w:eastAsia="pt-BR"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24A0E"/>
    <w:pPr>
      <w:tabs>
        <w:tab w:val="center" w:pos="4252"/>
        <w:tab w:val="right" w:pos="8504"/>
      </w:tabs>
      <w:spacing w:before="60" w:after="40" w:line="216" w:lineRule="auto"/>
      <w:jc w:val="both"/>
    </w:pPr>
    <w:rPr>
      <w:rFonts w:ascii="Arial Narrow" w:hAnsi="Arial Narrow"/>
    </w:rPr>
  </w:style>
  <w:style w:type="character" w:customStyle="1" w:styleId="CabealhoChar">
    <w:name w:val="Cabeçalho Char"/>
    <w:link w:val="Cabealho"/>
    <w:uiPriority w:val="99"/>
    <w:rsid w:val="00124A0E"/>
    <w:rPr>
      <w:rFonts w:ascii="Arial Narrow" w:hAnsi="Arial Narrow"/>
      <w:sz w:val="22"/>
      <w:szCs w:val="22"/>
      <w:lang w:eastAsia="en-US"/>
    </w:rPr>
  </w:style>
  <w:style w:type="paragraph" w:styleId="Rodap">
    <w:name w:val="footer"/>
    <w:basedOn w:val="Normal"/>
    <w:link w:val="RodapChar"/>
    <w:uiPriority w:val="99"/>
    <w:unhideWhenUsed/>
    <w:rsid w:val="00124A0E"/>
    <w:pPr>
      <w:tabs>
        <w:tab w:val="center" w:pos="4252"/>
        <w:tab w:val="right" w:pos="8504"/>
      </w:tabs>
      <w:spacing w:before="60" w:after="40" w:line="216" w:lineRule="auto"/>
      <w:jc w:val="both"/>
    </w:pPr>
    <w:rPr>
      <w:rFonts w:ascii="Arial Narrow" w:hAnsi="Arial Narrow"/>
    </w:rPr>
  </w:style>
  <w:style w:type="character" w:customStyle="1" w:styleId="RodapChar">
    <w:name w:val="Rodapé Char"/>
    <w:link w:val="Rodap"/>
    <w:uiPriority w:val="99"/>
    <w:rsid w:val="00124A0E"/>
    <w:rPr>
      <w:rFonts w:ascii="Arial Narrow" w:hAnsi="Arial Narrow"/>
      <w:sz w:val="22"/>
      <w:szCs w:val="22"/>
      <w:lang w:eastAsia="en-US"/>
    </w:rPr>
  </w:style>
  <w:style w:type="table" w:styleId="Tabelacomgrade">
    <w:name w:val="Table Grid"/>
    <w:basedOn w:val="Tabelanormal"/>
    <w:uiPriority w:val="59"/>
    <w:rsid w:val="00124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qFormat/>
    <w:rsid w:val="00124A0E"/>
    <w:pPr>
      <w:suppressAutoHyphens/>
      <w:spacing w:before="60" w:after="0" w:line="240" w:lineRule="auto"/>
      <w:ind w:left="708"/>
      <w:jc w:val="both"/>
    </w:pPr>
    <w:rPr>
      <w:rFonts w:ascii="Times New Roman" w:eastAsia="Times New Roman" w:hAnsi="Times New Roman"/>
      <w:kern w:val="1"/>
      <w:sz w:val="20"/>
      <w:szCs w:val="20"/>
      <w:lang w:eastAsia="pt-BR"/>
    </w:rPr>
  </w:style>
  <w:style w:type="character" w:styleId="Hyperlink">
    <w:name w:val="Hyperlink"/>
    <w:uiPriority w:val="99"/>
    <w:unhideWhenUsed/>
    <w:rsid w:val="00124A0E"/>
    <w:rPr>
      <w:color w:val="0000FF"/>
      <w:u w:val="single"/>
    </w:rPr>
  </w:style>
  <w:style w:type="paragraph" w:styleId="Corpodetexto">
    <w:name w:val="Body Text"/>
    <w:basedOn w:val="Normal"/>
    <w:link w:val="CorpodetextoChar"/>
    <w:uiPriority w:val="1"/>
    <w:qFormat/>
    <w:rsid w:val="00124A0E"/>
    <w:pPr>
      <w:widowControl w:val="0"/>
      <w:suppressAutoHyphens/>
      <w:spacing w:before="60" w:after="120" w:line="240" w:lineRule="auto"/>
      <w:jc w:val="both"/>
      <w:textAlignment w:val="baseline"/>
    </w:pPr>
    <w:rPr>
      <w:rFonts w:ascii="Arial Narrow" w:eastAsia="DejaVu Sans" w:hAnsi="Arial Narrow" w:cs="DejaVu Sans"/>
      <w:kern w:val="1"/>
      <w:szCs w:val="24"/>
      <w:lang w:eastAsia="zh-CN"/>
    </w:rPr>
  </w:style>
  <w:style w:type="character" w:customStyle="1" w:styleId="CorpodetextoChar">
    <w:name w:val="Corpo de texto Char"/>
    <w:link w:val="Corpodetexto"/>
    <w:uiPriority w:val="1"/>
    <w:rsid w:val="00124A0E"/>
    <w:rPr>
      <w:rFonts w:ascii="Arial Narrow" w:eastAsia="DejaVu Sans" w:hAnsi="Arial Narrow" w:cs="DejaVu Sans"/>
      <w:kern w:val="1"/>
      <w:sz w:val="22"/>
      <w:szCs w:val="24"/>
      <w:lang w:eastAsia="zh-CN"/>
    </w:rPr>
  </w:style>
  <w:style w:type="paragraph" w:styleId="Subttulo">
    <w:name w:val="Subtitle"/>
    <w:aliases w:val="12,CP Topico"/>
    <w:basedOn w:val="Normal"/>
    <w:next w:val="Corpodetexto"/>
    <w:link w:val="SubttuloChar"/>
    <w:qFormat/>
    <w:rsid w:val="00774430"/>
    <w:pPr>
      <w:keepNext/>
      <w:widowControl w:val="0"/>
      <w:tabs>
        <w:tab w:val="left" w:pos="709"/>
      </w:tabs>
      <w:suppressAutoHyphens/>
      <w:spacing w:before="120" w:after="120" w:line="228" w:lineRule="auto"/>
    </w:pPr>
    <w:rPr>
      <w:rFonts w:asciiTheme="minorHAnsi" w:eastAsia="WenQuanYi Micro Hei" w:hAnsiTheme="minorHAnsi" w:cs="Arial"/>
      <w:b/>
      <w:bCs/>
      <w:color w:val="4F81BD" w:themeColor="accent1"/>
      <w:spacing w:val="-4"/>
      <w:kern w:val="22"/>
      <w:sz w:val="24"/>
      <w:lang w:eastAsia="zh-CN"/>
    </w:rPr>
  </w:style>
  <w:style w:type="character" w:customStyle="1" w:styleId="SubttuloChar">
    <w:name w:val="Subtítulo Char"/>
    <w:aliases w:val="12 Char,CP Topico Char"/>
    <w:link w:val="Subttulo"/>
    <w:rsid w:val="00774430"/>
    <w:rPr>
      <w:rFonts w:asciiTheme="minorHAnsi" w:eastAsia="WenQuanYi Micro Hei" w:hAnsiTheme="minorHAnsi" w:cs="Arial"/>
      <w:b/>
      <w:bCs/>
      <w:color w:val="4F81BD" w:themeColor="accent1"/>
      <w:spacing w:val="-4"/>
      <w:kern w:val="22"/>
      <w:sz w:val="24"/>
      <w:szCs w:val="22"/>
      <w:lang w:eastAsia="zh-CN"/>
    </w:rPr>
  </w:style>
  <w:style w:type="paragraph" w:customStyle="1" w:styleId="Contedodatabela">
    <w:name w:val="Conteúdo da tabela"/>
    <w:basedOn w:val="Normal"/>
    <w:rsid w:val="00124A0E"/>
    <w:pPr>
      <w:widowControl w:val="0"/>
      <w:suppressLineNumbers/>
      <w:suppressAutoHyphens/>
      <w:spacing w:before="60" w:after="0" w:line="240" w:lineRule="auto"/>
      <w:jc w:val="both"/>
    </w:pPr>
    <w:rPr>
      <w:rFonts w:ascii="Arial" w:eastAsia="DejaVu Sans" w:hAnsi="Arial"/>
      <w:kern w:val="1"/>
      <w:sz w:val="24"/>
      <w:szCs w:val="24"/>
      <w:lang w:eastAsia="pt-BR"/>
    </w:rPr>
  </w:style>
  <w:style w:type="paragraph" w:styleId="Textodebalo">
    <w:name w:val="Balloon Text"/>
    <w:basedOn w:val="Normal"/>
    <w:link w:val="TextodebaloChar"/>
    <w:uiPriority w:val="99"/>
    <w:semiHidden/>
    <w:unhideWhenUsed/>
    <w:rsid w:val="00124A0E"/>
    <w:pPr>
      <w:spacing w:before="60" w:after="0" w:line="240" w:lineRule="auto"/>
      <w:jc w:val="both"/>
    </w:pPr>
    <w:rPr>
      <w:rFonts w:ascii="Tahoma" w:hAnsi="Tahoma" w:cs="Tahoma"/>
      <w:sz w:val="16"/>
      <w:szCs w:val="16"/>
    </w:rPr>
  </w:style>
  <w:style w:type="character" w:customStyle="1" w:styleId="TextodebaloChar">
    <w:name w:val="Texto de balão Char"/>
    <w:link w:val="Textodebalo"/>
    <w:uiPriority w:val="99"/>
    <w:semiHidden/>
    <w:rsid w:val="00124A0E"/>
    <w:rPr>
      <w:rFonts w:ascii="Tahoma" w:hAnsi="Tahoma" w:cs="Tahoma"/>
      <w:sz w:val="16"/>
      <w:szCs w:val="16"/>
      <w:lang w:eastAsia="en-US"/>
    </w:rPr>
  </w:style>
  <w:style w:type="paragraph" w:styleId="Ttulo">
    <w:name w:val="Title"/>
    <w:aliases w:val="18"/>
    <w:basedOn w:val="Normal"/>
    <w:next w:val="Normal"/>
    <w:link w:val="TtuloChar"/>
    <w:uiPriority w:val="10"/>
    <w:qFormat/>
    <w:rsid w:val="00124A0E"/>
    <w:pPr>
      <w:spacing w:before="60" w:after="60" w:line="240" w:lineRule="auto"/>
      <w:jc w:val="center"/>
      <w:outlineLvl w:val="0"/>
    </w:pPr>
    <w:rPr>
      <w:rFonts w:eastAsia="Times New Roman"/>
      <w:b/>
      <w:bCs/>
      <w:kern w:val="28"/>
      <w:sz w:val="36"/>
      <w:szCs w:val="32"/>
    </w:rPr>
  </w:style>
  <w:style w:type="character" w:customStyle="1" w:styleId="TtuloChar">
    <w:name w:val="Título Char"/>
    <w:aliases w:val="18 Char"/>
    <w:link w:val="Ttulo"/>
    <w:uiPriority w:val="10"/>
    <w:rsid w:val="00124A0E"/>
    <w:rPr>
      <w:rFonts w:eastAsia="Times New Roman"/>
      <w:b/>
      <w:bCs/>
      <w:kern w:val="28"/>
      <w:sz w:val="36"/>
      <w:szCs w:val="32"/>
      <w:lang w:eastAsia="en-US"/>
    </w:rPr>
  </w:style>
  <w:style w:type="paragraph" w:customStyle="1" w:styleId="11">
    <w:name w:val="11"/>
    <w:basedOn w:val="Normal"/>
    <w:link w:val="11Char"/>
    <w:qFormat/>
    <w:rsid w:val="006C4D91"/>
    <w:pPr>
      <w:suppressAutoHyphens/>
      <w:spacing w:before="80" w:after="80" w:line="228" w:lineRule="auto"/>
      <w:jc w:val="both"/>
    </w:pPr>
    <w:rPr>
      <w:rFonts w:asciiTheme="minorHAnsi" w:eastAsia="Times New Roman" w:hAnsiTheme="minorHAnsi" w:cs="Arial Narrow"/>
      <w:color w:val="000000"/>
      <w:spacing w:val="-4"/>
      <w:szCs w:val="20"/>
      <w:lang w:eastAsia="pt-BR"/>
    </w:rPr>
  </w:style>
  <w:style w:type="character" w:customStyle="1" w:styleId="11Char">
    <w:name w:val="11 Char"/>
    <w:link w:val="11"/>
    <w:rsid w:val="006C4D91"/>
    <w:rPr>
      <w:rFonts w:asciiTheme="minorHAnsi" w:eastAsia="Times New Roman" w:hAnsiTheme="minorHAnsi" w:cs="Arial Narrow"/>
      <w:color w:val="000000"/>
      <w:spacing w:val="-4"/>
      <w:sz w:val="22"/>
    </w:rPr>
  </w:style>
  <w:style w:type="character" w:styleId="nfase">
    <w:name w:val="Emphasis"/>
    <w:uiPriority w:val="20"/>
    <w:qFormat/>
    <w:rsid w:val="00124A0E"/>
    <w:rPr>
      <w:i/>
      <w:iCs/>
    </w:rPr>
  </w:style>
  <w:style w:type="character" w:customStyle="1" w:styleId="apple-converted-space">
    <w:name w:val="apple-converted-space"/>
    <w:rsid w:val="00124A0E"/>
  </w:style>
  <w:style w:type="paragraph" w:customStyle="1" w:styleId="Default">
    <w:name w:val="Default"/>
    <w:rsid w:val="00124A0E"/>
    <w:pPr>
      <w:autoSpaceDE w:val="0"/>
      <w:autoSpaceDN w:val="0"/>
      <w:adjustRightInd w:val="0"/>
    </w:pPr>
    <w:rPr>
      <w:rFonts w:ascii="Arial" w:hAnsi="Arial" w:cs="Arial"/>
      <w:color w:val="000000"/>
      <w:sz w:val="24"/>
      <w:szCs w:val="24"/>
    </w:rPr>
  </w:style>
  <w:style w:type="character" w:styleId="Refdecomentrio">
    <w:name w:val="annotation reference"/>
    <w:uiPriority w:val="99"/>
    <w:semiHidden/>
    <w:unhideWhenUsed/>
    <w:rsid w:val="00124A0E"/>
    <w:rPr>
      <w:sz w:val="16"/>
      <w:szCs w:val="16"/>
    </w:rPr>
  </w:style>
  <w:style w:type="paragraph" w:styleId="Textodecomentrio">
    <w:name w:val="annotation text"/>
    <w:basedOn w:val="Normal"/>
    <w:link w:val="TextodecomentrioChar"/>
    <w:uiPriority w:val="99"/>
    <w:semiHidden/>
    <w:unhideWhenUsed/>
    <w:rsid w:val="00124A0E"/>
    <w:pPr>
      <w:spacing w:before="60" w:after="40" w:line="216" w:lineRule="auto"/>
      <w:jc w:val="both"/>
    </w:pPr>
    <w:rPr>
      <w:rFonts w:ascii="Arial Narrow" w:hAnsi="Arial Narrow"/>
      <w:sz w:val="20"/>
      <w:szCs w:val="20"/>
    </w:rPr>
  </w:style>
  <w:style w:type="character" w:customStyle="1" w:styleId="TextodecomentrioChar">
    <w:name w:val="Texto de comentário Char"/>
    <w:link w:val="Textodecomentrio"/>
    <w:uiPriority w:val="99"/>
    <w:semiHidden/>
    <w:rsid w:val="00124A0E"/>
    <w:rPr>
      <w:rFonts w:ascii="Arial Narrow" w:hAnsi="Arial Narrow"/>
      <w:lang w:eastAsia="en-US"/>
    </w:rPr>
  </w:style>
  <w:style w:type="paragraph" w:styleId="Assuntodocomentrio">
    <w:name w:val="annotation subject"/>
    <w:basedOn w:val="Textodecomentrio"/>
    <w:next w:val="Textodecomentrio"/>
    <w:link w:val="AssuntodocomentrioChar"/>
    <w:uiPriority w:val="99"/>
    <w:semiHidden/>
    <w:unhideWhenUsed/>
    <w:rsid w:val="00124A0E"/>
    <w:rPr>
      <w:b/>
      <w:bCs/>
    </w:rPr>
  </w:style>
  <w:style w:type="character" w:customStyle="1" w:styleId="AssuntodocomentrioChar">
    <w:name w:val="Assunto do comentário Char"/>
    <w:link w:val="Assuntodocomentrio"/>
    <w:uiPriority w:val="99"/>
    <w:semiHidden/>
    <w:rsid w:val="00124A0E"/>
    <w:rPr>
      <w:rFonts w:ascii="Arial Narrow" w:hAnsi="Arial Narrow"/>
      <w:b/>
      <w:bCs/>
      <w:lang w:eastAsia="en-US"/>
    </w:rPr>
  </w:style>
  <w:style w:type="paragraph" w:customStyle="1" w:styleId="Atexto">
    <w:name w:val="A_texto"/>
    <w:basedOn w:val="Normal"/>
    <w:link w:val="AtextoChar"/>
    <w:qFormat/>
    <w:rsid w:val="00124A0E"/>
    <w:pPr>
      <w:suppressAutoHyphens/>
      <w:spacing w:before="60" w:after="60" w:line="204" w:lineRule="auto"/>
      <w:jc w:val="both"/>
    </w:pPr>
    <w:rPr>
      <w:rFonts w:ascii="Arial Narrow" w:eastAsia="Times New Roman" w:hAnsi="Arial Narrow" w:cs="Arial Narrow"/>
      <w:color w:val="000000"/>
      <w:spacing w:val="-2"/>
      <w:sz w:val="20"/>
      <w:szCs w:val="20"/>
      <w:lang w:eastAsia="pt-BR"/>
    </w:rPr>
  </w:style>
  <w:style w:type="character" w:customStyle="1" w:styleId="AtextoChar">
    <w:name w:val="A_texto Char"/>
    <w:link w:val="Atexto"/>
    <w:rsid w:val="00124A0E"/>
    <w:rPr>
      <w:rFonts w:ascii="Arial Narrow" w:eastAsia="Times New Roman" w:hAnsi="Arial Narrow" w:cs="Arial Narrow"/>
      <w:color w:val="000000"/>
      <w:spacing w:val="-2"/>
    </w:rPr>
  </w:style>
  <w:style w:type="character" w:styleId="Forte">
    <w:name w:val="Strong"/>
    <w:aliases w:val="16,A_Forte"/>
    <w:qFormat/>
    <w:rsid w:val="006C4D91"/>
    <w:rPr>
      <w:rFonts w:asciiTheme="minorHAnsi" w:hAnsiTheme="minorHAnsi" w:cs="Arial Narrow"/>
      <w:b/>
      <w:bCs/>
      <w:sz w:val="32"/>
      <w:szCs w:val="22"/>
    </w:rPr>
  </w:style>
  <w:style w:type="paragraph" w:customStyle="1" w:styleId="Atopico">
    <w:name w:val="A_topico"/>
    <w:basedOn w:val="Normal"/>
    <w:qFormat/>
    <w:rsid w:val="00124A0E"/>
    <w:pPr>
      <w:suppressAutoHyphens/>
      <w:spacing w:before="60" w:after="60" w:line="240" w:lineRule="auto"/>
      <w:jc w:val="both"/>
      <w:textAlignment w:val="baseline"/>
    </w:pPr>
    <w:rPr>
      <w:rFonts w:ascii="Arial Narrow" w:eastAsia="Times New Roman" w:hAnsi="Arial Narrow" w:cs="Arial Narrow"/>
      <w:b/>
      <w:bCs/>
      <w:color w:val="0070C0"/>
      <w:spacing w:val="-4"/>
      <w:szCs w:val="20"/>
      <w:lang w:eastAsia="pt-BR"/>
    </w:rPr>
  </w:style>
  <w:style w:type="paragraph" w:styleId="NormalWeb">
    <w:name w:val="Normal (Web)"/>
    <w:basedOn w:val="Normal"/>
    <w:uiPriority w:val="99"/>
    <w:unhideWhenUsed/>
    <w:rsid w:val="00124A0E"/>
    <w:pPr>
      <w:spacing w:before="100" w:beforeAutospacing="1" w:after="100" w:afterAutospacing="1" w:line="240" w:lineRule="auto"/>
    </w:pPr>
    <w:rPr>
      <w:rFonts w:ascii="Times New Roman" w:hAnsi="Times New Roman"/>
      <w:sz w:val="24"/>
      <w:szCs w:val="24"/>
      <w:lang w:eastAsia="pt-BR"/>
    </w:rPr>
  </w:style>
  <w:style w:type="character" w:customStyle="1" w:styleId="st">
    <w:name w:val="st"/>
    <w:rsid w:val="00846473"/>
  </w:style>
  <w:style w:type="character" w:customStyle="1" w:styleId="10Char">
    <w:name w:val="10 Char"/>
    <w:link w:val="10"/>
    <w:locked/>
    <w:rsid w:val="00FC1FA5"/>
    <w:rPr>
      <w:rFonts w:asciiTheme="minorHAnsi" w:eastAsia="Times New Roman" w:hAnsiTheme="minorHAnsi" w:cs="Arial Narrow"/>
      <w:bCs/>
      <w:spacing w:val="-4"/>
      <w:sz w:val="22"/>
    </w:rPr>
  </w:style>
  <w:style w:type="paragraph" w:customStyle="1" w:styleId="10">
    <w:name w:val="10"/>
    <w:basedOn w:val="Normal"/>
    <w:link w:val="10Char"/>
    <w:qFormat/>
    <w:rsid w:val="00FC1FA5"/>
    <w:pPr>
      <w:suppressAutoHyphens/>
      <w:spacing w:before="20" w:after="20" w:line="228" w:lineRule="auto"/>
    </w:pPr>
    <w:rPr>
      <w:rFonts w:asciiTheme="minorHAnsi" w:eastAsia="Times New Roman" w:hAnsiTheme="minorHAnsi" w:cs="Arial Narrow"/>
      <w:bCs/>
      <w:spacing w:val="-4"/>
      <w:szCs w:val="20"/>
      <w:lang w:eastAsia="pt-BR"/>
    </w:rPr>
  </w:style>
  <w:style w:type="paragraph" w:styleId="Textodenotaderodap">
    <w:name w:val="footnote text"/>
    <w:basedOn w:val="Normal"/>
    <w:link w:val="TextodenotaderodapChar"/>
    <w:uiPriority w:val="99"/>
    <w:semiHidden/>
    <w:unhideWhenUsed/>
    <w:rsid w:val="00157119"/>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157119"/>
    <w:rPr>
      <w:lang w:eastAsia="en-US"/>
    </w:rPr>
  </w:style>
  <w:style w:type="character" w:styleId="Refdenotaderodap">
    <w:name w:val="footnote reference"/>
    <w:basedOn w:val="Fontepargpadro"/>
    <w:uiPriority w:val="99"/>
    <w:semiHidden/>
    <w:unhideWhenUsed/>
    <w:rsid w:val="00157119"/>
    <w:rPr>
      <w:vertAlign w:val="superscript"/>
    </w:rPr>
  </w:style>
  <w:style w:type="character" w:customStyle="1" w:styleId="Ttulo1Char">
    <w:name w:val="Título 1 Char"/>
    <w:basedOn w:val="Fontepargpadro"/>
    <w:link w:val="Ttulo1"/>
    <w:uiPriority w:val="9"/>
    <w:rsid w:val="006C4D91"/>
    <w:rPr>
      <w:rFonts w:ascii="Liberation Sans Narrow" w:eastAsia="Liberation Sans Narrow" w:hAnsi="Liberation Sans Narrow" w:cs="Liberation Sans Narrow"/>
      <w:b/>
      <w:bCs/>
      <w:sz w:val="32"/>
      <w:szCs w:val="32"/>
      <w:lang w:bidi="pt-BR"/>
    </w:rPr>
  </w:style>
  <w:style w:type="character" w:customStyle="1" w:styleId="Ttulo2Char">
    <w:name w:val="Título 2 Char"/>
    <w:basedOn w:val="Fontepargpadro"/>
    <w:link w:val="Ttulo2"/>
    <w:uiPriority w:val="9"/>
    <w:rsid w:val="006C4D91"/>
    <w:rPr>
      <w:rFonts w:ascii="Liberation Sans Narrow" w:eastAsia="Liberation Sans Narrow" w:hAnsi="Liberation Sans Narrow" w:cs="Liberation Sans Narrow"/>
      <w:b/>
      <w:bCs/>
      <w:sz w:val="22"/>
      <w:szCs w:val="22"/>
      <w:lang w:bidi="pt-BR"/>
    </w:rPr>
  </w:style>
  <w:style w:type="table" w:customStyle="1" w:styleId="TableNormal">
    <w:name w:val="Table Normal"/>
    <w:uiPriority w:val="2"/>
    <w:semiHidden/>
    <w:unhideWhenUsed/>
    <w:qFormat/>
    <w:rsid w:val="006C4D9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C4D91"/>
    <w:pPr>
      <w:widowControl w:val="0"/>
      <w:autoSpaceDE w:val="0"/>
      <w:autoSpaceDN w:val="0"/>
      <w:spacing w:after="0" w:line="240" w:lineRule="auto"/>
    </w:pPr>
    <w:rPr>
      <w:rFonts w:ascii="Liberation Sans Narrow" w:eastAsia="Liberation Sans Narrow" w:hAnsi="Liberation Sans Narrow" w:cs="Liberation Sans Narrow"/>
      <w:lang w:eastAsia="pt-BR" w:bidi="pt-BR"/>
    </w:rPr>
  </w:style>
  <w:style w:type="paragraph" w:styleId="Corpodetexto2">
    <w:name w:val="Body Text 2"/>
    <w:basedOn w:val="Normal"/>
    <w:link w:val="Corpodetexto2Char"/>
    <w:uiPriority w:val="99"/>
    <w:semiHidden/>
    <w:unhideWhenUsed/>
    <w:rsid w:val="006C4D91"/>
    <w:pPr>
      <w:widowControl w:val="0"/>
      <w:autoSpaceDE w:val="0"/>
      <w:autoSpaceDN w:val="0"/>
      <w:spacing w:after="120" w:line="480" w:lineRule="auto"/>
    </w:pPr>
    <w:rPr>
      <w:rFonts w:ascii="Liberation Sans Narrow" w:eastAsia="Liberation Sans Narrow" w:hAnsi="Liberation Sans Narrow" w:cs="Liberation Sans Narrow"/>
      <w:lang w:eastAsia="pt-BR" w:bidi="pt-BR"/>
    </w:rPr>
  </w:style>
  <w:style w:type="character" w:customStyle="1" w:styleId="Corpodetexto2Char">
    <w:name w:val="Corpo de texto 2 Char"/>
    <w:basedOn w:val="Fontepargpadro"/>
    <w:link w:val="Corpodetexto2"/>
    <w:uiPriority w:val="99"/>
    <w:semiHidden/>
    <w:rsid w:val="006C4D91"/>
    <w:rPr>
      <w:rFonts w:ascii="Liberation Sans Narrow" w:eastAsia="Liberation Sans Narrow" w:hAnsi="Liberation Sans Narrow" w:cs="Liberation Sans Narrow"/>
      <w:sz w:val="22"/>
      <w:szCs w:val="22"/>
      <w:lang w:bidi="pt-BR"/>
    </w:rPr>
  </w:style>
  <w:style w:type="character" w:customStyle="1" w:styleId="Fontepargpadro2">
    <w:name w:val="Fonte parág. padrão2"/>
    <w:rsid w:val="00EB148B"/>
  </w:style>
  <w:style w:type="character" w:customStyle="1" w:styleId="MenoPendente1">
    <w:name w:val="Menção Pendente1"/>
    <w:basedOn w:val="Fontepargpadro"/>
    <w:uiPriority w:val="99"/>
    <w:semiHidden/>
    <w:unhideWhenUsed/>
    <w:rsid w:val="0073527D"/>
    <w:rPr>
      <w:color w:val="605E5C"/>
      <w:shd w:val="clear" w:color="auto" w:fill="E1DFDD"/>
    </w:rPr>
  </w:style>
  <w:style w:type="character" w:customStyle="1" w:styleId="MenoPendente2">
    <w:name w:val="Menção Pendente2"/>
    <w:basedOn w:val="Fontepargpadro"/>
    <w:uiPriority w:val="99"/>
    <w:semiHidden/>
    <w:unhideWhenUsed/>
    <w:rsid w:val="00697F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607419">
      <w:bodyDiv w:val="1"/>
      <w:marLeft w:val="0"/>
      <w:marRight w:val="0"/>
      <w:marTop w:val="0"/>
      <w:marBottom w:val="0"/>
      <w:divBdr>
        <w:top w:val="none" w:sz="0" w:space="0" w:color="auto"/>
        <w:left w:val="none" w:sz="0" w:space="0" w:color="auto"/>
        <w:bottom w:val="none" w:sz="0" w:space="0" w:color="auto"/>
        <w:right w:val="none" w:sz="0" w:space="0" w:color="auto"/>
      </w:divBdr>
    </w:div>
    <w:div w:id="846872671">
      <w:bodyDiv w:val="1"/>
      <w:marLeft w:val="0"/>
      <w:marRight w:val="0"/>
      <w:marTop w:val="0"/>
      <w:marBottom w:val="0"/>
      <w:divBdr>
        <w:top w:val="none" w:sz="0" w:space="0" w:color="auto"/>
        <w:left w:val="none" w:sz="0" w:space="0" w:color="auto"/>
        <w:bottom w:val="none" w:sz="0" w:space="0" w:color="auto"/>
        <w:right w:val="none" w:sz="0" w:space="0" w:color="auto"/>
      </w:divBdr>
    </w:div>
    <w:div w:id="1010763927">
      <w:bodyDiv w:val="1"/>
      <w:marLeft w:val="0"/>
      <w:marRight w:val="0"/>
      <w:marTop w:val="0"/>
      <w:marBottom w:val="0"/>
      <w:divBdr>
        <w:top w:val="none" w:sz="0" w:space="0" w:color="auto"/>
        <w:left w:val="none" w:sz="0" w:space="0" w:color="auto"/>
        <w:bottom w:val="none" w:sz="0" w:space="0" w:color="auto"/>
        <w:right w:val="none" w:sz="0" w:space="0" w:color="auto"/>
      </w:divBdr>
    </w:div>
    <w:div w:id="1384526780">
      <w:bodyDiv w:val="1"/>
      <w:marLeft w:val="0"/>
      <w:marRight w:val="0"/>
      <w:marTop w:val="0"/>
      <w:marBottom w:val="0"/>
      <w:divBdr>
        <w:top w:val="none" w:sz="0" w:space="0" w:color="auto"/>
        <w:left w:val="none" w:sz="0" w:space="0" w:color="auto"/>
        <w:bottom w:val="none" w:sz="0" w:space="0" w:color="auto"/>
        <w:right w:val="none" w:sz="0" w:space="0" w:color="auto"/>
      </w:divBdr>
    </w:div>
    <w:div w:id="196630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A28D3-DC2E-4C92-BA43-AC6D54C61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10438</Words>
  <Characters>56371</Characters>
  <Application>Microsoft Office Word</Application>
  <DocSecurity>0</DocSecurity>
  <Lines>469</Lines>
  <Paragraphs>133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66676</CharactersWithSpaces>
  <SharedDoc>false</SharedDoc>
  <HLinks>
    <vt:vector size="18" baseType="variant">
      <vt:variant>
        <vt:i4>2293795</vt:i4>
      </vt:variant>
      <vt:variant>
        <vt:i4>6</vt:i4>
      </vt:variant>
      <vt:variant>
        <vt:i4>0</vt:i4>
      </vt:variant>
      <vt:variant>
        <vt:i4>5</vt:i4>
      </vt:variant>
      <vt:variant>
        <vt:lpwstr>http://easy2use.renault.fr/Fiche.aspx?fiche=273</vt:lpwstr>
      </vt:variant>
      <vt:variant>
        <vt:lpwstr/>
      </vt:variant>
      <vt:variant>
        <vt:i4>3801201</vt:i4>
      </vt:variant>
      <vt:variant>
        <vt:i4>3</vt:i4>
      </vt:variant>
      <vt:variant>
        <vt:i4>0</vt:i4>
      </vt:variant>
      <vt:variant>
        <vt:i4>5</vt:i4>
      </vt:variant>
      <vt:variant>
        <vt:lpwstr>http://omr.intra.renault.fr/pssoft/portal/</vt:lpwstr>
      </vt:variant>
      <vt:variant>
        <vt:lpwstr/>
      </vt:variant>
      <vt:variant>
        <vt:i4>852002</vt:i4>
      </vt:variant>
      <vt:variant>
        <vt:i4>0</vt:i4>
      </vt:variant>
      <vt:variant>
        <vt:i4>0</vt:i4>
      </vt:variant>
      <vt:variant>
        <vt:i4>5</vt:i4>
      </vt:variant>
      <vt:variant>
        <vt:lpwstr>mailto:adhocfa@gmail.com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 Barao</dc:creator>
  <cp:lastModifiedBy>Vanessa Rita Barazzetti</cp:lastModifiedBy>
  <cp:revision>2</cp:revision>
  <cp:lastPrinted>2019-09-18T13:17:00Z</cp:lastPrinted>
  <dcterms:created xsi:type="dcterms:W3CDTF">2019-09-18T17:26:00Z</dcterms:created>
  <dcterms:modified xsi:type="dcterms:W3CDTF">2019-09-18T17:26:00Z</dcterms:modified>
</cp:coreProperties>
</file>